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70A" w:rsidRDefault="00FF08C5" w:rsidP="00FF08C5">
      <w:pPr>
        <w:spacing w:after="0"/>
        <w:jc w:val="both"/>
      </w:pPr>
      <w:r>
        <w:t>Form car type</w:t>
      </w:r>
    </w:p>
    <w:p w:rsidR="00FF08C5" w:rsidRDefault="00FF08C5" w:rsidP="00FF08C5">
      <w:pPr>
        <w:spacing w:after="0"/>
        <w:jc w:val="both"/>
      </w:pPr>
      <w:r>
        <w:tab/>
        <w:t>Form car type ini adalah sarana untuk menyimpan, merubah dan menampilkan data car type yang berhubungan langsung dengna database. Ini adalah penampakkannya.</w:t>
      </w:r>
    </w:p>
    <w:p w:rsidR="00FF08C5" w:rsidRDefault="00FF08C5" w:rsidP="00FF08C5">
      <w:pPr>
        <w:spacing w:after="0"/>
        <w:jc w:val="both"/>
      </w:pPr>
      <w:r>
        <w:rPr>
          <w:noProof/>
        </w:rPr>
        <w:drawing>
          <wp:inline distT="0" distB="0" distL="0" distR="0">
            <wp:extent cx="5943600" cy="4569460"/>
            <wp:effectExtent l="19050" t="0" r="0" b="2540"/>
            <wp:docPr id="1" name="Picture 0" descr="Form car 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car typ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8C5" w:rsidRDefault="00FF08C5" w:rsidP="00FF08C5">
      <w:pPr>
        <w:spacing w:after="0"/>
        <w:jc w:val="both"/>
      </w:pPr>
    </w:p>
    <w:p w:rsidR="00FF08C5" w:rsidRDefault="00FF08C5" w:rsidP="00FF08C5">
      <w:pPr>
        <w:spacing w:after="0"/>
        <w:jc w:val="both"/>
      </w:pPr>
      <w:r>
        <w:t>And this is the code :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Core_Inventaris;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New_Inventaris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FrmCarType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variable definition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CartType</w:t>
      </w:r>
      <w:r>
        <w:rPr>
          <w:rFonts w:ascii="Consolas" w:hAnsi="Consolas" w:cs="Consolas"/>
          <w:sz w:val="19"/>
          <w:szCs w:val="19"/>
        </w:rPr>
        <w:t xml:space="preserve"> CarType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CartType</w:t>
      </w:r>
      <w:r>
        <w:rPr>
          <w:rFonts w:ascii="Consolas" w:hAnsi="Consolas" w:cs="Consolas"/>
          <w:sz w:val="19"/>
          <w:szCs w:val="19"/>
        </w:rPr>
        <w:t>();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Connection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Connection</w:t>
      </w:r>
      <w:r>
        <w:rPr>
          <w:rFonts w:ascii="Consolas" w:hAnsi="Consolas" w:cs="Consolas"/>
          <w:sz w:val="19"/>
          <w:szCs w:val="19"/>
        </w:rPr>
        <w:t>();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CarTypeData</w:t>
      </w:r>
      <w:r>
        <w:rPr>
          <w:rFonts w:ascii="Consolas" w:hAnsi="Consolas" w:cs="Consolas"/>
          <w:sz w:val="19"/>
          <w:szCs w:val="19"/>
        </w:rPr>
        <w:t>&gt; CarDatas;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Edit;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Deleted;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FrmCarType()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connect to database server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(!CarType.toServer())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.Close();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.Grid.Location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(19, 111);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refreshData();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Edit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Grid.Focus();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Deleted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refreshData()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all insurance data and display in grid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CarDatas = CarType.getData();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Grid.Rows.Clear();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data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CarDatas)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Grid.Rows.Add(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{ data.Id, data.TypeName, data.Variant });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Status)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 visible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CmdAdd.Visible = Status;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CmdEdit.Visible = Status;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CmdDelete.Visible = Status;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Grid.Visible = Status;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CmdSave.Visible = !Status;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CmdCancel.Visible = !Status;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CmdAdd_Click(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TxtId.Text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"car-{0:D4}"</w:t>
      </w:r>
      <w:r>
        <w:rPr>
          <w:rFonts w:ascii="Consolas" w:hAnsi="Consolas" w:cs="Consolas"/>
          <w:sz w:val="19"/>
          <w:szCs w:val="19"/>
        </w:rPr>
        <w:t>, CarDatas.Count + 1);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CmdCancel_Click(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clearField();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refreshData();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CmdEdit_Click(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editing mode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(Deleted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InsType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CarDatas)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(InsType.Id == Deleted)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TxtId.Text = InsType.Id;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TxtName.Text = InsType.TypeName;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TxtVariant.Text = InsType.Variant;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Edit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TxtId.Enabled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CmdDelete_Click(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//command delete data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(Deleted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"Are sure to delete this data?"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.OKCancel) == 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.OK)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CarType.deleteData(Deleted);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refreshData();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Grid_CellClick(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DataGridViewCellEventArgs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//take value of grid cell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Deleted = Grid.Rows[e.RowIndex].Cells[0].Value.ToString();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CmdSave_Click(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//saving and updating data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(!Edit)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CarType.insertData(TxtId.Text, TxtName.Text, TxtVariant.Text);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CarType.updatetData(TxtId.Text, TxtName.Text, TxtVariant.Text);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refreshData();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clearField();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clearField()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TxtId.Text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TxtName.Text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TxtVariant.Text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CmdQuit_Click(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.Close();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F08C5" w:rsidRDefault="00FF08C5" w:rsidP="00FF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08C5" w:rsidRDefault="00FF08C5" w:rsidP="00FF08C5">
      <w:pPr>
        <w:spacing w:after="0"/>
        <w:jc w:val="both"/>
      </w:pPr>
    </w:p>
    <w:sectPr w:rsidR="00FF08C5" w:rsidSect="00161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FF08C5"/>
    <w:rsid w:val="00161C1F"/>
    <w:rsid w:val="001B235E"/>
    <w:rsid w:val="00A10DFE"/>
    <w:rsid w:val="00FF0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8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mragus</dc:creator>
  <cp:lastModifiedBy>mragus</cp:lastModifiedBy>
  <cp:revision>1</cp:revision>
  <dcterms:created xsi:type="dcterms:W3CDTF">2012-09-27T06:20:00Z</dcterms:created>
  <dcterms:modified xsi:type="dcterms:W3CDTF">2012-09-27T06:22:00Z</dcterms:modified>
</cp:coreProperties>
</file>