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E27029" w:rsidP="00E27029">
      <w:pPr>
        <w:spacing w:after="0"/>
      </w:pPr>
      <w:r>
        <w:t>Form utama</w:t>
      </w:r>
    </w:p>
    <w:p w:rsidR="00E27029" w:rsidRDefault="00E27029" w:rsidP="00E27029">
      <w:pPr>
        <w:spacing w:after="0"/>
      </w:pPr>
      <w:r>
        <w:t>Form utama digunakan sebagai form pertama yang di tampilkan menjadi form menu bagi aplikasi ini.</w:t>
      </w:r>
    </w:p>
    <w:p w:rsidR="00E27029" w:rsidRDefault="00E27029" w:rsidP="00E27029">
      <w:pPr>
        <w:spacing w:after="0"/>
      </w:pPr>
    </w:p>
    <w:sectPr w:rsidR="00E27029" w:rsidSect="009D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27029"/>
    <w:rsid w:val="001B235E"/>
    <w:rsid w:val="009D6CD7"/>
    <w:rsid w:val="00A10DFE"/>
    <w:rsid w:val="00E2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1</cp:revision>
  <dcterms:created xsi:type="dcterms:W3CDTF">2012-09-10T08:32:00Z</dcterms:created>
  <dcterms:modified xsi:type="dcterms:W3CDTF">2012-09-10T08:39:00Z</dcterms:modified>
</cp:coreProperties>
</file>