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7F4748" w:rsidP="007F4748">
      <w:pPr>
        <w:jc w:val="both"/>
      </w:pPr>
      <w:r>
        <w:t>Common class</w:t>
      </w:r>
    </w:p>
    <w:p w:rsidR="007F4748" w:rsidRDefault="007F4748" w:rsidP="007F4748">
      <w:pPr>
        <w:jc w:val="both"/>
      </w:pPr>
      <w:r>
        <w:tab/>
        <w:t>Common class adalah sebuah class yang dipersiapkan untuk meletakkan class, function, procedure yang biasa dipakai di dalam program agar tidak terjadi pengetikan berulang untuk kode yang sama. Inilah isinya: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MySql.Data.MySqlClient;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SIP_Toko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CommonClass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connectionSQL = </w:t>
      </w:r>
      <w:r>
        <w:rPr>
          <w:rFonts w:ascii="Consolas" w:hAnsi="Consolas" w:cs="Consolas"/>
          <w:color w:val="A31515"/>
          <w:sz w:val="19"/>
          <w:szCs w:val="19"/>
        </w:rPr>
        <w:t>"server=localhost;database={nama database};  uid={user id msql};password={password mysql};"</w:t>
      </w:r>
      <w:r>
        <w:rPr>
          <w:rFonts w:ascii="Consolas" w:hAnsi="Consolas" w:cs="Consolas"/>
          <w:sz w:val="19"/>
          <w:szCs w:val="19"/>
        </w:rPr>
        <w:t>;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4748" w:rsidRDefault="007F4748" w:rsidP="007F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4748" w:rsidRDefault="007F4748" w:rsidP="007F4748">
      <w:pPr>
        <w:jc w:val="both"/>
      </w:pPr>
    </w:p>
    <w:sectPr w:rsidR="007F4748" w:rsidSect="00F8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F4748"/>
    <w:rsid w:val="001B235E"/>
    <w:rsid w:val="007F4748"/>
    <w:rsid w:val="00A10DFE"/>
    <w:rsid w:val="00F8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2012-07-24T06:40:00Z</dcterms:created>
  <dcterms:modified xsi:type="dcterms:W3CDTF">2012-07-24T06:55:00Z</dcterms:modified>
</cp:coreProperties>
</file>