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A8" w:rsidRDefault="003C5492" w:rsidP="0036010C">
      <w:pPr>
        <w:jc w:val="both"/>
      </w:pPr>
      <w:r>
        <w:tab/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 w:rsidR="0036010C">
        <w:t>keadaannya</w:t>
      </w:r>
      <w:proofErr w:type="spellEnd"/>
      <w:r w:rsidR="0036010C">
        <w:t xml:space="preserve"> </w:t>
      </w:r>
      <w:proofErr w:type="spellStart"/>
      <w:r w:rsidR="0036010C">
        <w:t>semuanya</w:t>
      </w:r>
      <w:proofErr w:type="spellEnd"/>
      <w:r w:rsidR="0036010C">
        <w:t xml:space="preserve"> </w:t>
      </w:r>
      <w:proofErr w:type="spellStart"/>
      <w:r w:rsidR="0036010C">
        <w:t>sempurna</w:t>
      </w:r>
      <w:proofErr w:type="spellEnd"/>
      <w:r w:rsidR="0036010C">
        <w:t>.</w:t>
      </w:r>
      <w:proofErr w:type="gramEnd"/>
      <w:r w:rsidR="0036010C">
        <w:t xml:space="preserve"> </w:t>
      </w:r>
      <w:proofErr w:type="spellStart"/>
      <w:proofErr w:type="gramStart"/>
      <w:r w:rsidR="00FC536A">
        <w:t>Oleh</w:t>
      </w:r>
      <w:proofErr w:type="spellEnd"/>
      <w:r w:rsidR="00FC536A">
        <w:t xml:space="preserve"> </w:t>
      </w:r>
      <w:proofErr w:type="spellStart"/>
      <w:r w:rsidR="00FC536A">
        <w:t>karena</w:t>
      </w:r>
      <w:proofErr w:type="spellEnd"/>
      <w:r w:rsidR="00FC536A">
        <w:t xml:space="preserve"> </w:t>
      </w:r>
      <w:proofErr w:type="spellStart"/>
      <w:r w:rsidR="00FC536A">
        <w:t>itu</w:t>
      </w:r>
      <w:proofErr w:type="spellEnd"/>
      <w:r w:rsidR="00FC536A">
        <w:t xml:space="preserve"> </w:t>
      </w:r>
      <w:proofErr w:type="spellStart"/>
      <w:r w:rsidR="00FC536A">
        <w:t>barang-barang</w:t>
      </w:r>
      <w:proofErr w:type="spellEnd"/>
      <w:r w:rsidR="00FC536A">
        <w:t xml:space="preserve"> </w:t>
      </w:r>
      <w:proofErr w:type="spellStart"/>
      <w:r w:rsidR="00FC536A">
        <w:t>tersebut</w:t>
      </w:r>
      <w:proofErr w:type="spellEnd"/>
      <w:r w:rsidR="00FC536A">
        <w:t xml:space="preserve"> </w:t>
      </w:r>
      <w:proofErr w:type="spellStart"/>
      <w:r w:rsidR="00FC536A">
        <w:t>harus</w:t>
      </w:r>
      <w:proofErr w:type="spellEnd"/>
      <w:r w:rsidR="00FC536A">
        <w:t xml:space="preserve"> </w:t>
      </w:r>
      <w:proofErr w:type="spellStart"/>
      <w:r w:rsidR="00FC536A">
        <w:t>dikembalikan</w:t>
      </w:r>
      <w:proofErr w:type="spellEnd"/>
      <w:r w:rsidR="00FC536A">
        <w:t xml:space="preserve"> </w:t>
      </w:r>
      <w:proofErr w:type="spellStart"/>
      <w:r w:rsidR="00FC536A">
        <w:t>kepada</w:t>
      </w:r>
      <w:proofErr w:type="spellEnd"/>
      <w:r w:rsidR="00FC536A">
        <w:t xml:space="preserve"> </w:t>
      </w:r>
      <w:proofErr w:type="spellStart"/>
      <w:r w:rsidR="00FC536A">
        <w:t>pihak</w:t>
      </w:r>
      <w:proofErr w:type="spellEnd"/>
      <w:r w:rsidR="00FC536A">
        <w:t xml:space="preserve"> supplier </w:t>
      </w:r>
      <w:proofErr w:type="spellStart"/>
      <w:r w:rsidR="00FC536A">
        <w:t>barang</w:t>
      </w:r>
      <w:proofErr w:type="spellEnd"/>
      <w:r w:rsidR="00FC536A">
        <w:t xml:space="preserve"> </w:t>
      </w:r>
      <w:proofErr w:type="spellStart"/>
      <w:r w:rsidR="00FC536A">
        <w:t>tersebut</w:t>
      </w:r>
      <w:proofErr w:type="spellEnd"/>
      <w:r w:rsidR="00FC536A">
        <w:t>.</w:t>
      </w:r>
      <w:proofErr w:type="gramEnd"/>
      <w:r w:rsidR="00FC536A">
        <w:t xml:space="preserve"> </w:t>
      </w:r>
      <w:proofErr w:type="spellStart"/>
      <w:r w:rsidR="00FC536A">
        <w:t>Oleh</w:t>
      </w:r>
      <w:proofErr w:type="spellEnd"/>
      <w:r w:rsidR="00FC536A">
        <w:t xml:space="preserve"> </w:t>
      </w:r>
      <w:proofErr w:type="spellStart"/>
      <w:r w:rsidR="00FC536A">
        <w:t>karena</w:t>
      </w:r>
      <w:proofErr w:type="spellEnd"/>
      <w:r w:rsidR="00FC536A">
        <w:t xml:space="preserve"> </w:t>
      </w:r>
      <w:proofErr w:type="spellStart"/>
      <w:r w:rsidR="00FC536A">
        <w:t>itu</w:t>
      </w:r>
      <w:proofErr w:type="spellEnd"/>
      <w:r w:rsidR="00FC536A">
        <w:t xml:space="preserve"> </w:t>
      </w:r>
      <w:proofErr w:type="spellStart"/>
      <w:r w:rsidR="00FC536A">
        <w:t>aplikasi</w:t>
      </w:r>
      <w:proofErr w:type="spellEnd"/>
      <w:r w:rsidR="00FC536A">
        <w:t xml:space="preserve"> </w:t>
      </w:r>
      <w:proofErr w:type="spellStart"/>
      <w:r w:rsidR="00FC536A">
        <w:t>ini</w:t>
      </w:r>
      <w:proofErr w:type="spellEnd"/>
      <w:r w:rsidR="00FC536A">
        <w:t xml:space="preserve"> </w:t>
      </w:r>
      <w:proofErr w:type="spellStart"/>
      <w:proofErr w:type="gramStart"/>
      <w:r w:rsidR="00FC536A">
        <w:t>akan</w:t>
      </w:r>
      <w:proofErr w:type="spellEnd"/>
      <w:proofErr w:type="gramEnd"/>
      <w:r w:rsidR="00FC536A">
        <w:t xml:space="preserve"> </w:t>
      </w:r>
      <w:proofErr w:type="spellStart"/>
      <w:r w:rsidR="00FC536A">
        <w:t>mencover</w:t>
      </w:r>
      <w:proofErr w:type="spellEnd"/>
      <w:r w:rsidR="00FC536A">
        <w:t xml:space="preserve"> </w:t>
      </w:r>
      <w:proofErr w:type="spellStart"/>
      <w:r w:rsidR="00FC536A">
        <w:t>hal</w:t>
      </w:r>
      <w:proofErr w:type="spellEnd"/>
      <w:r w:rsidR="00FC536A">
        <w:t xml:space="preserve"> </w:t>
      </w:r>
      <w:proofErr w:type="spellStart"/>
      <w:r w:rsidR="00FC536A">
        <w:t>ini</w:t>
      </w:r>
      <w:proofErr w:type="spellEnd"/>
      <w:r w:rsidR="00FC536A">
        <w:t xml:space="preserve"> </w:t>
      </w:r>
      <w:proofErr w:type="spellStart"/>
      <w:r w:rsidR="00FC536A">
        <w:t>dan</w:t>
      </w:r>
      <w:proofErr w:type="spellEnd"/>
      <w:r w:rsidR="00FC536A">
        <w:t xml:space="preserve"> </w:t>
      </w:r>
      <w:proofErr w:type="spellStart"/>
      <w:r w:rsidR="00FC536A">
        <w:t>kita</w:t>
      </w:r>
      <w:proofErr w:type="spellEnd"/>
      <w:r w:rsidR="00FC536A">
        <w:t xml:space="preserve"> </w:t>
      </w:r>
      <w:proofErr w:type="spellStart"/>
      <w:r w:rsidR="00FC536A">
        <w:t>akan</w:t>
      </w:r>
      <w:proofErr w:type="spellEnd"/>
      <w:r w:rsidR="00FC536A">
        <w:t xml:space="preserve"> </w:t>
      </w:r>
      <w:proofErr w:type="spellStart"/>
      <w:r w:rsidR="00FC536A">
        <w:t>membuat</w:t>
      </w:r>
      <w:proofErr w:type="spellEnd"/>
      <w:r w:rsidR="00FC536A">
        <w:t xml:space="preserve"> form </w:t>
      </w:r>
      <w:proofErr w:type="spellStart"/>
      <w:r w:rsidR="00FC536A">
        <w:t>retur</w:t>
      </w:r>
      <w:proofErr w:type="spellEnd"/>
      <w:r w:rsidR="00FC536A">
        <w:t xml:space="preserve"> </w:t>
      </w:r>
      <w:proofErr w:type="spellStart"/>
      <w:r w:rsidR="00FF11F2">
        <w:t>pembelian</w:t>
      </w:r>
      <w:proofErr w:type="spellEnd"/>
      <w:r w:rsidR="00FF11F2">
        <w:t xml:space="preserve"> </w:t>
      </w:r>
      <w:proofErr w:type="spellStart"/>
      <w:r w:rsidR="00FF11F2">
        <w:t>barang</w:t>
      </w:r>
      <w:proofErr w:type="spellEnd"/>
      <w:r w:rsidR="00FF11F2">
        <w:t xml:space="preserve">. </w:t>
      </w:r>
      <w:r w:rsidR="004A0514">
        <w:t xml:space="preserve">Form </w:t>
      </w:r>
      <w:proofErr w:type="spellStart"/>
      <w:r w:rsidR="004A0514">
        <w:t>retur</w:t>
      </w:r>
      <w:proofErr w:type="spellEnd"/>
      <w:r w:rsidR="004A0514">
        <w:t xml:space="preserve"> </w:t>
      </w:r>
      <w:proofErr w:type="spellStart"/>
      <w:r w:rsidR="004A0514">
        <w:t>pembelian</w:t>
      </w:r>
      <w:proofErr w:type="spellEnd"/>
      <w:r w:rsidR="004A0514">
        <w:t xml:space="preserve"> </w:t>
      </w:r>
      <w:proofErr w:type="spellStart"/>
      <w:r w:rsidR="004A0514">
        <w:t>ini</w:t>
      </w:r>
      <w:proofErr w:type="spellEnd"/>
      <w:r w:rsidR="004A0514">
        <w:t xml:space="preserve"> </w:t>
      </w:r>
      <w:proofErr w:type="spellStart"/>
      <w:r w:rsidR="00652966">
        <w:t>ber</w:t>
      </w:r>
      <w:r w:rsidR="004A0514">
        <w:t>tujuan</w:t>
      </w:r>
      <w:proofErr w:type="spellEnd"/>
      <w:r w:rsidR="004A0514">
        <w:t xml:space="preserve"> </w:t>
      </w:r>
      <w:proofErr w:type="spellStart"/>
      <w:r w:rsidR="00652966">
        <w:t>untuk</w:t>
      </w:r>
      <w:proofErr w:type="spellEnd"/>
      <w:r w:rsidR="00652966">
        <w:t xml:space="preserve"> </w:t>
      </w:r>
      <w:proofErr w:type="spellStart"/>
      <w:r w:rsidR="00407FA4">
        <w:t>mencatat</w:t>
      </w:r>
      <w:proofErr w:type="spellEnd"/>
      <w:r w:rsidR="00407FA4">
        <w:t xml:space="preserve"> </w:t>
      </w:r>
      <w:proofErr w:type="spellStart"/>
      <w:r w:rsidR="00407FA4">
        <w:t>retur</w:t>
      </w:r>
      <w:proofErr w:type="spellEnd"/>
      <w:r w:rsidR="00407FA4">
        <w:t xml:space="preserve"> </w:t>
      </w:r>
      <w:proofErr w:type="spellStart"/>
      <w:r w:rsidR="00407FA4">
        <w:t>barang</w:t>
      </w:r>
      <w:proofErr w:type="spellEnd"/>
      <w:r w:rsidR="00407FA4">
        <w:t xml:space="preserve"> yang </w:t>
      </w:r>
      <w:proofErr w:type="spellStart"/>
      <w:r w:rsidR="00407FA4">
        <w:t>terjadi</w:t>
      </w:r>
      <w:proofErr w:type="spellEnd"/>
      <w:r w:rsidR="00407FA4">
        <w:t xml:space="preserve">. </w:t>
      </w:r>
      <w:proofErr w:type="spellStart"/>
      <w:r w:rsidR="00E00227">
        <w:t>Untuk</w:t>
      </w:r>
      <w:proofErr w:type="spellEnd"/>
      <w:r w:rsidR="00E00227">
        <w:t xml:space="preserve"> </w:t>
      </w:r>
      <w:proofErr w:type="spellStart"/>
      <w:r w:rsidR="00E00227">
        <w:t>membuat</w:t>
      </w:r>
      <w:proofErr w:type="spellEnd"/>
      <w:r w:rsidR="00E00227">
        <w:t xml:space="preserve"> from </w:t>
      </w:r>
      <w:proofErr w:type="spellStart"/>
      <w:r w:rsidR="00E00227">
        <w:t>retur</w:t>
      </w:r>
      <w:proofErr w:type="spellEnd"/>
      <w:r w:rsidR="00E00227">
        <w:t xml:space="preserve"> </w:t>
      </w:r>
      <w:proofErr w:type="spellStart"/>
      <w:r w:rsidR="00E00227">
        <w:t>pembelian</w:t>
      </w:r>
      <w:proofErr w:type="spellEnd"/>
      <w:r w:rsidR="00E00227">
        <w:t xml:space="preserve"> </w:t>
      </w:r>
      <w:proofErr w:type="spellStart"/>
      <w:r w:rsidR="00E00227">
        <w:t>ini</w:t>
      </w:r>
      <w:proofErr w:type="spellEnd"/>
      <w:r w:rsidR="00E00227">
        <w:t xml:space="preserve"> yang </w:t>
      </w:r>
      <w:proofErr w:type="spellStart"/>
      <w:r w:rsidR="00E00227">
        <w:t>kita</w:t>
      </w:r>
      <w:proofErr w:type="spellEnd"/>
      <w:r w:rsidR="00E00227">
        <w:t xml:space="preserve"> </w:t>
      </w:r>
      <w:proofErr w:type="spellStart"/>
      <w:r w:rsidR="00E00227">
        <w:t>butuhkan</w:t>
      </w:r>
      <w:proofErr w:type="spellEnd"/>
      <w:r w:rsidR="00E00227">
        <w:t xml:space="preserve"> </w:t>
      </w:r>
      <w:proofErr w:type="spellStart"/>
      <w:proofErr w:type="gramStart"/>
      <w:r w:rsidR="00E00227">
        <w:t>adalah</w:t>
      </w:r>
      <w:proofErr w:type="spellEnd"/>
      <w:r w:rsidR="00E00227">
        <w:t xml:space="preserve"> :</w:t>
      </w:r>
      <w:proofErr w:type="gramEnd"/>
    </w:p>
    <w:tbl>
      <w:tblPr>
        <w:tblStyle w:val="TableGrid"/>
        <w:tblW w:w="5529" w:type="dxa"/>
        <w:tblInd w:w="1242" w:type="dxa"/>
        <w:tblLayout w:type="fixed"/>
        <w:tblLook w:val="04A0"/>
      </w:tblPr>
      <w:tblGrid>
        <w:gridCol w:w="1701"/>
        <w:gridCol w:w="1843"/>
        <w:gridCol w:w="1985"/>
      </w:tblGrid>
      <w:tr w:rsidR="00E00227" w:rsidRPr="00064897" w:rsidTr="006409E4">
        <w:tc>
          <w:tcPr>
            <w:tcW w:w="1701" w:type="dxa"/>
            <w:shd w:val="clear" w:color="auto" w:fill="4F81BD" w:themeFill="accent1"/>
          </w:tcPr>
          <w:p w:rsidR="00E00227" w:rsidRPr="00064897" w:rsidRDefault="00E00227" w:rsidP="006409E4">
            <w:pPr>
              <w:ind w:left="34"/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Object</w:t>
            </w:r>
          </w:p>
        </w:tc>
        <w:tc>
          <w:tcPr>
            <w:tcW w:w="1843" w:type="dxa"/>
            <w:shd w:val="clear" w:color="auto" w:fill="4F81BD" w:themeFill="accent1"/>
          </w:tcPr>
          <w:p w:rsidR="00E00227" w:rsidRPr="00064897" w:rsidRDefault="00E00227" w:rsidP="006409E4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Properties</w:t>
            </w:r>
          </w:p>
        </w:tc>
        <w:tc>
          <w:tcPr>
            <w:tcW w:w="1985" w:type="dxa"/>
            <w:shd w:val="clear" w:color="auto" w:fill="4F81BD" w:themeFill="accent1"/>
          </w:tcPr>
          <w:p w:rsidR="00E00227" w:rsidRPr="00064897" w:rsidRDefault="00E00227" w:rsidP="006409E4">
            <w:pPr>
              <w:jc w:val="both"/>
              <w:rPr>
                <w:b/>
                <w:color w:val="FFFFFF" w:themeColor="background1"/>
              </w:rPr>
            </w:pPr>
            <w:r w:rsidRPr="00064897">
              <w:rPr>
                <w:b/>
                <w:color w:val="FFFFFF" w:themeColor="background1"/>
              </w:rPr>
              <w:t>Setting</w:t>
            </w:r>
          </w:p>
        </w:tc>
      </w:tr>
      <w:tr w:rsidR="00E00227" w:rsidRPr="00111479" w:rsidTr="006409E4">
        <w:tc>
          <w:tcPr>
            <w:tcW w:w="1701" w:type="dxa"/>
          </w:tcPr>
          <w:p w:rsidR="00E00227" w:rsidRPr="00111479" w:rsidRDefault="00E00227" w:rsidP="006409E4">
            <w:pPr>
              <w:jc w:val="both"/>
              <w:rPr>
                <w:b/>
              </w:rPr>
            </w:pPr>
            <w:r w:rsidRPr="00111479">
              <w:rPr>
                <w:b/>
              </w:rPr>
              <w:t>Form</w:t>
            </w:r>
          </w:p>
        </w:tc>
        <w:tc>
          <w:tcPr>
            <w:tcW w:w="1843" w:type="dxa"/>
          </w:tcPr>
          <w:p w:rsidR="00E00227" w:rsidRPr="00111479" w:rsidRDefault="00E00227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E00227" w:rsidRPr="00111479" w:rsidRDefault="00E00227" w:rsidP="006409E4">
            <w:pPr>
              <w:jc w:val="both"/>
            </w:pPr>
            <w:proofErr w:type="spellStart"/>
            <w:r>
              <w:t>FrmBeliBarang</w:t>
            </w:r>
            <w:proofErr w:type="spellEnd"/>
          </w:p>
        </w:tc>
      </w:tr>
      <w:tr w:rsidR="00E00227" w:rsidRPr="00111479" w:rsidTr="006409E4">
        <w:tc>
          <w:tcPr>
            <w:tcW w:w="1701" w:type="dxa"/>
          </w:tcPr>
          <w:p w:rsidR="00E00227" w:rsidRPr="00111479" w:rsidRDefault="00E00227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00227" w:rsidRPr="00111479" w:rsidRDefault="00E00227" w:rsidP="006409E4">
            <w:pPr>
              <w:jc w:val="both"/>
            </w:pPr>
            <w:proofErr w:type="spellStart"/>
            <w:r w:rsidRPr="00111479">
              <w:t>BorderStyle</w:t>
            </w:r>
            <w:proofErr w:type="spellEnd"/>
          </w:p>
        </w:tc>
        <w:tc>
          <w:tcPr>
            <w:tcW w:w="1985" w:type="dxa"/>
          </w:tcPr>
          <w:p w:rsidR="00E00227" w:rsidRPr="00111479" w:rsidRDefault="00E00227" w:rsidP="006409E4">
            <w:pPr>
              <w:jc w:val="both"/>
            </w:pPr>
            <w:r w:rsidRPr="00111479">
              <w:t>0-None</w:t>
            </w:r>
          </w:p>
        </w:tc>
      </w:tr>
      <w:tr w:rsidR="00E00227" w:rsidRPr="00111479" w:rsidTr="006409E4">
        <w:tc>
          <w:tcPr>
            <w:tcW w:w="1701" w:type="dxa"/>
          </w:tcPr>
          <w:p w:rsidR="00E00227" w:rsidRPr="00111479" w:rsidRDefault="00E00227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00227" w:rsidRPr="00111479" w:rsidRDefault="00E00227" w:rsidP="006409E4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E00227" w:rsidRPr="00111479" w:rsidRDefault="00E00227" w:rsidP="006409E4">
            <w:pPr>
              <w:jc w:val="both"/>
            </w:pPr>
            <w:r w:rsidRPr="00111479">
              <w:t>&amp;H00FFC0C0&amp;</w:t>
            </w:r>
          </w:p>
        </w:tc>
      </w:tr>
      <w:tr w:rsidR="00E00227" w:rsidRPr="00111479" w:rsidTr="006409E4">
        <w:tc>
          <w:tcPr>
            <w:tcW w:w="1701" w:type="dxa"/>
          </w:tcPr>
          <w:p w:rsidR="00E00227" w:rsidRPr="00111479" w:rsidRDefault="00E00227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00227" w:rsidRPr="00111479" w:rsidRDefault="00E00227" w:rsidP="006409E4">
            <w:pPr>
              <w:jc w:val="both"/>
            </w:pPr>
            <w:proofErr w:type="spellStart"/>
            <w:r w:rsidRPr="00111479">
              <w:t>StartUpPosition</w:t>
            </w:r>
            <w:proofErr w:type="spellEnd"/>
          </w:p>
        </w:tc>
        <w:tc>
          <w:tcPr>
            <w:tcW w:w="1985" w:type="dxa"/>
          </w:tcPr>
          <w:p w:rsidR="00E00227" w:rsidRPr="00111479" w:rsidRDefault="00E00227" w:rsidP="006409E4">
            <w:pPr>
              <w:jc w:val="both"/>
            </w:pPr>
            <w:r w:rsidRPr="00111479">
              <w:t>2-CenterScreen</w:t>
            </w:r>
          </w:p>
        </w:tc>
      </w:tr>
      <w:tr w:rsidR="00E00227" w:rsidRPr="00111479" w:rsidTr="006409E4">
        <w:tc>
          <w:tcPr>
            <w:tcW w:w="1701" w:type="dxa"/>
          </w:tcPr>
          <w:p w:rsidR="00E00227" w:rsidRPr="00111479" w:rsidRDefault="00E00227" w:rsidP="006409E4">
            <w:pPr>
              <w:jc w:val="both"/>
              <w:rPr>
                <w:b/>
              </w:rPr>
            </w:pPr>
            <w:r w:rsidRPr="00111479">
              <w:rPr>
                <w:b/>
              </w:rPr>
              <w:t>Label</w:t>
            </w:r>
          </w:p>
        </w:tc>
        <w:tc>
          <w:tcPr>
            <w:tcW w:w="1843" w:type="dxa"/>
          </w:tcPr>
          <w:p w:rsidR="00E00227" w:rsidRPr="00111479" w:rsidRDefault="00E00227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E00227" w:rsidRPr="00111479" w:rsidRDefault="00E00227" w:rsidP="006409E4">
            <w:pPr>
              <w:jc w:val="both"/>
            </w:pPr>
            <w:r w:rsidRPr="00111479">
              <w:t>Label1</w:t>
            </w:r>
          </w:p>
        </w:tc>
      </w:tr>
      <w:tr w:rsidR="00E00227" w:rsidRPr="00111479" w:rsidTr="006409E4">
        <w:tc>
          <w:tcPr>
            <w:tcW w:w="1701" w:type="dxa"/>
          </w:tcPr>
          <w:p w:rsidR="00E00227" w:rsidRPr="00111479" w:rsidRDefault="00E00227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00227" w:rsidRPr="00111479" w:rsidRDefault="00E00227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E00227" w:rsidRPr="00111479" w:rsidRDefault="00E00227" w:rsidP="006409E4">
            <w:pPr>
              <w:jc w:val="both"/>
            </w:pPr>
            <w:r w:rsidRPr="00111479">
              <w:t>Calibri</w:t>
            </w:r>
          </w:p>
        </w:tc>
      </w:tr>
      <w:tr w:rsidR="00E00227" w:rsidRPr="00111479" w:rsidTr="006409E4">
        <w:tc>
          <w:tcPr>
            <w:tcW w:w="1701" w:type="dxa"/>
          </w:tcPr>
          <w:p w:rsidR="00E00227" w:rsidRPr="00111479" w:rsidRDefault="00E00227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00227" w:rsidRPr="00111479" w:rsidRDefault="00E00227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E00227" w:rsidRPr="00111479" w:rsidRDefault="00E00227" w:rsidP="006409E4">
            <w:pPr>
              <w:jc w:val="both"/>
            </w:pPr>
            <w:r w:rsidRPr="00111479">
              <w:t>&amp;H8000000D&amp;</w:t>
            </w:r>
          </w:p>
        </w:tc>
      </w:tr>
      <w:tr w:rsidR="00E00227" w:rsidRPr="00111479" w:rsidTr="006409E4">
        <w:tc>
          <w:tcPr>
            <w:tcW w:w="1701" w:type="dxa"/>
          </w:tcPr>
          <w:p w:rsidR="00E00227" w:rsidRPr="00111479" w:rsidRDefault="00E00227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E00227" w:rsidRPr="00111479" w:rsidRDefault="00E00227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E00227" w:rsidRPr="00111479" w:rsidRDefault="00E00227" w:rsidP="00A222CD">
            <w:pPr>
              <w:jc w:val="both"/>
            </w:pPr>
            <w:r w:rsidRPr="00111479">
              <w:t xml:space="preserve">Form </w:t>
            </w:r>
            <w:proofErr w:type="spellStart"/>
            <w:r w:rsidR="00A222CD">
              <w:t>Retur</w:t>
            </w:r>
            <w:proofErr w:type="spellEnd"/>
            <w:r w:rsidR="00A222CD">
              <w:t xml:space="preserve"> </w:t>
            </w:r>
            <w:proofErr w:type="spellStart"/>
            <w:r w:rsidR="00A222CD">
              <w:t>Pembelian</w:t>
            </w:r>
            <w:proofErr w:type="spellEnd"/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Label</w:t>
            </w:r>
            <w:r>
              <w:t>2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Calibri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&amp;H8000000D&amp;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>
              <w:t xml:space="preserve">No </w:t>
            </w:r>
            <w:proofErr w:type="spellStart"/>
            <w:r>
              <w:t>Kwitansi</w:t>
            </w:r>
            <w:proofErr w:type="spellEnd"/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>
              <w:t>Label3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Calibri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&amp;H8000000D&amp;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>
              <w:t>Supplier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>
              <w:t>Label4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Calibri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&amp;H8000000D&amp;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>
              <w:t>Label5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Calibri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&amp;H8000000D&amp;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>
              <w:t>Label6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Calibri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r w:rsidRPr="00111479">
              <w:t>&amp;H8000000D&amp;</w:t>
            </w:r>
          </w:p>
        </w:tc>
      </w:tr>
      <w:tr w:rsidR="001136FE" w:rsidRPr="00111479" w:rsidTr="006409E4">
        <w:tc>
          <w:tcPr>
            <w:tcW w:w="1701" w:type="dxa"/>
          </w:tcPr>
          <w:p w:rsidR="001136FE" w:rsidRPr="00111479" w:rsidRDefault="001136FE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1136FE" w:rsidRPr="00111479" w:rsidRDefault="001136FE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1136FE" w:rsidRPr="00111479" w:rsidRDefault="001136FE" w:rsidP="006409E4">
            <w:pPr>
              <w:jc w:val="both"/>
            </w:pPr>
            <w:proofErr w:type="spellStart"/>
            <w:r>
              <w:t>Penerima</w:t>
            </w:r>
            <w:proofErr w:type="spellEnd"/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>
              <w:t>Label7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 w:rsidRPr="00111479">
              <w:t>Calibri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 w:rsidRPr="00111479">
              <w:t>&amp;H8000000D&amp;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>
              <w:t>Label8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 w:rsidRPr="00111479">
              <w:t>Calibri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 w:rsidRPr="00111479">
              <w:t>&amp;H8000000D&amp;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proofErr w:type="spellStart"/>
            <w:r>
              <w:t>Alasan</w:t>
            </w:r>
            <w:proofErr w:type="spellEnd"/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>
              <w:t>Label9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Font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 w:rsidRPr="00111479">
              <w:t>Calibri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proofErr w:type="spellStart"/>
            <w:r w:rsidRPr="00111479">
              <w:t>ForeColor</w:t>
            </w:r>
            <w:proofErr w:type="spellEnd"/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r w:rsidRPr="00111479">
              <w:t>&amp;H8000000D&amp;</w:t>
            </w:r>
          </w:p>
        </w:tc>
      </w:tr>
      <w:tr w:rsidR="00303740" w:rsidRPr="00111479" w:rsidTr="006409E4">
        <w:tc>
          <w:tcPr>
            <w:tcW w:w="1701" w:type="dxa"/>
          </w:tcPr>
          <w:p w:rsidR="00303740" w:rsidRPr="00111479" w:rsidRDefault="00303740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303740" w:rsidRPr="00111479" w:rsidRDefault="00303740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303740" w:rsidRPr="00111479" w:rsidRDefault="00303740" w:rsidP="006409E4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Retur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  <w:r w:rsidRPr="00111479">
              <w:rPr>
                <w:b/>
              </w:rPr>
              <w:t>Textbox</w:t>
            </w: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B4A2D" w:rsidRPr="00111479" w:rsidRDefault="006B4A2D" w:rsidP="006B4A2D">
            <w:pPr>
              <w:jc w:val="both"/>
            </w:pPr>
            <w:proofErr w:type="spellStart"/>
            <w:r w:rsidRPr="00111479">
              <w:t>Txt</w:t>
            </w:r>
            <w:r>
              <w:t>Supplier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0-Flat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B4A2D" w:rsidRPr="00111479" w:rsidRDefault="006B4A2D" w:rsidP="006B4A2D">
            <w:pPr>
              <w:jc w:val="both"/>
            </w:pPr>
            <w:proofErr w:type="spellStart"/>
            <w:r w:rsidRPr="00111479">
              <w:t>Txt</w:t>
            </w:r>
            <w:r>
              <w:t>Penerima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0-Flat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6B4A2D" w:rsidRPr="00111479" w:rsidRDefault="006B4A2D" w:rsidP="006B4A2D">
            <w:pPr>
              <w:jc w:val="both"/>
            </w:pPr>
            <w:proofErr w:type="spellStart"/>
            <w:r w:rsidRPr="00111479">
              <w:t>Txt</w:t>
            </w:r>
            <w:r>
              <w:t>Alasan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Appearance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0-Flat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Pr="00111479" w:rsidRDefault="006B4A2D" w:rsidP="006409E4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TDBDate</w:t>
            </w:r>
            <w:proofErr w:type="spellEnd"/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proofErr w:type="spellStart"/>
            <w:r>
              <w:t>TxtTgl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Default="006B4A2D" w:rsidP="006409E4">
            <w:pPr>
              <w:jc w:val="both"/>
            </w:pPr>
            <w:proofErr w:type="spellStart"/>
            <w:r>
              <w:t>DisplyFormat</w:t>
            </w:r>
            <w:proofErr w:type="spellEnd"/>
          </w:p>
        </w:tc>
        <w:tc>
          <w:tcPr>
            <w:tcW w:w="1985" w:type="dxa"/>
          </w:tcPr>
          <w:p w:rsidR="006B4A2D" w:rsidRDefault="006B4A2D" w:rsidP="006409E4">
            <w:pPr>
              <w:jc w:val="both"/>
            </w:pPr>
            <w:proofErr w:type="spellStart"/>
            <w:r w:rsidRPr="00932F35">
              <w:t>dd</w:t>
            </w:r>
            <w:proofErr w:type="spellEnd"/>
            <w:r w:rsidRPr="00932F35">
              <w:t xml:space="preserve"> </w:t>
            </w:r>
            <w:proofErr w:type="spellStart"/>
            <w:r w:rsidRPr="00932F35">
              <w:t>mmmm</w:t>
            </w:r>
            <w:proofErr w:type="spellEnd"/>
            <w:r w:rsidRPr="00932F35">
              <w:t xml:space="preserve"> </w:t>
            </w:r>
            <w:proofErr w:type="spellStart"/>
            <w:r w:rsidRPr="00932F35">
              <w:t>yyy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Default="006B4A2D" w:rsidP="006409E4">
            <w:pPr>
              <w:jc w:val="both"/>
            </w:pPr>
            <w:proofErr w:type="spellStart"/>
            <w:r>
              <w:t>ButtonVisible</w:t>
            </w:r>
            <w:proofErr w:type="spellEnd"/>
          </w:p>
        </w:tc>
        <w:tc>
          <w:tcPr>
            <w:tcW w:w="1985" w:type="dxa"/>
          </w:tcPr>
          <w:p w:rsidR="006B4A2D" w:rsidRPr="00932F35" w:rsidRDefault="006B4A2D" w:rsidP="006409E4">
            <w:pPr>
              <w:jc w:val="both"/>
            </w:pPr>
            <w:r>
              <w:t>1-True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proofErr w:type="spellStart"/>
            <w:r>
              <w:t>TxtTglKirim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Default="006B4A2D" w:rsidP="006409E4">
            <w:pPr>
              <w:jc w:val="both"/>
            </w:pPr>
            <w:proofErr w:type="spellStart"/>
            <w:r>
              <w:t>DisplyFormat</w:t>
            </w:r>
            <w:proofErr w:type="spellEnd"/>
          </w:p>
        </w:tc>
        <w:tc>
          <w:tcPr>
            <w:tcW w:w="1985" w:type="dxa"/>
          </w:tcPr>
          <w:p w:rsidR="006B4A2D" w:rsidRDefault="006B4A2D" w:rsidP="006409E4">
            <w:pPr>
              <w:jc w:val="both"/>
            </w:pPr>
            <w:proofErr w:type="spellStart"/>
            <w:r w:rsidRPr="00932F35">
              <w:t>dd</w:t>
            </w:r>
            <w:proofErr w:type="spellEnd"/>
            <w:r w:rsidRPr="00932F35">
              <w:t xml:space="preserve"> </w:t>
            </w:r>
            <w:proofErr w:type="spellStart"/>
            <w:r w:rsidRPr="00932F35">
              <w:t>mmmm</w:t>
            </w:r>
            <w:proofErr w:type="spellEnd"/>
            <w:r w:rsidRPr="00932F35">
              <w:t xml:space="preserve"> </w:t>
            </w:r>
            <w:proofErr w:type="spellStart"/>
            <w:r w:rsidRPr="00932F35">
              <w:t>yyy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Default="006B4A2D" w:rsidP="006409E4">
            <w:pPr>
              <w:jc w:val="both"/>
            </w:pPr>
            <w:proofErr w:type="spellStart"/>
            <w:r>
              <w:t>ButtonVisible</w:t>
            </w:r>
            <w:proofErr w:type="spellEnd"/>
          </w:p>
        </w:tc>
        <w:tc>
          <w:tcPr>
            <w:tcW w:w="1985" w:type="dxa"/>
          </w:tcPr>
          <w:p w:rsidR="006B4A2D" w:rsidRPr="00932F35" w:rsidRDefault="006B4A2D" w:rsidP="006409E4">
            <w:pPr>
              <w:jc w:val="both"/>
            </w:pPr>
            <w:r>
              <w:t>1-True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SSOleDBCombo</w:t>
            </w:r>
            <w:proofErr w:type="spellEnd"/>
          </w:p>
        </w:tc>
        <w:tc>
          <w:tcPr>
            <w:tcW w:w="1843" w:type="dxa"/>
          </w:tcPr>
          <w:p w:rsidR="006B4A2D" w:rsidRDefault="006B4A2D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6B4A2D" w:rsidRDefault="006B4A2D" w:rsidP="006B4A2D">
            <w:pPr>
              <w:jc w:val="both"/>
            </w:pPr>
            <w:proofErr w:type="spellStart"/>
            <w:r>
              <w:t>Cmb</w:t>
            </w:r>
            <w:r>
              <w:t>Barang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proofErr w:type="spellStart"/>
            <w:r>
              <w:t>BackColorOdd</w:t>
            </w:r>
            <w:proofErr w:type="spellEnd"/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BE2E7C">
              <w:t>&amp;H00FFC0C0&amp;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Default="006B4A2D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6B4A2D" w:rsidRDefault="006B4A2D" w:rsidP="006409E4">
            <w:pPr>
              <w:jc w:val="both"/>
            </w:pPr>
            <w:proofErr w:type="spellStart"/>
            <w:r>
              <w:t>CmbBarang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proofErr w:type="spellStart"/>
            <w:r>
              <w:t>BackColorOdd</w:t>
            </w:r>
            <w:proofErr w:type="spellEnd"/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BE2E7C">
              <w:t>&amp;H00FFC0C0&amp;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Default="006B4A2D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6B4A2D" w:rsidRDefault="006B4A2D" w:rsidP="006B4A2D">
            <w:pPr>
              <w:jc w:val="both"/>
            </w:pPr>
            <w:proofErr w:type="spellStart"/>
            <w:r>
              <w:t>Cmb</w:t>
            </w:r>
            <w:r>
              <w:t>Transaksi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proofErr w:type="spellStart"/>
            <w:r>
              <w:t>BackColorOdd</w:t>
            </w:r>
            <w:proofErr w:type="spellEnd"/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BE2E7C">
              <w:t>&amp;H00FFC0C0&amp;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Default="006B4A2D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6B4A2D" w:rsidRDefault="006B4A2D" w:rsidP="006409E4">
            <w:pPr>
              <w:jc w:val="both"/>
            </w:pPr>
            <w:proofErr w:type="spellStart"/>
            <w:r>
              <w:t>CmbBarang</w:t>
            </w:r>
            <w:proofErr w:type="spellEnd"/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r w:rsidRPr="00111479">
              <w:t>Height</w:t>
            </w:r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111479">
              <w:t>330</w:t>
            </w:r>
          </w:p>
        </w:tc>
      </w:tr>
      <w:tr w:rsidR="006B4A2D" w:rsidRPr="00111479" w:rsidTr="006409E4">
        <w:tc>
          <w:tcPr>
            <w:tcW w:w="1701" w:type="dxa"/>
          </w:tcPr>
          <w:p w:rsidR="006B4A2D" w:rsidRDefault="006B4A2D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6B4A2D" w:rsidRPr="00111479" w:rsidRDefault="006B4A2D" w:rsidP="006409E4">
            <w:pPr>
              <w:jc w:val="both"/>
            </w:pPr>
            <w:proofErr w:type="spellStart"/>
            <w:r>
              <w:t>BackColorOdd</w:t>
            </w:r>
            <w:proofErr w:type="spellEnd"/>
          </w:p>
        </w:tc>
        <w:tc>
          <w:tcPr>
            <w:tcW w:w="1985" w:type="dxa"/>
          </w:tcPr>
          <w:p w:rsidR="006B4A2D" w:rsidRPr="00111479" w:rsidRDefault="006B4A2D" w:rsidP="006409E4">
            <w:pPr>
              <w:jc w:val="both"/>
            </w:pPr>
            <w:r w:rsidRPr="00BE2E7C">
              <w:t>&amp;H00FFC0C0&amp;</w:t>
            </w:r>
          </w:p>
        </w:tc>
      </w:tr>
      <w:tr w:rsidR="00003056" w:rsidRPr="00111479" w:rsidTr="006409E4">
        <w:tc>
          <w:tcPr>
            <w:tcW w:w="1701" w:type="dxa"/>
          </w:tcPr>
          <w:p w:rsidR="00003056" w:rsidRDefault="00003056" w:rsidP="006409E4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TDBNumber</w:t>
            </w:r>
            <w:proofErr w:type="spellEnd"/>
          </w:p>
        </w:tc>
        <w:tc>
          <w:tcPr>
            <w:tcW w:w="1843" w:type="dxa"/>
          </w:tcPr>
          <w:p w:rsidR="00003056" w:rsidRDefault="00003056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003056" w:rsidRPr="00BE2E7C" w:rsidRDefault="00003056" w:rsidP="006409E4">
            <w:pPr>
              <w:jc w:val="both"/>
            </w:pPr>
            <w:proofErr w:type="spellStart"/>
            <w:r>
              <w:t>TxtJumlah</w:t>
            </w:r>
            <w:proofErr w:type="spellEnd"/>
          </w:p>
        </w:tc>
      </w:tr>
      <w:tr w:rsidR="00003056" w:rsidRPr="00111479" w:rsidTr="006409E4">
        <w:tc>
          <w:tcPr>
            <w:tcW w:w="1701" w:type="dxa"/>
          </w:tcPr>
          <w:p w:rsidR="00003056" w:rsidRDefault="00003056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003056" w:rsidRDefault="00003056" w:rsidP="006409E4">
            <w:pPr>
              <w:jc w:val="both"/>
            </w:pPr>
            <w:r>
              <w:t>Height</w:t>
            </w:r>
          </w:p>
        </w:tc>
        <w:tc>
          <w:tcPr>
            <w:tcW w:w="1985" w:type="dxa"/>
          </w:tcPr>
          <w:p w:rsidR="00003056" w:rsidRDefault="00003056" w:rsidP="006409E4">
            <w:pPr>
              <w:jc w:val="both"/>
            </w:pPr>
            <w:r>
              <w:t>330</w:t>
            </w:r>
          </w:p>
        </w:tc>
      </w:tr>
      <w:tr w:rsidR="00003056" w:rsidRPr="00111479" w:rsidTr="006409E4">
        <w:tc>
          <w:tcPr>
            <w:tcW w:w="1701" w:type="dxa"/>
          </w:tcPr>
          <w:p w:rsidR="00003056" w:rsidRDefault="00003056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003056" w:rsidRDefault="00003056" w:rsidP="006409E4">
            <w:pPr>
              <w:jc w:val="both"/>
            </w:pPr>
            <w:r>
              <w:t>appearance</w:t>
            </w:r>
          </w:p>
        </w:tc>
        <w:tc>
          <w:tcPr>
            <w:tcW w:w="1985" w:type="dxa"/>
          </w:tcPr>
          <w:p w:rsidR="00003056" w:rsidRDefault="00003056" w:rsidP="006409E4">
            <w:pPr>
              <w:jc w:val="both"/>
            </w:pPr>
            <w:r>
              <w:t>0-Flat</w:t>
            </w:r>
          </w:p>
        </w:tc>
      </w:tr>
      <w:tr w:rsidR="00003056" w:rsidRPr="00111479" w:rsidTr="006409E4">
        <w:tc>
          <w:tcPr>
            <w:tcW w:w="1701" w:type="dxa"/>
          </w:tcPr>
          <w:p w:rsidR="00003056" w:rsidRDefault="00003056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003056" w:rsidRDefault="00003056" w:rsidP="006409E4">
            <w:pPr>
              <w:jc w:val="both"/>
            </w:pPr>
            <w:proofErr w:type="spellStart"/>
            <w:r>
              <w:t>DisplayFormat</w:t>
            </w:r>
            <w:proofErr w:type="spellEnd"/>
          </w:p>
        </w:tc>
        <w:tc>
          <w:tcPr>
            <w:tcW w:w="1985" w:type="dxa"/>
          </w:tcPr>
          <w:p w:rsidR="00003056" w:rsidRDefault="00003056" w:rsidP="006409E4">
            <w:pPr>
              <w:jc w:val="both"/>
            </w:pPr>
            <w:r w:rsidRPr="00FF6CC2">
              <w:t>###,###,###,##0.00;(###,###,###,##0.00)</w:t>
            </w:r>
          </w:p>
        </w:tc>
      </w:tr>
      <w:tr w:rsidR="00003056" w:rsidRPr="00111479" w:rsidTr="006409E4">
        <w:tc>
          <w:tcPr>
            <w:tcW w:w="1701" w:type="dxa"/>
          </w:tcPr>
          <w:p w:rsidR="00003056" w:rsidRDefault="00003056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003056" w:rsidRDefault="00003056" w:rsidP="006409E4">
            <w:pPr>
              <w:jc w:val="both"/>
            </w:pPr>
            <w:r>
              <w:t>Format</w:t>
            </w:r>
          </w:p>
        </w:tc>
        <w:tc>
          <w:tcPr>
            <w:tcW w:w="1985" w:type="dxa"/>
          </w:tcPr>
          <w:p w:rsidR="00003056" w:rsidRPr="00FF6CC2" w:rsidRDefault="00003056" w:rsidP="006409E4">
            <w:pPr>
              <w:jc w:val="both"/>
            </w:pPr>
            <w:r w:rsidRPr="00FF6CC2">
              <w:t>###,###,###,##0.00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  <w:proofErr w:type="spellStart"/>
            <w:r w:rsidRPr="00111479">
              <w:rPr>
                <w:b/>
              </w:rPr>
              <w:t>VBButton</w:t>
            </w:r>
            <w:proofErr w:type="spellEnd"/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CmdSave</w:t>
            </w:r>
            <w:proofErr w:type="spellEnd"/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4-Mac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&amp;Save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CmdCancel</w:t>
            </w:r>
            <w:proofErr w:type="spellEnd"/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4-Mac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&amp;Cancel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Cmd</w:t>
            </w:r>
            <w:r>
              <w:t>Input</w:t>
            </w:r>
            <w:proofErr w:type="spellEnd"/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4-Mac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&amp;</w:t>
            </w:r>
            <w:proofErr w:type="spellStart"/>
            <w:r w:rsidRPr="00111479">
              <w:t>Cari</w:t>
            </w:r>
            <w:proofErr w:type="spellEnd"/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vbButton1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3-WindowsXP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-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&amp;H00FFC0C0&amp;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vbButton2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ButtonType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3-WindowsXP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Caption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X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BackColor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&amp;H00FFC0C0&amp;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  <w:proofErr w:type="spellStart"/>
            <w:r w:rsidRPr="00111479">
              <w:rPr>
                <w:b/>
              </w:rPr>
              <w:t>TDBGrid</w:t>
            </w:r>
            <w:proofErr w:type="spellEnd"/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 w:rsidRPr="00111479">
              <w:t>Name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Grid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DeadAreaColor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&amp;H00FFC0C0&amp;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ColumnFooter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False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proofErr w:type="spellStart"/>
            <w:r w:rsidRPr="00111479">
              <w:t>MarqueeStyle</w:t>
            </w:r>
            <w:proofErr w:type="spellEnd"/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r w:rsidRPr="00111479">
              <w:t>2-HighlightCell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Pr="00111479" w:rsidRDefault="00F05CC1" w:rsidP="006409E4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Adodc</w:t>
            </w:r>
            <w:proofErr w:type="spellEnd"/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F05CC1" w:rsidRPr="00111479" w:rsidRDefault="00F05CC1" w:rsidP="006409E4">
            <w:pPr>
              <w:jc w:val="both"/>
            </w:pPr>
            <w:proofErr w:type="spellStart"/>
            <w:r>
              <w:t>AdoBarang</w:t>
            </w:r>
            <w:proofErr w:type="spellEnd"/>
          </w:p>
        </w:tc>
      </w:tr>
      <w:tr w:rsidR="00F05CC1" w:rsidRPr="00111479" w:rsidTr="006409E4">
        <w:tc>
          <w:tcPr>
            <w:tcW w:w="1701" w:type="dxa"/>
          </w:tcPr>
          <w:p w:rsidR="00F05CC1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Default="00F05CC1" w:rsidP="006409E4">
            <w:pPr>
              <w:jc w:val="both"/>
            </w:pPr>
            <w:r>
              <w:t>Visible</w:t>
            </w:r>
          </w:p>
        </w:tc>
        <w:tc>
          <w:tcPr>
            <w:tcW w:w="1985" w:type="dxa"/>
          </w:tcPr>
          <w:p w:rsidR="00F05CC1" w:rsidRDefault="00F05CC1" w:rsidP="006409E4">
            <w:pPr>
              <w:jc w:val="both"/>
            </w:pPr>
            <w:r>
              <w:t>False</w:t>
            </w:r>
          </w:p>
        </w:tc>
      </w:tr>
      <w:tr w:rsidR="00F05CC1" w:rsidRPr="00111479" w:rsidTr="006409E4">
        <w:tc>
          <w:tcPr>
            <w:tcW w:w="1701" w:type="dxa"/>
          </w:tcPr>
          <w:p w:rsidR="00F05CC1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Pr="00111479" w:rsidRDefault="00F05CC1" w:rsidP="006409E4">
            <w:pPr>
              <w:jc w:val="both"/>
            </w:pPr>
            <w:r>
              <w:t>Name</w:t>
            </w:r>
          </w:p>
        </w:tc>
        <w:tc>
          <w:tcPr>
            <w:tcW w:w="1985" w:type="dxa"/>
          </w:tcPr>
          <w:p w:rsidR="00F05CC1" w:rsidRPr="00111479" w:rsidRDefault="00F05CC1" w:rsidP="00F05CC1">
            <w:pPr>
              <w:jc w:val="both"/>
            </w:pPr>
            <w:proofErr w:type="spellStart"/>
            <w:r>
              <w:t>Ado</w:t>
            </w:r>
            <w:r>
              <w:t>Transaksi</w:t>
            </w:r>
            <w:proofErr w:type="spellEnd"/>
          </w:p>
        </w:tc>
      </w:tr>
      <w:tr w:rsidR="00F05CC1" w:rsidRPr="00111479" w:rsidTr="006409E4">
        <w:tc>
          <w:tcPr>
            <w:tcW w:w="1701" w:type="dxa"/>
          </w:tcPr>
          <w:p w:rsidR="00F05CC1" w:rsidRDefault="00F05CC1" w:rsidP="006409E4">
            <w:pPr>
              <w:jc w:val="both"/>
              <w:rPr>
                <w:b/>
              </w:rPr>
            </w:pPr>
          </w:p>
        </w:tc>
        <w:tc>
          <w:tcPr>
            <w:tcW w:w="1843" w:type="dxa"/>
          </w:tcPr>
          <w:p w:rsidR="00F05CC1" w:rsidRDefault="00F05CC1" w:rsidP="006409E4">
            <w:pPr>
              <w:jc w:val="both"/>
            </w:pPr>
            <w:r>
              <w:t>Visible</w:t>
            </w:r>
          </w:p>
        </w:tc>
        <w:tc>
          <w:tcPr>
            <w:tcW w:w="1985" w:type="dxa"/>
          </w:tcPr>
          <w:p w:rsidR="00F05CC1" w:rsidRDefault="00F05CC1" w:rsidP="006409E4">
            <w:pPr>
              <w:jc w:val="both"/>
            </w:pPr>
            <w:r>
              <w:t>False</w:t>
            </w:r>
          </w:p>
        </w:tc>
      </w:tr>
    </w:tbl>
    <w:p w:rsidR="00E00227" w:rsidRDefault="00E00227" w:rsidP="0036010C">
      <w:pPr>
        <w:jc w:val="both"/>
      </w:pPr>
    </w:p>
    <w:p w:rsidR="00A53E61" w:rsidRDefault="00A53E61" w:rsidP="0036010C">
      <w:pPr>
        <w:jc w:val="both"/>
      </w:pPr>
      <w:proofErr w:type="spellStart"/>
      <w:r>
        <w:t>Tampilan</w:t>
      </w:r>
      <w:proofErr w:type="spellEnd"/>
      <w:r>
        <w:t xml:space="preserve"> design form </w:t>
      </w:r>
      <w:proofErr w:type="spellStart"/>
      <w:r>
        <w:t>retur</w:t>
      </w:r>
      <w:proofErr w:type="spellEnd"/>
      <w:r>
        <w:t xml:space="preserve"> </w:t>
      </w:r>
      <w:proofErr w:type="spellStart"/>
      <w:proofErr w:type="gramStart"/>
      <w:r>
        <w:t>pembelian</w:t>
      </w:r>
      <w:proofErr w:type="spellEnd"/>
      <w:r>
        <w:t xml:space="preserve"> :</w:t>
      </w:r>
      <w:proofErr w:type="gramEnd"/>
    </w:p>
    <w:p w:rsidR="00A53E61" w:rsidRDefault="00A53E61" w:rsidP="0036010C">
      <w:pPr>
        <w:jc w:val="both"/>
      </w:pPr>
      <w:r>
        <w:rPr>
          <w:noProof/>
        </w:rPr>
        <w:drawing>
          <wp:inline distT="0" distB="0" distL="0" distR="0">
            <wp:extent cx="5943600" cy="3594100"/>
            <wp:effectExtent l="19050" t="0" r="0" b="0"/>
            <wp:docPr id="1" name="Picture 0" descr="Tampilan Design Form Retur Pembel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Design Form Retur Pembelia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61" w:rsidRDefault="00A53E61" w:rsidP="0036010C">
      <w:pPr>
        <w:jc w:val="both"/>
      </w:pPr>
    </w:p>
    <w:p w:rsidR="00A53E61" w:rsidRDefault="00A53E61" w:rsidP="0036010C">
      <w:pPr>
        <w:jc w:val="both"/>
      </w:pPr>
    </w:p>
    <w:p w:rsidR="00A53E61" w:rsidRDefault="00A53E61" w:rsidP="0036010C">
      <w:pPr>
        <w:jc w:val="both"/>
      </w:pPr>
      <w:proofErr w:type="spellStart"/>
      <w:r>
        <w:lastRenderedPageBreak/>
        <w:t>Tampilan</w:t>
      </w:r>
      <w:proofErr w:type="spellEnd"/>
      <w:r>
        <w:t xml:space="preserve"> form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dijalankan</w:t>
      </w:r>
      <w:proofErr w:type="spellEnd"/>
      <w:r>
        <w:t xml:space="preserve"> :</w:t>
      </w:r>
      <w:proofErr w:type="gramEnd"/>
    </w:p>
    <w:p w:rsidR="00A53E61" w:rsidRDefault="00A53E61" w:rsidP="0036010C">
      <w:pPr>
        <w:jc w:val="both"/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1" descr="Tampilan Form Retur Pembel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an Form Retur Pembeli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61" w:rsidRDefault="00A53E61" w:rsidP="0036010C">
      <w:pPr>
        <w:jc w:val="both"/>
      </w:pPr>
    </w:p>
    <w:p w:rsidR="00A53E61" w:rsidRDefault="00A53E61" w:rsidP="0036010C">
      <w:pPr>
        <w:jc w:val="both"/>
      </w:pPr>
      <w:r>
        <w:t xml:space="preserve">Source code program form </w:t>
      </w:r>
      <w:proofErr w:type="spellStart"/>
      <w:r>
        <w:t>retur</w:t>
      </w:r>
      <w:proofErr w:type="spellEnd"/>
      <w:r>
        <w:t xml:space="preserve"> </w:t>
      </w:r>
      <w:proofErr w:type="spellStart"/>
      <w:proofErr w:type="gramStart"/>
      <w:r>
        <w:t>pembelian</w:t>
      </w:r>
      <w:proofErr w:type="spellEnd"/>
      <w:r>
        <w:t xml:space="preserve"> :</w:t>
      </w:r>
      <w:proofErr w:type="gramEnd"/>
    </w:p>
    <w:p w:rsidR="00A53E61" w:rsidRDefault="00A53E61" w:rsidP="00A53E61">
      <w:pPr>
        <w:spacing w:line="240" w:lineRule="auto"/>
        <w:jc w:val="both"/>
      </w:pPr>
      <w:r>
        <w:t xml:space="preserve">Dim RsTemp3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ADODB.Recordset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Dim Keterangan1 </w:t>
      </w:r>
      <w:proofErr w:type="gramStart"/>
      <w:r>
        <w:t>As</w:t>
      </w:r>
      <w:proofErr w:type="gramEnd"/>
      <w:r>
        <w:t xml:space="preserve"> Integer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CmbBarang_</w:t>
      </w:r>
      <w:proofErr w:type="gramStart"/>
      <w:r>
        <w:t>DropDown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proofErr w:type="spellStart"/>
      <w:r>
        <w:t>AdoBarang.RecordSource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r>
        <w:t xml:space="preserve">SQL = "SELECT     </w:t>
      </w:r>
      <w:proofErr w:type="spellStart"/>
      <w:r>
        <w:t>DtlBeliBarang.KodeBarang</w:t>
      </w:r>
      <w:proofErr w:type="spellEnd"/>
      <w:r>
        <w:t xml:space="preserve">, </w:t>
      </w:r>
      <w:proofErr w:type="spellStart"/>
      <w:r>
        <w:t>Barang.NamaBarang</w:t>
      </w:r>
      <w:proofErr w:type="spellEnd"/>
      <w:r>
        <w:t xml:space="preserve">, </w:t>
      </w:r>
      <w:proofErr w:type="spellStart"/>
      <w:r>
        <w:t>DtlBeliBarang.Jumlah</w:t>
      </w:r>
      <w:proofErr w:type="spellEnd"/>
      <w:proofErr w:type="gramStart"/>
      <w:r>
        <w:t>, "</w:t>
      </w:r>
      <w:proofErr w:type="gramEnd"/>
      <w:r>
        <w:t xml:space="preserve"> &amp; _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gramStart"/>
      <w:r>
        <w:t xml:space="preserve">" </w:t>
      </w:r>
      <w:proofErr w:type="spellStart"/>
      <w:r>
        <w:t>Barang.NamaBarang</w:t>
      </w:r>
      <w:proofErr w:type="spellEnd"/>
      <w:proofErr w:type="gramEnd"/>
      <w:r>
        <w:t xml:space="preserve"> + ' - ' + </w:t>
      </w:r>
      <w:proofErr w:type="spellStart"/>
      <w:r>
        <w:t>DtlBeliBarang.Jumlah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Barang.Satuan</w:t>
      </w:r>
      <w:proofErr w:type="spellEnd"/>
      <w:r>
        <w:t xml:space="preserve"> AS </w:t>
      </w:r>
      <w:proofErr w:type="spellStart"/>
      <w:r>
        <w:t>Pesanan</w:t>
      </w:r>
      <w:proofErr w:type="spellEnd"/>
      <w:r>
        <w:t xml:space="preserve"> " &amp; _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gramStart"/>
      <w:r>
        <w:t>" FROM</w:t>
      </w:r>
      <w:proofErr w:type="gramEnd"/>
      <w:r>
        <w:t xml:space="preserve">         </w:t>
      </w:r>
      <w:proofErr w:type="spellStart"/>
      <w:r>
        <w:t>Barang</w:t>
      </w:r>
      <w:proofErr w:type="spellEnd"/>
      <w:r>
        <w:t xml:space="preserve"> INNER JOIN " &amp; _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gramStart"/>
      <w:r>
        <w:t xml:space="preserve">" </w:t>
      </w:r>
      <w:proofErr w:type="spellStart"/>
      <w:r>
        <w:t>DtlBeliBarang</w:t>
      </w:r>
      <w:proofErr w:type="spellEnd"/>
      <w:proofErr w:type="gramEnd"/>
      <w:r>
        <w:t xml:space="preserve"> ON </w:t>
      </w:r>
      <w:proofErr w:type="spellStart"/>
      <w:r>
        <w:t>Barang.KodeBarang</w:t>
      </w:r>
      <w:proofErr w:type="spellEnd"/>
      <w:r>
        <w:t xml:space="preserve"> = </w:t>
      </w:r>
      <w:proofErr w:type="spellStart"/>
      <w:r>
        <w:t>DtlBeliBarang.KodeBarang</w:t>
      </w:r>
      <w:proofErr w:type="spellEnd"/>
      <w:r>
        <w:t xml:space="preserve"> where " &amp; _</w:t>
      </w:r>
    </w:p>
    <w:p w:rsidR="00A53E61" w:rsidRDefault="00A53E61" w:rsidP="00A53E61">
      <w:pPr>
        <w:spacing w:line="240" w:lineRule="auto"/>
        <w:jc w:val="both"/>
      </w:pPr>
      <w:r>
        <w:t xml:space="preserve">    " </w:t>
      </w:r>
      <w:proofErr w:type="spellStart"/>
      <w:r>
        <w:t>kodeTransaksi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CmbTransaksi</w:t>
      </w:r>
      <w:proofErr w:type="spellEnd"/>
      <w:r>
        <w:t>) &amp; "'"</w:t>
      </w:r>
    </w:p>
    <w:p w:rsidR="00A53E61" w:rsidRDefault="00A53E61" w:rsidP="00A53E61">
      <w:pPr>
        <w:spacing w:line="240" w:lineRule="auto"/>
        <w:jc w:val="both"/>
      </w:pPr>
      <w:r>
        <w:t xml:space="preserve">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A53E61" w:rsidRDefault="00A53E61" w:rsidP="00A53E61">
      <w:pPr>
        <w:spacing w:line="240" w:lineRule="auto"/>
        <w:jc w:val="both"/>
      </w:pPr>
      <w:r>
        <w:lastRenderedPageBreak/>
        <w:t>If RSFind.BOF Then Exit Sub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AdoBarang.RecordSource</w:t>
      </w:r>
      <w:proofErr w:type="spellEnd"/>
      <w:r>
        <w:t xml:space="preserve"> = SQL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AdoBarang.Refresh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With </w:t>
      </w:r>
      <w:proofErr w:type="spellStart"/>
      <w:r>
        <w:t>CmbBarang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DataSourceList</w:t>
      </w:r>
      <w:proofErr w:type="spellEnd"/>
      <w:r>
        <w:t xml:space="preserve"> = </w:t>
      </w:r>
      <w:proofErr w:type="spellStart"/>
      <w:r>
        <w:t>AdoBarang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DataFieldList</w:t>
      </w:r>
      <w:proofErr w:type="spellEnd"/>
      <w:r>
        <w:t xml:space="preserve"> = "</w:t>
      </w:r>
      <w:proofErr w:type="spellStart"/>
      <w:r>
        <w:t>Pesanan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0).Visible = False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1).Visible = False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2).Visible = False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3).Width = 4000</w:t>
      </w:r>
    </w:p>
    <w:p w:rsidR="00A53E61" w:rsidRDefault="00A53E61" w:rsidP="00A53E61">
      <w:pPr>
        <w:spacing w:line="240" w:lineRule="auto"/>
        <w:jc w:val="both"/>
      </w:pPr>
      <w:r>
        <w:t>End With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CmbBarang_</w:t>
      </w:r>
      <w:proofErr w:type="gramStart"/>
      <w:r>
        <w:t>GotFocus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r>
        <w:t xml:space="preserve">If </w:t>
      </w:r>
      <w:proofErr w:type="gramStart"/>
      <w:r>
        <w:t>Trim(</w:t>
      </w:r>
      <w:proofErr w:type="spellStart"/>
      <w:proofErr w:type="gramEnd"/>
      <w:r>
        <w:t>CmbTransaksi</w:t>
      </w:r>
      <w:proofErr w:type="spellEnd"/>
      <w:r>
        <w:t xml:space="preserve">) = "" Or Not </w:t>
      </w:r>
      <w:proofErr w:type="spellStart"/>
      <w:r>
        <w:t>CmbTransaksi.IsItemInList</w:t>
      </w:r>
      <w:proofErr w:type="spellEnd"/>
      <w:r>
        <w:t xml:space="preserve"> Then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CmbTransaksi.SetFocus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Exit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>End If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CmbTransaksi_</w:t>
      </w:r>
      <w:proofErr w:type="gramStart"/>
      <w:r>
        <w:t>Click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proofErr w:type="spellStart"/>
      <w:r>
        <w:t>TxtSupplier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CmbTransaksi.Columns</w:t>
      </w:r>
      <w:proofErr w:type="spellEnd"/>
      <w:r>
        <w:t>(2).Text)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TxtTgl</w:t>
      </w:r>
      <w:proofErr w:type="spellEnd"/>
      <w:r>
        <w:t xml:space="preserve"> = </w:t>
      </w:r>
      <w:proofErr w:type="spellStart"/>
      <w:proofErr w:type="gramStart"/>
      <w:r>
        <w:t>CmbTransaksi.Columns</w:t>
      </w:r>
      <w:proofErr w:type="spellEnd"/>
      <w:r>
        <w:t>(</w:t>
      </w:r>
      <w:proofErr w:type="gramEnd"/>
      <w:r>
        <w:t>1).Value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TxtTglKirim</w:t>
      </w:r>
      <w:proofErr w:type="spellEnd"/>
      <w:r>
        <w:t xml:space="preserve"> = </w:t>
      </w:r>
      <w:proofErr w:type="spellStart"/>
      <w:proofErr w:type="gramStart"/>
      <w:r>
        <w:t>CmbTransaksi.Columns</w:t>
      </w:r>
      <w:proofErr w:type="spellEnd"/>
      <w:r>
        <w:t>(</w:t>
      </w:r>
      <w:proofErr w:type="gramEnd"/>
      <w:r>
        <w:t>3).Value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CmbBarang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proofErr w:type="spellStart"/>
      <w:r>
        <w:lastRenderedPageBreak/>
        <w:t>CmbBarang.SetFocus</w:t>
      </w:r>
      <w:proofErr w:type="spellEnd"/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CmbTransaksi_</w:t>
      </w:r>
      <w:proofErr w:type="gramStart"/>
      <w:r>
        <w:t>DropDown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proofErr w:type="spellStart"/>
      <w:r>
        <w:t>AdoTransaksi.RecordSource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r>
        <w:t xml:space="preserve">SQL = "SELECT * from </w:t>
      </w:r>
      <w:proofErr w:type="spellStart"/>
      <w:r>
        <w:t>BeliBarang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A53E61" w:rsidRDefault="00A53E61" w:rsidP="00A53E61">
      <w:pPr>
        <w:spacing w:line="240" w:lineRule="auto"/>
        <w:jc w:val="both"/>
      </w:pPr>
      <w:r>
        <w:t>If RSFind.BOF Then Exit Sub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AdoTransaksi.RecordSource</w:t>
      </w:r>
      <w:proofErr w:type="spellEnd"/>
      <w:r>
        <w:t xml:space="preserve"> = SQL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AdoTransaksi.Refresh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With </w:t>
      </w:r>
      <w:proofErr w:type="spellStart"/>
      <w:r>
        <w:t>CmbTransaksi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DataSourceList</w:t>
      </w:r>
      <w:proofErr w:type="spellEnd"/>
      <w:r>
        <w:t xml:space="preserve"> = </w:t>
      </w:r>
      <w:proofErr w:type="spellStart"/>
      <w:r>
        <w:t>AdoTransaksi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DataFieldList</w:t>
      </w:r>
      <w:proofErr w:type="spellEnd"/>
      <w:r>
        <w:t xml:space="preserve"> = "</w:t>
      </w:r>
      <w:proofErr w:type="spellStart"/>
      <w:r>
        <w:t>KodeTransaksi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3).Visible = False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2).Visible = False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1).Visible = False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gramStart"/>
      <w:r>
        <w:t>Columns(</w:t>
      </w:r>
      <w:proofErr w:type="gramEnd"/>
      <w:r>
        <w:t>3).Width = 4000</w:t>
      </w:r>
    </w:p>
    <w:p w:rsidR="00A53E61" w:rsidRDefault="00A53E61" w:rsidP="00A53E61">
      <w:pPr>
        <w:spacing w:line="240" w:lineRule="auto"/>
        <w:jc w:val="both"/>
      </w:pPr>
      <w:r>
        <w:t>End With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CmdCancel_</w:t>
      </w:r>
      <w:proofErr w:type="gramStart"/>
      <w:r>
        <w:t>Click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proofErr w:type="spellStart"/>
      <w:r>
        <w:t>Form_Load</w:t>
      </w:r>
      <w:proofErr w:type="spellEnd"/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CmdInput_</w:t>
      </w:r>
      <w:proofErr w:type="gramStart"/>
      <w:r>
        <w:t>Click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r>
        <w:t xml:space="preserve">If </w:t>
      </w:r>
      <w:proofErr w:type="gramStart"/>
      <w:r>
        <w:t>Trim(</w:t>
      </w:r>
      <w:proofErr w:type="spellStart"/>
      <w:proofErr w:type="gramEnd"/>
      <w:r>
        <w:t>CmbBarang</w:t>
      </w:r>
      <w:proofErr w:type="spellEnd"/>
      <w:r>
        <w:t xml:space="preserve">) = "" Or Not </w:t>
      </w:r>
      <w:proofErr w:type="spellStart"/>
      <w:r>
        <w:t>CmbBarang.IsItemInList</w:t>
      </w:r>
      <w:proofErr w:type="spellEnd"/>
      <w:r>
        <w:t xml:space="preserve"> Then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CmbBarang.SetFocus</w:t>
      </w:r>
      <w:proofErr w:type="spellEnd"/>
    </w:p>
    <w:p w:rsidR="00A53E61" w:rsidRDefault="00A53E61" w:rsidP="00A53E61">
      <w:pPr>
        <w:spacing w:line="240" w:lineRule="auto"/>
        <w:jc w:val="both"/>
      </w:pPr>
      <w:r>
        <w:lastRenderedPageBreak/>
        <w:t xml:space="preserve">    Exit Sub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gramStart"/>
      <w:r>
        <w:t>Trim(</w:t>
      </w:r>
      <w:proofErr w:type="spellStart"/>
      <w:proofErr w:type="gramEnd"/>
      <w:r>
        <w:t>TxtAlasan</w:t>
      </w:r>
      <w:proofErr w:type="spellEnd"/>
      <w:r>
        <w:t>) = "" Then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TxtAlasan.SetFocus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Exit Sub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TxtJumlah</w:t>
      </w:r>
      <w:proofErr w:type="spellEnd"/>
      <w:r>
        <w:t xml:space="preserve"> = 0 Then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TxtJumlah.SetFocus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Exit Sub</w:t>
      </w:r>
    </w:p>
    <w:p w:rsidR="00A53E61" w:rsidRDefault="00A53E61" w:rsidP="00A53E61">
      <w:pPr>
        <w:spacing w:line="240" w:lineRule="auto"/>
        <w:jc w:val="both"/>
      </w:pPr>
      <w:r>
        <w:t>End If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SQL = "Select </w:t>
      </w:r>
      <w:proofErr w:type="spellStart"/>
      <w:r>
        <w:t>jumlah</w:t>
      </w:r>
      <w:proofErr w:type="spellEnd"/>
      <w:r>
        <w:t xml:space="preserve"> from </w:t>
      </w:r>
      <w:proofErr w:type="spellStart"/>
      <w:r>
        <w:t>dtlbelibarang</w:t>
      </w:r>
      <w:proofErr w:type="spellEnd"/>
      <w:r>
        <w:t xml:space="preserve"> where </w:t>
      </w:r>
      <w:proofErr w:type="spellStart"/>
      <w:r>
        <w:t>kodeTransaksi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CmbTransaksi</w:t>
      </w:r>
      <w:proofErr w:type="spellEnd"/>
      <w:r>
        <w:t>) &amp; _</w:t>
      </w:r>
    </w:p>
    <w:p w:rsidR="00A53E61" w:rsidRDefault="00A53E61" w:rsidP="00A53E61">
      <w:pPr>
        <w:spacing w:line="240" w:lineRule="auto"/>
        <w:jc w:val="both"/>
      </w:pPr>
      <w:r>
        <w:t xml:space="preserve">    "' and </w:t>
      </w:r>
      <w:proofErr w:type="spellStart"/>
      <w:r>
        <w:t>kodebarang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CmbBarang.Columns</w:t>
      </w:r>
      <w:proofErr w:type="spellEnd"/>
      <w:r>
        <w:t>(0).Text) &amp; "'"</w:t>
      </w:r>
    </w:p>
    <w:p w:rsidR="00A53E61" w:rsidRDefault="00A53E61" w:rsidP="00A53E61">
      <w:pPr>
        <w:spacing w:line="240" w:lineRule="auto"/>
        <w:jc w:val="both"/>
      </w:pPr>
      <w:r>
        <w:t xml:space="preserve">Set </w:t>
      </w:r>
      <w:proofErr w:type="spellStart"/>
      <w:r>
        <w:t>RSFind</w:t>
      </w:r>
      <w:proofErr w:type="spellEnd"/>
      <w:r>
        <w:t xml:space="preserve"> = </w:t>
      </w:r>
      <w:proofErr w:type="spellStart"/>
      <w:proofErr w:type="gramStart"/>
      <w:r>
        <w:t>DbCon.Execute</w:t>
      </w:r>
      <w:proofErr w:type="spellEnd"/>
      <w:r>
        <w:t>(</w:t>
      </w:r>
      <w:proofErr w:type="gramEnd"/>
      <w:r>
        <w:t>SQL)</w:t>
      </w:r>
    </w:p>
    <w:p w:rsidR="00A53E61" w:rsidRDefault="00A53E61" w:rsidP="00A53E61">
      <w:pPr>
        <w:spacing w:line="240" w:lineRule="auto"/>
        <w:jc w:val="both"/>
      </w:pPr>
      <w:r>
        <w:t xml:space="preserve">If </w:t>
      </w:r>
      <w:proofErr w:type="gramStart"/>
      <w:r>
        <w:t>Val(</w:t>
      </w:r>
      <w:proofErr w:type="spellStart"/>
      <w:proofErr w:type="gramEnd"/>
      <w:r>
        <w:t>RSFind!Jumlah</w:t>
      </w:r>
      <w:proofErr w:type="spellEnd"/>
      <w:r>
        <w:t xml:space="preserve">) &lt; </w:t>
      </w:r>
      <w:proofErr w:type="spellStart"/>
      <w:r>
        <w:t>TxtJumlah</w:t>
      </w:r>
      <w:proofErr w:type="spellEnd"/>
      <w:r>
        <w:t xml:space="preserve"> Then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TxtJumlah</w:t>
      </w:r>
      <w:proofErr w:type="spellEnd"/>
      <w:r>
        <w:t xml:space="preserve"> = 0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TxtJumlah.SetFocus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Exit Sub</w:t>
      </w:r>
    </w:p>
    <w:p w:rsidR="00A53E61" w:rsidRDefault="00A53E61" w:rsidP="00A53E61">
      <w:pPr>
        <w:spacing w:line="240" w:lineRule="auto"/>
        <w:jc w:val="both"/>
      </w:pPr>
      <w:r>
        <w:t>End If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>RsTemp3.Find "</w:t>
      </w:r>
      <w:proofErr w:type="spellStart"/>
      <w:r>
        <w:t>KodeBarang</w:t>
      </w:r>
      <w:proofErr w:type="spellEnd"/>
      <w:r>
        <w:t xml:space="preserve">='" &amp; </w:t>
      </w:r>
      <w:proofErr w:type="gramStart"/>
      <w:r>
        <w:t>Trim(</w:t>
      </w:r>
      <w:proofErr w:type="spellStart"/>
      <w:proofErr w:type="gramEnd"/>
      <w:r>
        <w:t>CmbBarang.Columns</w:t>
      </w:r>
      <w:proofErr w:type="spellEnd"/>
      <w:r>
        <w:t xml:space="preserve">(0).Text) &amp; "'", , </w:t>
      </w:r>
      <w:proofErr w:type="spellStart"/>
      <w:r>
        <w:t>adSearchForward</w:t>
      </w:r>
      <w:proofErr w:type="spellEnd"/>
      <w:r>
        <w:t>, 1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>If RsTemp3.EOF Then</w:t>
      </w:r>
    </w:p>
    <w:p w:rsidR="00A53E61" w:rsidRDefault="00A53E61" w:rsidP="00A53E61">
      <w:pPr>
        <w:spacing w:line="240" w:lineRule="auto"/>
        <w:jc w:val="both"/>
      </w:pPr>
      <w:r>
        <w:t xml:space="preserve">    With RsTemp3</w:t>
      </w:r>
    </w:p>
    <w:p w:rsidR="00A53E61" w:rsidRDefault="00A53E61" w:rsidP="00A53E61">
      <w:pPr>
        <w:spacing w:line="240" w:lineRule="auto"/>
        <w:jc w:val="both"/>
      </w:pPr>
      <w:r>
        <w:t xml:space="preserve">        .</w:t>
      </w:r>
      <w:proofErr w:type="spellStart"/>
      <w:r>
        <w:t>AddNew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gramStart"/>
      <w:r>
        <w:t>!</w:t>
      </w:r>
      <w:proofErr w:type="spellStart"/>
      <w:r>
        <w:t>NoKet</w:t>
      </w:r>
      <w:proofErr w:type="spellEnd"/>
      <w:proofErr w:type="gramEnd"/>
      <w:r>
        <w:t xml:space="preserve"> = .</w:t>
      </w:r>
      <w:proofErr w:type="spellStart"/>
      <w:r>
        <w:t>RecordCount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gramStart"/>
      <w:r>
        <w:t>!</w:t>
      </w:r>
      <w:proofErr w:type="spellStart"/>
      <w:r>
        <w:t>KodeBarang</w:t>
      </w:r>
      <w:proofErr w:type="spellEnd"/>
      <w:proofErr w:type="gramEnd"/>
      <w:r>
        <w:t xml:space="preserve"> = Trim(</w:t>
      </w:r>
      <w:proofErr w:type="spellStart"/>
      <w:r>
        <w:t>CmbBarang.Columns</w:t>
      </w:r>
      <w:proofErr w:type="spellEnd"/>
      <w:r>
        <w:t>(0).Text)</w:t>
      </w:r>
    </w:p>
    <w:p w:rsidR="00A53E61" w:rsidRDefault="00A53E61" w:rsidP="00A53E61">
      <w:pPr>
        <w:spacing w:line="240" w:lineRule="auto"/>
        <w:jc w:val="both"/>
      </w:pPr>
      <w:r>
        <w:lastRenderedPageBreak/>
        <w:t xml:space="preserve">        !</w:t>
      </w:r>
      <w:proofErr w:type="spellStart"/>
      <w:r>
        <w:t>namaBarang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CmbBarang.Columns</w:t>
      </w:r>
      <w:proofErr w:type="spellEnd"/>
      <w:r>
        <w:t>(1).Text)</w:t>
      </w:r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gramStart"/>
      <w:r>
        <w:t>!</w:t>
      </w:r>
      <w:proofErr w:type="spellStart"/>
      <w:r>
        <w:t>Jumlah</w:t>
      </w:r>
      <w:proofErr w:type="spellEnd"/>
      <w:proofErr w:type="gramEnd"/>
      <w:r>
        <w:t xml:space="preserve"> = </w:t>
      </w:r>
      <w:proofErr w:type="spellStart"/>
      <w:r>
        <w:t>TxtJumlah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gramStart"/>
      <w:r>
        <w:t>!</w:t>
      </w:r>
      <w:proofErr w:type="spellStart"/>
      <w:r>
        <w:t>Alasan</w:t>
      </w:r>
      <w:proofErr w:type="spellEnd"/>
      <w:proofErr w:type="gramEnd"/>
      <w:r>
        <w:t xml:space="preserve"> = Trim(</w:t>
      </w:r>
      <w:proofErr w:type="spellStart"/>
      <w:r>
        <w:t>TxtAlasan</w:t>
      </w:r>
      <w:proofErr w:type="spellEnd"/>
      <w:r>
        <w:t>)</w:t>
      </w:r>
    </w:p>
    <w:p w:rsidR="00A53E61" w:rsidRDefault="00A53E61" w:rsidP="00A53E61">
      <w:pPr>
        <w:spacing w:line="240" w:lineRule="auto"/>
        <w:jc w:val="both"/>
      </w:pPr>
      <w:r>
        <w:t xml:space="preserve">        .Update</w:t>
      </w:r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spellStart"/>
      <w:r>
        <w:t>Grid.Refresh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spellStart"/>
      <w:r>
        <w:t>CmbBarang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spellStart"/>
      <w:r>
        <w:t>TxtAlasan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spellStart"/>
      <w:r>
        <w:t>TxtJumlah</w:t>
      </w:r>
      <w:proofErr w:type="spellEnd"/>
      <w:r>
        <w:t xml:space="preserve"> = 0</w:t>
      </w:r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spellStart"/>
      <w:r>
        <w:t>CmbBarang.SetFocus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End With</w:t>
      </w:r>
    </w:p>
    <w:p w:rsidR="00A53E61" w:rsidRDefault="00A53E61" w:rsidP="00A53E61">
      <w:pPr>
        <w:spacing w:line="240" w:lineRule="auto"/>
        <w:jc w:val="both"/>
      </w:pPr>
      <w:r>
        <w:t>Else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Dinputkan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CmbBarang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TxtAlasan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TxtJumlah</w:t>
      </w:r>
      <w:proofErr w:type="spellEnd"/>
      <w:r>
        <w:t xml:space="preserve"> = 0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CmbBarang.SetFocus</w:t>
      </w:r>
      <w:proofErr w:type="spellEnd"/>
    </w:p>
    <w:p w:rsidR="00A53E61" w:rsidRDefault="00A53E61" w:rsidP="00A53E61">
      <w:pPr>
        <w:spacing w:line="240" w:lineRule="auto"/>
        <w:jc w:val="both"/>
      </w:pPr>
      <w:r>
        <w:t xml:space="preserve">    Exit Sub</w:t>
      </w:r>
    </w:p>
    <w:p w:rsidR="00A53E61" w:rsidRDefault="00A53E61" w:rsidP="00A53E61">
      <w:pPr>
        <w:spacing w:line="240" w:lineRule="auto"/>
        <w:jc w:val="both"/>
      </w:pPr>
      <w:r>
        <w:t>End If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CmdSave_</w:t>
      </w:r>
      <w:proofErr w:type="gramStart"/>
      <w:r>
        <w:t>Click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r>
        <w:t>If RsTemp3.RecordCount = 0 Then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Retur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Exit Sub</w:t>
      </w:r>
    </w:p>
    <w:p w:rsidR="00A53E61" w:rsidRDefault="00A53E61" w:rsidP="00A53E61">
      <w:pPr>
        <w:spacing w:line="240" w:lineRule="auto"/>
        <w:jc w:val="both"/>
      </w:pPr>
      <w:r>
        <w:t>Else</w:t>
      </w:r>
    </w:p>
    <w:p w:rsidR="00A53E61" w:rsidRDefault="00A53E61" w:rsidP="00A53E61">
      <w:pPr>
        <w:spacing w:line="240" w:lineRule="auto"/>
        <w:jc w:val="both"/>
      </w:pPr>
      <w:r>
        <w:t xml:space="preserve">    SQL = "insert into </w:t>
      </w:r>
      <w:proofErr w:type="spellStart"/>
      <w:r>
        <w:t>ReturBeli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 &amp; Trim(</w:t>
      </w:r>
      <w:proofErr w:type="spellStart"/>
      <w:r>
        <w:t>CmbTransaksi</w:t>
      </w:r>
      <w:proofErr w:type="spellEnd"/>
      <w:r>
        <w:t xml:space="preserve">) &amp; "','" &amp; </w:t>
      </w:r>
      <w:proofErr w:type="spellStart"/>
      <w:r>
        <w:t>FormatTgl</w:t>
      </w:r>
      <w:proofErr w:type="spellEnd"/>
      <w:r>
        <w:t>(Date) &amp; "','" &amp; _</w:t>
      </w:r>
    </w:p>
    <w:p w:rsidR="00A53E61" w:rsidRDefault="00A53E61" w:rsidP="00A53E61">
      <w:pPr>
        <w:spacing w:line="240" w:lineRule="auto"/>
        <w:jc w:val="both"/>
      </w:pPr>
      <w:r>
        <w:t xml:space="preserve">        </w:t>
      </w:r>
      <w:proofErr w:type="gramStart"/>
      <w:r>
        <w:t>Trim(</w:t>
      </w:r>
      <w:proofErr w:type="spellStart"/>
      <w:proofErr w:type="gramEnd"/>
      <w:r>
        <w:t>TxtPenerima</w:t>
      </w:r>
      <w:proofErr w:type="spellEnd"/>
      <w:r>
        <w:t>) &amp; "')"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DbCon.Execute</w:t>
      </w:r>
      <w:proofErr w:type="spellEnd"/>
      <w:r>
        <w:t xml:space="preserve"> SQL</w:t>
      </w:r>
    </w:p>
    <w:p w:rsidR="00A53E61" w:rsidRDefault="00A53E61" w:rsidP="00A53E61">
      <w:pPr>
        <w:spacing w:line="240" w:lineRule="auto"/>
        <w:jc w:val="both"/>
      </w:pPr>
      <w:r>
        <w:lastRenderedPageBreak/>
        <w:t xml:space="preserve">    </w:t>
      </w:r>
    </w:p>
    <w:p w:rsidR="00A53E61" w:rsidRDefault="00A53E61" w:rsidP="00A53E61">
      <w:pPr>
        <w:spacing w:line="240" w:lineRule="auto"/>
        <w:jc w:val="both"/>
      </w:pPr>
      <w:r>
        <w:t xml:space="preserve">    RsTemp3.MoveFirst</w:t>
      </w:r>
    </w:p>
    <w:p w:rsidR="00A53E61" w:rsidRDefault="00A53E61" w:rsidP="00A53E61">
      <w:pPr>
        <w:spacing w:line="240" w:lineRule="auto"/>
        <w:jc w:val="both"/>
      </w:pPr>
      <w:r>
        <w:t xml:space="preserve">    While Not RsTemp3.EOF</w:t>
      </w:r>
    </w:p>
    <w:p w:rsidR="00A53E61" w:rsidRDefault="00A53E61" w:rsidP="00A53E61">
      <w:pPr>
        <w:spacing w:line="240" w:lineRule="auto"/>
        <w:jc w:val="both"/>
      </w:pPr>
      <w:r>
        <w:t xml:space="preserve">        With RsTemp3</w:t>
      </w:r>
    </w:p>
    <w:p w:rsidR="00A53E61" w:rsidRDefault="00A53E61" w:rsidP="00A53E61">
      <w:pPr>
        <w:spacing w:line="240" w:lineRule="auto"/>
        <w:jc w:val="both"/>
      </w:pPr>
      <w:r>
        <w:t xml:space="preserve">            SQL = "insert into </w:t>
      </w:r>
      <w:proofErr w:type="spellStart"/>
      <w:r>
        <w:t>dtlReturBeli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 &amp; Trim(</w:t>
      </w:r>
      <w:proofErr w:type="spellStart"/>
      <w:r>
        <w:t>CmbTransaksi</w:t>
      </w:r>
      <w:proofErr w:type="spellEnd"/>
      <w:r>
        <w:t xml:space="preserve">) &amp; "','" &amp; </w:t>
      </w:r>
      <w:proofErr w:type="spellStart"/>
      <w:r>
        <w:t>FormatTgl</w:t>
      </w:r>
      <w:proofErr w:type="spellEnd"/>
      <w:r>
        <w:t>(Date) &amp; "','" &amp; _</w:t>
      </w:r>
    </w:p>
    <w:p w:rsidR="00A53E61" w:rsidRDefault="00A53E61" w:rsidP="00A53E61">
      <w:pPr>
        <w:spacing w:line="240" w:lineRule="auto"/>
        <w:jc w:val="both"/>
      </w:pPr>
      <w:r>
        <w:t xml:space="preserve">            </w:t>
      </w:r>
      <w:proofErr w:type="gramStart"/>
      <w:r>
        <w:t>Trim(</w:t>
      </w:r>
      <w:proofErr w:type="gramEnd"/>
      <w:r>
        <w:t>!</w:t>
      </w:r>
      <w:proofErr w:type="spellStart"/>
      <w:r>
        <w:t>NoKet</w:t>
      </w:r>
      <w:proofErr w:type="spellEnd"/>
      <w:r>
        <w:t>) &amp; "','" &amp; Trim(!</w:t>
      </w:r>
      <w:proofErr w:type="spellStart"/>
      <w:r>
        <w:t>KodeBarang</w:t>
      </w:r>
      <w:proofErr w:type="spellEnd"/>
      <w:r>
        <w:t>) &amp; "','" &amp; !</w:t>
      </w:r>
      <w:proofErr w:type="spellStart"/>
      <w:r>
        <w:t>Jumlah</w:t>
      </w:r>
      <w:proofErr w:type="spellEnd"/>
      <w:r>
        <w:t xml:space="preserve"> &amp; "','" &amp; !</w:t>
      </w:r>
      <w:proofErr w:type="spellStart"/>
      <w:r>
        <w:t>Alasan</w:t>
      </w:r>
      <w:proofErr w:type="spellEnd"/>
      <w:r>
        <w:t xml:space="preserve"> &amp; "')"</w:t>
      </w:r>
    </w:p>
    <w:p w:rsidR="00A53E61" w:rsidRDefault="00A53E61" w:rsidP="00A53E61">
      <w:pPr>
        <w:spacing w:line="240" w:lineRule="auto"/>
        <w:jc w:val="both"/>
      </w:pPr>
      <w:r>
        <w:t xml:space="preserve">            </w:t>
      </w:r>
      <w:proofErr w:type="spellStart"/>
      <w:r>
        <w:t>DbCon.Execute</w:t>
      </w:r>
      <w:proofErr w:type="spellEnd"/>
      <w:r>
        <w:t xml:space="preserve"> SQL</w:t>
      </w:r>
    </w:p>
    <w:p w:rsidR="00A53E61" w:rsidRDefault="00A53E61" w:rsidP="00A53E61">
      <w:pPr>
        <w:spacing w:line="240" w:lineRule="auto"/>
        <w:jc w:val="both"/>
      </w:pPr>
      <w:r>
        <w:t xml:space="preserve">        End With</w:t>
      </w:r>
    </w:p>
    <w:p w:rsidR="00A53E61" w:rsidRDefault="00A53E61" w:rsidP="00A53E61">
      <w:pPr>
        <w:spacing w:line="240" w:lineRule="auto"/>
        <w:jc w:val="both"/>
      </w:pPr>
      <w:r>
        <w:t xml:space="preserve">        RsTemp3.MoveNext</w:t>
      </w:r>
    </w:p>
    <w:p w:rsidR="00A53E61" w:rsidRDefault="00A53E61" w:rsidP="00A53E61">
      <w:pPr>
        <w:spacing w:line="240" w:lineRule="auto"/>
        <w:jc w:val="both"/>
      </w:pPr>
      <w:r>
        <w:t xml:space="preserve">    Wend</w:t>
      </w:r>
    </w:p>
    <w:p w:rsidR="00A53E61" w:rsidRDefault="00A53E61" w:rsidP="00A53E61">
      <w:pPr>
        <w:spacing w:line="240" w:lineRule="auto"/>
        <w:jc w:val="both"/>
      </w:pPr>
      <w:r>
        <w:t>End If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proofErr w:type="spellStart"/>
      <w:r>
        <w:t>MsgBox</w:t>
      </w:r>
      <w:proofErr w:type="spellEnd"/>
      <w:r>
        <w:t xml:space="preserve"> "Data Saved"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Form_Load</w:t>
      </w:r>
      <w:proofErr w:type="spellEnd"/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proofErr w:type="spellStart"/>
      <w:r>
        <w:t>AdoTransaksi.ConnectionString</w:t>
      </w:r>
      <w:proofErr w:type="spellEnd"/>
      <w:r>
        <w:t xml:space="preserve"> = </w:t>
      </w:r>
      <w:proofErr w:type="spellStart"/>
      <w:r>
        <w:t>ConDB</w:t>
      </w:r>
      <w:proofErr w:type="spellEnd"/>
    </w:p>
    <w:p w:rsidR="00A53E61" w:rsidRDefault="00A53E61" w:rsidP="00A53E61">
      <w:pPr>
        <w:spacing w:line="240" w:lineRule="auto"/>
        <w:jc w:val="both"/>
      </w:pPr>
      <w:proofErr w:type="spellStart"/>
      <w:r>
        <w:t>AdoBarang.ConnectionString</w:t>
      </w:r>
      <w:proofErr w:type="spellEnd"/>
      <w:r>
        <w:t xml:space="preserve"> = </w:t>
      </w:r>
      <w:proofErr w:type="spellStart"/>
      <w:r>
        <w:t>ConDB</w:t>
      </w:r>
      <w:proofErr w:type="spellEnd"/>
    </w:p>
    <w:p w:rsidR="00A53E61" w:rsidRDefault="00A53E61" w:rsidP="00A53E61">
      <w:pPr>
        <w:spacing w:line="240" w:lineRule="auto"/>
        <w:jc w:val="both"/>
      </w:pPr>
      <w:proofErr w:type="spellStart"/>
      <w:r>
        <w:t>Bersih</w:t>
      </w:r>
      <w:proofErr w:type="spellEnd"/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>With RsTemp3</w:t>
      </w:r>
    </w:p>
    <w:p w:rsidR="00A53E61" w:rsidRDefault="00A53E61" w:rsidP="00A53E61">
      <w:pPr>
        <w:spacing w:line="240" w:lineRule="auto"/>
        <w:jc w:val="both"/>
      </w:pPr>
      <w:r>
        <w:t xml:space="preserve">    If .State Then .Close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NoKet</w:t>
      </w:r>
      <w:proofErr w:type="spellEnd"/>
      <w:r>
        <w:t xml:space="preserve">", </w:t>
      </w:r>
      <w:proofErr w:type="spellStart"/>
      <w:r>
        <w:t>adInteger</w:t>
      </w:r>
      <w:proofErr w:type="spellEnd"/>
      <w:r>
        <w:t>, 4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KodeBarang</w:t>
      </w:r>
      <w:proofErr w:type="spellEnd"/>
      <w:r>
        <w:t xml:space="preserve">", </w:t>
      </w:r>
      <w:proofErr w:type="spellStart"/>
      <w:r>
        <w:t>adVarChar</w:t>
      </w:r>
      <w:proofErr w:type="spellEnd"/>
      <w:r>
        <w:t>, 50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NamaBarang</w:t>
      </w:r>
      <w:proofErr w:type="spellEnd"/>
      <w:r>
        <w:t xml:space="preserve">", </w:t>
      </w:r>
      <w:proofErr w:type="spellStart"/>
      <w:r>
        <w:t>adVarChar</w:t>
      </w:r>
      <w:proofErr w:type="spellEnd"/>
      <w:r>
        <w:t>, 50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Jumlah</w:t>
      </w:r>
      <w:proofErr w:type="spellEnd"/>
      <w:r>
        <w:t xml:space="preserve">", </w:t>
      </w:r>
      <w:proofErr w:type="spellStart"/>
      <w:r>
        <w:t>adInteger</w:t>
      </w:r>
      <w:proofErr w:type="spellEnd"/>
      <w:r>
        <w:t>, 4</w:t>
      </w:r>
    </w:p>
    <w:p w:rsidR="00A53E61" w:rsidRDefault="00A53E61" w:rsidP="00A53E61">
      <w:pPr>
        <w:spacing w:line="240" w:lineRule="auto"/>
        <w:jc w:val="both"/>
      </w:pPr>
      <w:r>
        <w:t xml:space="preserve">    .</w:t>
      </w:r>
      <w:proofErr w:type="spellStart"/>
      <w:r>
        <w:t>Fields.Append</w:t>
      </w:r>
      <w:proofErr w:type="spellEnd"/>
      <w:r>
        <w:t xml:space="preserve"> "</w:t>
      </w:r>
      <w:proofErr w:type="spellStart"/>
      <w:r>
        <w:t>Alasan</w:t>
      </w:r>
      <w:proofErr w:type="spellEnd"/>
      <w:r>
        <w:t xml:space="preserve">", </w:t>
      </w:r>
      <w:proofErr w:type="spellStart"/>
      <w:r>
        <w:t>adVarChar</w:t>
      </w:r>
      <w:proofErr w:type="spellEnd"/>
      <w:r>
        <w:t>, 100</w:t>
      </w:r>
    </w:p>
    <w:p w:rsidR="00A53E61" w:rsidRDefault="00A53E61" w:rsidP="00A53E61">
      <w:pPr>
        <w:spacing w:line="240" w:lineRule="auto"/>
        <w:jc w:val="both"/>
      </w:pPr>
      <w:r>
        <w:lastRenderedPageBreak/>
        <w:t xml:space="preserve">    .Open</w:t>
      </w:r>
    </w:p>
    <w:p w:rsidR="00A53E61" w:rsidRDefault="00A53E61" w:rsidP="00A53E61">
      <w:pPr>
        <w:spacing w:line="240" w:lineRule="auto"/>
        <w:jc w:val="both"/>
      </w:pPr>
      <w:r>
        <w:t xml:space="preserve">    Set </w:t>
      </w:r>
      <w:proofErr w:type="spellStart"/>
      <w:r>
        <w:t>Grid.DataSource</w:t>
      </w:r>
      <w:proofErr w:type="spellEnd"/>
      <w:r>
        <w:t xml:space="preserve"> = RsTemp3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Grid.Refresh</w:t>
      </w:r>
      <w:proofErr w:type="spellEnd"/>
    </w:p>
    <w:p w:rsidR="00A53E61" w:rsidRDefault="00A53E61" w:rsidP="00A53E61">
      <w:pPr>
        <w:spacing w:line="240" w:lineRule="auto"/>
        <w:jc w:val="both"/>
      </w:pPr>
      <w:r>
        <w:t>End With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Sub </w:t>
      </w:r>
      <w:proofErr w:type="spellStart"/>
      <w:proofErr w:type="gramStart"/>
      <w:r>
        <w:t>Bersih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proofErr w:type="spellStart"/>
      <w:r>
        <w:t>CmbTransaksi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TxtSupplier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TxtTgl</w:t>
      </w:r>
      <w:proofErr w:type="spellEnd"/>
      <w:r>
        <w:t xml:space="preserve"> = Null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TxtTglKirim</w:t>
      </w:r>
      <w:proofErr w:type="spellEnd"/>
      <w:r>
        <w:t xml:space="preserve"> = Null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CmbBarang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TxtAlasan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TxtPenerima</w:t>
      </w:r>
      <w:proofErr w:type="spellEnd"/>
      <w:r>
        <w:t xml:space="preserve"> = ""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Click</w:t>
      </w:r>
      <w:proofErr w:type="spellEnd"/>
      <w:r>
        <w:t>()</w:t>
      </w:r>
      <w:proofErr w:type="gramEnd"/>
    </w:p>
    <w:p w:rsidR="00A53E61" w:rsidRDefault="00A53E61" w:rsidP="00A53E61">
      <w:pPr>
        <w:spacing w:line="240" w:lineRule="auto"/>
        <w:jc w:val="both"/>
      </w:pPr>
      <w:r>
        <w:t xml:space="preserve">Keterangan1 = </w:t>
      </w:r>
      <w:proofErr w:type="gramStart"/>
      <w:r>
        <w:t>Val(</w:t>
      </w:r>
      <w:proofErr w:type="spellStart"/>
      <w:proofErr w:type="gramEnd"/>
      <w:r>
        <w:t>Grid.Columns</w:t>
      </w:r>
      <w:proofErr w:type="spellEnd"/>
      <w:r>
        <w:t>(0).Text)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KeyCode</w:t>
      </w:r>
      <w:proofErr w:type="spellEnd"/>
      <w:r>
        <w:t xml:space="preserve"> As Integer, Shift As Integer)</w:t>
      </w:r>
    </w:p>
    <w:p w:rsidR="00A53E61" w:rsidRDefault="00A53E61" w:rsidP="00A53E61">
      <w:pPr>
        <w:spacing w:line="240" w:lineRule="auto"/>
        <w:jc w:val="both"/>
      </w:pPr>
      <w:r>
        <w:t xml:space="preserve">If </w:t>
      </w:r>
      <w:proofErr w:type="spellStart"/>
      <w:r>
        <w:t>KeyCode</w:t>
      </w:r>
      <w:proofErr w:type="spellEnd"/>
      <w:r>
        <w:t xml:space="preserve"> = 46 Then</w:t>
      </w:r>
    </w:p>
    <w:p w:rsidR="00A53E61" w:rsidRDefault="00A53E61" w:rsidP="00A53E61">
      <w:pPr>
        <w:spacing w:line="240" w:lineRule="auto"/>
        <w:jc w:val="both"/>
      </w:pPr>
      <w:r>
        <w:t xml:space="preserve">    If Keterangan1 = 0 Then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Item Di </w:t>
      </w:r>
      <w:proofErr w:type="spellStart"/>
      <w:r>
        <w:t>Tabel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Exit Sub</w:t>
      </w:r>
    </w:p>
    <w:p w:rsidR="00A53E61" w:rsidRDefault="00A53E61" w:rsidP="00A53E61">
      <w:pPr>
        <w:spacing w:line="240" w:lineRule="auto"/>
        <w:jc w:val="both"/>
      </w:pPr>
      <w:r>
        <w:t>End If</w:t>
      </w:r>
    </w:p>
    <w:p w:rsidR="00A53E61" w:rsidRDefault="00A53E61" w:rsidP="00A53E61">
      <w:pPr>
        <w:spacing w:line="240" w:lineRule="auto"/>
        <w:jc w:val="both"/>
      </w:pPr>
      <w:r>
        <w:t>RsTemp3.Find "</w:t>
      </w:r>
      <w:proofErr w:type="spellStart"/>
      <w:r>
        <w:t>noket</w:t>
      </w:r>
      <w:proofErr w:type="spellEnd"/>
      <w:r>
        <w:t>='" &amp; Keterangan1 &amp; "'"</w:t>
      </w:r>
      <w:proofErr w:type="gramStart"/>
      <w:r>
        <w:t>, ,</w:t>
      </w:r>
      <w:proofErr w:type="gramEnd"/>
      <w:r>
        <w:t xml:space="preserve"> </w:t>
      </w:r>
      <w:proofErr w:type="spellStart"/>
      <w:r>
        <w:t>adSearchForward</w:t>
      </w:r>
      <w:proofErr w:type="spellEnd"/>
      <w:r>
        <w:t>, 1</w:t>
      </w:r>
    </w:p>
    <w:p w:rsidR="00A53E61" w:rsidRDefault="00A53E61" w:rsidP="00A53E61">
      <w:pPr>
        <w:spacing w:line="240" w:lineRule="auto"/>
        <w:jc w:val="both"/>
      </w:pPr>
      <w:r>
        <w:lastRenderedPageBreak/>
        <w:t>If Not RsTemp3.EOF Then</w:t>
      </w:r>
    </w:p>
    <w:p w:rsidR="00A53E61" w:rsidRDefault="00A53E61" w:rsidP="00A53E61">
      <w:pPr>
        <w:spacing w:line="240" w:lineRule="auto"/>
        <w:jc w:val="both"/>
      </w:pPr>
      <w:r>
        <w:t xml:space="preserve">    </w:t>
      </w:r>
      <w:proofErr w:type="spellStart"/>
      <w:r>
        <w:t>MsgBox</w:t>
      </w:r>
      <w:proofErr w:type="spellEnd"/>
      <w:r>
        <w:t xml:space="preserve"> RsTemp3</w:t>
      </w:r>
      <w:proofErr w:type="gramStart"/>
      <w:r>
        <w:t>!NoKet</w:t>
      </w:r>
      <w:proofErr w:type="gramEnd"/>
      <w:r>
        <w:t xml:space="preserve"> &amp; " </w:t>
      </w:r>
      <w:proofErr w:type="spellStart"/>
      <w:r>
        <w:t>Dibatalkan</w:t>
      </w:r>
      <w:proofErr w:type="spellEnd"/>
      <w:r>
        <w:t>"</w:t>
      </w:r>
    </w:p>
    <w:p w:rsidR="00A53E61" w:rsidRDefault="00A53E61" w:rsidP="00A53E61">
      <w:pPr>
        <w:spacing w:line="240" w:lineRule="auto"/>
        <w:jc w:val="both"/>
      </w:pPr>
      <w:r>
        <w:t xml:space="preserve">    RsTemp3.Delete</w:t>
      </w:r>
    </w:p>
    <w:p w:rsidR="00A53E61" w:rsidRDefault="00A53E61" w:rsidP="00A53E61">
      <w:pPr>
        <w:spacing w:line="240" w:lineRule="auto"/>
        <w:jc w:val="both"/>
      </w:pPr>
      <w:r>
        <w:t>End If</w:t>
      </w:r>
    </w:p>
    <w:p w:rsidR="00A53E61" w:rsidRDefault="00A53E61" w:rsidP="00A53E61">
      <w:pPr>
        <w:spacing w:line="240" w:lineRule="auto"/>
        <w:jc w:val="both"/>
      </w:pPr>
      <w:r>
        <w:t xml:space="preserve">    Keterangan1 = Keterangan1 + 1</w:t>
      </w:r>
    </w:p>
    <w:p w:rsidR="00A53E61" w:rsidRDefault="00A53E61" w:rsidP="00A53E61">
      <w:pPr>
        <w:spacing w:line="240" w:lineRule="auto"/>
        <w:jc w:val="both"/>
      </w:pPr>
      <w:r>
        <w:t xml:space="preserve">    RsTemp3.Find "</w:t>
      </w:r>
      <w:proofErr w:type="spellStart"/>
      <w:r>
        <w:t>noket</w:t>
      </w:r>
      <w:proofErr w:type="spellEnd"/>
      <w:r>
        <w:t>='" &amp; Keterangan1 &amp; "'"</w:t>
      </w:r>
      <w:proofErr w:type="gramStart"/>
      <w:r>
        <w:t>, ,</w:t>
      </w:r>
      <w:proofErr w:type="gramEnd"/>
      <w:r>
        <w:t xml:space="preserve"> </w:t>
      </w:r>
      <w:proofErr w:type="spellStart"/>
      <w:r>
        <w:t>adSearchForward</w:t>
      </w:r>
      <w:proofErr w:type="spellEnd"/>
      <w:r>
        <w:t>, 1</w:t>
      </w:r>
    </w:p>
    <w:p w:rsidR="00A53E61" w:rsidRDefault="00A53E61" w:rsidP="00A53E61">
      <w:pPr>
        <w:spacing w:line="240" w:lineRule="auto"/>
        <w:jc w:val="both"/>
      </w:pPr>
      <w:r>
        <w:t xml:space="preserve">    While Not RsTemp3.EOF</w:t>
      </w:r>
    </w:p>
    <w:p w:rsidR="00A53E61" w:rsidRDefault="00A53E61" w:rsidP="00A53E61">
      <w:pPr>
        <w:spacing w:line="240" w:lineRule="auto"/>
        <w:jc w:val="both"/>
      </w:pPr>
      <w:r>
        <w:t xml:space="preserve">        With RsTemp3</w:t>
      </w:r>
    </w:p>
    <w:p w:rsidR="00A53E61" w:rsidRDefault="00A53E61" w:rsidP="00A53E61">
      <w:pPr>
        <w:spacing w:line="240" w:lineRule="auto"/>
        <w:jc w:val="both"/>
      </w:pPr>
      <w:r>
        <w:t xml:space="preserve">            .Clone</w:t>
      </w:r>
    </w:p>
    <w:p w:rsidR="00A53E61" w:rsidRDefault="00A53E61" w:rsidP="00A53E61">
      <w:pPr>
        <w:spacing w:line="240" w:lineRule="auto"/>
        <w:jc w:val="both"/>
      </w:pPr>
      <w:r>
        <w:t xml:space="preserve">            </w:t>
      </w:r>
      <w:proofErr w:type="gramStart"/>
      <w:r>
        <w:t>!</w:t>
      </w:r>
      <w:proofErr w:type="spellStart"/>
      <w:r>
        <w:t>NoKet</w:t>
      </w:r>
      <w:proofErr w:type="spellEnd"/>
      <w:proofErr w:type="gramEnd"/>
      <w:r>
        <w:t xml:space="preserve"> = !</w:t>
      </w:r>
      <w:proofErr w:type="spellStart"/>
      <w:r>
        <w:t>NoKet</w:t>
      </w:r>
      <w:proofErr w:type="spellEnd"/>
      <w:r>
        <w:t xml:space="preserve"> - 1</w:t>
      </w:r>
    </w:p>
    <w:p w:rsidR="00A53E61" w:rsidRDefault="00A53E61" w:rsidP="00A53E61">
      <w:pPr>
        <w:spacing w:line="240" w:lineRule="auto"/>
        <w:jc w:val="both"/>
      </w:pPr>
      <w:r>
        <w:t xml:space="preserve">            .Update</w:t>
      </w:r>
    </w:p>
    <w:p w:rsidR="00A53E61" w:rsidRDefault="00A53E61" w:rsidP="00A53E61">
      <w:pPr>
        <w:spacing w:line="240" w:lineRule="auto"/>
        <w:jc w:val="both"/>
      </w:pPr>
      <w:r>
        <w:t xml:space="preserve">        End With</w:t>
      </w:r>
    </w:p>
    <w:p w:rsidR="00A53E61" w:rsidRDefault="00A53E61" w:rsidP="00A53E61">
      <w:pPr>
        <w:spacing w:line="240" w:lineRule="auto"/>
        <w:jc w:val="both"/>
      </w:pPr>
      <w:r>
        <w:t xml:space="preserve">        RsTemp3.MoveNext</w:t>
      </w:r>
    </w:p>
    <w:p w:rsidR="00A53E61" w:rsidRDefault="00A53E61" w:rsidP="00A53E61">
      <w:pPr>
        <w:spacing w:line="240" w:lineRule="auto"/>
        <w:jc w:val="both"/>
      </w:pPr>
      <w:r>
        <w:t xml:space="preserve">    Wend</w:t>
      </w:r>
    </w:p>
    <w:p w:rsidR="00A53E61" w:rsidRDefault="00A53E61" w:rsidP="00A53E61">
      <w:pPr>
        <w:spacing w:line="240" w:lineRule="auto"/>
        <w:jc w:val="both"/>
      </w:pPr>
      <w:proofErr w:type="spellStart"/>
      <w:r>
        <w:t>Grid.Refresh</w:t>
      </w:r>
      <w:proofErr w:type="spellEnd"/>
    </w:p>
    <w:p w:rsidR="00A53E61" w:rsidRDefault="00A53E61" w:rsidP="00A53E61">
      <w:pPr>
        <w:spacing w:line="240" w:lineRule="auto"/>
        <w:jc w:val="both"/>
      </w:pPr>
      <w:r>
        <w:t>End If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 xml:space="preserve">Private Sub </w:t>
      </w:r>
      <w:proofErr w:type="spellStart"/>
      <w:r>
        <w:t>Grid_</w:t>
      </w:r>
      <w:proofErr w:type="gramStart"/>
      <w:r>
        <w:t>RowColChange</w:t>
      </w:r>
      <w:proofErr w:type="spellEnd"/>
      <w:r>
        <w:t>(</w:t>
      </w:r>
      <w:proofErr w:type="spellStart"/>
      <w:proofErr w:type="gramEnd"/>
      <w:r>
        <w:t>LastRow</w:t>
      </w:r>
      <w:proofErr w:type="spellEnd"/>
      <w:r>
        <w:t xml:space="preserve"> As Variant,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LastCol</w:t>
      </w:r>
      <w:proofErr w:type="spellEnd"/>
      <w:r>
        <w:t xml:space="preserve"> As Integer)</w:t>
      </w:r>
    </w:p>
    <w:p w:rsidR="00A53E61" w:rsidRDefault="00A53E61" w:rsidP="00A53E61">
      <w:pPr>
        <w:spacing w:line="240" w:lineRule="auto"/>
        <w:jc w:val="both"/>
      </w:pPr>
      <w:r>
        <w:t xml:space="preserve">Keterangan1 = </w:t>
      </w:r>
      <w:proofErr w:type="gramStart"/>
      <w:r>
        <w:t>Val(</w:t>
      </w:r>
      <w:proofErr w:type="spellStart"/>
      <w:proofErr w:type="gramEnd"/>
      <w:r>
        <w:t>Grid.Columns</w:t>
      </w:r>
      <w:proofErr w:type="spellEnd"/>
      <w:r>
        <w:t>(0).Text)</w:t>
      </w:r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>Private Sub vbButton1_</w:t>
      </w:r>
      <w:proofErr w:type="gramStart"/>
      <w:r>
        <w:t>Click()</w:t>
      </w:r>
      <w:proofErr w:type="gramEnd"/>
    </w:p>
    <w:p w:rsidR="00A53E61" w:rsidRDefault="00A53E61" w:rsidP="00A53E61">
      <w:pPr>
        <w:spacing w:line="240" w:lineRule="auto"/>
        <w:jc w:val="both"/>
      </w:pPr>
      <w:proofErr w:type="spellStart"/>
      <w:r>
        <w:t>Me.WindowState</w:t>
      </w:r>
      <w:proofErr w:type="spellEnd"/>
      <w:r>
        <w:t xml:space="preserve"> = </w:t>
      </w:r>
      <w:proofErr w:type="spellStart"/>
      <w:r>
        <w:t>vbMinimized</w:t>
      </w:r>
      <w:proofErr w:type="spellEnd"/>
    </w:p>
    <w:p w:rsidR="00A53E61" w:rsidRDefault="00A53E61" w:rsidP="00A53E61">
      <w:pPr>
        <w:spacing w:line="240" w:lineRule="auto"/>
        <w:jc w:val="both"/>
      </w:pPr>
      <w:r>
        <w:t>End Sub</w:t>
      </w:r>
    </w:p>
    <w:p w:rsidR="00A53E61" w:rsidRDefault="00A53E61" w:rsidP="00A53E61">
      <w:pPr>
        <w:spacing w:line="240" w:lineRule="auto"/>
        <w:jc w:val="both"/>
      </w:pPr>
    </w:p>
    <w:p w:rsidR="00A53E61" w:rsidRDefault="00A53E61" w:rsidP="00A53E61">
      <w:pPr>
        <w:spacing w:line="240" w:lineRule="auto"/>
        <w:jc w:val="both"/>
      </w:pPr>
      <w:r>
        <w:t>Private Sub vbButton2_</w:t>
      </w:r>
      <w:proofErr w:type="gramStart"/>
      <w:r>
        <w:t>Click()</w:t>
      </w:r>
      <w:proofErr w:type="gramEnd"/>
    </w:p>
    <w:p w:rsidR="00A53E61" w:rsidRDefault="00A53E61" w:rsidP="00A53E61">
      <w:pPr>
        <w:spacing w:line="240" w:lineRule="auto"/>
        <w:jc w:val="both"/>
      </w:pPr>
      <w:r>
        <w:t>Unload Me</w:t>
      </w:r>
    </w:p>
    <w:p w:rsidR="00A53E61" w:rsidRDefault="00A53E61" w:rsidP="00A53E61">
      <w:pPr>
        <w:spacing w:line="240" w:lineRule="auto"/>
        <w:jc w:val="both"/>
      </w:pPr>
      <w:r>
        <w:lastRenderedPageBreak/>
        <w:t>End Sub</w:t>
      </w:r>
    </w:p>
    <w:sectPr w:rsidR="00A53E61" w:rsidSect="006A3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E5026"/>
    <w:rsid w:val="00003056"/>
    <w:rsid w:val="000064F6"/>
    <w:rsid w:val="001136FE"/>
    <w:rsid w:val="00303740"/>
    <w:rsid w:val="0036010C"/>
    <w:rsid w:val="003C5492"/>
    <w:rsid w:val="00407FA4"/>
    <w:rsid w:val="004A0514"/>
    <w:rsid w:val="005E5026"/>
    <w:rsid w:val="00652966"/>
    <w:rsid w:val="006A317A"/>
    <w:rsid w:val="006B4A2D"/>
    <w:rsid w:val="00817C5E"/>
    <w:rsid w:val="008206A8"/>
    <w:rsid w:val="00A222CD"/>
    <w:rsid w:val="00A53E61"/>
    <w:rsid w:val="00C21BCD"/>
    <w:rsid w:val="00E00227"/>
    <w:rsid w:val="00F05CC1"/>
    <w:rsid w:val="00FC536A"/>
    <w:rsid w:val="00FF1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15</cp:revision>
  <dcterms:created xsi:type="dcterms:W3CDTF">2011-10-10T01:09:00Z</dcterms:created>
  <dcterms:modified xsi:type="dcterms:W3CDTF">2011-10-10T02:03:00Z</dcterms:modified>
</cp:coreProperties>
</file>