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327885" w:rsidRDefault="00327885">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327885" w:rsidRDefault="00327885">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327885" w:rsidRDefault="00327885">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327885" w:rsidRDefault="00327885">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327885" w:rsidRDefault="00327885">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327885" w:rsidRDefault="00327885">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327885" w:rsidRDefault="00327885">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327885" w:rsidRDefault="00327885">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327885" w:rsidRPr="00076104" w:rsidRDefault="00327885"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327885" w:rsidRPr="00076104" w:rsidRDefault="00327885"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327885" w:rsidRPr="00076104" w:rsidRDefault="00327885"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327885" w:rsidRPr="00076104" w:rsidRDefault="00327885"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327885" w:rsidRPr="00076104" w:rsidRDefault="00327885"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327885" w:rsidRPr="00076104" w:rsidRDefault="00327885"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327885" w:rsidRDefault="00327885">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327885" w:rsidRDefault="00327885">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343EE2A4" w14:textId="3501EA36" w:rsidR="00AC45E4"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95861" w:history="1">
            <w:r w:rsidR="00AC45E4" w:rsidRPr="001939B9">
              <w:rPr>
                <w:rStyle w:val="Hipervnculo"/>
                <w:noProof/>
              </w:rPr>
              <w:t>Alcance</w:t>
            </w:r>
            <w:r w:rsidR="00AC45E4">
              <w:rPr>
                <w:noProof/>
                <w:webHidden/>
              </w:rPr>
              <w:tab/>
            </w:r>
            <w:r w:rsidR="00AC45E4">
              <w:rPr>
                <w:noProof/>
                <w:webHidden/>
              </w:rPr>
              <w:fldChar w:fldCharType="begin"/>
            </w:r>
            <w:r w:rsidR="00AC45E4">
              <w:rPr>
                <w:noProof/>
                <w:webHidden/>
              </w:rPr>
              <w:instrText xml:space="preserve"> PAGEREF _Toc41995861 \h </w:instrText>
            </w:r>
            <w:r w:rsidR="00AC45E4">
              <w:rPr>
                <w:noProof/>
                <w:webHidden/>
              </w:rPr>
            </w:r>
            <w:r w:rsidR="00AC45E4">
              <w:rPr>
                <w:noProof/>
                <w:webHidden/>
              </w:rPr>
              <w:fldChar w:fldCharType="separate"/>
            </w:r>
            <w:r w:rsidR="00AC45E4">
              <w:rPr>
                <w:noProof/>
                <w:webHidden/>
              </w:rPr>
              <w:t>3</w:t>
            </w:r>
            <w:r w:rsidR="00AC45E4">
              <w:rPr>
                <w:noProof/>
                <w:webHidden/>
              </w:rPr>
              <w:fldChar w:fldCharType="end"/>
            </w:r>
          </w:hyperlink>
        </w:p>
        <w:p w14:paraId="6B8979B4" w14:textId="20320B8C" w:rsidR="00AC45E4" w:rsidRDefault="00327885">
          <w:pPr>
            <w:pStyle w:val="TDC1"/>
            <w:rPr>
              <w:rFonts w:asciiTheme="minorHAnsi" w:eastAsiaTheme="minorEastAsia" w:hAnsiTheme="minorHAnsi" w:cstheme="minorBidi"/>
              <w:noProof/>
              <w:sz w:val="22"/>
              <w:lang w:val="es-ES"/>
            </w:rPr>
          </w:pPr>
          <w:hyperlink w:anchor="_Toc41995862" w:history="1">
            <w:r w:rsidR="00AC45E4" w:rsidRPr="001939B9">
              <w:rPr>
                <w:rStyle w:val="Hipervnculo"/>
                <w:noProof/>
              </w:rPr>
              <w:t>Características técnicas</w:t>
            </w:r>
            <w:r w:rsidR="00AC45E4">
              <w:rPr>
                <w:noProof/>
                <w:webHidden/>
              </w:rPr>
              <w:tab/>
            </w:r>
            <w:r w:rsidR="00AC45E4">
              <w:rPr>
                <w:noProof/>
                <w:webHidden/>
              </w:rPr>
              <w:fldChar w:fldCharType="begin"/>
            </w:r>
            <w:r w:rsidR="00AC45E4">
              <w:rPr>
                <w:noProof/>
                <w:webHidden/>
              </w:rPr>
              <w:instrText xml:space="preserve"> PAGEREF _Toc41995862 \h </w:instrText>
            </w:r>
            <w:r w:rsidR="00AC45E4">
              <w:rPr>
                <w:noProof/>
                <w:webHidden/>
              </w:rPr>
            </w:r>
            <w:r w:rsidR="00AC45E4">
              <w:rPr>
                <w:noProof/>
                <w:webHidden/>
              </w:rPr>
              <w:fldChar w:fldCharType="separate"/>
            </w:r>
            <w:r w:rsidR="00AC45E4">
              <w:rPr>
                <w:noProof/>
                <w:webHidden/>
              </w:rPr>
              <w:t>4</w:t>
            </w:r>
            <w:r w:rsidR="00AC45E4">
              <w:rPr>
                <w:noProof/>
                <w:webHidden/>
              </w:rPr>
              <w:fldChar w:fldCharType="end"/>
            </w:r>
          </w:hyperlink>
        </w:p>
        <w:p w14:paraId="140EDD36" w14:textId="58FEC526" w:rsidR="00AC45E4" w:rsidRDefault="00327885">
          <w:pPr>
            <w:pStyle w:val="TDC1"/>
            <w:rPr>
              <w:rFonts w:asciiTheme="minorHAnsi" w:eastAsiaTheme="minorEastAsia" w:hAnsiTheme="minorHAnsi" w:cstheme="minorBidi"/>
              <w:noProof/>
              <w:sz w:val="22"/>
              <w:lang w:val="es-ES"/>
            </w:rPr>
          </w:pPr>
          <w:hyperlink w:anchor="_Toc41995863" w:history="1">
            <w:r w:rsidR="00AC45E4" w:rsidRPr="001939B9">
              <w:rPr>
                <w:rStyle w:val="Hipervnculo"/>
                <w:noProof/>
              </w:rPr>
              <w:t>Recursos</w:t>
            </w:r>
            <w:r w:rsidR="00AC45E4">
              <w:rPr>
                <w:noProof/>
                <w:webHidden/>
              </w:rPr>
              <w:tab/>
            </w:r>
            <w:r w:rsidR="00AC45E4">
              <w:rPr>
                <w:noProof/>
                <w:webHidden/>
              </w:rPr>
              <w:fldChar w:fldCharType="begin"/>
            </w:r>
            <w:r w:rsidR="00AC45E4">
              <w:rPr>
                <w:noProof/>
                <w:webHidden/>
              </w:rPr>
              <w:instrText xml:space="preserve"> PAGEREF _Toc41995863 \h </w:instrText>
            </w:r>
            <w:r w:rsidR="00AC45E4">
              <w:rPr>
                <w:noProof/>
                <w:webHidden/>
              </w:rPr>
            </w:r>
            <w:r w:rsidR="00AC45E4">
              <w:rPr>
                <w:noProof/>
                <w:webHidden/>
              </w:rPr>
              <w:fldChar w:fldCharType="separate"/>
            </w:r>
            <w:r w:rsidR="00AC45E4">
              <w:rPr>
                <w:noProof/>
                <w:webHidden/>
              </w:rPr>
              <w:t>5</w:t>
            </w:r>
            <w:r w:rsidR="00AC45E4">
              <w:rPr>
                <w:noProof/>
                <w:webHidden/>
              </w:rPr>
              <w:fldChar w:fldCharType="end"/>
            </w:r>
          </w:hyperlink>
        </w:p>
        <w:p w14:paraId="19492CF9" w14:textId="73E514B9" w:rsidR="00AC45E4" w:rsidRDefault="00327885">
          <w:pPr>
            <w:pStyle w:val="TDC1"/>
            <w:rPr>
              <w:rFonts w:asciiTheme="minorHAnsi" w:eastAsiaTheme="minorEastAsia" w:hAnsiTheme="minorHAnsi" w:cstheme="minorBidi"/>
              <w:noProof/>
              <w:sz w:val="22"/>
              <w:lang w:val="es-ES"/>
            </w:rPr>
          </w:pPr>
          <w:hyperlink w:anchor="_Toc41995864" w:history="1">
            <w:r w:rsidR="00AC45E4" w:rsidRPr="001939B9">
              <w:rPr>
                <w:rStyle w:val="Hipervnculo"/>
                <w:noProof/>
              </w:rPr>
              <w:t>Tiempo</w:t>
            </w:r>
            <w:r w:rsidR="00AC45E4">
              <w:rPr>
                <w:noProof/>
                <w:webHidden/>
              </w:rPr>
              <w:tab/>
            </w:r>
            <w:r w:rsidR="00AC45E4">
              <w:rPr>
                <w:noProof/>
                <w:webHidden/>
              </w:rPr>
              <w:fldChar w:fldCharType="begin"/>
            </w:r>
            <w:r w:rsidR="00AC45E4">
              <w:rPr>
                <w:noProof/>
                <w:webHidden/>
              </w:rPr>
              <w:instrText xml:space="preserve"> PAGEREF _Toc41995864 \h </w:instrText>
            </w:r>
            <w:r w:rsidR="00AC45E4">
              <w:rPr>
                <w:noProof/>
                <w:webHidden/>
              </w:rPr>
            </w:r>
            <w:r w:rsidR="00AC45E4">
              <w:rPr>
                <w:noProof/>
                <w:webHidden/>
              </w:rPr>
              <w:fldChar w:fldCharType="separate"/>
            </w:r>
            <w:r w:rsidR="00AC45E4">
              <w:rPr>
                <w:noProof/>
                <w:webHidden/>
              </w:rPr>
              <w:t>6</w:t>
            </w:r>
            <w:r w:rsidR="00AC45E4">
              <w:rPr>
                <w:noProof/>
                <w:webHidden/>
              </w:rPr>
              <w:fldChar w:fldCharType="end"/>
            </w:r>
          </w:hyperlink>
        </w:p>
        <w:p w14:paraId="274F0375" w14:textId="51817E94" w:rsidR="00AC45E4" w:rsidRDefault="00327885">
          <w:pPr>
            <w:pStyle w:val="TDC2"/>
            <w:rPr>
              <w:rFonts w:asciiTheme="minorHAnsi" w:eastAsiaTheme="minorEastAsia" w:hAnsiTheme="minorHAnsi" w:cstheme="minorBidi"/>
              <w:noProof/>
              <w:sz w:val="22"/>
              <w:lang w:val="es-ES"/>
            </w:rPr>
          </w:pPr>
          <w:hyperlink w:anchor="_Toc41995865" w:history="1">
            <w:r w:rsidR="00AC45E4" w:rsidRPr="001939B9">
              <w:rPr>
                <w:rStyle w:val="Hipervnculo"/>
                <w:noProof/>
              </w:rPr>
              <w:t>Estimación inicial</w:t>
            </w:r>
            <w:r w:rsidR="00AC45E4">
              <w:rPr>
                <w:noProof/>
                <w:webHidden/>
              </w:rPr>
              <w:tab/>
            </w:r>
            <w:r w:rsidR="00AC45E4">
              <w:rPr>
                <w:noProof/>
                <w:webHidden/>
              </w:rPr>
              <w:fldChar w:fldCharType="begin"/>
            </w:r>
            <w:r w:rsidR="00AC45E4">
              <w:rPr>
                <w:noProof/>
                <w:webHidden/>
              </w:rPr>
              <w:instrText xml:space="preserve"> PAGEREF _Toc41995865 \h </w:instrText>
            </w:r>
            <w:r w:rsidR="00AC45E4">
              <w:rPr>
                <w:noProof/>
                <w:webHidden/>
              </w:rPr>
            </w:r>
            <w:r w:rsidR="00AC45E4">
              <w:rPr>
                <w:noProof/>
                <w:webHidden/>
              </w:rPr>
              <w:fldChar w:fldCharType="separate"/>
            </w:r>
            <w:r w:rsidR="00AC45E4">
              <w:rPr>
                <w:noProof/>
                <w:webHidden/>
              </w:rPr>
              <w:t>6</w:t>
            </w:r>
            <w:r w:rsidR="00AC45E4">
              <w:rPr>
                <w:noProof/>
                <w:webHidden/>
              </w:rPr>
              <w:fldChar w:fldCharType="end"/>
            </w:r>
          </w:hyperlink>
        </w:p>
        <w:p w14:paraId="1D445F6C" w14:textId="1E521E8A" w:rsidR="00AC45E4" w:rsidRDefault="00327885">
          <w:pPr>
            <w:pStyle w:val="TDC2"/>
            <w:rPr>
              <w:rFonts w:asciiTheme="minorHAnsi" w:eastAsiaTheme="minorEastAsia" w:hAnsiTheme="minorHAnsi" w:cstheme="minorBidi"/>
              <w:noProof/>
              <w:sz w:val="22"/>
              <w:lang w:val="es-ES"/>
            </w:rPr>
          </w:pPr>
          <w:hyperlink w:anchor="_Toc41995866" w:history="1">
            <w:r w:rsidR="00AC45E4" w:rsidRPr="001939B9">
              <w:rPr>
                <w:rStyle w:val="Hipervnculo"/>
                <w:noProof/>
              </w:rPr>
              <w:t>Estimación final</w:t>
            </w:r>
            <w:r w:rsidR="00AC45E4">
              <w:rPr>
                <w:noProof/>
                <w:webHidden/>
              </w:rPr>
              <w:tab/>
            </w:r>
            <w:r w:rsidR="00AC45E4">
              <w:rPr>
                <w:noProof/>
                <w:webHidden/>
              </w:rPr>
              <w:fldChar w:fldCharType="begin"/>
            </w:r>
            <w:r w:rsidR="00AC45E4">
              <w:rPr>
                <w:noProof/>
                <w:webHidden/>
              </w:rPr>
              <w:instrText xml:space="preserve"> PAGEREF _Toc41995866 \h </w:instrText>
            </w:r>
            <w:r w:rsidR="00AC45E4">
              <w:rPr>
                <w:noProof/>
                <w:webHidden/>
              </w:rPr>
            </w:r>
            <w:r w:rsidR="00AC45E4">
              <w:rPr>
                <w:noProof/>
                <w:webHidden/>
              </w:rPr>
              <w:fldChar w:fldCharType="separate"/>
            </w:r>
            <w:r w:rsidR="00AC45E4">
              <w:rPr>
                <w:noProof/>
                <w:webHidden/>
              </w:rPr>
              <w:t>6</w:t>
            </w:r>
            <w:r w:rsidR="00AC45E4">
              <w:rPr>
                <w:noProof/>
                <w:webHidden/>
              </w:rPr>
              <w:fldChar w:fldCharType="end"/>
            </w:r>
          </w:hyperlink>
        </w:p>
        <w:p w14:paraId="630D6363" w14:textId="54240C68" w:rsidR="00AC45E4" w:rsidRDefault="00327885">
          <w:pPr>
            <w:pStyle w:val="TDC1"/>
            <w:rPr>
              <w:rFonts w:asciiTheme="minorHAnsi" w:eastAsiaTheme="minorEastAsia" w:hAnsiTheme="minorHAnsi" w:cstheme="minorBidi"/>
              <w:noProof/>
              <w:sz w:val="22"/>
              <w:lang w:val="es-ES"/>
            </w:rPr>
          </w:pPr>
          <w:hyperlink w:anchor="_Toc41995867" w:history="1">
            <w:r w:rsidR="00AC45E4" w:rsidRPr="001939B9">
              <w:rPr>
                <w:rStyle w:val="Hipervnculo"/>
                <w:noProof/>
              </w:rPr>
              <w:t>Metodología</w:t>
            </w:r>
            <w:r w:rsidR="00AC45E4">
              <w:rPr>
                <w:noProof/>
                <w:webHidden/>
              </w:rPr>
              <w:tab/>
            </w:r>
            <w:r w:rsidR="00AC45E4">
              <w:rPr>
                <w:noProof/>
                <w:webHidden/>
              </w:rPr>
              <w:fldChar w:fldCharType="begin"/>
            </w:r>
            <w:r w:rsidR="00AC45E4">
              <w:rPr>
                <w:noProof/>
                <w:webHidden/>
              </w:rPr>
              <w:instrText xml:space="preserve"> PAGEREF _Toc41995867 \h </w:instrText>
            </w:r>
            <w:r w:rsidR="00AC45E4">
              <w:rPr>
                <w:noProof/>
                <w:webHidden/>
              </w:rPr>
            </w:r>
            <w:r w:rsidR="00AC45E4">
              <w:rPr>
                <w:noProof/>
                <w:webHidden/>
              </w:rPr>
              <w:fldChar w:fldCharType="separate"/>
            </w:r>
            <w:r w:rsidR="00AC45E4">
              <w:rPr>
                <w:noProof/>
                <w:webHidden/>
              </w:rPr>
              <w:t>7</w:t>
            </w:r>
            <w:r w:rsidR="00AC45E4">
              <w:rPr>
                <w:noProof/>
                <w:webHidden/>
              </w:rPr>
              <w:fldChar w:fldCharType="end"/>
            </w:r>
          </w:hyperlink>
        </w:p>
        <w:p w14:paraId="13AAACCD" w14:textId="48941810" w:rsidR="00AC45E4" w:rsidRDefault="00327885">
          <w:pPr>
            <w:pStyle w:val="TDC1"/>
            <w:rPr>
              <w:rFonts w:asciiTheme="minorHAnsi" w:eastAsiaTheme="minorEastAsia" w:hAnsiTheme="minorHAnsi" w:cstheme="minorBidi"/>
              <w:noProof/>
              <w:sz w:val="22"/>
              <w:lang w:val="es-ES"/>
            </w:rPr>
          </w:pPr>
          <w:hyperlink w:anchor="_Toc41995868" w:history="1">
            <w:r w:rsidR="00AC45E4" w:rsidRPr="001939B9">
              <w:rPr>
                <w:rStyle w:val="Hipervnculo"/>
                <w:noProof/>
              </w:rPr>
              <w:t>Protocolo interno</w:t>
            </w:r>
            <w:r w:rsidR="00AC45E4">
              <w:rPr>
                <w:noProof/>
                <w:webHidden/>
              </w:rPr>
              <w:tab/>
            </w:r>
            <w:r w:rsidR="00AC45E4">
              <w:rPr>
                <w:noProof/>
                <w:webHidden/>
              </w:rPr>
              <w:fldChar w:fldCharType="begin"/>
            </w:r>
            <w:r w:rsidR="00AC45E4">
              <w:rPr>
                <w:noProof/>
                <w:webHidden/>
              </w:rPr>
              <w:instrText xml:space="preserve"> PAGEREF _Toc41995868 \h </w:instrText>
            </w:r>
            <w:r w:rsidR="00AC45E4">
              <w:rPr>
                <w:noProof/>
                <w:webHidden/>
              </w:rPr>
            </w:r>
            <w:r w:rsidR="00AC45E4">
              <w:rPr>
                <w:noProof/>
                <w:webHidden/>
              </w:rPr>
              <w:fldChar w:fldCharType="separate"/>
            </w:r>
            <w:r w:rsidR="00AC45E4">
              <w:rPr>
                <w:noProof/>
                <w:webHidden/>
              </w:rPr>
              <w:t>8</w:t>
            </w:r>
            <w:r w:rsidR="00AC45E4">
              <w:rPr>
                <w:noProof/>
                <w:webHidden/>
              </w:rPr>
              <w:fldChar w:fldCharType="end"/>
            </w:r>
          </w:hyperlink>
        </w:p>
        <w:p w14:paraId="15B3F42A" w14:textId="62013D1B" w:rsidR="00AC45E4" w:rsidRDefault="00327885">
          <w:pPr>
            <w:pStyle w:val="TDC2"/>
            <w:rPr>
              <w:rFonts w:asciiTheme="minorHAnsi" w:eastAsiaTheme="minorEastAsia" w:hAnsiTheme="minorHAnsi" w:cstheme="minorBidi"/>
              <w:noProof/>
              <w:sz w:val="22"/>
              <w:lang w:val="es-ES"/>
            </w:rPr>
          </w:pPr>
          <w:hyperlink w:anchor="_Toc41995869" w:history="1">
            <w:r w:rsidR="00AC45E4" w:rsidRPr="001939B9">
              <w:rPr>
                <w:rStyle w:val="Hipervnculo"/>
                <w:noProof/>
              </w:rPr>
              <w:t>Protocolo Cliente – API</w:t>
            </w:r>
            <w:r w:rsidR="00AC45E4">
              <w:rPr>
                <w:noProof/>
                <w:webHidden/>
              </w:rPr>
              <w:tab/>
            </w:r>
            <w:r w:rsidR="00AC45E4">
              <w:rPr>
                <w:noProof/>
                <w:webHidden/>
              </w:rPr>
              <w:fldChar w:fldCharType="begin"/>
            </w:r>
            <w:r w:rsidR="00AC45E4">
              <w:rPr>
                <w:noProof/>
                <w:webHidden/>
              </w:rPr>
              <w:instrText xml:space="preserve"> PAGEREF _Toc41995869 \h </w:instrText>
            </w:r>
            <w:r w:rsidR="00AC45E4">
              <w:rPr>
                <w:noProof/>
                <w:webHidden/>
              </w:rPr>
            </w:r>
            <w:r w:rsidR="00AC45E4">
              <w:rPr>
                <w:noProof/>
                <w:webHidden/>
              </w:rPr>
              <w:fldChar w:fldCharType="separate"/>
            </w:r>
            <w:r w:rsidR="00AC45E4">
              <w:rPr>
                <w:noProof/>
                <w:webHidden/>
              </w:rPr>
              <w:t>8</w:t>
            </w:r>
            <w:r w:rsidR="00AC45E4">
              <w:rPr>
                <w:noProof/>
                <w:webHidden/>
              </w:rPr>
              <w:fldChar w:fldCharType="end"/>
            </w:r>
          </w:hyperlink>
        </w:p>
        <w:p w14:paraId="33AAB1DF" w14:textId="604E7CA4" w:rsidR="00AC45E4" w:rsidRDefault="00327885">
          <w:pPr>
            <w:pStyle w:val="TDC2"/>
            <w:rPr>
              <w:rFonts w:asciiTheme="minorHAnsi" w:eastAsiaTheme="minorEastAsia" w:hAnsiTheme="minorHAnsi" w:cstheme="minorBidi"/>
              <w:noProof/>
              <w:sz w:val="22"/>
              <w:lang w:val="es-ES"/>
            </w:rPr>
          </w:pPr>
          <w:hyperlink w:anchor="_Toc41995870" w:history="1">
            <w:r w:rsidR="00AC45E4" w:rsidRPr="001939B9">
              <w:rPr>
                <w:rStyle w:val="Hipervnculo"/>
                <w:noProof/>
              </w:rPr>
              <w:t>Protocolo API – BD</w:t>
            </w:r>
            <w:r w:rsidR="00AC45E4">
              <w:rPr>
                <w:noProof/>
                <w:webHidden/>
              </w:rPr>
              <w:tab/>
            </w:r>
            <w:r w:rsidR="00AC45E4">
              <w:rPr>
                <w:noProof/>
                <w:webHidden/>
              </w:rPr>
              <w:fldChar w:fldCharType="begin"/>
            </w:r>
            <w:r w:rsidR="00AC45E4">
              <w:rPr>
                <w:noProof/>
                <w:webHidden/>
              </w:rPr>
              <w:instrText xml:space="preserve"> PAGEREF _Toc41995870 \h </w:instrText>
            </w:r>
            <w:r w:rsidR="00AC45E4">
              <w:rPr>
                <w:noProof/>
                <w:webHidden/>
              </w:rPr>
            </w:r>
            <w:r w:rsidR="00AC45E4">
              <w:rPr>
                <w:noProof/>
                <w:webHidden/>
              </w:rPr>
              <w:fldChar w:fldCharType="separate"/>
            </w:r>
            <w:r w:rsidR="00AC45E4">
              <w:rPr>
                <w:noProof/>
                <w:webHidden/>
              </w:rPr>
              <w:t>8</w:t>
            </w:r>
            <w:r w:rsidR="00AC45E4">
              <w:rPr>
                <w:noProof/>
                <w:webHidden/>
              </w:rPr>
              <w:fldChar w:fldCharType="end"/>
            </w:r>
          </w:hyperlink>
        </w:p>
        <w:p w14:paraId="36767DD9" w14:textId="4C4FD14E" w:rsidR="00AC45E4" w:rsidRDefault="00327885">
          <w:pPr>
            <w:pStyle w:val="TDC2"/>
            <w:rPr>
              <w:rFonts w:asciiTheme="minorHAnsi" w:eastAsiaTheme="minorEastAsia" w:hAnsiTheme="minorHAnsi" w:cstheme="minorBidi"/>
              <w:noProof/>
              <w:sz w:val="22"/>
              <w:lang w:val="es-ES"/>
            </w:rPr>
          </w:pPr>
          <w:hyperlink w:anchor="_Toc41995871" w:history="1">
            <w:r w:rsidR="00AC45E4" w:rsidRPr="001939B9">
              <w:rPr>
                <w:rStyle w:val="Hipervnculo"/>
                <w:noProof/>
              </w:rPr>
              <w:t>Puertos utilizados</w:t>
            </w:r>
            <w:r w:rsidR="00AC45E4">
              <w:rPr>
                <w:noProof/>
                <w:webHidden/>
              </w:rPr>
              <w:tab/>
            </w:r>
            <w:r w:rsidR="00AC45E4">
              <w:rPr>
                <w:noProof/>
                <w:webHidden/>
              </w:rPr>
              <w:fldChar w:fldCharType="begin"/>
            </w:r>
            <w:r w:rsidR="00AC45E4">
              <w:rPr>
                <w:noProof/>
                <w:webHidden/>
              </w:rPr>
              <w:instrText xml:space="preserve"> PAGEREF _Toc41995871 \h </w:instrText>
            </w:r>
            <w:r w:rsidR="00AC45E4">
              <w:rPr>
                <w:noProof/>
                <w:webHidden/>
              </w:rPr>
            </w:r>
            <w:r w:rsidR="00AC45E4">
              <w:rPr>
                <w:noProof/>
                <w:webHidden/>
              </w:rPr>
              <w:fldChar w:fldCharType="separate"/>
            </w:r>
            <w:r w:rsidR="00AC45E4">
              <w:rPr>
                <w:noProof/>
                <w:webHidden/>
              </w:rPr>
              <w:t>9</w:t>
            </w:r>
            <w:r w:rsidR="00AC45E4">
              <w:rPr>
                <w:noProof/>
                <w:webHidden/>
              </w:rPr>
              <w:fldChar w:fldCharType="end"/>
            </w:r>
          </w:hyperlink>
        </w:p>
        <w:p w14:paraId="7AC6AC65" w14:textId="6E125FF0" w:rsidR="00AC45E4" w:rsidRDefault="00327885">
          <w:pPr>
            <w:pStyle w:val="TDC2"/>
            <w:rPr>
              <w:rFonts w:asciiTheme="minorHAnsi" w:eastAsiaTheme="minorEastAsia" w:hAnsiTheme="minorHAnsi" w:cstheme="minorBidi"/>
              <w:noProof/>
              <w:sz w:val="22"/>
              <w:lang w:val="es-ES"/>
            </w:rPr>
          </w:pPr>
          <w:hyperlink w:anchor="_Toc41995872" w:history="1">
            <w:r w:rsidR="00AC45E4" w:rsidRPr="001939B9">
              <w:rPr>
                <w:rStyle w:val="Hipervnculo"/>
                <w:noProof/>
              </w:rPr>
              <w:t>Entidades almacenadas en BD</w:t>
            </w:r>
            <w:r w:rsidR="00AC45E4">
              <w:rPr>
                <w:noProof/>
                <w:webHidden/>
              </w:rPr>
              <w:tab/>
            </w:r>
            <w:r w:rsidR="00AC45E4">
              <w:rPr>
                <w:noProof/>
                <w:webHidden/>
              </w:rPr>
              <w:fldChar w:fldCharType="begin"/>
            </w:r>
            <w:r w:rsidR="00AC45E4">
              <w:rPr>
                <w:noProof/>
                <w:webHidden/>
              </w:rPr>
              <w:instrText xml:space="preserve"> PAGEREF _Toc41995872 \h </w:instrText>
            </w:r>
            <w:r w:rsidR="00AC45E4">
              <w:rPr>
                <w:noProof/>
                <w:webHidden/>
              </w:rPr>
            </w:r>
            <w:r w:rsidR="00AC45E4">
              <w:rPr>
                <w:noProof/>
                <w:webHidden/>
              </w:rPr>
              <w:fldChar w:fldCharType="separate"/>
            </w:r>
            <w:r w:rsidR="00AC45E4">
              <w:rPr>
                <w:noProof/>
                <w:webHidden/>
              </w:rPr>
              <w:t>9</w:t>
            </w:r>
            <w:r w:rsidR="00AC45E4">
              <w:rPr>
                <w:noProof/>
                <w:webHidden/>
              </w:rPr>
              <w:fldChar w:fldCharType="end"/>
            </w:r>
          </w:hyperlink>
        </w:p>
        <w:p w14:paraId="32D0923B" w14:textId="57E3B1AE" w:rsidR="00AC45E4" w:rsidRDefault="00327885">
          <w:pPr>
            <w:pStyle w:val="TDC1"/>
            <w:rPr>
              <w:rFonts w:asciiTheme="minorHAnsi" w:eastAsiaTheme="minorEastAsia" w:hAnsiTheme="minorHAnsi" w:cstheme="minorBidi"/>
              <w:noProof/>
              <w:sz w:val="22"/>
              <w:lang w:val="es-ES"/>
            </w:rPr>
          </w:pPr>
          <w:hyperlink w:anchor="_Toc41995873" w:history="1">
            <w:r w:rsidR="00AC45E4" w:rsidRPr="001939B9">
              <w:rPr>
                <w:rStyle w:val="Hipervnculo"/>
                <w:noProof/>
              </w:rPr>
              <w:t>Requisitos de Despliegue</w:t>
            </w:r>
            <w:r w:rsidR="00AC45E4">
              <w:rPr>
                <w:noProof/>
                <w:webHidden/>
              </w:rPr>
              <w:tab/>
            </w:r>
            <w:r w:rsidR="00AC45E4">
              <w:rPr>
                <w:noProof/>
                <w:webHidden/>
              </w:rPr>
              <w:fldChar w:fldCharType="begin"/>
            </w:r>
            <w:r w:rsidR="00AC45E4">
              <w:rPr>
                <w:noProof/>
                <w:webHidden/>
              </w:rPr>
              <w:instrText xml:space="preserve"> PAGEREF _Toc41995873 \h </w:instrText>
            </w:r>
            <w:r w:rsidR="00AC45E4">
              <w:rPr>
                <w:noProof/>
                <w:webHidden/>
              </w:rPr>
            </w:r>
            <w:r w:rsidR="00AC45E4">
              <w:rPr>
                <w:noProof/>
                <w:webHidden/>
              </w:rPr>
              <w:fldChar w:fldCharType="separate"/>
            </w:r>
            <w:r w:rsidR="00AC45E4">
              <w:rPr>
                <w:noProof/>
                <w:webHidden/>
              </w:rPr>
              <w:t>10</w:t>
            </w:r>
            <w:r w:rsidR="00AC45E4">
              <w:rPr>
                <w:noProof/>
                <w:webHidden/>
              </w:rPr>
              <w:fldChar w:fldCharType="end"/>
            </w:r>
          </w:hyperlink>
        </w:p>
        <w:p w14:paraId="0686BEDF" w14:textId="640E0FFB" w:rsidR="00AC45E4" w:rsidRDefault="00327885">
          <w:pPr>
            <w:pStyle w:val="TDC1"/>
            <w:rPr>
              <w:rFonts w:asciiTheme="minorHAnsi" w:eastAsiaTheme="minorEastAsia" w:hAnsiTheme="minorHAnsi" w:cstheme="minorBidi"/>
              <w:noProof/>
              <w:sz w:val="22"/>
              <w:lang w:val="es-ES"/>
            </w:rPr>
          </w:pPr>
          <w:hyperlink w:anchor="_Toc41995874" w:history="1">
            <w:r w:rsidR="00AC45E4" w:rsidRPr="001939B9">
              <w:rPr>
                <w:rStyle w:val="Hipervnculo"/>
                <w:noProof/>
              </w:rPr>
              <w:t>Plan de Sistemas</w:t>
            </w:r>
            <w:r w:rsidR="00AC45E4">
              <w:rPr>
                <w:noProof/>
                <w:webHidden/>
              </w:rPr>
              <w:tab/>
            </w:r>
            <w:r w:rsidR="00AC45E4">
              <w:rPr>
                <w:noProof/>
                <w:webHidden/>
              </w:rPr>
              <w:fldChar w:fldCharType="begin"/>
            </w:r>
            <w:r w:rsidR="00AC45E4">
              <w:rPr>
                <w:noProof/>
                <w:webHidden/>
              </w:rPr>
              <w:instrText xml:space="preserve"> PAGEREF _Toc41995874 \h </w:instrText>
            </w:r>
            <w:r w:rsidR="00AC45E4">
              <w:rPr>
                <w:noProof/>
                <w:webHidden/>
              </w:rPr>
            </w:r>
            <w:r w:rsidR="00AC45E4">
              <w:rPr>
                <w:noProof/>
                <w:webHidden/>
              </w:rPr>
              <w:fldChar w:fldCharType="separate"/>
            </w:r>
            <w:r w:rsidR="00AC45E4">
              <w:rPr>
                <w:noProof/>
                <w:webHidden/>
              </w:rPr>
              <w:t>12</w:t>
            </w:r>
            <w:r w:rsidR="00AC45E4">
              <w:rPr>
                <w:noProof/>
                <w:webHidden/>
              </w:rPr>
              <w:fldChar w:fldCharType="end"/>
            </w:r>
          </w:hyperlink>
        </w:p>
        <w:p w14:paraId="7A5537E4" w14:textId="2F61E443" w:rsidR="00AC45E4" w:rsidRDefault="00327885">
          <w:pPr>
            <w:pStyle w:val="TDC2"/>
            <w:rPr>
              <w:rFonts w:asciiTheme="minorHAnsi" w:eastAsiaTheme="minorEastAsia" w:hAnsiTheme="minorHAnsi" w:cstheme="minorBidi"/>
              <w:noProof/>
              <w:sz w:val="22"/>
              <w:lang w:val="es-ES"/>
            </w:rPr>
          </w:pPr>
          <w:hyperlink w:anchor="_Toc41995875" w:history="1">
            <w:r w:rsidR="00AC45E4" w:rsidRPr="001939B9">
              <w:rPr>
                <w:rStyle w:val="Hipervnculo"/>
                <w:noProof/>
              </w:rPr>
              <w:t>AWS</w:t>
            </w:r>
            <w:r w:rsidR="00AC45E4">
              <w:rPr>
                <w:noProof/>
                <w:webHidden/>
              </w:rPr>
              <w:tab/>
            </w:r>
            <w:r w:rsidR="00AC45E4">
              <w:rPr>
                <w:noProof/>
                <w:webHidden/>
              </w:rPr>
              <w:fldChar w:fldCharType="begin"/>
            </w:r>
            <w:r w:rsidR="00AC45E4">
              <w:rPr>
                <w:noProof/>
                <w:webHidden/>
              </w:rPr>
              <w:instrText xml:space="preserve"> PAGEREF _Toc41995875 \h </w:instrText>
            </w:r>
            <w:r w:rsidR="00AC45E4">
              <w:rPr>
                <w:noProof/>
                <w:webHidden/>
              </w:rPr>
            </w:r>
            <w:r w:rsidR="00AC45E4">
              <w:rPr>
                <w:noProof/>
                <w:webHidden/>
              </w:rPr>
              <w:fldChar w:fldCharType="separate"/>
            </w:r>
            <w:r w:rsidR="00AC45E4">
              <w:rPr>
                <w:noProof/>
                <w:webHidden/>
              </w:rPr>
              <w:t>12</w:t>
            </w:r>
            <w:r w:rsidR="00AC45E4">
              <w:rPr>
                <w:noProof/>
                <w:webHidden/>
              </w:rPr>
              <w:fldChar w:fldCharType="end"/>
            </w:r>
          </w:hyperlink>
        </w:p>
        <w:p w14:paraId="324E1F96" w14:textId="4645E43A" w:rsidR="00AC45E4" w:rsidRDefault="00327885">
          <w:pPr>
            <w:pStyle w:val="TDC2"/>
            <w:rPr>
              <w:rFonts w:asciiTheme="minorHAnsi" w:eastAsiaTheme="minorEastAsia" w:hAnsiTheme="minorHAnsi" w:cstheme="minorBidi"/>
              <w:noProof/>
              <w:sz w:val="22"/>
              <w:lang w:val="es-ES"/>
            </w:rPr>
          </w:pPr>
          <w:hyperlink w:anchor="_Toc41995876" w:history="1">
            <w:r w:rsidR="00AC45E4" w:rsidRPr="001939B9">
              <w:rPr>
                <w:rStyle w:val="Hipervnculo"/>
                <w:noProof/>
              </w:rPr>
              <w:t>CPD</w:t>
            </w:r>
            <w:r w:rsidR="00AC45E4">
              <w:rPr>
                <w:noProof/>
                <w:webHidden/>
              </w:rPr>
              <w:tab/>
            </w:r>
            <w:r w:rsidR="00AC45E4">
              <w:rPr>
                <w:noProof/>
                <w:webHidden/>
              </w:rPr>
              <w:fldChar w:fldCharType="begin"/>
            </w:r>
            <w:r w:rsidR="00AC45E4">
              <w:rPr>
                <w:noProof/>
                <w:webHidden/>
              </w:rPr>
              <w:instrText xml:space="preserve"> PAGEREF _Toc41995876 \h </w:instrText>
            </w:r>
            <w:r w:rsidR="00AC45E4">
              <w:rPr>
                <w:noProof/>
                <w:webHidden/>
              </w:rPr>
            </w:r>
            <w:r w:rsidR="00AC45E4">
              <w:rPr>
                <w:noProof/>
                <w:webHidden/>
              </w:rPr>
              <w:fldChar w:fldCharType="separate"/>
            </w:r>
            <w:r w:rsidR="00AC45E4">
              <w:rPr>
                <w:noProof/>
                <w:webHidden/>
              </w:rPr>
              <w:t>14</w:t>
            </w:r>
            <w:r w:rsidR="00AC45E4">
              <w:rPr>
                <w:noProof/>
                <w:webHidden/>
              </w:rPr>
              <w:fldChar w:fldCharType="end"/>
            </w:r>
          </w:hyperlink>
        </w:p>
        <w:p w14:paraId="7A1E9DC6" w14:textId="6816F874" w:rsidR="00AC45E4" w:rsidRDefault="00327885">
          <w:pPr>
            <w:pStyle w:val="TDC2"/>
            <w:rPr>
              <w:rFonts w:asciiTheme="minorHAnsi" w:eastAsiaTheme="minorEastAsia" w:hAnsiTheme="minorHAnsi" w:cstheme="minorBidi"/>
              <w:noProof/>
              <w:sz w:val="22"/>
              <w:lang w:val="es-ES"/>
            </w:rPr>
          </w:pPr>
          <w:hyperlink w:anchor="_Toc41995877" w:history="1">
            <w:r w:rsidR="00AC45E4">
              <w:rPr>
                <w:noProof/>
                <w:webHidden/>
              </w:rPr>
              <w:tab/>
            </w:r>
            <w:r w:rsidR="00AC45E4">
              <w:rPr>
                <w:noProof/>
                <w:webHidden/>
              </w:rPr>
              <w:fldChar w:fldCharType="begin"/>
            </w:r>
            <w:r w:rsidR="00AC45E4">
              <w:rPr>
                <w:noProof/>
                <w:webHidden/>
              </w:rPr>
              <w:instrText xml:space="preserve"> PAGEREF _Toc41995877 \h </w:instrText>
            </w:r>
            <w:r w:rsidR="00AC45E4">
              <w:rPr>
                <w:noProof/>
                <w:webHidden/>
              </w:rPr>
            </w:r>
            <w:r w:rsidR="00AC45E4">
              <w:rPr>
                <w:noProof/>
                <w:webHidden/>
              </w:rPr>
              <w:fldChar w:fldCharType="separate"/>
            </w:r>
            <w:r w:rsidR="00AC45E4">
              <w:rPr>
                <w:noProof/>
                <w:webHidden/>
              </w:rPr>
              <w:t>16</w:t>
            </w:r>
            <w:r w:rsidR="00AC45E4">
              <w:rPr>
                <w:noProof/>
                <w:webHidden/>
              </w:rPr>
              <w:fldChar w:fldCharType="end"/>
            </w:r>
          </w:hyperlink>
        </w:p>
        <w:p w14:paraId="03979E6F" w14:textId="17F6319C" w:rsidR="00AC45E4" w:rsidRDefault="00327885">
          <w:pPr>
            <w:pStyle w:val="TDC2"/>
            <w:rPr>
              <w:rFonts w:asciiTheme="minorHAnsi" w:eastAsiaTheme="minorEastAsia" w:hAnsiTheme="minorHAnsi" w:cstheme="minorBidi"/>
              <w:noProof/>
              <w:sz w:val="22"/>
              <w:lang w:val="es-ES"/>
            </w:rPr>
          </w:pPr>
          <w:hyperlink w:anchor="_Toc41995878" w:history="1">
            <w:r w:rsidR="00AC45E4" w:rsidRPr="001939B9">
              <w:rPr>
                <w:rStyle w:val="Hipervnculo"/>
                <w:noProof/>
              </w:rPr>
              <w:t>Comparación</w:t>
            </w:r>
            <w:r w:rsidR="00AC45E4">
              <w:rPr>
                <w:noProof/>
                <w:webHidden/>
              </w:rPr>
              <w:tab/>
            </w:r>
            <w:r w:rsidR="00AC45E4">
              <w:rPr>
                <w:noProof/>
                <w:webHidden/>
              </w:rPr>
              <w:fldChar w:fldCharType="begin"/>
            </w:r>
            <w:r w:rsidR="00AC45E4">
              <w:rPr>
                <w:noProof/>
                <w:webHidden/>
              </w:rPr>
              <w:instrText xml:space="preserve"> PAGEREF _Toc41995878 \h </w:instrText>
            </w:r>
            <w:r w:rsidR="00AC45E4">
              <w:rPr>
                <w:noProof/>
                <w:webHidden/>
              </w:rPr>
            </w:r>
            <w:r w:rsidR="00AC45E4">
              <w:rPr>
                <w:noProof/>
                <w:webHidden/>
              </w:rPr>
              <w:fldChar w:fldCharType="separate"/>
            </w:r>
            <w:r w:rsidR="00AC45E4">
              <w:rPr>
                <w:noProof/>
                <w:webHidden/>
              </w:rPr>
              <w:t>16</w:t>
            </w:r>
            <w:r w:rsidR="00AC45E4">
              <w:rPr>
                <w:noProof/>
                <w:webHidden/>
              </w:rPr>
              <w:fldChar w:fldCharType="end"/>
            </w:r>
          </w:hyperlink>
        </w:p>
        <w:p w14:paraId="6AA5B235" w14:textId="19998E1B" w:rsidR="00AC45E4" w:rsidRDefault="00327885">
          <w:pPr>
            <w:pStyle w:val="TDC1"/>
            <w:rPr>
              <w:rFonts w:asciiTheme="minorHAnsi" w:eastAsiaTheme="minorEastAsia" w:hAnsiTheme="minorHAnsi" w:cstheme="minorBidi"/>
              <w:noProof/>
              <w:sz w:val="22"/>
              <w:lang w:val="es-ES"/>
            </w:rPr>
          </w:pPr>
          <w:hyperlink w:anchor="_Toc41995879" w:history="1">
            <w:r w:rsidR="00AC45E4" w:rsidRPr="001939B9">
              <w:rPr>
                <w:rStyle w:val="Hipervnculo"/>
                <w:noProof/>
              </w:rPr>
              <w:t>Instrucciones de utilización</w:t>
            </w:r>
            <w:r w:rsidR="00AC45E4">
              <w:rPr>
                <w:noProof/>
                <w:webHidden/>
              </w:rPr>
              <w:tab/>
            </w:r>
            <w:r w:rsidR="00AC45E4">
              <w:rPr>
                <w:noProof/>
                <w:webHidden/>
              </w:rPr>
              <w:fldChar w:fldCharType="begin"/>
            </w:r>
            <w:r w:rsidR="00AC45E4">
              <w:rPr>
                <w:noProof/>
                <w:webHidden/>
              </w:rPr>
              <w:instrText xml:space="preserve"> PAGEREF _Toc41995879 \h </w:instrText>
            </w:r>
            <w:r w:rsidR="00AC45E4">
              <w:rPr>
                <w:noProof/>
                <w:webHidden/>
              </w:rPr>
            </w:r>
            <w:r w:rsidR="00AC45E4">
              <w:rPr>
                <w:noProof/>
                <w:webHidden/>
              </w:rPr>
              <w:fldChar w:fldCharType="separate"/>
            </w:r>
            <w:r w:rsidR="00AC45E4">
              <w:rPr>
                <w:noProof/>
                <w:webHidden/>
              </w:rPr>
              <w:t>17</w:t>
            </w:r>
            <w:r w:rsidR="00AC45E4">
              <w:rPr>
                <w:noProof/>
                <w:webHidden/>
              </w:rPr>
              <w:fldChar w:fldCharType="end"/>
            </w:r>
          </w:hyperlink>
        </w:p>
        <w:p w14:paraId="71B289B2" w14:textId="660C2AA3" w:rsidR="00AC45E4" w:rsidRDefault="00327885">
          <w:pPr>
            <w:pStyle w:val="TDC1"/>
            <w:rPr>
              <w:rFonts w:asciiTheme="minorHAnsi" w:eastAsiaTheme="minorEastAsia" w:hAnsiTheme="minorHAnsi" w:cstheme="minorBidi"/>
              <w:noProof/>
              <w:sz w:val="22"/>
              <w:lang w:val="es-ES"/>
            </w:rPr>
          </w:pPr>
          <w:hyperlink w:anchor="_Toc41995880" w:history="1">
            <w:r w:rsidR="00AC45E4" w:rsidRPr="001939B9">
              <w:rPr>
                <w:rStyle w:val="Hipervnculo"/>
                <w:noProof/>
              </w:rPr>
              <w:t>Problemas encontrados</w:t>
            </w:r>
            <w:r w:rsidR="00AC45E4">
              <w:rPr>
                <w:noProof/>
                <w:webHidden/>
              </w:rPr>
              <w:tab/>
            </w:r>
            <w:r w:rsidR="00AC45E4">
              <w:rPr>
                <w:noProof/>
                <w:webHidden/>
              </w:rPr>
              <w:fldChar w:fldCharType="begin"/>
            </w:r>
            <w:r w:rsidR="00AC45E4">
              <w:rPr>
                <w:noProof/>
                <w:webHidden/>
              </w:rPr>
              <w:instrText xml:space="preserve"> PAGEREF _Toc41995880 \h </w:instrText>
            </w:r>
            <w:r w:rsidR="00AC45E4">
              <w:rPr>
                <w:noProof/>
                <w:webHidden/>
              </w:rPr>
            </w:r>
            <w:r w:rsidR="00AC45E4">
              <w:rPr>
                <w:noProof/>
                <w:webHidden/>
              </w:rPr>
              <w:fldChar w:fldCharType="separate"/>
            </w:r>
            <w:r w:rsidR="00AC45E4">
              <w:rPr>
                <w:noProof/>
                <w:webHidden/>
              </w:rPr>
              <w:t>21</w:t>
            </w:r>
            <w:r w:rsidR="00AC45E4">
              <w:rPr>
                <w:noProof/>
                <w:webHidden/>
              </w:rPr>
              <w:fldChar w:fldCharType="end"/>
            </w:r>
          </w:hyperlink>
        </w:p>
        <w:p w14:paraId="695967D3" w14:textId="2613EFCF" w:rsidR="00AC45E4" w:rsidRDefault="00327885">
          <w:pPr>
            <w:pStyle w:val="TDC2"/>
            <w:rPr>
              <w:rFonts w:asciiTheme="minorHAnsi" w:eastAsiaTheme="minorEastAsia" w:hAnsiTheme="minorHAnsi" w:cstheme="minorBidi"/>
              <w:noProof/>
              <w:sz w:val="22"/>
              <w:lang w:val="es-ES"/>
            </w:rPr>
          </w:pPr>
          <w:hyperlink w:anchor="_Toc41995881" w:history="1">
            <w:r w:rsidR="00AC45E4" w:rsidRPr="001939B9">
              <w:rPr>
                <w:rStyle w:val="Hipervnculo"/>
                <w:noProof/>
              </w:rPr>
              <w:t>Instalación de librerías Node.js</w:t>
            </w:r>
            <w:r w:rsidR="00AC45E4">
              <w:rPr>
                <w:noProof/>
                <w:webHidden/>
              </w:rPr>
              <w:tab/>
            </w:r>
            <w:r w:rsidR="00AC45E4">
              <w:rPr>
                <w:noProof/>
                <w:webHidden/>
              </w:rPr>
              <w:fldChar w:fldCharType="begin"/>
            </w:r>
            <w:r w:rsidR="00AC45E4">
              <w:rPr>
                <w:noProof/>
                <w:webHidden/>
              </w:rPr>
              <w:instrText xml:space="preserve"> PAGEREF _Toc41995881 \h </w:instrText>
            </w:r>
            <w:r w:rsidR="00AC45E4">
              <w:rPr>
                <w:noProof/>
                <w:webHidden/>
              </w:rPr>
            </w:r>
            <w:r w:rsidR="00AC45E4">
              <w:rPr>
                <w:noProof/>
                <w:webHidden/>
              </w:rPr>
              <w:fldChar w:fldCharType="separate"/>
            </w:r>
            <w:r w:rsidR="00AC45E4">
              <w:rPr>
                <w:noProof/>
                <w:webHidden/>
              </w:rPr>
              <w:t>21</w:t>
            </w:r>
            <w:r w:rsidR="00AC45E4">
              <w:rPr>
                <w:noProof/>
                <w:webHidden/>
              </w:rPr>
              <w:fldChar w:fldCharType="end"/>
            </w:r>
          </w:hyperlink>
        </w:p>
        <w:p w14:paraId="25F0F4BA" w14:textId="0983605C" w:rsidR="00AC45E4" w:rsidRDefault="00327885">
          <w:pPr>
            <w:pStyle w:val="TDC2"/>
            <w:rPr>
              <w:rFonts w:asciiTheme="minorHAnsi" w:eastAsiaTheme="minorEastAsia" w:hAnsiTheme="minorHAnsi" w:cstheme="minorBidi"/>
              <w:noProof/>
              <w:sz w:val="22"/>
              <w:lang w:val="es-ES"/>
            </w:rPr>
          </w:pPr>
          <w:hyperlink w:anchor="_Toc41995882" w:history="1">
            <w:r w:rsidR="00AC45E4" w:rsidRPr="001939B9">
              <w:rPr>
                <w:rStyle w:val="Hipervnculo"/>
                <w:noProof/>
                <w:lang w:val="es-ES"/>
              </w:rPr>
              <w:t>Comprobación automática de Jenkins</w:t>
            </w:r>
            <w:r w:rsidR="00AC45E4">
              <w:rPr>
                <w:noProof/>
                <w:webHidden/>
              </w:rPr>
              <w:tab/>
            </w:r>
            <w:r w:rsidR="00AC45E4">
              <w:rPr>
                <w:noProof/>
                <w:webHidden/>
              </w:rPr>
              <w:fldChar w:fldCharType="begin"/>
            </w:r>
            <w:r w:rsidR="00AC45E4">
              <w:rPr>
                <w:noProof/>
                <w:webHidden/>
              </w:rPr>
              <w:instrText xml:space="preserve"> PAGEREF _Toc41995882 \h </w:instrText>
            </w:r>
            <w:r w:rsidR="00AC45E4">
              <w:rPr>
                <w:noProof/>
                <w:webHidden/>
              </w:rPr>
            </w:r>
            <w:r w:rsidR="00AC45E4">
              <w:rPr>
                <w:noProof/>
                <w:webHidden/>
              </w:rPr>
              <w:fldChar w:fldCharType="separate"/>
            </w:r>
            <w:r w:rsidR="00AC45E4">
              <w:rPr>
                <w:noProof/>
                <w:webHidden/>
              </w:rPr>
              <w:t>21</w:t>
            </w:r>
            <w:r w:rsidR="00AC45E4">
              <w:rPr>
                <w:noProof/>
                <w:webHidden/>
              </w:rPr>
              <w:fldChar w:fldCharType="end"/>
            </w:r>
          </w:hyperlink>
        </w:p>
        <w:p w14:paraId="27E94CB4" w14:textId="06E305BA" w:rsidR="00AC45E4" w:rsidRDefault="00327885">
          <w:pPr>
            <w:pStyle w:val="TDC2"/>
            <w:rPr>
              <w:rFonts w:asciiTheme="minorHAnsi" w:eastAsiaTheme="minorEastAsia" w:hAnsiTheme="minorHAnsi" w:cstheme="minorBidi"/>
              <w:noProof/>
              <w:sz w:val="22"/>
              <w:lang w:val="es-ES"/>
            </w:rPr>
          </w:pPr>
          <w:hyperlink w:anchor="_Toc41995883" w:history="1">
            <w:r w:rsidR="00AC45E4" w:rsidRPr="001939B9">
              <w:rPr>
                <w:rStyle w:val="Hipervnculo"/>
                <w:i/>
                <w:iCs/>
                <w:noProof/>
                <w:lang w:val="es-ES"/>
              </w:rPr>
              <w:t>Pipeline</w:t>
            </w:r>
            <w:r w:rsidR="00AC45E4" w:rsidRPr="001939B9">
              <w:rPr>
                <w:rStyle w:val="Hipervnculo"/>
                <w:noProof/>
                <w:lang w:val="es-ES"/>
              </w:rPr>
              <w:t xml:space="preserve"> para despliegue en Docker</w:t>
            </w:r>
            <w:r w:rsidR="00AC45E4">
              <w:rPr>
                <w:noProof/>
                <w:webHidden/>
              </w:rPr>
              <w:tab/>
            </w:r>
            <w:r w:rsidR="00AC45E4">
              <w:rPr>
                <w:noProof/>
                <w:webHidden/>
              </w:rPr>
              <w:fldChar w:fldCharType="begin"/>
            </w:r>
            <w:r w:rsidR="00AC45E4">
              <w:rPr>
                <w:noProof/>
                <w:webHidden/>
              </w:rPr>
              <w:instrText xml:space="preserve"> PAGEREF _Toc41995883 \h </w:instrText>
            </w:r>
            <w:r w:rsidR="00AC45E4">
              <w:rPr>
                <w:noProof/>
                <w:webHidden/>
              </w:rPr>
            </w:r>
            <w:r w:rsidR="00AC45E4">
              <w:rPr>
                <w:noProof/>
                <w:webHidden/>
              </w:rPr>
              <w:fldChar w:fldCharType="separate"/>
            </w:r>
            <w:r w:rsidR="00AC45E4">
              <w:rPr>
                <w:noProof/>
                <w:webHidden/>
              </w:rPr>
              <w:t>22</w:t>
            </w:r>
            <w:r w:rsidR="00AC45E4">
              <w:rPr>
                <w:noProof/>
                <w:webHidden/>
              </w:rPr>
              <w:fldChar w:fldCharType="end"/>
            </w:r>
          </w:hyperlink>
        </w:p>
        <w:p w14:paraId="3C3053A8" w14:textId="0E927B00" w:rsidR="00AC45E4" w:rsidRDefault="00327885">
          <w:pPr>
            <w:pStyle w:val="TDC1"/>
            <w:rPr>
              <w:rFonts w:asciiTheme="minorHAnsi" w:eastAsiaTheme="minorEastAsia" w:hAnsiTheme="minorHAnsi" w:cstheme="minorBidi"/>
              <w:noProof/>
              <w:sz w:val="22"/>
              <w:lang w:val="es-ES"/>
            </w:rPr>
          </w:pPr>
          <w:hyperlink w:anchor="_Toc41995884" w:history="1">
            <w:r w:rsidR="00AC45E4" w:rsidRPr="001939B9">
              <w:rPr>
                <w:rStyle w:val="Hipervnculo"/>
                <w:noProof/>
              </w:rPr>
              <w:t>Anexo</w:t>
            </w:r>
            <w:r w:rsidR="00AC45E4">
              <w:rPr>
                <w:noProof/>
                <w:webHidden/>
              </w:rPr>
              <w:tab/>
            </w:r>
            <w:r w:rsidR="00AC45E4">
              <w:rPr>
                <w:noProof/>
                <w:webHidden/>
              </w:rPr>
              <w:fldChar w:fldCharType="begin"/>
            </w:r>
            <w:r w:rsidR="00AC45E4">
              <w:rPr>
                <w:noProof/>
                <w:webHidden/>
              </w:rPr>
              <w:instrText xml:space="preserve"> PAGEREF _Toc41995884 \h </w:instrText>
            </w:r>
            <w:r w:rsidR="00AC45E4">
              <w:rPr>
                <w:noProof/>
                <w:webHidden/>
              </w:rPr>
            </w:r>
            <w:r w:rsidR="00AC45E4">
              <w:rPr>
                <w:noProof/>
                <w:webHidden/>
              </w:rPr>
              <w:fldChar w:fldCharType="separate"/>
            </w:r>
            <w:r w:rsidR="00AC45E4">
              <w:rPr>
                <w:noProof/>
                <w:webHidden/>
              </w:rPr>
              <w:t>25</w:t>
            </w:r>
            <w:r w:rsidR="00AC45E4">
              <w:rPr>
                <w:noProof/>
                <w:webHidden/>
              </w:rPr>
              <w:fldChar w:fldCharType="end"/>
            </w:r>
          </w:hyperlink>
        </w:p>
        <w:p w14:paraId="25062BB3" w14:textId="358DC292" w:rsidR="00AC45E4" w:rsidRDefault="00327885">
          <w:pPr>
            <w:pStyle w:val="TDC2"/>
            <w:rPr>
              <w:rFonts w:asciiTheme="minorHAnsi" w:eastAsiaTheme="minorEastAsia" w:hAnsiTheme="minorHAnsi" w:cstheme="minorBidi"/>
              <w:noProof/>
              <w:sz w:val="22"/>
              <w:lang w:val="es-ES"/>
            </w:rPr>
          </w:pPr>
          <w:hyperlink w:anchor="_Toc41995885" w:history="1">
            <w:r w:rsidR="00AC45E4" w:rsidRPr="001939B9">
              <w:rPr>
                <w:rStyle w:val="Hipervnculo"/>
                <w:noProof/>
              </w:rPr>
              <w:t>ADR Base de Datos</w:t>
            </w:r>
            <w:r w:rsidR="00AC45E4">
              <w:rPr>
                <w:noProof/>
                <w:webHidden/>
              </w:rPr>
              <w:tab/>
            </w:r>
            <w:r w:rsidR="00AC45E4">
              <w:rPr>
                <w:noProof/>
                <w:webHidden/>
              </w:rPr>
              <w:fldChar w:fldCharType="begin"/>
            </w:r>
            <w:r w:rsidR="00AC45E4">
              <w:rPr>
                <w:noProof/>
                <w:webHidden/>
              </w:rPr>
              <w:instrText xml:space="preserve"> PAGEREF _Toc41995885 \h </w:instrText>
            </w:r>
            <w:r w:rsidR="00AC45E4">
              <w:rPr>
                <w:noProof/>
                <w:webHidden/>
              </w:rPr>
            </w:r>
            <w:r w:rsidR="00AC45E4">
              <w:rPr>
                <w:noProof/>
                <w:webHidden/>
              </w:rPr>
              <w:fldChar w:fldCharType="separate"/>
            </w:r>
            <w:r w:rsidR="00AC45E4">
              <w:rPr>
                <w:noProof/>
                <w:webHidden/>
              </w:rPr>
              <w:t>25</w:t>
            </w:r>
            <w:r w:rsidR="00AC45E4">
              <w:rPr>
                <w:noProof/>
                <w:webHidden/>
              </w:rPr>
              <w:fldChar w:fldCharType="end"/>
            </w:r>
          </w:hyperlink>
        </w:p>
        <w:p w14:paraId="78C7396E" w14:textId="1C2D8644"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86" w:history="1">
            <w:r w:rsidR="00AC45E4" w:rsidRPr="001939B9">
              <w:rPr>
                <w:rStyle w:val="Hipervnculo"/>
                <w:noProof/>
              </w:rPr>
              <w:t>Contexto</w:t>
            </w:r>
            <w:r w:rsidR="00AC45E4">
              <w:rPr>
                <w:noProof/>
                <w:webHidden/>
              </w:rPr>
              <w:tab/>
            </w:r>
            <w:r w:rsidR="00AC45E4">
              <w:rPr>
                <w:noProof/>
                <w:webHidden/>
              </w:rPr>
              <w:fldChar w:fldCharType="begin"/>
            </w:r>
            <w:r w:rsidR="00AC45E4">
              <w:rPr>
                <w:noProof/>
                <w:webHidden/>
              </w:rPr>
              <w:instrText xml:space="preserve"> PAGEREF _Toc41995886 \h </w:instrText>
            </w:r>
            <w:r w:rsidR="00AC45E4">
              <w:rPr>
                <w:noProof/>
                <w:webHidden/>
              </w:rPr>
            </w:r>
            <w:r w:rsidR="00AC45E4">
              <w:rPr>
                <w:noProof/>
                <w:webHidden/>
              </w:rPr>
              <w:fldChar w:fldCharType="separate"/>
            </w:r>
            <w:r w:rsidR="00AC45E4">
              <w:rPr>
                <w:noProof/>
                <w:webHidden/>
              </w:rPr>
              <w:t>25</w:t>
            </w:r>
            <w:r w:rsidR="00AC45E4">
              <w:rPr>
                <w:noProof/>
                <w:webHidden/>
              </w:rPr>
              <w:fldChar w:fldCharType="end"/>
            </w:r>
          </w:hyperlink>
        </w:p>
        <w:p w14:paraId="0DF33523" w14:textId="58DD8A36"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87" w:history="1">
            <w:r w:rsidR="00AC45E4" w:rsidRPr="001939B9">
              <w:rPr>
                <w:rStyle w:val="Hipervnculo"/>
                <w:noProof/>
              </w:rPr>
              <w:t>Procesos</w:t>
            </w:r>
            <w:r w:rsidR="00AC45E4">
              <w:rPr>
                <w:noProof/>
                <w:webHidden/>
              </w:rPr>
              <w:tab/>
            </w:r>
            <w:r w:rsidR="00AC45E4">
              <w:rPr>
                <w:noProof/>
                <w:webHidden/>
              </w:rPr>
              <w:fldChar w:fldCharType="begin"/>
            </w:r>
            <w:r w:rsidR="00AC45E4">
              <w:rPr>
                <w:noProof/>
                <w:webHidden/>
              </w:rPr>
              <w:instrText xml:space="preserve"> PAGEREF _Toc41995887 \h </w:instrText>
            </w:r>
            <w:r w:rsidR="00AC45E4">
              <w:rPr>
                <w:noProof/>
                <w:webHidden/>
              </w:rPr>
            </w:r>
            <w:r w:rsidR="00AC45E4">
              <w:rPr>
                <w:noProof/>
                <w:webHidden/>
              </w:rPr>
              <w:fldChar w:fldCharType="separate"/>
            </w:r>
            <w:r w:rsidR="00AC45E4">
              <w:rPr>
                <w:noProof/>
                <w:webHidden/>
              </w:rPr>
              <w:t>25</w:t>
            </w:r>
            <w:r w:rsidR="00AC45E4">
              <w:rPr>
                <w:noProof/>
                <w:webHidden/>
              </w:rPr>
              <w:fldChar w:fldCharType="end"/>
            </w:r>
          </w:hyperlink>
        </w:p>
        <w:p w14:paraId="464A4313" w14:textId="1CAE5CA6"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88" w:history="1">
            <w:r w:rsidR="00AC45E4" w:rsidRPr="001939B9">
              <w:rPr>
                <w:rStyle w:val="Hipervnculo"/>
                <w:noProof/>
              </w:rPr>
              <w:t>Opciones consideradas</w:t>
            </w:r>
            <w:r w:rsidR="00AC45E4">
              <w:rPr>
                <w:noProof/>
                <w:webHidden/>
              </w:rPr>
              <w:tab/>
            </w:r>
            <w:r w:rsidR="00AC45E4">
              <w:rPr>
                <w:noProof/>
                <w:webHidden/>
              </w:rPr>
              <w:fldChar w:fldCharType="begin"/>
            </w:r>
            <w:r w:rsidR="00AC45E4">
              <w:rPr>
                <w:noProof/>
                <w:webHidden/>
              </w:rPr>
              <w:instrText xml:space="preserve"> PAGEREF _Toc41995888 \h </w:instrText>
            </w:r>
            <w:r w:rsidR="00AC45E4">
              <w:rPr>
                <w:noProof/>
                <w:webHidden/>
              </w:rPr>
            </w:r>
            <w:r w:rsidR="00AC45E4">
              <w:rPr>
                <w:noProof/>
                <w:webHidden/>
              </w:rPr>
              <w:fldChar w:fldCharType="separate"/>
            </w:r>
            <w:r w:rsidR="00AC45E4">
              <w:rPr>
                <w:noProof/>
                <w:webHidden/>
              </w:rPr>
              <w:t>25</w:t>
            </w:r>
            <w:r w:rsidR="00AC45E4">
              <w:rPr>
                <w:noProof/>
                <w:webHidden/>
              </w:rPr>
              <w:fldChar w:fldCharType="end"/>
            </w:r>
          </w:hyperlink>
        </w:p>
        <w:p w14:paraId="29FC150F" w14:textId="36A5E283"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89" w:history="1">
            <w:r w:rsidR="00AC45E4" w:rsidRPr="001939B9">
              <w:rPr>
                <w:rStyle w:val="Hipervnculo"/>
                <w:noProof/>
              </w:rPr>
              <w:t>Decisión</w:t>
            </w:r>
            <w:r w:rsidR="00AC45E4">
              <w:rPr>
                <w:noProof/>
                <w:webHidden/>
              </w:rPr>
              <w:tab/>
            </w:r>
            <w:r w:rsidR="00AC45E4">
              <w:rPr>
                <w:noProof/>
                <w:webHidden/>
              </w:rPr>
              <w:fldChar w:fldCharType="begin"/>
            </w:r>
            <w:r w:rsidR="00AC45E4">
              <w:rPr>
                <w:noProof/>
                <w:webHidden/>
              </w:rPr>
              <w:instrText xml:space="preserve"> PAGEREF _Toc41995889 \h </w:instrText>
            </w:r>
            <w:r w:rsidR="00AC45E4">
              <w:rPr>
                <w:noProof/>
                <w:webHidden/>
              </w:rPr>
            </w:r>
            <w:r w:rsidR="00AC45E4">
              <w:rPr>
                <w:noProof/>
                <w:webHidden/>
              </w:rPr>
              <w:fldChar w:fldCharType="separate"/>
            </w:r>
            <w:r w:rsidR="00AC45E4">
              <w:rPr>
                <w:noProof/>
                <w:webHidden/>
              </w:rPr>
              <w:t>26</w:t>
            </w:r>
            <w:r w:rsidR="00AC45E4">
              <w:rPr>
                <w:noProof/>
                <w:webHidden/>
              </w:rPr>
              <w:fldChar w:fldCharType="end"/>
            </w:r>
          </w:hyperlink>
        </w:p>
        <w:p w14:paraId="46C09C2B" w14:textId="39A60C66"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0" w:history="1">
            <w:r w:rsidR="00AC45E4" w:rsidRPr="001939B9">
              <w:rPr>
                <w:rStyle w:val="Hipervnculo"/>
                <w:noProof/>
              </w:rPr>
              <w:t>Estado</w:t>
            </w:r>
            <w:r w:rsidR="00AC45E4">
              <w:rPr>
                <w:noProof/>
                <w:webHidden/>
              </w:rPr>
              <w:tab/>
            </w:r>
            <w:r w:rsidR="00AC45E4">
              <w:rPr>
                <w:noProof/>
                <w:webHidden/>
              </w:rPr>
              <w:fldChar w:fldCharType="begin"/>
            </w:r>
            <w:r w:rsidR="00AC45E4">
              <w:rPr>
                <w:noProof/>
                <w:webHidden/>
              </w:rPr>
              <w:instrText xml:space="preserve"> PAGEREF _Toc41995890 \h </w:instrText>
            </w:r>
            <w:r w:rsidR="00AC45E4">
              <w:rPr>
                <w:noProof/>
                <w:webHidden/>
              </w:rPr>
            </w:r>
            <w:r w:rsidR="00AC45E4">
              <w:rPr>
                <w:noProof/>
                <w:webHidden/>
              </w:rPr>
              <w:fldChar w:fldCharType="separate"/>
            </w:r>
            <w:r w:rsidR="00AC45E4">
              <w:rPr>
                <w:noProof/>
                <w:webHidden/>
              </w:rPr>
              <w:t>26</w:t>
            </w:r>
            <w:r w:rsidR="00AC45E4">
              <w:rPr>
                <w:noProof/>
                <w:webHidden/>
              </w:rPr>
              <w:fldChar w:fldCharType="end"/>
            </w:r>
          </w:hyperlink>
        </w:p>
        <w:p w14:paraId="6633EE8B" w14:textId="42D280F1"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1" w:history="1">
            <w:r w:rsidR="00AC45E4" w:rsidRPr="001939B9">
              <w:rPr>
                <w:rStyle w:val="Hipervnculo"/>
                <w:noProof/>
              </w:rPr>
              <w:t>Implicaciones</w:t>
            </w:r>
            <w:r w:rsidR="00AC45E4">
              <w:rPr>
                <w:noProof/>
                <w:webHidden/>
              </w:rPr>
              <w:tab/>
            </w:r>
            <w:r w:rsidR="00AC45E4">
              <w:rPr>
                <w:noProof/>
                <w:webHidden/>
              </w:rPr>
              <w:fldChar w:fldCharType="begin"/>
            </w:r>
            <w:r w:rsidR="00AC45E4">
              <w:rPr>
                <w:noProof/>
                <w:webHidden/>
              </w:rPr>
              <w:instrText xml:space="preserve"> PAGEREF _Toc41995891 \h </w:instrText>
            </w:r>
            <w:r w:rsidR="00AC45E4">
              <w:rPr>
                <w:noProof/>
                <w:webHidden/>
              </w:rPr>
            </w:r>
            <w:r w:rsidR="00AC45E4">
              <w:rPr>
                <w:noProof/>
                <w:webHidden/>
              </w:rPr>
              <w:fldChar w:fldCharType="separate"/>
            </w:r>
            <w:r w:rsidR="00AC45E4">
              <w:rPr>
                <w:noProof/>
                <w:webHidden/>
              </w:rPr>
              <w:t>26</w:t>
            </w:r>
            <w:r w:rsidR="00AC45E4">
              <w:rPr>
                <w:noProof/>
                <w:webHidden/>
              </w:rPr>
              <w:fldChar w:fldCharType="end"/>
            </w:r>
          </w:hyperlink>
        </w:p>
        <w:p w14:paraId="71532AED" w14:textId="11D9CA04" w:rsidR="00AC45E4" w:rsidRDefault="00327885">
          <w:pPr>
            <w:pStyle w:val="TDC2"/>
            <w:rPr>
              <w:rFonts w:asciiTheme="minorHAnsi" w:eastAsiaTheme="minorEastAsia" w:hAnsiTheme="minorHAnsi" w:cstheme="minorBidi"/>
              <w:noProof/>
              <w:sz w:val="22"/>
              <w:lang w:val="es-ES"/>
            </w:rPr>
          </w:pPr>
          <w:hyperlink w:anchor="_Toc41995892" w:history="1">
            <w:r w:rsidR="00AC45E4" w:rsidRPr="001939B9">
              <w:rPr>
                <w:rStyle w:val="Hipervnculo"/>
                <w:noProof/>
              </w:rPr>
              <w:t>ADR Gestión de la Configuración</w:t>
            </w:r>
            <w:r w:rsidR="00AC45E4">
              <w:rPr>
                <w:noProof/>
                <w:webHidden/>
              </w:rPr>
              <w:tab/>
            </w:r>
            <w:r w:rsidR="00AC45E4">
              <w:rPr>
                <w:noProof/>
                <w:webHidden/>
              </w:rPr>
              <w:fldChar w:fldCharType="begin"/>
            </w:r>
            <w:r w:rsidR="00AC45E4">
              <w:rPr>
                <w:noProof/>
                <w:webHidden/>
              </w:rPr>
              <w:instrText xml:space="preserve"> PAGEREF _Toc41995892 \h </w:instrText>
            </w:r>
            <w:r w:rsidR="00AC45E4">
              <w:rPr>
                <w:noProof/>
                <w:webHidden/>
              </w:rPr>
            </w:r>
            <w:r w:rsidR="00AC45E4">
              <w:rPr>
                <w:noProof/>
                <w:webHidden/>
              </w:rPr>
              <w:fldChar w:fldCharType="separate"/>
            </w:r>
            <w:r w:rsidR="00AC45E4">
              <w:rPr>
                <w:noProof/>
                <w:webHidden/>
              </w:rPr>
              <w:t>28</w:t>
            </w:r>
            <w:r w:rsidR="00AC45E4">
              <w:rPr>
                <w:noProof/>
                <w:webHidden/>
              </w:rPr>
              <w:fldChar w:fldCharType="end"/>
            </w:r>
          </w:hyperlink>
        </w:p>
        <w:p w14:paraId="1EA2BD89" w14:textId="6E2CD504"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3" w:history="1">
            <w:r w:rsidR="00AC45E4" w:rsidRPr="001939B9">
              <w:rPr>
                <w:rStyle w:val="Hipervnculo"/>
                <w:noProof/>
              </w:rPr>
              <w:t>Contexto</w:t>
            </w:r>
            <w:r w:rsidR="00AC45E4">
              <w:rPr>
                <w:noProof/>
                <w:webHidden/>
              </w:rPr>
              <w:tab/>
            </w:r>
            <w:r w:rsidR="00AC45E4">
              <w:rPr>
                <w:noProof/>
                <w:webHidden/>
              </w:rPr>
              <w:fldChar w:fldCharType="begin"/>
            </w:r>
            <w:r w:rsidR="00AC45E4">
              <w:rPr>
                <w:noProof/>
                <w:webHidden/>
              </w:rPr>
              <w:instrText xml:space="preserve"> PAGEREF _Toc41995893 \h </w:instrText>
            </w:r>
            <w:r w:rsidR="00AC45E4">
              <w:rPr>
                <w:noProof/>
                <w:webHidden/>
              </w:rPr>
            </w:r>
            <w:r w:rsidR="00AC45E4">
              <w:rPr>
                <w:noProof/>
                <w:webHidden/>
              </w:rPr>
              <w:fldChar w:fldCharType="separate"/>
            </w:r>
            <w:r w:rsidR="00AC45E4">
              <w:rPr>
                <w:noProof/>
                <w:webHidden/>
              </w:rPr>
              <w:t>28</w:t>
            </w:r>
            <w:r w:rsidR="00AC45E4">
              <w:rPr>
                <w:noProof/>
                <w:webHidden/>
              </w:rPr>
              <w:fldChar w:fldCharType="end"/>
            </w:r>
          </w:hyperlink>
        </w:p>
        <w:p w14:paraId="644DF8EC" w14:textId="5965AE10"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4" w:history="1">
            <w:r w:rsidR="00AC45E4" w:rsidRPr="001939B9">
              <w:rPr>
                <w:rStyle w:val="Hipervnculo"/>
                <w:noProof/>
              </w:rPr>
              <w:t>Procesos</w:t>
            </w:r>
            <w:r w:rsidR="00AC45E4">
              <w:rPr>
                <w:noProof/>
                <w:webHidden/>
              </w:rPr>
              <w:tab/>
            </w:r>
            <w:r w:rsidR="00AC45E4">
              <w:rPr>
                <w:noProof/>
                <w:webHidden/>
              </w:rPr>
              <w:fldChar w:fldCharType="begin"/>
            </w:r>
            <w:r w:rsidR="00AC45E4">
              <w:rPr>
                <w:noProof/>
                <w:webHidden/>
              </w:rPr>
              <w:instrText xml:space="preserve"> PAGEREF _Toc41995894 \h </w:instrText>
            </w:r>
            <w:r w:rsidR="00AC45E4">
              <w:rPr>
                <w:noProof/>
                <w:webHidden/>
              </w:rPr>
            </w:r>
            <w:r w:rsidR="00AC45E4">
              <w:rPr>
                <w:noProof/>
                <w:webHidden/>
              </w:rPr>
              <w:fldChar w:fldCharType="separate"/>
            </w:r>
            <w:r w:rsidR="00AC45E4">
              <w:rPr>
                <w:noProof/>
                <w:webHidden/>
              </w:rPr>
              <w:t>28</w:t>
            </w:r>
            <w:r w:rsidR="00AC45E4">
              <w:rPr>
                <w:noProof/>
                <w:webHidden/>
              </w:rPr>
              <w:fldChar w:fldCharType="end"/>
            </w:r>
          </w:hyperlink>
        </w:p>
        <w:p w14:paraId="1E5372DE" w14:textId="493B9282"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5" w:history="1">
            <w:r w:rsidR="00AC45E4" w:rsidRPr="001939B9">
              <w:rPr>
                <w:rStyle w:val="Hipervnculo"/>
                <w:noProof/>
              </w:rPr>
              <w:t>Opciones consideradas</w:t>
            </w:r>
            <w:r w:rsidR="00AC45E4">
              <w:rPr>
                <w:noProof/>
                <w:webHidden/>
              </w:rPr>
              <w:tab/>
            </w:r>
            <w:r w:rsidR="00AC45E4">
              <w:rPr>
                <w:noProof/>
                <w:webHidden/>
              </w:rPr>
              <w:fldChar w:fldCharType="begin"/>
            </w:r>
            <w:r w:rsidR="00AC45E4">
              <w:rPr>
                <w:noProof/>
                <w:webHidden/>
              </w:rPr>
              <w:instrText xml:space="preserve"> PAGEREF _Toc41995895 \h </w:instrText>
            </w:r>
            <w:r w:rsidR="00AC45E4">
              <w:rPr>
                <w:noProof/>
                <w:webHidden/>
              </w:rPr>
            </w:r>
            <w:r w:rsidR="00AC45E4">
              <w:rPr>
                <w:noProof/>
                <w:webHidden/>
              </w:rPr>
              <w:fldChar w:fldCharType="separate"/>
            </w:r>
            <w:r w:rsidR="00AC45E4">
              <w:rPr>
                <w:noProof/>
                <w:webHidden/>
              </w:rPr>
              <w:t>29</w:t>
            </w:r>
            <w:r w:rsidR="00AC45E4">
              <w:rPr>
                <w:noProof/>
                <w:webHidden/>
              </w:rPr>
              <w:fldChar w:fldCharType="end"/>
            </w:r>
          </w:hyperlink>
        </w:p>
        <w:p w14:paraId="026A6F2A" w14:textId="62E2ADE4"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6" w:history="1">
            <w:r w:rsidR="00AC45E4" w:rsidRPr="001939B9">
              <w:rPr>
                <w:rStyle w:val="Hipervnculo"/>
                <w:noProof/>
              </w:rPr>
              <w:t>Decisión</w:t>
            </w:r>
            <w:r w:rsidR="00AC45E4">
              <w:rPr>
                <w:noProof/>
                <w:webHidden/>
              </w:rPr>
              <w:tab/>
            </w:r>
            <w:r w:rsidR="00AC45E4">
              <w:rPr>
                <w:noProof/>
                <w:webHidden/>
              </w:rPr>
              <w:fldChar w:fldCharType="begin"/>
            </w:r>
            <w:r w:rsidR="00AC45E4">
              <w:rPr>
                <w:noProof/>
                <w:webHidden/>
              </w:rPr>
              <w:instrText xml:space="preserve"> PAGEREF _Toc41995896 \h </w:instrText>
            </w:r>
            <w:r w:rsidR="00AC45E4">
              <w:rPr>
                <w:noProof/>
                <w:webHidden/>
              </w:rPr>
            </w:r>
            <w:r w:rsidR="00AC45E4">
              <w:rPr>
                <w:noProof/>
                <w:webHidden/>
              </w:rPr>
              <w:fldChar w:fldCharType="separate"/>
            </w:r>
            <w:r w:rsidR="00AC45E4">
              <w:rPr>
                <w:noProof/>
                <w:webHidden/>
              </w:rPr>
              <w:t>29</w:t>
            </w:r>
            <w:r w:rsidR="00AC45E4">
              <w:rPr>
                <w:noProof/>
                <w:webHidden/>
              </w:rPr>
              <w:fldChar w:fldCharType="end"/>
            </w:r>
          </w:hyperlink>
        </w:p>
        <w:p w14:paraId="483760CB" w14:textId="7734C349"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7" w:history="1">
            <w:r w:rsidR="00AC45E4" w:rsidRPr="001939B9">
              <w:rPr>
                <w:rStyle w:val="Hipervnculo"/>
                <w:noProof/>
              </w:rPr>
              <w:t>Estado</w:t>
            </w:r>
            <w:r w:rsidR="00AC45E4">
              <w:rPr>
                <w:noProof/>
                <w:webHidden/>
              </w:rPr>
              <w:tab/>
            </w:r>
            <w:r w:rsidR="00AC45E4">
              <w:rPr>
                <w:noProof/>
                <w:webHidden/>
              </w:rPr>
              <w:fldChar w:fldCharType="begin"/>
            </w:r>
            <w:r w:rsidR="00AC45E4">
              <w:rPr>
                <w:noProof/>
                <w:webHidden/>
              </w:rPr>
              <w:instrText xml:space="preserve"> PAGEREF _Toc41995897 \h </w:instrText>
            </w:r>
            <w:r w:rsidR="00AC45E4">
              <w:rPr>
                <w:noProof/>
                <w:webHidden/>
              </w:rPr>
            </w:r>
            <w:r w:rsidR="00AC45E4">
              <w:rPr>
                <w:noProof/>
                <w:webHidden/>
              </w:rPr>
              <w:fldChar w:fldCharType="separate"/>
            </w:r>
            <w:r w:rsidR="00AC45E4">
              <w:rPr>
                <w:noProof/>
                <w:webHidden/>
              </w:rPr>
              <w:t>30</w:t>
            </w:r>
            <w:r w:rsidR="00AC45E4">
              <w:rPr>
                <w:noProof/>
                <w:webHidden/>
              </w:rPr>
              <w:fldChar w:fldCharType="end"/>
            </w:r>
          </w:hyperlink>
        </w:p>
        <w:p w14:paraId="0F8930FB" w14:textId="34BD545A"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898" w:history="1">
            <w:r w:rsidR="00AC45E4" w:rsidRPr="001939B9">
              <w:rPr>
                <w:rStyle w:val="Hipervnculo"/>
                <w:noProof/>
              </w:rPr>
              <w:t>Implicaciones</w:t>
            </w:r>
            <w:r w:rsidR="00AC45E4">
              <w:rPr>
                <w:noProof/>
                <w:webHidden/>
              </w:rPr>
              <w:tab/>
            </w:r>
            <w:r w:rsidR="00AC45E4">
              <w:rPr>
                <w:noProof/>
                <w:webHidden/>
              </w:rPr>
              <w:fldChar w:fldCharType="begin"/>
            </w:r>
            <w:r w:rsidR="00AC45E4">
              <w:rPr>
                <w:noProof/>
                <w:webHidden/>
              </w:rPr>
              <w:instrText xml:space="preserve"> PAGEREF _Toc41995898 \h </w:instrText>
            </w:r>
            <w:r w:rsidR="00AC45E4">
              <w:rPr>
                <w:noProof/>
                <w:webHidden/>
              </w:rPr>
            </w:r>
            <w:r w:rsidR="00AC45E4">
              <w:rPr>
                <w:noProof/>
                <w:webHidden/>
              </w:rPr>
              <w:fldChar w:fldCharType="separate"/>
            </w:r>
            <w:r w:rsidR="00AC45E4">
              <w:rPr>
                <w:noProof/>
                <w:webHidden/>
              </w:rPr>
              <w:t>30</w:t>
            </w:r>
            <w:r w:rsidR="00AC45E4">
              <w:rPr>
                <w:noProof/>
                <w:webHidden/>
              </w:rPr>
              <w:fldChar w:fldCharType="end"/>
            </w:r>
          </w:hyperlink>
        </w:p>
        <w:p w14:paraId="1D28C083" w14:textId="39BC0828" w:rsidR="00AC45E4" w:rsidRDefault="00327885">
          <w:pPr>
            <w:pStyle w:val="TDC2"/>
            <w:rPr>
              <w:rFonts w:asciiTheme="minorHAnsi" w:eastAsiaTheme="minorEastAsia" w:hAnsiTheme="minorHAnsi" w:cstheme="minorBidi"/>
              <w:noProof/>
              <w:sz w:val="22"/>
              <w:lang w:val="es-ES"/>
            </w:rPr>
          </w:pPr>
          <w:hyperlink w:anchor="_Toc41995899" w:history="1">
            <w:r w:rsidR="00AC45E4" w:rsidRPr="001939B9">
              <w:rPr>
                <w:rStyle w:val="Hipervnculo"/>
                <w:noProof/>
              </w:rPr>
              <w:t>ADR Integración Continua</w:t>
            </w:r>
            <w:r w:rsidR="00AC45E4">
              <w:rPr>
                <w:noProof/>
                <w:webHidden/>
              </w:rPr>
              <w:tab/>
            </w:r>
            <w:r w:rsidR="00AC45E4">
              <w:rPr>
                <w:noProof/>
                <w:webHidden/>
              </w:rPr>
              <w:fldChar w:fldCharType="begin"/>
            </w:r>
            <w:r w:rsidR="00AC45E4">
              <w:rPr>
                <w:noProof/>
                <w:webHidden/>
              </w:rPr>
              <w:instrText xml:space="preserve"> PAGEREF _Toc41995899 \h </w:instrText>
            </w:r>
            <w:r w:rsidR="00AC45E4">
              <w:rPr>
                <w:noProof/>
                <w:webHidden/>
              </w:rPr>
            </w:r>
            <w:r w:rsidR="00AC45E4">
              <w:rPr>
                <w:noProof/>
                <w:webHidden/>
              </w:rPr>
              <w:fldChar w:fldCharType="separate"/>
            </w:r>
            <w:r w:rsidR="00AC45E4">
              <w:rPr>
                <w:noProof/>
                <w:webHidden/>
              </w:rPr>
              <w:t>31</w:t>
            </w:r>
            <w:r w:rsidR="00AC45E4">
              <w:rPr>
                <w:noProof/>
                <w:webHidden/>
              </w:rPr>
              <w:fldChar w:fldCharType="end"/>
            </w:r>
          </w:hyperlink>
        </w:p>
        <w:p w14:paraId="3F6E2553" w14:textId="4B730ECF"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0" w:history="1">
            <w:r w:rsidR="00AC45E4" w:rsidRPr="001939B9">
              <w:rPr>
                <w:rStyle w:val="Hipervnculo"/>
                <w:noProof/>
              </w:rPr>
              <w:t>Contexto</w:t>
            </w:r>
            <w:r w:rsidR="00AC45E4">
              <w:rPr>
                <w:noProof/>
                <w:webHidden/>
              </w:rPr>
              <w:tab/>
            </w:r>
            <w:r w:rsidR="00AC45E4">
              <w:rPr>
                <w:noProof/>
                <w:webHidden/>
              </w:rPr>
              <w:fldChar w:fldCharType="begin"/>
            </w:r>
            <w:r w:rsidR="00AC45E4">
              <w:rPr>
                <w:noProof/>
                <w:webHidden/>
              </w:rPr>
              <w:instrText xml:space="preserve"> PAGEREF _Toc41995900 \h </w:instrText>
            </w:r>
            <w:r w:rsidR="00AC45E4">
              <w:rPr>
                <w:noProof/>
                <w:webHidden/>
              </w:rPr>
            </w:r>
            <w:r w:rsidR="00AC45E4">
              <w:rPr>
                <w:noProof/>
                <w:webHidden/>
              </w:rPr>
              <w:fldChar w:fldCharType="separate"/>
            </w:r>
            <w:r w:rsidR="00AC45E4">
              <w:rPr>
                <w:noProof/>
                <w:webHidden/>
              </w:rPr>
              <w:t>31</w:t>
            </w:r>
            <w:r w:rsidR="00AC45E4">
              <w:rPr>
                <w:noProof/>
                <w:webHidden/>
              </w:rPr>
              <w:fldChar w:fldCharType="end"/>
            </w:r>
          </w:hyperlink>
        </w:p>
        <w:p w14:paraId="7F9AC2C8" w14:textId="2591877E"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1" w:history="1">
            <w:r w:rsidR="00AC45E4" w:rsidRPr="001939B9">
              <w:rPr>
                <w:rStyle w:val="Hipervnculo"/>
                <w:noProof/>
              </w:rPr>
              <w:t>Procesos</w:t>
            </w:r>
            <w:r w:rsidR="00AC45E4">
              <w:rPr>
                <w:noProof/>
                <w:webHidden/>
              </w:rPr>
              <w:tab/>
            </w:r>
            <w:r w:rsidR="00AC45E4">
              <w:rPr>
                <w:noProof/>
                <w:webHidden/>
              </w:rPr>
              <w:fldChar w:fldCharType="begin"/>
            </w:r>
            <w:r w:rsidR="00AC45E4">
              <w:rPr>
                <w:noProof/>
                <w:webHidden/>
              </w:rPr>
              <w:instrText xml:space="preserve"> PAGEREF _Toc41995901 \h </w:instrText>
            </w:r>
            <w:r w:rsidR="00AC45E4">
              <w:rPr>
                <w:noProof/>
                <w:webHidden/>
              </w:rPr>
            </w:r>
            <w:r w:rsidR="00AC45E4">
              <w:rPr>
                <w:noProof/>
                <w:webHidden/>
              </w:rPr>
              <w:fldChar w:fldCharType="separate"/>
            </w:r>
            <w:r w:rsidR="00AC45E4">
              <w:rPr>
                <w:noProof/>
                <w:webHidden/>
              </w:rPr>
              <w:t>31</w:t>
            </w:r>
            <w:r w:rsidR="00AC45E4">
              <w:rPr>
                <w:noProof/>
                <w:webHidden/>
              </w:rPr>
              <w:fldChar w:fldCharType="end"/>
            </w:r>
          </w:hyperlink>
        </w:p>
        <w:p w14:paraId="6F2F667E" w14:textId="603292EB"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2" w:history="1">
            <w:r w:rsidR="00AC45E4" w:rsidRPr="001939B9">
              <w:rPr>
                <w:rStyle w:val="Hipervnculo"/>
                <w:noProof/>
              </w:rPr>
              <w:t>Opciones consideradas</w:t>
            </w:r>
            <w:r w:rsidR="00AC45E4">
              <w:rPr>
                <w:noProof/>
                <w:webHidden/>
              </w:rPr>
              <w:tab/>
            </w:r>
            <w:r w:rsidR="00AC45E4">
              <w:rPr>
                <w:noProof/>
                <w:webHidden/>
              </w:rPr>
              <w:fldChar w:fldCharType="begin"/>
            </w:r>
            <w:r w:rsidR="00AC45E4">
              <w:rPr>
                <w:noProof/>
                <w:webHidden/>
              </w:rPr>
              <w:instrText xml:space="preserve"> PAGEREF _Toc41995902 \h </w:instrText>
            </w:r>
            <w:r w:rsidR="00AC45E4">
              <w:rPr>
                <w:noProof/>
                <w:webHidden/>
              </w:rPr>
            </w:r>
            <w:r w:rsidR="00AC45E4">
              <w:rPr>
                <w:noProof/>
                <w:webHidden/>
              </w:rPr>
              <w:fldChar w:fldCharType="separate"/>
            </w:r>
            <w:r w:rsidR="00AC45E4">
              <w:rPr>
                <w:noProof/>
                <w:webHidden/>
              </w:rPr>
              <w:t>32</w:t>
            </w:r>
            <w:r w:rsidR="00AC45E4">
              <w:rPr>
                <w:noProof/>
                <w:webHidden/>
              </w:rPr>
              <w:fldChar w:fldCharType="end"/>
            </w:r>
          </w:hyperlink>
        </w:p>
        <w:p w14:paraId="087BE916" w14:textId="61ECA693"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3" w:history="1">
            <w:r w:rsidR="00AC45E4" w:rsidRPr="001939B9">
              <w:rPr>
                <w:rStyle w:val="Hipervnculo"/>
                <w:noProof/>
              </w:rPr>
              <w:t>Decisión</w:t>
            </w:r>
            <w:r w:rsidR="00AC45E4">
              <w:rPr>
                <w:noProof/>
                <w:webHidden/>
              </w:rPr>
              <w:tab/>
            </w:r>
            <w:r w:rsidR="00AC45E4">
              <w:rPr>
                <w:noProof/>
                <w:webHidden/>
              </w:rPr>
              <w:fldChar w:fldCharType="begin"/>
            </w:r>
            <w:r w:rsidR="00AC45E4">
              <w:rPr>
                <w:noProof/>
                <w:webHidden/>
              </w:rPr>
              <w:instrText xml:space="preserve"> PAGEREF _Toc41995903 \h </w:instrText>
            </w:r>
            <w:r w:rsidR="00AC45E4">
              <w:rPr>
                <w:noProof/>
                <w:webHidden/>
              </w:rPr>
            </w:r>
            <w:r w:rsidR="00AC45E4">
              <w:rPr>
                <w:noProof/>
                <w:webHidden/>
              </w:rPr>
              <w:fldChar w:fldCharType="separate"/>
            </w:r>
            <w:r w:rsidR="00AC45E4">
              <w:rPr>
                <w:noProof/>
                <w:webHidden/>
              </w:rPr>
              <w:t>34</w:t>
            </w:r>
            <w:r w:rsidR="00AC45E4">
              <w:rPr>
                <w:noProof/>
                <w:webHidden/>
              </w:rPr>
              <w:fldChar w:fldCharType="end"/>
            </w:r>
          </w:hyperlink>
        </w:p>
        <w:p w14:paraId="14A9A778" w14:textId="78490C74"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4" w:history="1">
            <w:r w:rsidR="00AC45E4" w:rsidRPr="001939B9">
              <w:rPr>
                <w:rStyle w:val="Hipervnculo"/>
                <w:noProof/>
              </w:rPr>
              <w:t>Estado</w:t>
            </w:r>
            <w:r w:rsidR="00AC45E4">
              <w:rPr>
                <w:noProof/>
                <w:webHidden/>
              </w:rPr>
              <w:tab/>
            </w:r>
            <w:r w:rsidR="00AC45E4">
              <w:rPr>
                <w:noProof/>
                <w:webHidden/>
              </w:rPr>
              <w:fldChar w:fldCharType="begin"/>
            </w:r>
            <w:r w:rsidR="00AC45E4">
              <w:rPr>
                <w:noProof/>
                <w:webHidden/>
              </w:rPr>
              <w:instrText xml:space="preserve"> PAGEREF _Toc41995904 \h </w:instrText>
            </w:r>
            <w:r w:rsidR="00AC45E4">
              <w:rPr>
                <w:noProof/>
                <w:webHidden/>
              </w:rPr>
            </w:r>
            <w:r w:rsidR="00AC45E4">
              <w:rPr>
                <w:noProof/>
                <w:webHidden/>
              </w:rPr>
              <w:fldChar w:fldCharType="separate"/>
            </w:r>
            <w:r w:rsidR="00AC45E4">
              <w:rPr>
                <w:noProof/>
                <w:webHidden/>
              </w:rPr>
              <w:t>34</w:t>
            </w:r>
            <w:r w:rsidR="00AC45E4">
              <w:rPr>
                <w:noProof/>
                <w:webHidden/>
              </w:rPr>
              <w:fldChar w:fldCharType="end"/>
            </w:r>
          </w:hyperlink>
        </w:p>
        <w:p w14:paraId="4B8A5C18" w14:textId="65720B86"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5" w:history="1">
            <w:r w:rsidR="00AC45E4" w:rsidRPr="001939B9">
              <w:rPr>
                <w:rStyle w:val="Hipervnculo"/>
                <w:noProof/>
              </w:rPr>
              <w:t>Implicaciones</w:t>
            </w:r>
            <w:r w:rsidR="00AC45E4">
              <w:rPr>
                <w:noProof/>
                <w:webHidden/>
              </w:rPr>
              <w:tab/>
            </w:r>
            <w:r w:rsidR="00AC45E4">
              <w:rPr>
                <w:noProof/>
                <w:webHidden/>
              </w:rPr>
              <w:fldChar w:fldCharType="begin"/>
            </w:r>
            <w:r w:rsidR="00AC45E4">
              <w:rPr>
                <w:noProof/>
                <w:webHidden/>
              </w:rPr>
              <w:instrText xml:space="preserve"> PAGEREF _Toc41995905 \h </w:instrText>
            </w:r>
            <w:r w:rsidR="00AC45E4">
              <w:rPr>
                <w:noProof/>
                <w:webHidden/>
              </w:rPr>
            </w:r>
            <w:r w:rsidR="00AC45E4">
              <w:rPr>
                <w:noProof/>
                <w:webHidden/>
              </w:rPr>
              <w:fldChar w:fldCharType="separate"/>
            </w:r>
            <w:r w:rsidR="00AC45E4">
              <w:rPr>
                <w:noProof/>
                <w:webHidden/>
              </w:rPr>
              <w:t>34</w:t>
            </w:r>
            <w:r w:rsidR="00AC45E4">
              <w:rPr>
                <w:noProof/>
                <w:webHidden/>
              </w:rPr>
              <w:fldChar w:fldCharType="end"/>
            </w:r>
          </w:hyperlink>
        </w:p>
        <w:p w14:paraId="15FBD2B9" w14:textId="5BD29865" w:rsidR="00AC45E4" w:rsidRDefault="00327885">
          <w:pPr>
            <w:pStyle w:val="TDC2"/>
            <w:rPr>
              <w:rFonts w:asciiTheme="minorHAnsi" w:eastAsiaTheme="minorEastAsia" w:hAnsiTheme="minorHAnsi" w:cstheme="minorBidi"/>
              <w:noProof/>
              <w:sz w:val="22"/>
              <w:lang w:val="es-ES"/>
            </w:rPr>
          </w:pPr>
          <w:hyperlink w:anchor="_Toc41995906" w:history="1">
            <w:r w:rsidR="00AC45E4" w:rsidRPr="001939B9">
              <w:rPr>
                <w:rStyle w:val="Hipervnculo"/>
                <w:noProof/>
              </w:rPr>
              <w:t>Presupuestos</w:t>
            </w:r>
            <w:r w:rsidR="00AC45E4">
              <w:rPr>
                <w:noProof/>
                <w:webHidden/>
              </w:rPr>
              <w:tab/>
            </w:r>
            <w:r w:rsidR="00AC45E4">
              <w:rPr>
                <w:noProof/>
                <w:webHidden/>
              </w:rPr>
              <w:fldChar w:fldCharType="begin"/>
            </w:r>
            <w:r w:rsidR="00AC45E4">
              <w:rPr>
                <w:noProof/>
                <w:webHidden/>
              </w:rPr>
              <w:instrText xml:space="preserve"> PAGEREF _Toc41995906 \h </w:instrText>
            </w:r>
            <w:r w:rsidR="00AC45E4">
              <w:rPr>
                <w:noProof/>
                <w:webHidden/>
              </w:rPr>
            </w:r>
            <w:r w:rsidR="00AC45E4">
              <w:rPr>
                <w:noProof/>
                <w:webHidden/>
              </w:rPr>
              <w:fldChar w:fldCharType="separate"/>
            </w:r>
            <w:r w:rsidR="00AC45E4">
              <w:rPr>
                <w:noProof/>
                <w:webHidden/>
              </w:rPr>
              <w:t>36</w:t>
            </w:r>
            <w:r w:rsidR="00AC45E4">
              <w:rPr>
                <w:noProof/>
                <w:webHidden/>
              </w:rPr>
              <w:fldChar w:fldCharType="end"/>
            </w:r>
          </w:hyperlink>
        </w:p>
        <w:p w14:paraId="78CFBA0D" w14:textId="6359CD8F"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7" w:history="1">
            <w:r w:rsidR="00AC45E4" w:rsidRPr="001939B9">
              <w:rPr>
                <w:rStyle w:val="Hipervnculo"/>
                <w:noProof/>
              </w:rPr>
              <w:t>Presupuesto AWS</w:t>
            </w:r>
            <w:r w:rsidR="00AC45E4">
              <w:rPr>
                <w:noProof/>
                <w:webHidden/>
              </w:rPr>
              <w:tab/>
            </w:r>
            <w:r w:rsidR="00AC45E4">
              <w:rPr>
                <w:noProof/>
                <w:webHidden/>
              </w:rPr>
              <w:fldChar w:fldCharType="begin"/>
            </w:r>
            <w:r w:rsidR="00AC45E4">
              <w:rPr>
                <w:noProof/>
                <w:webHidden/>
              </w:rPr>
              <w:instrText xml:space="preserve"> PAGEREF _Toc41995907 \h </w:instrText>
            </w:r>
            <w:r w:rsidR="00AC45E4">
              <w:rPr>
                <w:noProof/>
                <w:webHidden/>
              </w:rPr>
            </w:r>
            <w:r w:rsidR="00AC45E4">
              <w:rPr>
                <w:noProof/>
                <w:webHidden/>
              </w:rPr>
              <w:fldChar w:fldCharType="separate"/>
            </w:r>
            <w:r w:rsidR="00AC45E4">
              <w:rPr>
                <w:noProof/>
                <w:webHidden/>
              </w:rPr>
              <w:t>36</w:t>
            </w:r>
            <w:r w:rsidR="00AC45E4">
              <w:rPr>
                <w:noProof/>
                <w:webHidden/>
              </w:rPr>
              <w:fldChar w:fldCharType="end"/>
            </w:r>
          </w:hyperlink>
        </w:p>
        <w:p w14:paraId="5421836D" w14:textId="2E53A45D" w:rsidR="00AC45E4" w:rsidRDefault="00327885">
          <w:pPr>
            <w:pStyle w:val="TDC3"/>
            <w:tabs>
              <w:tab w:val="right" w:leader="dot" w:pos="9019"/>
            </w:tabs>
            <w:rPr>
              <w:rFonts w:asciiTheme="minorHAnsi" w:eastAsiaTheme="minorEastAsia" w:hAnsiTheme="minorHAnsi" w:cstheme="minorBidi"/>
              <w:noProof/>
              <w:sz w:val="22"/>
              <w:lang w:val="es-ES"/>
            </w:rPr>
          </w:pPr>
          <w:hyperlink w:anchor="_Toc41995908" w:history="1">
            <w:r w:rsidR="00AC45E4" w:rsidRPr="001939B9">
              <w:rPr>
                <w:rStyle w:val="Hipervnculo"/>
                <w:noProof/>
              </w:rPr>
              <w:t>Presupuesto CPD</w:t>
            </w:r>
            <w:r w:rsidR="00AC45E4">
              <w:rPr>
                <w:noProof/>
                <w:webHidden/>
              </w:rPr>
              <w:tab/>
            </w:r>
            <w:r w:rsidR="00AC45E4">
              <w:rPr>
                <w:noProof/>
                <w:webHidden/>
              </w:rPr>
              <w:fldChar w:fldCharType="begin"/>
            </w:r>
            <w:r w:rsidR="00AC45E4">
              <w:rPr>
                <w:noProof/>
                <w:webHidden/>
              </w:rPr>
              <w:instrText xml:space="preserve"> PAGEREF _Toc41995908 \h </w:instrText>
            </w:r>
            <w:r w:rsidR="00AC45E4">
              <w:rPr>
                <w:noProof/>
                <w:webHidden/>
              </w:rPr>
            </w:r>
            <w:r w:rsidR="00AC45E4">
              <w:rPr>
                <w:noProof/>
                <w:webHidden/>
              </w:rPr>
              <w:fldChar w:fldCharType="separate"/>
            </w:r>
            <w:r w:rsidR="00AC45E4">
              <w:rPr>
                <w:noProof/>
                <w:webHidden/>
              </w:rPr>
              <w:t>37</w:t>
            </w:r>
            <w:r w:rsidR="00AC45E4">
              <w:rPr>
                <w:noProof/>
                <w:webHidden/>
              </w:rPr>
              <w:fldChar w:fldCharType="end"/>
            </w:r>
          </w:hyperlink>
        </w:p>
        <w:p w14:paraId="76F2A883" w14:textId="24BBCC6F"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95861"/>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95862"/>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cript, al igual que nuestro cliente, y ofrece una API estable para la librería LevelDB</w:t>
      </w:r>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95863"/>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95864"/>
      <w:r>
        <w:lastRenderedPageBreak/>
        <w:t>Tiempo</w:t>
      </w:r>
      <w:bookmarkEnd w:id="8"/>
    </w:p>
    <w:p w14:paraId="46B268E8" w14:textId="67AFE43C" w:rsidR="005D1BFD" w:rsidRPr="005D1BFD" w:rsidRDefault="005D1BFD" w:rsidP="005D1BFD">
      <w:pPr>
        <w:pStyle w:val="Ttulo2"/>
      </w:pPr>
      <w:bookmarkStart w:id="9" w:name="_Toc41995865"/>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95866"/>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95867"/>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1995868"/>
      <w:r>
        <w:lastRenderedPageBreak/>
        <w:t>Protocolo interno</w:t>
      </w:r>
      <w:bookmarkEnd w:id="13"/>
    </w:p>
    <w:p w14:paraId="77AB000A" w14:textId="77777777" w:rsidR="00F32247" w:rsidRDefault="00F32247" w:rsidP="00F32247">
      <w:pPr>
        <w:pStyle w:val="Ttulo2"/>
      </w:pPr>
      <w:bookmarkStart w:id="14" w:name="_Toc41995869"/>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GET("api/user/:username") =&gt; devuelve OK o ERR</w:t>
      </w:r>
    </w:p>
    <w:p w14:paraId="49A7CC2F" w14:textId="77777777" w:rsidR="00F32247" w:rsidRDefault="00F32247" w:rsidP="00F32247">
      <w:pPr>
        <w:pStyle w:val="Prrafodelista"/>
        <w:numPr>
          <w:ilvl w:val="0"/>
          <w:numId w:val="22"/>
        </w:numPr>
        <w:spacing w:after="160" w:line="259" w:lineRule="auto"/>
        <w:jc w:val="left"/>
      </w:pPr>
      <w:r>
        <w:t>GET("api/event/:eventid") =&gt; devuelve JSON del evento o ERR</w:t>
      </w:r>
    </w:p>
    <w:p w14:paraId="455108C8" w14:textId="77777777" w:rsidR="00F32247" w:rsidRDefault="00F32247" w:rsidP="00F32247">
      <w:pPr>
        <w:pStyle w:val="Prrafodelista"/>
        <w:numPr>
          <w:ilvl w:val="0"/>
          <w:numId w:val="22"/>
        </w:numPr>
        <w:spacing w:after="160" w:line="259" w:lineRule="auto"/>
        <w:jc w:val="left"/>
      </w:pPr>
      <w:r>
        <w:t>GET("api/list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r>
        <w:t>POST("api/add/event", JSON con todos los datos de event menos eventid) =&gt; devuelve eventid o ERR</w:t>
      </w:r>
    </w:p>
    <w:p w14:paraId="0CA3F577" w14:textId="77777777" w:rsidR="00F32247" w:rsidRDefault="00F32247" w:rsidP="00F32247">
      <w:pPr>
        <w:pStyle w:val="Prrafodelista"/>
        <w:numPr>
          <w:ilvl w:val="0"/>
          <w:numId w:val="22"/>
        </w:numPr>
        <w:spacing w:after="160" w:line="259" w:lineRule="auto"/>
        <w:jc w:val="left"/>
      </w:pPr>
      <w:r>
        <w:t>POST("api/remove/event", JSON con :eventid)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r w:rsidRPr="008B795E">
        <w:rPr>
          <w:lang w:val="en-US"/>
        </w:rPr>
        <w:t>POST("api/add/assistant", JSON con :username y :eventid) =&gt; devuelve OK o ERR</w:t>
      </w:r>
    </w:p>
    <w:p w14:paraId="410316D0" w14:textId="77777777" w:rsidR="00F32247" w:rsidRDefault="00F32247" w:rsidP="00F32247">
      <w:pPr>
        <w:pStyle w:val="Prrafodelista"/>
        <w:numPr>
          <w:ilvl w:val="0"/>
          <w:numId w:val="22"/>
        </w:numPr>
        <w:spacing w:after="160" w:line="259" w:lineRule="auto"/>
        <w:jc w:val="left"/>
      </w:pPr>
      <w:r>
        <w:t>POST("api/remove/assistant", JSON con :username y :eventid) =&gt; devuelve OK o ERR</w:t>
      </w:r>
    </w:p>
    <w:p w14:paraId="2E8F0F51" w14:textId="77777777" w:rsidR="00F32247" w:rsidRDefault="00F32247" w:rsidP="00F32247">
      <w:pPr>
        <w:pStyle w:val="Prrafodelista"/>
        <w:numPr>
          <w:ilvl w:val="0"/>
          <w:numId w:val="22"/>
        </w:numPr>
        <w:spacing w:after="160" w:line="259" w:lineRule="auto"/>
        <w:jc w:val="left"/>
      </w:pPr>
      <w:r>
        <w:t>POST("api/add/user", JSON con :username)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1995870"/>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'zmq' de Nodejs.</w:t>
      </w:r>
    </w:p>
    <w:p w14:paraId="13BA4A76" w14:textId="77777777" w:rsidR="00F32247" w:rsidRDefault="00F32247" w:rsidP="00F32247">
      <w:pPr>
        <w:pStyle w:val="Prrafodelista"/>
        <w:numPr>
          <w:ilvl w:val="0"/>
          <w:numId w:val="23"/>
        </w:numPr>
        <w:spacing w:after="160" w:line="259" w:lineRule="auto"/>
      </w:pPr>
      <w:r>
        <w:t xml:space="preserve">Se envían </w:t>
      </w:r>
      <w:r>
        <w:rPr>
          <w:i/>
          <w:iCs/>
        </w:rPr>
        <w:t>strings</w:t>
      </w:r>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'component': indica si se trata de una petición de ‘user’ o ‘event’.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 xml:space="preserve">'body': cuerpo de la petición. Se forma de parámetros que detallan el elemento concreto y de ‘op’ (pudiendo ser únicamente </w:t>
      </w:r>
      <w:r>
        <w:rPr>
          <w:i/>
          <w:iCs/>
        </w:rPr>
        <w:t>get</w:t>
      </w:r>
      <w:r>
        <w:t xml:space="preserve"> o </w:t>
      </w:r>
      <w:r>
        <w:rPr>
          <w:i/>
          <w:iCs/>
        </w:rPr>
        <w:t>put</w:t>
      </w:r>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 xml:space="preserve">Para 'put' de 'user': </w:t>
      </w:r>
      <w:r w:rsidRPr="00997522">
        <w:rPr>
          <w:i/>
          <w:iCs/>
        </w:rPr>
        <w:t>Done</w:t>
      </w:r>
      <w:r>
        <w:t xml:space="preserve"> si la operación se ha realizado correctamente y </w:t>
      </w:r>
      <w:r w:rsidRPr="00997522">
        <w:rPr>
          <w:i/>
          <w:iCs/>
        </w:rPr>
        <w:t>Failed</w:t>
      </w:r>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'put' de 'event': 'id' aleatorio generado para el nuevo evento registrado (de ser correcto) y 'Failed' en caso contrario.</w:t>
      </w:r>
    </w:p>
    <w:p w14:paraId="7FE48340" w14:textId="77777777" w:rsidR="00F32247" w:rsidRDefault="00F32247" w:rsidP="00F32247">
      <w:pPr>
        <w:pStyle w:val="Prrafodelista"/>
        <w:numPr>
          <w:ilvl w:val="1"/>
          <w:numId w:val="23"/>
        </w:numPr>
        <w:spacing w:after="160" w:line="259" w:lineRule="auto"/>
        <w:jc w:val="left"/>
      </w:pPr>
      <w:r>
        <w:t xml:space="preserve">Para 'get' de 'user': </w:t>
      </w:r>
      <w:r w:rsidRPr="00997522">
        <w:rPr>
          <w:i/>
          <w:iCs/>
        </w:rPr>
        <w:t>OK</w:t>
      </w:r>
      <w:r>
        <w:t xml:space="preserve"> si existe el usuario y </w:t>
      </w:r>
      <w:r w:rsidRPr="00997522">
        <w:rPr>
          <w:i/>
          <w:iCs/>
        </w:rPr>
        <w:t>Failed</w:t>
      </w:r>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'get' de 'event': los detalles que lo definen y 'Failed'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1995871"/>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1995872"/>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r>
        <w:t>User</w:t>
      </w:r>
    </w:p>
    <w:p w14:paraId="32D6BA3B" w14:textId="77777777" w:rsidR="00F32247" w:rsidRDefault="00F32247" w:rsidP="00F32247">
      <w:pPr>
        <w:pStyle w:val="Prrafodelista"/>
        <w:numPr>
          <w:ilvl w:val="1"/>
          <w:numId w:val="26"/>
        </w:numPr>
        <w:spacing w:after="160" w:line="259" w:lineRule="auto"/>
        <w:jc w:val="left"/>
      </w:pPr>
      <w:r>
        <w:t>Name (string)</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r>
        <w:t>Event</w:t>
      </w:r>
    </w:p>
    <w:p w14:paraId="4093402D" w14:textId="77777777" w:rsidR="00F32247" w:rsidRDefault="00F32247" w:rsidP="00F32247">
      <w:pPr>
        <w:pStyle w:val="Prrafodelista"/>
        <w:numPr>
          <w:ilvl w:val="1"/>
          <w:numId w:val="27"/>
        </w:numPr>
        <w:spacing w:after="160" w:line="259" w:lineRule="auto"/>
        <w:jc w:val="left"/>
      </w:pPr>
      <w:r>
        <w:t>ID (string)</w:t>
      </w:r>
    </w:p>
    <w:p w14:paraId="6C11C4A1" w14:textId="77777777" w:rsidR="00F32247" w:rsidRDefault="00F32247" w:rsidP="00F32247">
      <w:pPr>
        <w:pStyle w:val="Prrafodelista"/>
        <w:numPr>
          <w:ilvl w:val="1"/>
          <w:numId w:val="27"/>
        </w:numPr>
        <w:spacing w:after="160" w:line="259" w:lineRule="auto"/>
        <w:jc w:val="left"/>
      </w:pPr>
      <w:r>
        <w:t>Name (string)</w:t>
      </w:r>
    </w:p>
    <w:p w14:paraId="00B13CDE" w14:textId="77777777" w:rsidR="00F32247" w:rsidRDefault="00F32247" w:rsidP="00F32247">
      <w:pPr>
        <w:pStyle w:val="Prrafodelista"/>
        <w:numPr>
          <w:ilvl w:val="1"/>
          <w:numId w:val="27"/>
        </w:numPr>
        <w:spacing w:after="160" w:line="259" w:lineRule="auto"/>
        <w:jc w:val="left"/>
      </w:pPr>
      <w:r>
        <w:t>Datetime (string)</w:t>
      </w:r>
    </w:p>
    <w:p w14:paraId="2A78C52D" w14:textId="77777777" w:rsidR="00F32247" w:rsidRDefault="00F32247" w:rsidP="00F32247">
      <w:pPr>
        <w:pStyle w:val="Prrafodelista"/>
        <w:numPr>
          <w:ilvl w:val="1"/>
          <w:numId w:val="27"/>
        </w:numPr>
        <w:spacing w:after="160" w:line="259" w:lineRule="auto"/>
        <w:jc w:val="left"/>
      </w:pPr>
      <w:r>
        <w:t>Description (string)</w:t>
      </w:r>
    </w:p>
    <w:p w14:paraId="76310F7C" w14:textId="77777777" w:rsidR="00F32247" w:rsidRDefault="00F32247" w:rsidP="00F32247">
      <w:pPr>
        <w:pStyle w:val="Prrafodelista"/>
        <w:numPr>
          <w:ilvl w:val="1"/>
          <w:numId w:val="27"/>
        </w:numPr>
        <w:spacing w:after="160" w:line="259" w:lineRule="auto"/>
        <w:jc w:val="left"/>
      </w:pPr>
      <w:r>
        <w:t>Organizer (string)</w:t>
      </w:r>
    </w:p>
    <w:p w14:paraId="532BFFF8" w14:textId="77777777" w:rsidR="00F32247" w:rsidRPr="004A47F2" w:rsidRDefault="00F32247" w:rsidP="00F32247">
      <w:pPr>
        <w:pStyle w:val="Prrafodelista"/>
        <w:numPr>
          <w:ilvl w:val="1"/>
          <w:numId w:val="27"/>
        </w:numPr>
        <w:spacing w:after="160" w:line="259" w:lineRule="auto"/>
        <w:jc w:val="left"/>
      </w:pPr>
      <w:r>
        <w:t>Assistants (list of string)</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1995873"/>
      <w:bookmarkEnd w:id="18"/>
      <w:r>
        <w:lastRenderedPageBreak/>
        <w:t xml:space="preserve">Requisitos de </w:t>
      </w:r>
      <w:r w:rsidR="00975804">
        <w:t>Despliegue</w:t>
      </w:r>
      <w:bookmarkEnd w:id="19"/>
    </w:p>
    <w:p w14:paraId="7F87D9A1" w14:textId="77777777" w:rsidR="00312E6D" w:rsidRDefault="00312E6D" w:rsidP="00312E6D">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r>
        <w:rPr>
          <w:i/>
          <w:iCs/>
        </w:rPr>
        <w:t>network</w:t>
      </w:r>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‘zmq’).</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Para los tests unitarios de cada componente, es suficiente con generar una imagen del tipo que corresponda y lanzar los tests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Para los tests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Para los tests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1995874"/>
      <w:r>
        <w:lastRenderedPageBreak/>
        <w:t>Plan de Sistemas</w:t>
      </w:r>
      <w:bookmarkEnd w:id="20"/>
    </w:p>
    <w:p w14:paraId="51E553F5" w14:textId="77777777" w:rsidR="00EA0127" w:rsidRDefault="00EA0127" w:rsidP="00EA0127">
      <w:r>
        <w:tab/>
        <w:t>Se pretende definir la arquitectura necesaria para que la aplicación EventPlanner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Amazon Web Services</w:t>
      </w:r>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1995875"/>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r>
        <w:t xml:space="preserve">Route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r>
        <w:t>CloudFront: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(Elastic Load Balancing)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r>
        <w:t>La arquitectura final a desplegar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5677A271" w:rsidR="00EA0127" w:rsidRDefault="00EA0127" w:rsidP="00166685">
      <w:pPr>
        <w:pStyle w:val="Descripcin"/>
        <w:jc w:val="center"/>
      </w:pPr>
      <w:r>
        <w:t xml:space="preserve">Ilustración </w:t>
      </w:r>
      <w:fldSimple w:instr=" SEQ Ilustración \* ARABIC ">
        <w:r w:rsidR="007879B1">
          <w:rPr>
            <w:noProof/>
          </w:rPr>
          <w:t>1</w:t>
        </w:r>
      </w:fldSimple>
      <w:r>
        <w:t xml:space="preserve"> Arquitectura </w:t>
      </w:r>
      <w:r w:rsidR="00012488">
        <w:t>de</w:t>
      </w:r>
      <w:r>
        <w:t xml:space="preserve"> AWS</w:t>
      </w:r>
    </w:p>
    <w:p w14:paraId="7C275017" w14:textId="0AB1996D" w:rsidR="00EA0127" w:rsidRDefault="00EA0127" w:rsidP="008A1036">
      <w:pPr>
        <w:pStyle w:val="Ttulo2"/>
      </w:pPr>
      <w:bookmarkStart w:id="22" w:name="_Toc41995876"/>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HPE ProLiant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1845EA3B"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4D37984C" w14:textId="079232F1" w:rsidR="003C69B0" w:rsidRDefault="003C69B0" w:rsidP="00861E0E">
      <w:pPr>
        <w:pStyle w:val="Prrafodelista"/>
        <w:numPr>
          <w:ilvl w:val="2"/>
          <w:numId w:val="29"/>
        </w:numPr>
        <w:spacing w:after="160" w:line="259" w:lineRule="auto"/>
      </w:pPr>
      <w:r>
        <w:t xml:space="preserve">Escogido por tratarse de una marca confiable con un procesador estándar que ofrece una buena relación calidad-precio. </w:t>
      </w:r>
    </w:p>
    <w:p w14:paraId="0EB8ED65" w14:textId="20FC980C" w:rsidR="003C69B0" w:rsidRPr="003C69B0" w:rsidRDefault="003C69B0" w:rsidP="003C69B0">
      <w:pPr>
        <w:pStyle w:val="Prrafodelista"/>
        <w:numPr>
          <w:ilvl w:val="3"/>
          <w:numId w:val="29"/>
        </w:numPr>
        <w:spacing w:after="160" w:line="259" w:lineRule="auto"/>
        <w:rPr>
          <w:lang w:val="en-US"/>
        </w:rPr>
      </w:pPr>
      <w:r w:rsidRPr="003C69B0">
        <w:rPr>
          <w:lang w:val="en-US"/>
        </w:rPr>
        <w:t>Otras opciones: Dell PowerEdge R230, Le</w:t>
      </w:r>
      <w:r>
        <w:rPr>
          <w:lang w:val="en-US"/>
        </w:rPr>
        <w:t>nov</w:t>
      </w:r>
      <w:r w:rsidRPr="003C69B0">
        <w:rPr>
          <w:lang w:val="en-US"/>
        </w:rPr>
        <w:t>o ThinkS</w:t>
      </w:r>
      <w:r>
        <w:rPr>
          <w:lang w:val="en-US"/>
        </w:rPr>
        <w:t>ystem SR630 7X02A0CJNA</w:t>
      </w:r>
    </w:p>
    <w:p w14:paraId="035B210D" w14:textId="77777777" w:rsidR="00EA0127" w:rsidRPr="003C69B0" w:rsidRDefault="00EA0127" w:rsidP="00EA0127">
      <w:pPr>
        <w:rPr>
          <w:lang w:val="en-US"/>
        </w:rPr>
      </w:pPr>
    </w:p>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NETGEAR ReadyNAS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35CEDEBD" w14:textId="4943ED28"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4DEDF3B1" w14:textId="35C9F155" w:rsidR="003C69B0" w:rsidRDefault="003C69B0" w:rsidP="00861E0E">
      <w:pPr>
        <w:pStyle w:val="Prrafodelista"/>
        <w:numPr>
          <w:ilvl w:val="2"/>
          <w:numId w:val="34"/>
        </w:numPr>
        <w:spacing w:after="160" w:line="259" w:lineRule="auto"/>
      </w:pPr>
      <w:r>
        <w:t>Como se necesita replicación rápida entre dispositivos similares, es una buena elección. Además, es compatible con RAID 10 (sistema de replicación de discos antipérdidas).</w:t>
      </w:r>
    </w:p>
    <w:p w14:paraId="7B8E3B62" w14:textId="341AF4C1" w:rsidR="003C69B0" w:rsidRPr="00FE34E8" w:rsidRDefault="003C69B0" w:rsidP="003C69B0">
      <w:pPr>
        <w:pStyle w:val="Prrafodelista"/>
        <w:numPr>
          <w:ilvl w:val="3"/>
          <w:numId w:val="34"/>
        </w:numPr>
        <w:spacing w:after="160" w:line="259" w:lineRule="auto"/>
        <w:rPr>
          <w:lang w:val="en-US"/>
        </w:rPr>
      </w:pPr>
      <w:r w:rsidRPr="00FE34E8">
        <w:rPr>
          <w:lang w:val="en-US"/>
        </w:rPr>
        <w:t xml:space="preserve">Otras posibilidades: </w:t>
      </w:r>
      <w:r w:rsidR="00FE34E8" w:rsidRPr="00FE34E8">
        <w:rPr>
          <w:lang w:val="en-US"/>
        </w:rPr>
        <w:t>QNAP TS-453BU-8G-US, Synology RS819 Diskless S</w:t>
      </w:r>
      <w:r w:rsidR="00FE34E8">
        <w:rPr>
          <w:lang w:val="en-US"/>
        </w:rPr>
        <w:t>ystem.</w:t>
      </w:r>
    </w:p>
    <w:p w14:paraId="5C43D44C" w14:textId="77777777" w:rsidR="00EA0127" w:rsidRPr="00FE34E8" w:rsidRDefault="00EA0127" w:rsidP="00EA0127">
      <w:pPr>
        <w:pStyle w:val="Prrafodelista"/>
        <w:ind w:left="1496"/>
        <w:rPr>
          <w:lang w:val="en-US"/>
        </w:rPr>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r>
        <w:t>Vaseky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55AE0262" w:rsidR="00EA0127" w:rsidRDefault="00EA0127" w:rsidP="00F77B53">
      <w:pPr>
        <w:pStyle w:val="Prrafodelista"/>
        <w:numPr>
          <w:ilvl w:val="2"/>
          <w:numId w:val="35"/>
        </w:numPr>
        <w:spacing w:after="160" w:line="259" w:lineRule="auto"/>
      </w:pPr>
      <w:r w:rsidRPr="00F77B53">
        <w:rPr>
          <w:b/>
          <w:bCs/>
        </w:rPr>
        <w:t>Necesarias 8 unidades</w:t>
      </w:r>
      <w:r>
        <w:t>.</w:t>
      </w:r>
    </w:p>
    <w:p w14:paraId="0F9E5F3E" w14:textId="3973927D" w:rsidR="00DC5E09" w:rsidRDefault="00DC5E09" w:rsidP="00F77B53">
      <w:pPr>
        <w:pStyle w:val="Prrafodelista"/>
        <w:numPr>
          <w:ilvl w:val="2"/>
          <w:numId w:val="35"/>
        </w:numPr>
        <w:spacing w:after="160" w:line="259" w:lineRule="auto"/>
      </w:pPr>
      <w:r>
        <w:t>En este caso, nos interesa más comprar discos baratos puesto que contamos ya con el sistema RAID 10.</w:t>
      </w:r>
    </w:p>
    <w:p w14:paraId="21C7A4F2" w14:textId="04A0C7FC" w:rsidR="00DC5E09" w:rsidRDefault="00DC5E09" w:rsidP="00DC5E09">
      <w:pPr>
        <w:pStyle w:val="Prrafodelista"/>
        <w:numPr>
          <w:ilvl w:val="3"/>
          <w:numId w:val="35"/>
        </w:numPr>
        <w:spacing w:after="160" w:line="259" w:lineRule="auto"/>
      </w:pPr>
      <w:r>
        <w:t>Comparable, por ejemplo, con: Kingston SSDNow UV400</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r w:rsidRPr="00F77B53">
        <w:rPr>
          <w:b/>
          <w:bCs/>
          <w:lang w:val="es-ES"/>
        </w:rPr>
        <w:t>Router</w:t>
      </w:r>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lastRenderedPageBreak/>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r w:rsidRPr="00904B74">
        <w:t>Router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3EB435A0" w:rsidR="00EA0127" w:rsidRDefault="00EA0127" w:rsidP="00F77B53">
      <w:pPr>
        <w:pStyle w:val="Prrafodelista"/>
        <w:numPr>
          <w:ilvl w:val="2"/>
          <w:numId w:val="36"/>
        </w:numPr>
        <w:spacing w:after="160" w:line="259" w:lineRule="auto"/>
      </w:pPr>
      <w:r w:rsidRPr="00F77B53">
        <w:rPr>
          <w:b/>
          <w:bCs/>
        </w:rPr>
        <w:t>Necesarias 2 unidades</w:t>
      </w:r>
      <w:r>
        <w:t>.</w:t>
      </w:r>
    </w:p>
    <w:p w14:paraId="227A0AC7" w14:textId="3A7D2ABF" w:rsidR="0063744F" w:rsidRDefault="0063744F" w:rsidP="00F77B53">
      <w:pPr>
        <w:pStyle w:val="Prrafodelista"/>
        <w:numPr>
          <w:ilvl w:val="2"/>
          <w:numId w:val="36"/>
        </w:numPr>
        <w:spacing w:after="160" w:line="259" w:lineRule="auto"/>
      </w:pPr>
      <w:r>
        <w:t>Seleccionado debido a que incluye el balanceador de carga.</w:t>
      </w:r>
    </w:p>
    <w:p w14:paraId="6EDDBAD9" w14:textId="573AFC47" w:rsidR="0063744F" w:rsidRPr="0063744F" w:rsidRDefault="0063744F" w:rsidP="0063744F">
      <w:pPr>
        <w:pStyle w:val="Prrafodelista"/>
        <w:numPr>
          <w:ilvl w:val="3"/>
          <w:numId w:val="36"/>
        </w:numPr>
        <w:spacing w:after="160" w:line="259" w:lineRule="auto"/>
        <w:rPr>
          <w:lang w:val="en-US"/>
        </w:rPr>
      </w:pPr>
      <w:r w:rsidRPr="00327885">
        <w:rPr>
          <w:lang w:val="en-US"/>
        </w:rPr>
        <w:t xml:space="preserve">Otras opciones: CISCO2821 Int. </w:t>
      </w:r>
      <w:r w:rsidRPr="0063744F">
        <w:rPr>
          <w:lang w:val="en-US"/>
        </w:rPr>
        <w:t>Services Router, Mikrotik Cloud C</w:t>
      </w:r>
      <w:r>
        <w:rPr>
          <w:lang w:val="en-US"/>
        </w:rPr>
        <w:t>ore Router CCR1009-7G-1C-PC Network Router PoE</w:t>
      </w:r>
    </w:p>
    <w:p w14:paraId="7CA139E4" w14:textId="77777777" w:rsidR="00EA0127" w:rsidRPr="0063744F" w:rsidRDefault="00EA0127" w:rsidP="00EA0127">
      <w:pPr>
        <w:rPr>
          <w:lang w:val="en-US"/>
        </w:rPr>
      </w:pPr>
    </w:p>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r w:rsidRPr="00F77B53">
        <w:rPr>
          <w:b/>
          <w:bCs/>
          <w:lang w:val="en-US"/>
        </w:rPr>
        <w:t>Armario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792AAC0E" w14:textId="20C472B0" w:rsidR="00012488" w:rsidRDefault="00EA0127" w:rsidP="00012488">
      <w:pPr>
        <w:pStyle w:val="Prrafodelista"/>
        <w:numPr>
          <w:ilvl w:val="2"/>
          <w:numId w:val="33"/>
        </w:numPr>
        <w:spacing w:after="160" w:line="259" w:lineRule="auto"/>
      </w:pPr>
      <w:r w:rsidRPr="00F77B53">
        <w:rPr>
          <w:b/>
          <w:bCs/>
        </w:rPr>
        <w:t>2 unidades</w:t>
      </w:r>
      <w:r>
        <w:t>: una por cada zona de disponibilidad (comentadas a continuación).</w:t>
      </w:r>
    </w:p>
    <w:p w14:paraId="2B708DE6" w14:textId="31FD5345" w:rsidR="00180666" w:rsidRDefault="00180666" w:rsidP="00012488">
      <w:pPr>
        <w:pStyle w:val="Prrafodelista"/>
        <w:numPr>
          <w:ilvl w:val="2"/>
          <w:numId w:val="33"/>
        </w:numPr>
        <w:spacing w:after="160" w:line="259" w:lineRule="auto"/>
      </w:pPr>
      <w:r>
        <w:t>Escogido debido a su capacidad y a que puede cerrarse por todos los lados, a diferencia de otros modelos como:</w:t>
      </w:r>
    </w:p>
    <w:p w14:paraId="5E704BC4" w14:textId="54BD9807" w:rsidR="00180666" w:rsidRPr="00B91A7C" w:rsidRDefault="00180666" w:rsidP="00180666">
      <w:pPr>
        <w:pStyle w:val="Prrafodelista"/>
        <w:numPr>
          <w:ilvl w:val="3"/>
          <w:numId w:val="33"/>
        </w:numPr>
        <w:spacing w:after="160" w:line="259" w:lineRule="auto"/>
        <w:rPr>
          <w:lang w:val="en-US"/>
        </w:rPr>
      </w:pPr>
      <w:r w:rsidRPr="00B91A7C">
        <w:rPr>
          <w:lang w:val="en-US"/>
        </w:rPr>
        <w:t>iStarUSA WX-228 22</w:t>
      </w:r>
      <w:r w:rsidR="00B91A7C" w:rsidRPr="00B91A7C">
        <w:rPr>
          <w:lang w:val="en-US"/>
        </w:rPr>
        <w:t>U 4-Post Open</w:t>
      </w:r>
      <w:r w:rsidR="00B91A7C">
        <w:rPr>
          <w:lang w:val="en-US"/>
        </w:rPr>
        <w:t xml:space="preserve"> Frame Rack – OEM, Tripp Lite SR4POST 45U 4-Post SmartRack Open Frame Rack</w:t>
      </w:r>
    </w:p>
    <w:p w14:paraId="36453892" w14:textId="77777777" w:rsidR="00EA0127" w:rsidRPr="00B91A7C" w:rsidRDefault="00EA0127" w:rsidP="00180666">
      <w:pPr>
        <w:ind w:left="12"/>
        <w:rPr>
          <w:lang w:val="en-US"/>
        </w:rPr>
      </w:pPr>
    </w:p>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6829C5F6"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26E6EB10" w14:textId="59E64A84" w:rsidR="00012488" w:rsidRDefault="00012488" w:rsidP="00EA0127">
      <w:r>
        <w:rPr>
          <w:noProof/>
        </w:rPr>
        <mc:AlternateContent>
          <mc:Choice Requires="wps">
            <w:drawing>
              <wp:anchor distT="0" distB="0" distL="114300" distR="114300" simplePos="0" relativeHeight="251676672" behindDoc="0" locked="0" layoutInCell="1" allowOverlap="1" wp14:anchorId="713DCDB9" wp14:editId="7CC575F2">
                <wp:simplePos x="0" y="0"/>
                <wp:positionH relativeFrom="column">
                  <wp:posOffset>2540</wp:posOffset>
                </wp:positionH>
                <wp:positionV relativeFrom="paragraph">
                  <wp:posOffset>4683760</wp:posOffset>
                </wp:positionV>
                <wp:extent cx="573087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5E8BD86" w14:textId="2A1DA5BE" w:rsidR="00327885" w:rsidRPr="008A342B" w:rsidRDefault="00327885"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DCDB9" id="Cuadro de texto 19" o:spid="_x0000_s1032" type="#_x0000_t202" style="position:absolute;left:0;text-align:left;margin-left:.2pt;margin-top:368.8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o5NQIAAG0EAAAOAAAAZHJzL2Uyb0RvYy54bWysVMFu2zAMvQ/YPwi6L05aJG2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" stroked="f">
                <v:textbox style="mso-fit-shape-to-text:t" inset="0,0,0,0">
                  <w:txbxContent>
                    <w:p w14:paraId="45E8BD86" w14:textId="2A1DA5BE" w:rsidR="00327885" w:rsidRPr="008A342B" w:rsidRDefault="00327885"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v:textbox>
                <w10:wrap type="square"/>
              </v:shape>
            </w:pict>
          </mc:Fallback>
        </mc:AlternateContent>
      </w:r>
      <w:r>
        <w:t>En definitiva, la arquitectura podría plasmarse de la siguiente forma:</w:t>
      </w:r>
    </w:p>
    <w:p w14:paraId="562077C4" w14:textId="1A5A1ADB" w:rsidR="00012488" w:rsidRDefault="00012488" w:rsidP="00012488">
      <w:pPr>
        <w:jc w:val="center"/>
      </w:pPr>
    </w:p>
    <w:p w14:paraId="60179620" w14:textId="77777777" w:rsidR="00EA0127" w:rsidRDefault="00EA0127" w:rsidP="00EA0127">
      <w:r>
        <w:t>Aunque no están presentes en el presupuesto actual, no hay que olvidar que una partida es necesaria íntegramente a la compra de cables de alimentación, cables de red y demás hardware básico para el montaje del CPD en su totalidad.</w:t>
      </w:r>
    </w:p>
    <w:p w14:paraId="2A869612" w14:textId="5880956A" w:rsidR="00012488" w:rsidRDefault="00EA0127" w:rsidP="00012488">
      <w:r>
        <w:lastRenderedPageBreak/>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57F0D7A7" w14:textId="220A8B22" w:rsidR="007879B1" w:rsidRDefault="007879B1" w:rsidP="00012488">
      <w:r>
        <w:rPr>
          <w:noProof/>
        </w:rPr>
        <w:drawing>
          <wp:anchor distT="0" distB="0" distL="114300" distR="114300" simplePos="0" relativeHeight="251677696" behindDoc="0" locked="0" layoutInCell="1" allowOverlap="1" wp14:anchorId="28260FAC" wp14:editId="25993B1D">
            <wp:simplePos x="0" y="0"/>
            <wp:positionH relativeFrom="margin">
              <wp:align>center</wp:align>
            </wp:positionH>
            <wp:positionV relativeFrom="paragraph">
              <wp:posOffset>36195</wp:posOffset>
            </wp:positionV>
            <wp:extent cx="4133215" cy="367474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5645"/>
                    <a:stretch/>
                  </pic:blipFill>
                  <pic:spPr bwMode="auto">
                    <a:xfrm>
                      <a:off x="0" y="0"/>
                      <a:ext cx="4133215" cy="367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FBE933" w14:textId="4D57C4F0" w:rsidR="008A1036" w:rsidRDefault="008A1036" w:rsidP="007879B1">
      <w:pPr>
        <w:jc w:val="center"/>
      </w:pPr>
    </w:p>
    <w:p w14:paraId="38E2CC29" w14:textId="77777777" w:rsidR="007879B1" w:rsidRDefault="007879B1" w:rsidP="008A1036">
      <w:pPr>
        <w:pStyle w:val="Ttulo2"/>
      </w:pPr>
    </w:p>
    <w:p w14:paraId="106BDBBE" w14:textId="77777777" w:rsidR="007879B1" w:rsidRDefault="007879B1" w:rsidP="008A1036">
      <w:pPr>
        <w:pStyle w:val="Ttulo2"/>
      </w:pPr>
    </w:p>
    <w:p w14:paraId="7EA1FEB0" w14:textId="77777777" w:rsidR="007879B1" w:rsidRDefault="007879B1" w:rsidP="008A1036">
      <w:pPr>
        <w:pStyle w:val="Ttulo2"/>
      </w:pPr>
    </w:p>
    <w:p w14:paraId="57A44CD8" w14:textId="77777777" w:rsidR="007879B1" w:rsidRDefault="007879B1" w:rsidP="008A1036">
      <w:pPr>
        <w:pStyle w:val="Ttulo2"/>
      </w:pPr>
    </w:p>
    <w:p w14:paraId="7FF7979E" w14:textId="77777777" w:rsidR="007879B1" w:rsidRDefault="007879B1" w:rsidP="008A1036">
      <w:pPr>
        <w:pStyle w:val="Ttulo2"/>
      </w:pPr>
    </w:p>
    <w:p w14:paraId="3DC21809" w14:textId="09885C11" w:rsidR="007879B1" w:rsidRDefault="007879B1" w:rsidP="008A1036">
      <w:pPr>
        <w:pStyle w:val="Ttulo2"/>
      </w:pPr>
      <w:bookmarkStart w:id="23" w:name="_Toc41995877"/>
      <w:r>
        <w:rPr>
          <w:noProof/>
        </w:rPr>
        <mc:AlternateContent>
          <mc:Choice Requires="wps">
            <w:drawing>
              <wp:anchor distT="0" distB="0" distL="114300" distR="114300" simplePos="0" relativeHeight="251679744" behindDoc="0" locked="0" layoutInCell="1" allowOverlap="1" wp14:anchorId="0A0DC6CF" wp14:editId="4F409AF1">
                <wp:simplePos x="0" y="0"/>
                <wp:positionH relativeFrom="margin">
                  <wp:align>center</wp:align>
                </wp:positionH>
                <wp:positionV relativeFrom="paragraph">
                  <wp:posOffset>362892</wp:posOffset>
                </wp:positionV>
                <wp:extent cx="4133215" cy="635"/>
                <wp:effectExtent l="0" t="0" r="635" b="825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wps:spPr>
                      <wps:txbx>
                        <w:txbxContent>
                          <w:p w14:paraId="11F5F6A1" w14:textId="0B18B1CE" w:rsidR="00327885" w:rsidRPr="00DA20AE" w:rsidRDefault="00327885" w:rsidP="007879B1">
                            <w:pPr>
                              <w:pStyle w:val="Descripcin"/>
                              <w:jc w:val="center"/>
                              <w:rPr>
                                <w:noProof/>
                                <w:sz w:val="24"/>
                              </w:rPr>
                            </w:pPr>
                            <w:r>
                              <w:t>Ilustración 2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DC6CF" id="Cuadro de texto 21" o:spid="_x0000_s1033" type="#_x0000_t202" style="position:absolute;left:0;text-align:left;margin-left:0;margin-top:28.55pt;width:325.4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45NAIAAG0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" stroked="f">
                <v:textbox style="mso-fit-shape-to-text:t" inset="0,0,0,0">
                  <w:txbxContent>
                    <w:p w14:paraId="11F5F6A1" w14:textId="0B18B1CE" w:rsidR="00327885" w:rsidRPr="00DA20AE" w:rsidRDefault="00327885" w:rsidP="007879B1">
                      <w:pPr>
                        <w:pStyle w:val="Descripcin"/>
                        <w:jc w:val="center"/>
                        <w:rPr>
                          <w:noProof/>
                          <w:sz w:val="24"/>
                        </w:rPr>
                      </w:pPr>
                      <w:r>
                        <w:t>Ilustración 2 Arquitectura de CPD</w:t>
                      </w:r>
                    </w:p>
                  </w:txbxContent>
                </v:textbox>
                <w10:wrap type="square" anchorx="margin"/>
              </v:shape>
            </w:pict>
          </mc:Fallback>
        </mc:AlternateContent>
      </w:r>
      <w:bookmarkEnd w:id="23"/>
    </w:p>
    <w:p w14:paraId="770905AD" w14:textId="78C1CC28" w:rsidR="008A1036" w:rsidRDefault="00044A0E" w:rsidP="008A1036">
      <w:pPr>
        <w:pStyle w:val="Ttulo2"/>
      </w:pPr>
      <w:bookmarkStart w:id="24" w:name="_Toc41995878"/>
      <w:r>
        <w:t>Comparación</w:t>
      </w:r>
      <w:bookmarkEnd w:id="24"/>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los mismos,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30377D3D" w14:textId="7C84F42D" w:rsidR="00B36544" w:rsidRDefault="00B36544" w:rsidP="007879B1">
      <w:pPr>
        <w:ind w:firstLine="0"/>
        <w:rPr>
          <w:rFonts w:ascii="Baskerville Old Face" w:hAnsi="Baskerville Old Face"/>
          <w:color w:val="17365D" w:themeColor="text2" w:themeShade="BF"/>
          <w:sz w:val="48"/>
          <w:szCs w:val="40"/>
        </w:rPr>
      </w:pPr>
    </w:p>
    <w:p w14:paraId="41AC70FC" w14:textId="38A51586" w:rsidR="00A90CF3" w:rsidRDefault="0005320D" w:rsidP="009B32E1">
      <w:pPr>
        <w:pStyle w:val="Ttulo1"/>
        <w:ind w:firstLine="0"/>
      </w:pPr>
      <w:bookmarkStart w:id="25" w:name="_Toc41995879"/>
      <w:r>
        <w:lastRenderedPageBreak/>
        <w:t>Instrucciones de utilización</w:t>
      </w:r>
      <w:bookmarkEnd w:id="25"/>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r w:rsidR="00D34652" w:rsidRPr="00D34652">
        <w:rPr>
          <w:i/>
          <w:iCs/>
        </w:rPr>
        <w:t>L</w:t>
      </w:r>
      <w:r w:rsidR="00EF159C" w:rsidRPr="00D34652">
        <w:rPr>
          <w:i/>
          <w:iCs/>
        </w:rPr>
        <w:t>ogin</w:t>
      </w:r>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r w:rsidR="00D34652" w:rsidRPr="00D34652">
        <w:rPr>
          <w:i/>
          <w:iCs/>
        </w:rPr>
        <w:t>L</w:t>
      </w:r>
      <w:r w:rsidRPr="00D34652">
        <w:rPr>
          <w:i/>
          <w:iCs/>
        </w:rPr>
        <w:t>ogin</w:t>
      </w:r>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r w:rsidRPr="00D34652">
        <w:rPr>
          <w:i/>
          <w:iCs/>
        </w:rPr>
        <w:t>register</w:t>
      </w:r>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r w:rsidR="00D34652">
        <w:rPr>
          <w:i/>
          <w:iCs/>
        </w:rPr>
        <w:t>Logged</w:t>
      </w:r>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r w:rsidR="002B264D" w:rsidRPr="002B264D">
        <w:rPr>
          <w:i/>
          <w:iCs/>
        </w:rPr>
        <w:t>L</w:t>
      </w:r>
      <w:r w:rsidRPr="002B264D">
        <w:rPr>
          <w:i/>
          <w:iCs/>
        </w:rPr>
        <w:t>ogout</w:t>
      </w:r>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New Event</w:t>
      </w:r>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r w:rsidR="002B264D" w:rsidRPr="002B264D">
        <w:rPr>
          <w:i/>
          <w:iCs/>
        </w:rPr>
        <w:t>Events</w:t>
      </w:r>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r w:rsidR="000B4821">
        <w:t xml:space="preserve">click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13986061" w:rsidR="00C962E9" w:rsidRDefault="00C962E9" w:rsidP="00C962E9">
      <w:pPr>
        <w:pStyle w:val="Prrafodelista"/>
        <w:ind w:left="1080" w:firstLine="0"/>
      </w:pPr>
    </w:p>
    <w:p w14:paraId="57B630CB" w14:textId="77777777" w:rsidR="007879B1" w:rsidRDefault="007879B1" w:rsidP="00C962E9">
      <w:pPr>
        <w:pStyle w:val="Prrafodelista"/>
        <w:ind w:left="1080" w:firstLine="0"/>
      </w:pPr>
    </w:p>
    <w:p w14:paraId="09285F3D" w14:textId="66383828" w:rsidR="00C94F0C" w:rsidRDefault="00C94F0C" w:rsidP="00105214">
      <w:pPr>
        <w:pStyle w:val="Prrafodelista"/>
        <w:numPr>
          <w:ilvl w:val="1"/>
          <w:numId w:val="20"/>
        </w:numPr>
      </w:pPr>
      <w:r>
        <w:lastRenderedPageBreak/>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6" w:name="_Toc41995880"/>
      <w:r>
        <w:lastRenderedPageBreak/>
        <w:t>Problemas encontrados</w:t>
      </w:r>
      <w:bookmarkEnd w:id="26"/>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7" w:name="_Toc41995881"/>
      <w:r>
        <w:t>Instalación de librerías Node.js</w:t>
      </w:r>
      <w:bookmarkEnd w:id="27"/>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 xml:space="preserve">Uno de los elementos cruciales respecto a librerías es la Base de Datos, puesto que se construye por completo sobre ‘LevelDB’, la librería para manejo y almacenamiento de datos. Además, también requiere ‘zmq’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update -y</w:t>
      </w:r>
    </w:p>
    <w:p w14:paraId="2BBCB532" w14:textId="36784156"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‘zmq’ seguía dando problemas en la mayor parte de las instalaciones, por lo que se optó por sustituirla por su análoga ‘zeromq’, la cual tuvo más tiempo de mantenimiento y no parece dar problemas actualmente. Queda decir que su funcionamiento interno es exactamente igual al de ‘zmq’,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8" w:name="_Toc41995882"/>
      <w:r>
        <w:rPr>
          <w:lang w:val="es-ES"/>
        </w:rPr>
        <w:t>Comprobación automática de Jenkins</w:t>
      </w:r>
      <w:bookmarkEnd w:id="28"/>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tests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tests unitarios de la Base de Datos.</w:t>
      </w:r>
      <w:r w:rsidR="00064DE1">
        <w:rPr>
          <w:lang w:val="es-ES"/>
        </w:rPr>
        <w:t xml:space="preserve"> Dichos pasos se establecieron en formato código en un Jenkinsfile, establecido posteriormente en el propio repositorio, para enlazarlos.</w:t>
      </w:r>
    </w:p>
    <w:p w14:paraId="523BC841" w14:textId="2D90B449" w:rsidR="00CE139D" w:rsidRDefault="00CE139D" w:rsidP="00CE139D">
      <w:pPr>
        <w:rPr>
          <w:lang w:val="es-ES"/>
        </w:rPr>
      </w:pPr>
      <w:r>
        <w:rPr>
          <w:lang w:val="es-ES"/>
        </w:rPr>
        <w:t>El proceso de configuración parecía satisfactorio debido a que se producían los pasos correctamente y, además, los tests indicaban que los datos de prueba se almacenaban correctamente, al igual que podían ser consultados.</w:t>
      </w:r>
    </w:p>
    <w:p w14:paraId="23612392" w14:textId="09DCB892" w:rsidR="00CE139D" w:rsidRDefault="00CE139D" w:rsidP="00CE139D">
      <w:pPr>
        <w:rPr>
          <w:lang w:val="es-ES"/>
        </w:rPr>
      </w:pPr>
      <w:r>
        <w:rPr>
          <w:lang w:val="es-ES"/>
        </w:rPr>
        <w:t>Pero, se comprobó al poco tiempo que dicha</w:t>
      </w:r>
      <w:r w:rsidR="00F7382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Todavía se está buscando una solución a este problema, para poder dejar la pipeline completamente automatizada.</w:t>
      </w:r>
    </w:p>
    <w:p w14:paraId="0DD28278" w14:textId="5FE3E58C" w:rsidR="00003645" w:rsidRDefault="00003645" w:rsidP="00CE139D">
      <w:pPr>
        <w:rPr>
          <w:i/>
          <w:iCs/>
          <w:lang w:val="es-ES"/>
        </w:rPr>
      </w:pPr>
    </w:p>
    <w:p w14:paraId="44EA0F4A" w14:textId="12B351E7" w:rsidR="00003645" w:rsidRDefault="00003645" w:rsidP="00003645">
      <w:pPr>
        <w:pStyle w:val="Ttulo2"/>
        <w:rPr>
          <w:lang w:val="es-ES"/>
        </w:rPr>
      </w:pPr>
      <w:bookmarkStart w:id="29" w:name="_Toc41995883"/>
      <w:r>
        <w:rPr>
          <w:i/>
          <w:iCs/>
          <w:lang w:val="es-ES"/>
        </w:rPr>
        <w:t>Pipeline</w:t>
      </w:r>
      <w:r>
        <w:rPr>
          <w:lang w:val="es-ES"/>
        </w:rPr>
        <w:t xml:space="preserve"> para despliegue en Docker</w:t>
      </w:r>
      <w:bookmarkEnd w:id="29"/>
    </w:p>
    <w:p w14:paraId="2061CA42" w14:textId="78C2574F" w:rsidR="00A338B1" w:rsidRDefault="00A338B1" w:rsidP="00A338B1">
      <w:pPr>
        <w:rPr>
          <w:lang w:val="es-ES"/>
        </w:rPr>
      </w:pPr>
      <w:r>
        <w:rPr>
          <w:lang w:val="es-ES"/>
        </w:rPr>
        <w:t xml:space="preserve">Con la intención de cumplir los requerimientos del proyecto en cuanto a integración continua, se continuó avanzando en perfilar y añadir funcionalidades a la </w:t>
      </w:r>
      <w:r>
        <w:rPr>
          <w:i/>
          <w:iCs/>
          <w:lang w:val="es-ES"/>
        </w:rPr>
        <w:t>pipeline</w:t>
      </w:r>
      <w:r>
        <w:rPr>
          <w:lang w:val="es-ES"/>
        </w:rPr>
        <w:t xml:space="preserve"> antes comentada.</w:t>
      </w:r>
    </w:p>
    <w:p w14:paraId="6FA28A98" w14:textId="68BFEBB0" w:rsidR="00A338B1" w:rsidRDefault="00A338B1" w:rsidP="00A338B1">
      <w:pPr>
        <w:rPr>
          <w:lang w:val="es-ES"/>
        </w:rPr>
      </w:pPr>
      <w:r>
        <w:rPr>
          <w:lang w:val="es-ES"/>
        </w:rPr>
        <w:t xml:space="preserve">Hasta el momento sus tareas eran las de clonar el repositorio, instalar las dependencias que necesitase la aplicación para ejecutarse correctamente y realizar un test unitario sobre la base de datos. Ahora, lo que se pretendía era añadir de forma básica la utilización de Docker para esos mismos pasos. El trabajo realizado sobre Jenkins, y más concretamente sobre el </w:t>
      </w:r>
      <w:r>
        <w:rPr>
          <w:i/>
          <w:iCs/>
          <w:lang w:val="es-ES"/>
        </w:rPr>
        <w:t>Jenkinsfile</w:t>
      </w:r>
      <w:r>
        <w:rPr>
          <w:lang w:val="es-ES"/>
        </w:rPr>
        <w:t xml:space="preserve"> alojado en el repositorio, ha conllevado </w:t>
      </w:r>
      <w:r w:rsidR="00E54AA1">
        <w:rPr>
          <w:lang w:val="es-ES"/>
        </w:rPr>
        <w:t>varios errores (en algunos casos subsanados) por falta de experiencia en la definición de dicho archivo.</w:t>
      </w:r>
    </w:p>
    <w:p w14:paraId="25C1B6F9" w14:textId="1BC4FDB6" w:rsidR="00E54AA1" w:rsidRDefault="00E54AA1" w:rsidP="00A338B1">
      <w:pPr>
        <w:rPr>
          <w:lang w:val="es-ES"/>
        </w:rPr>
      </w:pPr>
      <w:r>
        <w:rPr>
          <w:lang w:val="es-ES"/>
        </w:rPr>
        <w:t xml:space="preserve">Al principio, siguiendo información relacionada, se intentó construir una imagen de Docker a la medida de las necesidades del proyecto; es decir, con Node.js instalado en la versión necesaria. Lo cual implicaba que Jenkins pudiera acceder posteriormente a DockerHub, donde debería estar la imagen alojada, y realizar un </w:t>
      </w:r>
      <w:r>
        <w:rPr>
          <w:i/>
          <w:iCs/>
          <w:lang w:val="es-ES"/>
        </w:rPr>
        <w:t>build</w:t>
      </w:r>
      <w:r>
        <w:rPr>
          <w:lang w:val="es-ES"/>
        </w:rPr>
        <w:t xml:space="preserve"> con la misma.</w:t>
      </w:r>
    </w:p>
    <w:p w14:paraId="6F45E79C" w14:textId="1D759A0F" w:rsidR="00E54AA1" w:rsidRDefault="00E54AA1" w:rsidP="00A338B1">
      <w:pPr>
        <w:rPr>
          <w:lang w:val="es-ES"/>
        </w:rPr>
      </w:pPr>
      <w:r>
        <w:rPr>
          <w:lang w:val="es-ES"/>
        </w:rPr>
        <w:t xml:space="preserve">Para acelerar dicho proceso, ya que no se necesitaban características muy particulares, se optó mejor por utilizar una imagen oficial de Node.js de la versión apropiada y utilizarla como agente para la </w:t>
      </w:r>
      <w:r>
        <w:rPr>
          <w:i/>
          <w:iCs/>
          <w:lang w:val="es-ES"/>
        </w:rPr>
        <w:t>pipeline</w:t>
      </w:r>
      <w:r>
        <w:rPr>
          <w:lang w:val="es-ES"/>
        </w:rPr>
        <w:t>.</w:t>
      </w:r>
    </w:p>
    <w:p w14:paraId="43A3F123" w14:textId="0B2EE9A3" w:rsidR="00E54AA1" w:rsidRDefault="00E54AA1" w:rsidP="00A338B1">
      <w:pPr>
        <w:rPr>
          <w:lang w:val="es-ES"/>
        </w:rPr>
      </w:pPr>
      <w:r>
        <w:rPr>
          <w:lang w:val="es-ES"/>
        </w:rPr>
        <w:lastRenderedPageBreak/>
        <w:t xml:space="preserve">Una vez se llevó a cabo esta decisión, empezaron a surgir errores de ejecución en la </w:t>
      </w:r>
      <w:r>
        <w:rPr>
          <w:i/>
          <w:iCs/>
          <w:lang w:val="es-ES"/>
        </w:rPr>
        <w:t xml:space="preserve">pipeline </w:t>
      </w:r>
      <w:r>
        <w:rPr>
          <w:lang w:val="es-ES"/>
        </w:rPr>
        <w:t xml:space="preserve">por distintos motivos, que tuvieron que ir resolviéndose conforme aparecían. </w:t>
      </w:r>
    </w:p>
    <w:p w14:paraId="21C5B67C" w14:textId="4DC2F0FE" w:rsidR="00E54AA1" w:rsidRDefault="00E54AA1" w:rsidP="00A338B1">
      <w:pPr>
        <w:rPr>
          <w:lang w:val="es-ES"/>
        </w:rPr>
      </w:pPr>
      <w:r>
        <w:rPr>
          <w:lang w:val="es-ES"/>
        </w:rPr>
        <w:t xml:space="preserve">En la primera ejecución de la </w:t>
      </w:r>
      <w:r>
        <w:rPr>
          <w:i/>
          <w:iCs/>
          <w:lang w:val="es-ES"/>
        </w:rPr>
        <w:t>pipeline</w:t>
      </w:r>
      <w:r>
        <w:rPr>
          <w:lang w:val="es-ES"/>
        </w:rPr>
        <w:t xml:space="preserve"> un error comentaba que Jenkins no tenía permisos para ejecutar Docker. Para solucionarlo </w:t>
      </w:r>
      <w:r w:rsidR="0047607C">
        <w:rPr>
          <w:lang w:val="es-ES"/>
        </w:rPr>
        <w:t>se incluyó este primer programa en la lista de privilegios para ejecución de Docker mediante el comando:</w:t>
      </w:r>
    </w:p>
    <w:p w14:paraId="4AA42D25" w14:textId="02EF6984" w:rsidR="0047607C" w:rsidRPr="003C69B0" w:rsidRDefault="0047607C" w:rsidP="0047607C">
      <w:pPr>
        <w:spacing w:after="0"/>
        <w:ind w:firstLine="0"/>
        <w:jc w:val="center"/>
        <w:rPr>
          <w:rFonts w:ascii="Consolas" w:hAnsi="Consolas"/>
          <w:lang w:val="es-ES"/>
        </w:rPr>
      </w:pPr>
      <w:r w:rsidRPr="003C69B0">
        <w:rPr>
          <w:rFonts w:ascii="Consolas" w:hAnsi="Consolas"/>
          <w:lang w:val="es-ES"/>
        </w:rPr>
        <w:t>sudo gpasswd -a Jenkins docker</w:t>
      </w:r>
    </w:p>
    <w:p w14:paraId="35AF98B6" w14:textId="77777777" w:rsidR="0047607C" w:rsidRPr="003C69B0" w:rsidRDefault="0047607C" w:rsidP="0047607C">
      <w:pPr>
        <w:spacing w:after="0"/>
        <w:ind w:firstLine="0"/>
        <w:jc w:val="center"/>
        <w:rPr>
          <w:rFonts w:ascii="Consolas" w:hAnsi="Consolas"/>
          <w:lang w:val="es-ES"/>
        </w:rPr>
      </w:pPr>
    </w:p>
    <w:p w14:paraId="79679409" w14:textId="76E2017F" w:rsidR="0047607C" w:rsidRDefault="0047607C" w:rsidP="0047607C">
      <w:pPr>
        <w:ind w:firstLine="0"/>
        <w:rPr>
          <w:lang w:val="es-ES"/>
        </w:rPr>
      </w:pPr>
      <w:r w:rsidRPr="003C69B0">
        <w:rPr>
          <w:lang w:val="es-ES"/>
        </w:rPr>
        <w:tab/>
      </w:r>
      <w:r w:rsidRPr="0047607C">
        <w:rPr>
          <w:lang w:val="es-ES"/>
        </w:rPr>
        <w:t>Tras lo cual hubo n</w:t>
      </w:r>
      <w:r>
        <w:rPr>
          <w:lang w:val="es-ES"/>
        </w:rPr>
        <w:t>o sólo que reiniciar Docker sino la máquina virtual completa, para que el cambio se procesase y quedase permanente. Al volver a iniciarse, el contenedor ya se generaba correctamente en Jenkins.</w:t>
      </w:r>
    </w:p>
    <w:p w14:paraId="5760518F" w14:textId="2525AE7F" w:rsidR="0047607C" w:rsidRDefault="0047607C" w:rsidP="0047607C">
      <w:pPr>
        <w:ind w:firstLine="0"/>
        <w:rPr>
          <w:lang w:val="es-ES"/>
        </w:rPr>
      </w:pPr>
    </w:p>
    <w:p w14:paraId="1D796557" w14:textId="77777777" w:rsidR="00A85845" w:rsidRDefault="0047607C" w:rsidP="0047607C">
      <w:pPr>
        <w:ind w:firstLine="0"/>
        <w:rPr>
          <w:lang w:val="es-ES"/>
        </w:rPr>
      </w:pPr>
      <w:r>
        <w:rPr>
          <w:lang w:val="es-ES"/>
        </w:rPr>
        <w:tab/>
        <w:t xml:space="preserve">A continuación, se mostraba un error de que no se tenían permisos para utilizar npm y el comando </w:t>
      </w:r>
      <w:r>
        <w:rPr>
          <w:i/>
          <w:iCs/>
          <w:lang w:val="es-ES"/>
        </w:rPr>
        <w:t xml:space="preserve">sudo </w:t>
      </w:r>
      <w:r>
        <w:rPr>
          <w:lang w:val="es-ES"/>
        </w:rPr>
        <w:t xml:space="preserve">no es una opción dentro del Jenkinsfile como se pudo comprobar (aunque por línea de comandos nunca se tuvo que utilizar </w:t>
      </w:r>
      <w:r>
        <w:rPr>
          <w:i/>
          <w:iCs/>
          <w:lang w:val="es-ES"/>
        </w:rPr>
        <w:t xml:space="preserve">sudo </w:t>
      </w:r>
      <w:r>
        <w:rPr>
          <w:lang w:val="es-ES"/>
        </w:rPr>
        <w:t xml:space="preserve">para </w:t>
      </w:r>
      <w:r>
        <w:rPr>
          <w:i/>
          <w:iCs/>
          <w:lang w:val="es-ES"/>
        </w:rPr>
        <w:t>npm</w:t>
      </w:r>
      <w:r>
        <w:rPr>
          <w:lang w:val="es-ES"/>
        </w:rPr>
        <w:t xml:space="preserve">). </w:t>
      </w:r>
    </w:p>
    <w:p w14:paraId="1F09CC6E" w14:textId="59C3E916" w:rsidR="0047607C" w:rsidRPr="0047607C" w:rsidRDefault="0047607C" w:rsidP="00A85845">
      <w:pPr>
        <w:ind w:firstLine="720"/>
        <w:rPr>
          <w:lang w:val="es-ES"/>
        </w:rPr>
      </w:pPr>
      <w:r>
        <w:rPr>
          <w:lang w:val="es-ES"/>
        </w:rPr>
        <w:t xml:space="preserve">Tras varios intentos fallidos de encontrar una solución </w:t>
      </w:r>
      <w:r>
        <w:rPr>
          <w:i/>
          <w:iCs/>
          <w:lang w:val="es-ES"/>
        </w:rPr>
        <w:t>online</w:t>
      </w:r>
      <w:r>
        <w:rPr>
          <w:lang w:val="es-ES"/>
        </w:rPr>
        <w:t xml:space="preserve">, como pudiera ser cambiar los privilegios de escritura del </w:t>
      </w:r>
      <w:r w:rsidRPr="0047607C">
        <w:rPr>
          <w:i/>
          <w:iCs/>
          <w:lang w:val="es-ES"/>
        </w:rPr>
        <w:t>workspace</w:t>
      </w:r>
      <w:r>
        <w:rPr>
          <w:lang w:val="es-ES"/>
        </w:rPr>
        <w:t xml:space="preserve"> donde se instalaban las dependencias</w:t>
      </w:r>
      <w:r w:rsidR="00A85845">
        <w:rPr>
          <w:lang w:val="es-ES"/>
        </w:rPr>
        <w:t>, se soluciona mediante el siguiente código en el Jenkinsfile:</w:t>
      </w:r>
    </w:p>
    <w:p w14:paraId="79BC11DB" w14:textId="7021FBFB" w:rsidR="0047607C" w:rsidRPr="00327885" w:rsidRDefault="0047607C" w:rsidP="00A85845">
      <w:pPr>
        <w:spacing w:after="0"/>
        <w:ind w:firstLine="0"/>
        <w:jc w:val="center"/>
        <w:rPr>
          <w:rFonts w:ascii="Consolas" w:hAnsi="Consolas"/>
          <w:lang w:val="es-ES"/>
        </w:rPr>
      </w:pPr>
      <w:r w:rsidRPr="003C69B0">
        <w:rPr>
          <w:rFonts w:ascii="Consolas" w:hAnsi="Consolas"/>
          <w:lang w:val="es-ES"/>
        </w:rPr>
        <w:tab/>
      </w:r>
      <w:r w:rsidR="00A85845" w:rsidRPr="00327885">
        <w:rPr>
          <w:rFonts w:ascii="Consolas" w:hAnsi="Consolas"/>
          <w:lang w:val="es-ES"/>
        </w:rPr>
        <w:t>environment { HOME = ‘.’ }</w:t>
      </w:r>
    </w:p>
    <w:p w14:paraId="62CCC843" w14:textId="652BAABF" w:rsidR="00A85845" w:rsidRPr="00327885" w:rsidRDefault="00A85845" w:rsidP="00A85845">
      <w:pPr>
        <w:spacing w:after="0"/>
        <w:ind w:firstLine="0"/>
        <w:jc w:val="center"/>
        <w:rPr>
          <w:rFonts w:ascii="Consolas" w:hAnsi="Consolas"/>
          <w:lang w:val="es-ES"/>
        </w:rPr>
      </w:pPr>
    </w:p>
    <w:p w14:paraId="57425D9E" w14:textId="7BD67D1A" w:rsidR="00A85845" w:rsidRDefault="00A85845" w:rsidP="00A85845">
      <w:pPr>
        <w:rPr>
          <w:lang w:val="es-ES"/>
        </w:rPr>
      </w:pPr>
      <w:r w:rsidRPr="00A85845">
        <w:rPr>
          <w:lang w:val="es-ES"/>
        </w:rPr>
        <w:t>Ya que anteriormente estaba i</w:t>
      </w:r>
      <w:r>
        <w:rPr>
          <w:lang w:val="es-ES"/>
        </w:rPr>
        <w:t>ntentando instalar las dependencias en un directorio no conocido, y ahora se ciñe a lo establecido en Jenkins.</w:t>
      </w:r>
    </w:p>
    <w:p w14:paraId="6E8A5610" w14:textId="4C7B5E4F" w:rsidR="00A85845" w:rsidRDefault="00A85845" w:rsidP="00A85845">
      <w:pPr>
        <w:rPr>
          <w:lang w:val="es-ES"/>
        </w:rPr>
      </w:pPr>
      <w:r>
        <w:rPr>
          <w:lang w:val="es-ES"/>
        </w:rPr>
        <w:t xml:space="preserve">Ahora que ya puede instalar las dependencias surge un inconveniente con la librería zmq (que ya dio problemas al inicio del proyecto). Pero esta vez, los comandos utilizados en aquella ocasión no surten efecto. Los problemas con zmq también han empezado a entorpecer el desarrollo y comprobación de la API, por lo que se termina utilizando la librería zeromq. Lo cual no conlleva ningún cambio significativo en el código, porque funciona de forma similar, y se establece dicha librería en el </w:t>
      </w:r>
      <w:r>
        <w:rPr>
          <w:i/>
          <w:iCs/>
          <w:lang w:val="es-ES"/>
        </w:rPr>
        <w:t>package.json</w:t>
      </w:r>
      <w:r>
        <w:rPr>
          <w:lang w:val="es-ES"/>
        </w:rPr>
        <w:t>.</w:t>
      </w:r>
    </w:p>
    <w:p w14:paraId="0EBA5760" w14:textId="58084CE3" w:rsidR="00A85845" w:rsidRDefault="00A85845" w:rsidP="00A85845">
      <w:pPr>
        <w:rPr>
          <w:lang w:val="es-ES"/>
        </w:rPr>
      </w:pPr>
      <w:r>
        <w:rPr>
          <w:lang w:val="es-ES"/>
        </w:rPr>
        <w:t xml:space="preserve">La </w:t>
      </w:r>
      <w:r>
        <w:rPr>
          <w:i/>
          <w:iCs/>
          <w:lang w:val="es-ES"/>
        </w:rPr>
        <w:t>pipeline</w:t>
      </w:r>
      <w:r>
        <w:rPr>
          <w:lang w:val="es-ES"/>
        </w:rPr>
        <w:t xml:space="preserve"> se ejecuta correctamente en toda su extensión: generar el contenedor Docker, clonar el repositorio, instalar las dependencias, realizar el test unitario sobre la base de datos y cerrar adecuadamente el contenedor. Pero, en la salida por comandos, se aprecia una advertencia:</w:t>
      </w:r>
    </w:p>
    <w:p w14:paraId="517A870A" w14:textId="2812191D" w:rsidR="00A85845" w:rsidRDefault="00A85845" w:rsidP="00A85845">
      <w:pPr>
        <w:spacing w:after="0"/>
        <w:ind w:firstLine="0"/>
        <w:jc w:val="center"/>
        <w:rPr>
          <w:rFonts w:ascii="Consolas" w:hAnsi="Consolas"/>
          <w:lang w:val="en-US"/>
        </w:rPr>
      </w:pPr>
      <w:r w:rsidRPr="00A85845">
        <w:rPr>
          <w:rFonts w:ascii="Consolas" w:hAnsi="Consolas"/>
          <w:lang w:val="en-US"/>
        </w:rPr>
        <w:t>Warning: JENKINS-30600: special launcher org.jenkinsci.plugins.docker.workflow.WithContainerStep$Decorator$1@491e104b; decorates hudson.Launcher$LocalLauncher@7a0b66c4 will be ignored (a typical symptom is the Git executable not being run inside a designated container)</w:t>
      </w:r>
    </w:p>
    <w:p w14:paraId="595A2595" w14:textId="726099DF" w:rsidR="00A85845" w:rsidRDefault="00A85845" w:rsidP="00A85845">
      <w:pPr>
        <w:spacing w:after="0"/>
        <w:ind w:firstLine="0"/>
        <w:jc w:val="center"/>
        <w:rPr>
          <w:rFonts w:ascii="Consolas" w:hAnsi="Consolas"/>
          <w:lang w:val="en-US"/>
        </w:rPr>
      </w:pPr>
    </w:p>
    <w:p w14:paraId="7EFBEA8E" w14:textId="25CD5975" w:rsidR="00A85845" w:rsidRDefault="00A85845" w:rsidP="00A85845">
      <w:pPr>
        <w:rPr>
          <w:lang w:val="es-ES"/>
        </w:rPr>
      </w:pPr>
      <w:r w:rsidRPr="00A85845">
        <w:rPr>
          <w:lang w:val="es-ES"/>
        </w:rPr>
        <w:lastRenderedPageBreak/>
        <w:t xml:space="preserve">Esta traza deja claro </w:t>
      </w:r>
      <w:r w:rsidR="00327885" w:rsidRPr="00A85845">
        <w:rPr>
          <w:lang w:val="es-ES"/>
        </w:rPr>
        <w:t>q</w:t>
      </w:r>
      <w:r w:rsidR="00327885">
        <w:rPr>
          <w:lang w:val="es-ES"/>
        </w:rPr>
        <w:t>ue,</w:t>
      </w:r>
      <w:r>
        <w:rPr>
          <w:lang w:val="es-ES"/>
        </w:rPr>
        <w:t xml:space="preserve"> aunque todo se ejecuta correctamente, realmente los comandos presentes en los </w:t>
      </w:r>
      <w:r>
        <w:rPr>
          <w:i/>
          <w:iCs/>
          <w:lang w:val="es-ES"/>
        </w:rPr>
        <w:t>steps</w:t>
      </w:r>
      <w:r>
        <w:rPr>
          <w:lang w:val="es-ES"/>
        </w:rPr>
        <w:t xml:space="preserve"> del Jenkinsfile, no se están realizando dentro del contenedor Docker provisto para ello; sino que se ejecutan como en la versión anterior de la </w:t>
      </w:r>
      <w:r>
        <w:rPr>
          <w:i/>
          <w:iCs/>
          <w:lang w:val="es-ES"/>
        </w:rPr>
        <w:t>pipeline</w:t>
      </w:r>
      <w:r>
        <w:rPr>
          <w:lang w:val="es-ES"/>
        </w:rPr>
        <w:t>.</w:t>
      </w:r>
    </w:p>
    <w:p w14:paraId="281F51C8" w14:textId="09E8F116" w:rsidR="00A85845" w:rsidRDefault="00A85845" w:rsidP="00A85845">
      <w:pPr>
        <w:rPr>
          <w:i/>
          <w:iCs/>
          <w:lang w:val="es-ES"/>
        </w:rPr>
      </w:pPr>
      <w:r>
        <w:rPr>
          <w:i/>
          <w:iCs/>
          <w:lang w:val="es-ES"/>
        </w:rPr>
        <w:t xml:space="preserve">Por ahora no se ha encontrado solución a este problema. Si bien se ha dedicado tiempo y esfuerzo en entender Docker dentro de Jenkins, no se ha conseguido utilizarlo de manera satisfactoria. </w:t>
      </w:r>
    </w:p>
    <w:p w14:paraId="48759995" w14:textId="5A2599AF" w:rsidR="00A85845" w:rsidRPr="00A85845" w:rsidRDefault="00A85845" w:rsidP="00A85845">
      <w:pPr>
        <w:rPr>
          <w:i/>
          <w:iCs/>
          <w:lang w:val="es-ES"/>
        </w:rPr>
      </w:pPr>
      <w:r>
        <w:rPr>
          <w:i/>
          <w:iCs/>
          <w:lang w:val="es-ES"/>
        </w:rPr>
        <w:t xml:space="preserve">Pero, </w:t>
      </w:r>
      <w:r w:rsidR="001D6937">
        <w:rPr>
          <w:i/>
          <w:iCs/>
          <w:lang w:val="es-ES"/>
        </w:rPr>
        <w:t>al menos, el proceso de integración continua de test unitario sigue siendo funcional y nos da la capacidad de comprobar que la base de datos es funcional y realiza las operaciones y devuelve mensajes con los resultados obtenidos según lo esperado. El añadido de Docker optimizaría más dicha integración, sólo que necesita más tiempo de aprendizaje</w:t>
      </w:r>
      <w:r w:rsidR="001D4331">
        <w:rPr>
          <w:i/>
          <w:iCs/>
          <w:lang w:val="es-ES"/>
        </w:rPr>
        <w:t xml:space="preserve"> del actualmente disponible.</w:t>
      </w:r>
    </w:p>
    <w:p w14:paraId="181170D3" w14:textId="77777777" w:rsidR="00A85845" w:rsidRPr="00A85845" w:rsidRDefault="00A85845" w:rsidP="00A85845">
      <w:pPr>
        <w:spacing w:after="0"/>
        <w:ind w:firstLine="0"/>
        <w:jc w:val="center"/>
        <w:rPr>
          <w:rFonts w:ascii="Consolas" w:hAnsi="Consolas"/>
          <w:lang w:val="es-ES"/>
        </w:rPr>
      </w:pPr>
    </w:p>
    <w:p w14:paraId="2128C527" w14:textId="77777777" w:rsidR="00064DE1" w:rsidRPr="00A85845" w:rsidRDefault="00064DE1" w:rsidP="00CE139D">
      <w:pPr>
        <w:rPr>
          <w:lang w:val="es-ES"/>
        </w:rPr>
      </w:pPr>
    </w:p>
    <w:p w14:paraId="5BCE1985" w14:textId="77777777" w:rsidR="002C5EA4" w:rsidRPr="00A85845" w:rsidRDefault="002C5EA4" w:rsidP="002C5EA4">
      <w:pPr>
        <w:rPr>
          <w:lang w:val="es-ES"/>
        </w:rPr>
      </w:pPr>
    </w:p>
    <w:p w14:paraId="0F25A4B5" w14:textId="77777777" w:rsidR="00EF2F84" w:rsidRPr="00A85845" w:rsidRDefault="00EF2F84" w:rsidP="00EF2F84">
      <w:pPr>
        <w:rPr>
          <w:lang w:val="es-ES"/>
        </w:rPr>
      </w:pPr>
    </w:p>
    <w:p w14:paraId="43934E88" w14:textId="62AB4A87" w:rsidR="000814AF" w:rsidRPr="00A85845" w:rsidRDefault="000814AF">
      <w:pPr>
        <w:rPr>
          <w:lang w:val="es-ES"/>
        </w:rPr>
      </w:pPr>
      <w:r w:rsidRPr="00A85845">
        <w:rPr>
          <w:lang w:val="es-ES"/>
        </w:rPr>
        <w:br w:type="page"/>
      </w:r>
    </w:p>
    <w:p w14:paraId="300693D1" w14:textId="36070D88" w:rsidR="00C7538F" w:rsidRDefault="000814AF" w:rsidP="000814AF">
      <w:pPr>
        <w:pStyle w:val="Ttulo1"/>
        <w:ind w:firstLine="0"/>
      </w:pPr>
      <w:bookmarkStart w:id="30" w:name="_Toc41995884"/>
      <w:r>
        <w:lastRenderedPageBreak/>
        <w:t>Anexo</w:t>
      </w:r>
      <w:bookmarkEnd w:id="30"/>
    </w:p>
    <w:p w14:paraId="78FF9DD7" w14:textId="77777777" w:rsidR="000814AF" w:rsidRDefault="000814AF" w:rsidP="004321FC">
      <w:pPr>
        <w:pStyle w:val="Ttulo2"/>
      </w:pPr>
      <w:bookmarkStart w:id="31" w:name="_ADR_Base_de"/>
      <w:bookmarkStart w:id="32" w:name="_Toc41995885"/>
      <w:bookmarkEnd w:id="31"/>
      <w:r>
        <w:t>ADR Base de Datos</w:t>
      </w:r>
      <w:bookmarkEnd w:id="32"/>
    </w:p>
    <w:p w14:paraId="015740F0" w14:textId="77777777" w:rsidR="000814AF" w:rsidRDefault="000814AF" w:rsidP="000814AF">
      <w:pPr>
        <w:pStyle w:val="Ttulo3"/>
      </w:pPr>
      <w:bookmarkStart w:id="33" w:name="_Toc41995886"/>
      <w:r>
        <w:t>Contexto</w:t>
      </w:r>
      <w:bookmarkEnd w:id="33"/>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4" w:name="_Toc41995887"/>
      <w:r>
        <w:t>Procesos</w:t>
      </w:r>
      <w:bookmarkEnd w:id="34"/>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5" w:name="_Toc41995888"/>
      <w:r>
        <w:t>Opciones consideradas</w:t>
      </w:r>
      <w:bookmarkEnd w:id="35"/>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6" w:name="_Toc41995889"/>
      <w:r>
        <w:t>Decisión</w:t>
      </w:r>
      <w:bookmarkEnd w:id="36"/>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7" w:name="_Toc41995890"/>
      <w:r>
        <w:t>Estado</w:t>
      </w:r>
      <w:bookmarkEnd w:id="37"/>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8" w:name="_Toc41995891"/>
      <w:r w:rsidRPr="00CF50B0">
        <w:t>Implicaciones</w:t>
      </w:r>
      <w:bookmarkEnd w:id="38"/>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39" w:name="_ADR_Gestión_de"/>
      <w:bookmarkStart w:id="40" w:name="_Toc41995892"/>
      <w:bookmarkEnd w:id="39"/>
      <w:r>
        <w:lastRenderedPageBreak/>
        <w:t>ADR Gestión de la Configuración</w:t>
      </w:r>
      <w:bookmarkEnd w:id="40"/>
    </w:p>
    <w:p w14:paraId="46E9C579" w14:textId="77777777" w:rsidR="000814AF" w:rsidRDefault="000814AF" w:rsidP="000814AF">
      <w:pPr>
        <w:pStyle w:val="Ttulo3"/>
      </w:pPr>
      <w:bookmarkStart w:id="41" w:name="_Toc41995893"/>
      <w:r>
        <w:t>Contexto</w:t>
      </w:r>
      <w:bookmarkEnd w:id="41"/>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2" w:name="_Toc41995894"/>
      <w:r>
        <w:t>Procesos</w:t>
      </w:r>
      <w:bookmarkEnd w:id="42"/>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3" w:name="_Toc41995895"/>
      <w:r>
        <w:t>Opciones consideradas</w:t>
      </w:r>
      <w:bookmarkEnd w:id="43"/>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4" w:name="_Toc41995896"/>
      <w:r w:rsidRPr="000814AF">
        <w:t>Decisión</w:t>
      </w:r>
      <w:bookmarkEnd w:id="44"/>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5" w:name="_Toc41995897"/>
      <w:r>
        <w:lastRenderedPageBreak/>
        <w:t>Estado</w:t>
      </w:r>
      <w:bookmarkEnd w:id="45"/>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6" w:name="_Toc41995898"/>
      <w:r>
        <w:t>Implicaciones</w:t>
      </w:r>
      <w:bookmarkEnd w:id="46"/>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7" w:name="_Toc41995899"/>
      <w:r>
        <w:lastRenderedPageBreak/>
        <w:t>ADR Integración Continua</w:t>
      </w:r>
      <w:bookmarkEnd w:id="47"/>
    </w:p>
    <w:p w14:paraId="7D3ECC6F" w14:textId="77777777" w:rsidR="002009C3" w:rsidRDefault="002009C3" w:rsidP="002009C3">
      <w:pPr>
        <w:pStyle w:val="Ttulo3"/>
      </w:pPr>
      <w:bookmarkStart w:id="48" w:name="_Toc41995900"/>
      <w:r>
        <w:t>Contexto</w:t>
      </w:r>
      <w:bookmarkEnd w:id="48"/>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49" w:name="_Toc41995901"/>
      <w:r>
        <w:t>Procesos</w:t>
      </w:r>
      <w:bookmarkEnd w:id="49"/>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50" w:name="_Toc41995902"/>
      <w:r>
        <w:t>Opciones consideradas</w:t>
      </w:r>
      <w:bookmarkEnd w:id="50"/>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51" w:name="_Toc41995903"/>
      <w:r>
        <w:t>Decisión</w:t>
      </w:r>
      <w:bookmarkEnd w:id="51"/>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2" w:name="_Toc41995904"/>
      <w:r>
        <w:t>Estado</w:t>
      </w:r>
      <w:bookmarkEnd w:id="52"/>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3" w:name="_Toc41995905"/>
      <w:r>
        <w:t>Implicaciones</w:t>
      </w:r>
      <w:bookmarkEnd w:id="53"/>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4" w:name="_Presupuestos"/>
      <w:bookmarkStart w:id="55" w:name="_Toc41995906"/>
      <w:bookmarkEnd w:id="54"/>
      <w:r>
        <w:lastRenderedPageBreak/>
        <w:t>Presupuestos</w:t>
      </w:r>
      <w:bookmarkEnd w:id="55"/>
    </w:p>
    <w:p w14:paraId="65200589" w14:textId="38920321" w:rsidR="000814AF" w:rsidRDefault="009F49CB" w:rsidP="00F73829">
      <w:pPr>
        <w:pStyle w:val="Ttulo3"/>
      </w:pPr>
      <w:bookmarkStart w:id="56" w:name="_Toc41995907"/>
      <w:r>
        <w:t>Presupu</w:t>
      </w:r>
      <w:r w:rsidR="00F73829">
        <w:t>esto AWS</w:t>
      </w:r>
      <w:bookmarkEnd w:id="56"/>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21E46C98" w:rsidR="009F49CB" w:rsidRDefault="009F49CB" w:rsidP="009F49CB">
      <w:pPr>
        <w:pStyle w:val="Descripcin"/>
        <w:jc w:val="center"/>
      </w:pPr>
      <w:r>
        <w:t xml:space="preserve">Ilustración </w:t>
      </w:r>
      <w:r w:rsidR="00012488">
        <w:t>3</w:t>
      </w:r>
      <w:r>
        <w:t xml:space="preserve"> Captura de Presupuesto en CloudCraft</w:t>
      </w:r>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En la parte inferior, en cambio, despliega los componentes adquiridos en base al tipo escogido, las características del mismo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032B8CF9" w:rsidR="009F49CB" w:rsidRDefault="00492E1B" w:rsidP="00F73829">
      <w:pPr>
        <w:pStyle w:val="Ttulo3"/>
      </w:pPr>
      <w:bookmarkStart w:id="57" w:name="_Toc41995908"/>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0F7519C1" w:rsidR="00327885" w:rsidRPr="00E61149" w:rsidRDefault="00327885" w:rsidP="00492E1B">
                            <w:pPr>
                              <w:pStyle w:val="Descripcin"/>
                              <w:jc w:val="center"/>
                              <w:rPr>
                                <w:rFonts w:ascii="Baskerville Old Face" w:hAnsi="Baskerville Old Face"/>
                                <w:sz w:val="40"/>
                                <w:szCs w:val="32"/>
                              </w:rPr>
                            </w:pPr>
                            <w:r>
                              <w:t>Ilustración 4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4"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McXRq80AgAAbQQAAA4AAAAAAAAAAAAA&#10;AAAALgIAAGRycy9lMm9Eb2MueG1sUEsBAi0AFAAGAAgAAAAhAJ0aT7bgAAAACQEAAA8AAAAAAAAA&#10;AAAAAAAAjgQAAGRycy9kb3ducmV2LnhtbFBLBQYAAAAABAAEAPMAAACbBQAAAAA=&#10;" stroked="f">
                <v:textbox style="mso-fit-shape-to-text:t" inset="0,0,0,0">
                  <w:txbxContent>
                    <w:p w14:paraId="70105A09" w14:textId="0F7519C1" w:rsidR="00327885" w:rsidRPr="00E61149" w:rsidRDefault="00327885" w:rsidP="00492E1B">
                      <w:pPr>
                        <w:pStyle w:val="Descripcin"/>
                        <w:jc w:val="center"/>
                        <w:rPr>
                          <w:rFonts w:ascii="Baskerville Old Face" w:hAnsi="Baskerville Old Face"/>
                          <w:sz w:val="40"/>
                          <w:szCs w:val="32"/>
                        </w:rPr>
                      </w:pPr>
                      <w:r>
                        <w:t>Ilustración 4 Tabla de Presupuesto CPD</w:t>
                      </w:r>
                    </w:p>
                  </w:txbxContent>
                </v:textbox>
                <w10:wrap type="square"/>
              </v:shape>
            </w:pict>
          </mc:Fallback>
        </mc:AlternateContent>
      </w:r>
      <w:r w:rsidR="009F49CB">
        <w:t>Presupuesto CPD</w:t>
      </w:r>
      <w:bookmarkEnd w:id="57"/>
    </w:p>
    <w:p w14:paraId="7E3801BC" w14:textId="38CBD30C" w:rsidR="009F49CB" w:rsidRDefault="006859D7" w:rsidP="009F49CB">
      <w:r w:rsidRPr="006859D7">
        <w:rPr>
          <w:noProof/>
        </w:rPr>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bookmarkStart w:id="58" w:name="_GoBack"/>
      <w:bookmarkEnd w:id="58"/>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127D7F64" w:rsidR="007F52E3" w:rsidRDefault="007F52E3" w:rsidP="009F49CB">
      <w:r>
        <w:t>Nota: no se han tenido en cuenta posibles gastos de envío de los proveedores del equipamiento indicando.</w:t>
      </w:r>
    </w:p>
    <w:p w14:paraId="78F83E18" w14:textId="32B3F5A1" w:rsidR="001C7CE1" w:rsidRDefault="001C7CE1" w:rsidP="001C7CE1">
      <w:r>
        <w:t xml:space="preserve">Si se desea consultar todos los componentes comparados para el proceso de selección final, están disponibles en la web: </w:t>
      </w:r>
      <w:hyperlink r:id="rId25" w:history="1">
        <w:r>
          <w:rPr>
            <w:rStyle w:val="Hipervnculo"/>
          </w:rPr>
          <w:t>https://www.newegg.com/</w:t>
        </w:r>
      </w:hyperlink>
      <w:r>
        <w:t>.</w:t>
      </w:r>
    </w:p>
    <w:p w14:paraId="4D773F0A" w14:textId="276AD9C3" w:rsidR="001C7CE1" w:rsidRDefault="001C7CE1" w:rsidP="001C7CE1">
      <w:r>
        <w:t>Los enlaces de los componentes escogidos son:</w:t>
      </w:r>
    </w:p>
    <w:p w14:paraId="6B24D316" w14:textId="77777777" w:rsidR="00A5687A" w:rsidRDefault="001C7CE1" w:rsidP="001C7CE1">
      <w:pPr>
        <w:pStyle w:val="Prrafodelista"/>
        <w:numPr>
          <w:ilvl w:val="0"/>
          <w:numId w:val="15"/>
        </w:numPr>
        <w:rPr>
          <w:lang w:val="en-US"/>
        </w:rPr>
      </w:pPr>
      <w:r w:rsidRPr="001C7CE1">
        <w:rPr>
          <w:lang w:val="en-US"/>
        </w:rPr>
        <w:t>HPE ProLiant DL20 G10</w:t>
      </w:r>
      <w:r>
        <w:rPr>
          <w:lang w:val="en-US"/>
        </w:rPr>
        <w:t xml:space="preserve">: </w:t>
      </w:r>
    </w:p>
    <w:p w14:paraId="7F56C27B" w14:textId="4371A37E" w:rsidR="001C7CE1" w:rsidRPr="00A5687A" w:rsidRDefault="00327885" w:rsidP="00A5687A">
      <w:pPr>
        <w:ind w:left="1068" w:firstLine="0"/>
        <w:rPr>
          <w:lang w:val="en-US"/>
        </w:rPr>
      </w:pPr>
      <w:hyperlink r:id="rId26" w:history="1">
        <w:r w:rsidR="00A5687A" w:rsidRPr="00C2541C">
          <w:rPr>
            <w:rStyle w:val="Hipervnculo"/>
            <w:lang w:val="en-US"/>
          </w:rPr>
          <w:t>https://www.newegg.com/hpe-proliant-dl20-gen10-p06479-b21-rack/p/3C6-000J-00GC0?Description=server%20processor%20rack&amp;cm_re=server_processor_rack-_-3C6-000J-00GC0-_-Product</w:t>
        </w:r>
      </w:hyperlink>
    </w:p>
    <w:p w14:paraId="392D85F7" w14:textId="77777777" w:rsidR="00A5687A" w:rsidRDefault="001C7CE1" w:rsidP="001C7CE1">
      <w:pPr>
        <w:pStyle w:val="Prrafodelista"/>
        <w:numPr>
          <w:ilvl w:val="0"/>
          <w:numId w:val="15"/>
        </w:numPr>
        <w:rPr>
          <w:lang w:val="en-US"/>
        </w:rPr>
      </w:pPr>
      <w:r w:rsidRPr="001C7CE1">
        <w:rPr>
          <w:lang w:val="en-US"/>
        </w:rPr>
        <w:t>NETGEAR ReadyNAS 2304</w:t>
      </w:r>
      <w:r>
        <w:rPr>
          <w:lang w:val="en-US"/>
        </w:rPr>
        <w:t xml:space="preserve">: </w:t>
      </w:r>
    </w:p>
    <w:p w14:paraId="3E6FE943" w14:textId="3210146A" w:rsidR="001C7CE1" w:rsidRDefault="00327885" w:rsidP="00A5687A">
      <w:pPr>
        <w:pStyle w:val="Prrafodelista"/>
        <w:ind w:left="1068" w:firstLine="0"/>
        <w:rPr>
          <w:lang w:val="en-US"/>
        </w:rPr>
      </w:pPr>
      <w:hyperlink r:id="rId27" w:history="1">
        <w:r w:rsidR="00A5687A" w:rsidRPr="00C2541C">
          <w:rPr>
            <w:rStyle w:val="Hipervnculo"/>
            <w:lang w:val="en-US"/>
          </w:rPr>
          <w:t>https://www.newegg.com/netgear-rr230400-100nes/p/0E6-0019-000Z5?Description=nas%20rack&amp;cm_re=nas_rack-_-0E6-0019-000Z5-_-Product</w:t>
        </w:r>
      </w:hyperlink>
    </w:p>
    <w:p w14:paraId="2DEBE4B3" w14:textId="77777777" w:rsidR="00A5687A" w:rsidRPr="00A5687A" w:rsidRDefault="00A5687A" w:rsidP="00A5687A">
      <w:pPr>
        <w:pStyle w:val="Prrafodelista"/>
        <w:ind w:left="1068" w:firstLine="0"/>
        <w:rPr>
          <w:lang w:val="en-US"/>
        </w:rPr>
      </w:pPr>
    </w:p>
    <w:p w14:paraId="6132210D" w14:textId="77777777" w:rsidR="00A5687A" w:rsidRDefault="001C7CE1" w:rsidP="001C7CE1">
      <w:pPr>
        <w:pStyle w:val="Prrafodelista"/>
        <w:numPr>
          <w:ilvl w:val="0"/>
          <w:numId w:val="15"/>
        </w:numPr>
        <w:rPr>
          <w:lang w:val="es-ES"/>
        </w:rPr>
      </w:pPr>
      <w:r w:rsidRPr="001C7CE1">
        <w:rPr>
          <w:lang w:val="es-ES"/>
        </w:rPr>
        <w:t>Vaseky 2.5’’ SATA 3 III SSD MLC</w:t>
      </w:r>
      <w:r>
        <w:rPr>
          <w:lang w:val="es-ES"/>
        </w:rPr>
        <w:t xml:space="preserve">: </w:t>
      </w:r>
    </w:p>
    <w:p w14:paraId="66547D7D" w14:textId="4DB177B9" w:rsidR="001C7CE1" w:rsidRDefault="00327885" w:rsidP="00A5687A">
      <w:pPr>
        <w:pStyle w:val="Prrafodelista"/>
        <w:ind w:left="1068" w:firstLine="0"/>
      </w:pPr>
      <w:hyperlink r:id="rId28" w:history="1">
        <w:r w:rsidR="00A5687A" w:rsidRPr="00C2541C">
          <w:rPr>
            <w:rStyle w:val="Hipervnculo"/>
          </w:rPr>
          <w:t>https://www.newegg.com/p/0D9-00HS-00003</w:t>
        </w:r>
      </w:hyperlink>
    </w:p>
    <w:p w14:paraId="2C4AE619" w14:textId="77777777" w:rsidR="00A5687A" w:rsidRPr="001C7CE1" w:rsidRDefault="00A5687A" w:rsidP="00A5687A">
      <w:pPr>
        <w:pStyle w:val="Prrafodelista"/>
        <w:ind w:left="1068" w:firstLine="0"/>
        <w:rPr>
          <w:lang w:val="es-ES"/>
        </w:rPr>
      </w:pPr>
    </w:p>
    <w:p w14:paraId="405F0675" w14:textId="77777777" w:rsidR="00A5687A" w:rsidRDefault="001C7CE1" w:rsidP="001C7CE1">
      <w:pPr>
        <w:pStyle w:val="Prrafodelista"/>
        <w:numPr>
          <w:ilvl w:val="0"/>
          <w:numId w:val="15"/>
        </w:numPr>
        <w:rPr>
          <w:lang w:val="en-US"/>
        </w:rPr>
      </w:pPr>
      <w:r w:rsidRPr="001C7CE1">
        <w:rPr>
          <w:lang w:val="en-US"/>
        </w:rPr>
        <w:t>UTT ER4240G Business Gigabit Router</w:t>
      </w:r>
      <w:r>
        <w:rPr>
          <w:lang w:val="en-US"/>
        </w:rPr>
        <w:t xml:space="preserve">: </w:t>
      </w:r>
    </w:p>
    <w:p w14:paraId="525F0F8F" w14:textId="0BE779C4" w:rsidR="001C7CE1" w:rsidRPr="00255E20" w:rsidRDefault="00327885" w:rsidP="00A5687A">
      <w:pPr>
        <w:pStyle w:val="Prrafodelista"/>
        <w:ind w:left="1068" w:firstLine="0"/>
        <w:rPr>
          <w:rStyle w:val="Hipervnculo"/>
          <w:lang w:val="en-US"/>
        </w:rPr>
      </w:pPr>
      <w:hyperlink r:id="rId29" w:history="1">
        <w:r w:rsidR="00A5687A" w:rsidRPr="00C2541C">
          <w:rPr>
            <w:rStyle w:val="Hipervnculo"/>
            <w:lang w:val="en-US"/>
          </w:rPr>
          <w:t>https://www.newegg.com/utt-er4240g-10-100-1000mbps/p/0XK-00BE-00004?Description=vpn%20%2b%20load%20balancer&amp;cm_re=vpn_%2b_load_balancer-_-9SIAE8J7603734-_-Product</w:t>
        </w:r>
      </w:hyperlink>
    </w:p>
    <w:p w14:paraId="4A370A14" w14:textId="77777777" w:rsidR="00A5687A" w:rsidRPr="001C7CE1" w:rsidRDefault="00A5687A" w:rsidP="00A5687A">
      <w:pPr>
        <w:pStyle w:val="Prrafodelista"/>
        <w:ind w:left="1068" w:firstLine="0"/>
        <w:rPr>
          <w:lang w:val="en-US"/>
        </w:rPr>
      </w:pPr>
    </w:p>
    <w:p w14:paraId="4B6DF92B" w14:textId="77777777" w:rsidR="00A5687A" w:rsidRDefault="001C7CE1" w:rsidP="001C7CE1">
      <w:pPr>
        <w:pStyle w:val="Prrafodelista"/>
        <w:numPr>
          <w:ilvl w:val="0"/>
          <w:numId w:val="15"/>
        </w:numPr>
        <w:rPr>
          <w:lang w:val="en-US"/>
        </w:rPr>
      </w:pPr>
      <w:r w:rsidRPr="001C7CE1">
        <w:rPr>
          <w:lang w:val="en-US"/>
        </w:rPr>
        <w:t>Tripp Lite 18U Wall-Mount Rack Enclosure Cabinet</w:t>
      </w:r>
      <w:r>
        <w:rPr>
          <w:lang w:val="en-US"/>
        </w:rPr>
        <w:t>:</w:t>
      </w:r>
    </w:p>
    <w:p w14:paraId="385371CE" w14:textId="37A94693" w:rsidR="009F49CB" w:rsidRPr="001C7CE1" w:rsidRDefault="00327885" w:rsidP="00A72C6E">
      <w:pPr>
        <w:pStyle w:val="Prrafodelista"/>
        <w:ind w:left="1068" w:firstLine="0"/>
        <w:rPr>
          <w:lang w:val="en-US"/>
        </w:rPr>
      </w:pPr>
      <w:hyperlink r:id="rId30" w:history="1">
        <w:r w:rsidR="00A5687A" w:rsidRPr="00C2541C">
          <w:rPr>
            <w:rStyle w:val="Hipervnculo"/>
            <w:lang w:val="en-US"/>
          </w:rPr>
          <w:t>https://www.newegg.com/tripp-lite-srw18us-wall-mount-cabinet/p/N82E16816228064?Description=rack%20cabinet&amp;cm_re=rack_cabinet-_-16-228-064-_-Product</w:t>
        </w:r>
      </w:hyperlink>
    </w:p>
    <w:sectPr w:rsidR="009F49CB" w:rsidRPr="001C7CE1" w:rsidSect="004342C1">
      <w:headerReference w:type="default" r:id="rId31"/>
      <w:footerReference w:type="default" r:id="rId3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4A0BE" w14:textId="77777777" w:rsidR="00424456" w:rsidRDefault="00424456">
      <w:pPr>
        <w:spacing w:after="0" w:line="240" w:lineRule="auto"/>
      </w:pPr>
      <w:r>
        <w:separator/>
      </w:r>
    </w:p>
  </w:endnote>
  <w:endnote w:type="continuationSeparator" w:id="0">
    <w:p w14:paraId="6F7F484F" w14:textId="77777777" w:rsidR="00424456" w:rsidRDefault="0042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327885" w:rsidRDefault="00327885">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327885" w:rsidRDefault="00327885">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7C7F8" w14:textId="77777777" w:rsidR="00424456" w:rsidRDefault="00424456">
      <w:pPr>
        <w:spacing w:after="0" w:line="240" w:lineRule="auto"/>
      </w:pPr>
      <w:r>
        <w:separator/>
      </w:r>
    </w:p>
  </w:footnote>
  <w:footnote w:type="continuationSeparator" w:id="0">
    <w:p w14:paraId="20525C41" w14:textId="77777777" w:rsidR="00424456" w:rsidRDefault="00424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078D" w14:textId="7C8D5767" w:rsidR="00327885" w:rsidRPr="004342C1" w:rsidRDefault="00327885"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327885" w:rsidRPr="004342C1" w:rsidRDefault="00327885"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2ED0628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12488"/>
    <w:rsid w:val="00044A0E"/>
    <w:rsid w:val="0005320D"/>
    <w:rsid w:val="00064DE1"/>
    <w:rsid w:val="00067281"/>
    <w:rsid w:val="00076104"/>
    <w:rsid w:val="000814AF"/>
    <w:rsid w:val="000B2450"/>
    <w:rsid w:val="000B4821"/>
    <w:rsid w:val="000B608D"/>
    <w:rsid w:val="000F14AA"/>
    <w:rsid w:val="00105214"/>
    <w:rsid w:val="00124B22"/>
    <w:rsid w:val="00166685"/>
    <w:rsid w:val="00180666"/>
    <w:rsid w:val="001C7CE1"/>
    <w:rsid w:val="001D4331"/>
    <w:rsid w:val="001D6937"/>
    <w:rsid w:val="001F60E9"/>
    <w:rsid w:val="002009C3"/>
    <w:rsid w:val="00201116"/>
    <w:rsid w:val="002456BC"/>
    <w:rsid w:val="00255E20"/>
    <w:rsid w:val="00267305"/>
    <w:rsid w:val="002B264D"/>
    <w:rsid w:val="002C5EA4"/>
    <w:rsid w:val="002D5723"/>
    <w:rsid w:val="002E2B87"/>
    <w:rsid w:val="00312E6D"/>
    <w:rsid w:val="00327885"/>
    <w:rsid w:val="00383CE9"/>
    <w:rsid w:val="003C69B0"/>
    <w:rsid w:val="00424456"/>
    <w:rsid w:val="004321FC"/>
    <w:rsid w:val="004342C1"/>
    <w:rsid w:val="00444AB6"/>
    <w:rsid w:val="0047607C"/>
    <w:rsid w:val="00492E1B"/>
    <w:rsid w:val="004B4294"/>
    <w:rsid w:val="004E37BA"/>
    <w:rsid w:val="00502537"/>
    <w:rsid w:val="00526164"/>
    <w:rsid w:val="00536533"/>
    <w:rsid w:val="0057266F"/>
    <w:rsid w:val="005A4D79"/>
    <w:rsid w:val="005D1BFD"/>
    <w:rsid w:val="0063744F"/>
    <w:rsid w:val="00655887"/>
    <w:rsid w:val="00661A98"/>
    <w:rsid w:val="006859D7"/>
    <w:rsid w:val="00706C5D"/>
    <w:rsid w:val="0074557F"/>
    <w:rsid w:val="00755E69"/>
    <w:rsid w:val="007879B1"/>
    <w:rsid w:val="007D4D54"/>
    <w:rsid w:val="007F52E3"/>
    <w:rsid w:val="008304F1"/>
    <w:rsid w:val="008305A4"/>
    <w:rsid w:val="00837078"/>
    <w:rsid w:val="00840B54"/>
    <w:rsid w:val="00861E0E"/>
    <w:rsid w:val="00883E95"/>
    <w:rsid w:val="008A1036"/>
    <w:rsid w:val="008D27F8"/>
    <w:rsid w:val="008F0779"/>
    <w:rsid w:val="00975804"/>
    <w:rsid w:val="009A1240"/>
    <w:rsid w:val="009B32E1"/>
    <w:rsid w:val="009F49CB"/>
    <w:rsid w:val="00A24274"/>
    <w:rsid w:val="00A338B1"/>
    <w:rsid w:val="00A51050"/>
    <w:rsid w:val="00A5687A"/>
    <w:rsid w:val="00A72C6E"/>
    <w:rsid w:val="00A7790A"/>
    <w:rsid w:val="00A85845"/>
    <w:rsid w:val="00A90CF3"/>
    <w:rsid w:val="00A945E8"/>
    <w:rsid w:val="00A96B10"/>
    <w:rsid w:val="00AA62F9"/>
    <w:rsid w:val="00AC45E4"/>
    <w:rsid w:val="00AD27ED"/>
    <w:rsid w:val="00B36544"/>
    <w:rsid w:val="00B91A7C"/>
    <w:rsid w:val="00BB7880"/>
    <w:rsid w:val="00C357DB"/>
    <w:rsid w:val="00C715BD"/>
    <w:rsid w:val="00C7538F"/>
    <w:rsid w:val="00C94F0C"/>
    <w:rsid w:val="00C962E9"/>
    <w:rsid w:val="00CE139D"/>
    <w:rsid w:val="00CE31C4"/>
    <w:rsid w:val="00D31182"/>
    <w:rsid w:val="00D34652"/>
    <w:rsid w:val="00D357E3"/>
    <w:rsid w:val="00D7450A"/>
    <w:rsid w:val="00DB6E61"/>
    <w:rsid w:val="00DC5E09"/>
    <w:rsid w:val="00DF07AF"/>
    <w:rsid w:val="00E247C3"/>
    <w:rsid w:val="00E370B4"/>
    <w:rsid w:val="00E54AA1"/>
    <w:rsid w:val="00E55828"/>
    <w:rsid w:val="00E75E62"/>
    <w:rsid w:val="00EA0127"/>
    <w:rsid w:val="00EF159C"/>
    <w:rsid w:val="00EF2F84"/>
    <w:rsid w:val="00F32247"/>
    <w:rsid w:val="00F73829"/>
    <w:rsid w:val="00F77B53"/>
    <w:rsid w:val="00FE3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A56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wegg.com/hpe-proliant-dl20-gen10-p06479-b21-rack/p/3C6-000J-00GC0?Description=server%20processor%20rack&amp;cm_re=server_processor_rack-_-3C6-000J-00GC0-_-Produc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eweg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ewegg.com/utt-er4240g-10-100-1000mbps/p/0XK-00BE-00004?Description=vpn%20%2b%20load%20balancer&amp;cm_re=vpn_%2b_load_balancer-_-9SIAE8J7603734-_-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ewegg.com/p/0D9-00HS-0000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ewegg.com/netgear-rr230400-100nes/p/0E6-0019-000Z5?Description=nas%20rack&amp;cm_re=nas_rack-_-0E6-0019-000Z5-_-Product" TargetMode="External"/><Relationship Id="rId30" Type="http://schemas.openxmlformats.org/officeDocument/2006/relationships/hyperlink" Target="https://www.newegg.com/tripp-lite-srw18us-wall-mount-cabinet/p/N82E16816228064?Description=rack%20cabinet&amp;cm_re=rack_cabinet-_-16-228-064-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205DF-CD99-40F0-9580-FD6AF8D4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38</Pages>
  <Words>8208</Words>
  <Characters>45148</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Xabier Dendarieta</cp:lastModifiedBy>
  <cp:revision>71</cp:revision>
  <dcterms:created xsi:type="dcterms:W3CDTF">2020-05-23T08:56:00Z</dcterms:created>
  <dcterms:modified xsi:type="dcterms:W3CDTF">2020-06-02T15:33:00Z</dcterms:modified>
</cp:coreProperties>
</file>