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before="48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frbkuqgiwfuw" w:id="0"/>
      <w:bookmarkEnd w:id="0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Тестовое задание: C# WPF + CMake - Просмотрщик покерных логов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lineRule="auto"/>
        <w:rPr>
          <w:color w:val="1d1d1f"/>
          <w:sz w:val="24"/>
          <w:szCs w:val="24"/>
        </w:rPr>
      </w:pPr>
      <w:bookmarkStart w:colFirst="0" w:colLast="0" w:name="_x07odqz5hk7" w:id="1"/>
      <w:bookmarkEnd w:id="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Цель:</w:t>
      </w:r>
      <w:r w:rsidDel="00000000" w:rsidR="00000000" w:rsidRPr="00000000">
        <w:rPr>
          <w:color w:val="1d1d1f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Разработать desktop-приложение на C#/WPF под Windows 10/11, которое через UI позволяет указать папку, запускает фоновый поток для сканирования JSON-файлов, парсит данные о покерных раздачах и отображает их в иерархическом интерфейсе.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yybk8fnp3iky" w:id="2"/>
      <w:bookmarkEnd w:id="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Технические требования: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5.9208447518567"/>
        <w:gridCol w:w="6209.590966271767"/>
        <w:tblGridChange w:id="0">
          <w:tblGrid>
            <w:gridCol w:w="2815.9208447518567"/>
            <w:gridCol w:w="6209.59096627176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jc w:val="left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jc w:val="left"/>
              <w:rPr>
                <w:b w:val="1"/>
                <w:bCs w:val="1"/>
                <w:color w:val="1d1d1f"/>
                <w:sz w:val="24"/>
                <w:szCs w:val="24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Требование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Язык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C# (.NET 6 или .NET 8)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UI-фреймворк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WPF (без сторонних UI-библиотек)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Паттерн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MVVM (обязательно)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Многопоточность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rPr>
                <w:sz w:val="24"/>
                <w:szCs w:val="24"/>
                <w:highlight w:val="white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Только явные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white"/>
                <w:rtl w:val="0"/>
              </w:rPr>
              <w:t xml:space="preserve">Thread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 Использование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white"/>
                <w:rtl w:val="0"/>
              </w:rPr>
              <w:t xml:space="preserve">async/await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white"/>
                <w:rtl w:val="0"/>
              </w:rPr>
              <w:t xml:space="preserve">Task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white"/>
                <w:rtl w:val="0"/>
              </w:rPr>
              <w:t xml:space="preserve">BackgroundWorker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или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white"/>
                <w:rtl w:val="0"/>
              </w:rPr>
              <w:t xml:space="preserve">ThreadPool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запрещено.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Парсинг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rPr>
                <w:rFonts w:ascii="Courier New" w:cs="Courier New" w:eastAsia="Courier New" w:hAnsi="Courier New"/>
                <w:sz w:val="24"/>
                <w:szCs w:val="24"/>
                <w:highlight w:val="white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white"/>
                <w:rtl w:val="0"/>
              </w:rPr>
              <w:t xml:space="preserve">System.Text.Json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или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white"/>
                <w:rtl w:val="0"/>
              </w:rPr>
              <w:t xml:space="preserve">Newtonsoft.Json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Сборка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CMake → генерация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.sln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и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.csproj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открываемых в VS 2019–2022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Windows 10/11 (x64)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rPr>
                <w:color w:val="1d1d1f"/>
                <w:sz w:val="24"/>
                <w:szCs w:val="24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VCS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bookmarkStart w:colFirst="0" w:colLast="0" w:name="_bvnnt6nct5vk" w:id="3"/>
            <w:bookmarkEnd w:id="3"/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Git с корректным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.gitignore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6fs7ozo2c4o2" w:id="4"/>
      <w:bookmarkEnd w:id="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Выбор директории через UI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color w:val="1d1d1f"/>
          <w:sz w:val="24"/>
          <w:szCs w:val="24"/>
          <w:u w:val="none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На форме должно быть поле ввода/кнопка для выбора папки сканирования (рекомендуется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d1f"/>
          <w:sz w:val="24"/>
          <w:szCs w:val="24"/>
          <w:rtl w:val="0"/>
        </w:rPr>
        <w:t xml:space="preserve">FolderBrowserDialog</w:t>
      </w:r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color w:val="1d1d1f"/>
          <w:sz w:val="24"/>
          <w:szCs w:val="24"/>
          <w:u w:val="none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Путь должен быть сохранён в ViewModel и передан в сервис сканирования.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bvnnt6nct5vk" w:id="3"/>
      <w:bookmarkEnd w:id="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Алгоритм работы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  <w:color w:val="1d1d1f"/>
          <w:sz w:val="24"/>
          <w:szCs w:val="24"/>
          <w:u w:val="none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Пользователь указывает папку и нажимает кнопку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Начать сканирование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  <w:color w:val="1d1d1f"/>
          <w:sz w:val="24"/>
          <w:szCs w:val="24"/>
          <w:u w:val="none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Кнопка блокируется, на UI меняется статус: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Сканирование...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color w:val="1d1d1f"/>
          <w:sz w:val="24"/>
          <w:szCs w:val="24"/>
          <w:u w:val="none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Запускается отдельный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Thread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который: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color w:val="1d1d1f"/>
          <w:sz w:val="24"/>
          <w:szCs w:val="24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Рекурсивно находит все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.json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файлы в указанной директории.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color w:val="1d1d1f"/>
          <w:sz w:val="24"/>
          <w:szCs w:val="24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Считывает и парсит каждый файл. Формат данных в файле: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ind w:left="0" w:firstLine="720"/>
        <w:rPr>
          <w:i w:val="1"/>
          <w:iCs w:val="1"/>
          <w:color w:val="1d1d1f"/>
          <w:sz w:val="24"/>
          <w:szCs w:val="24"/>
        </w:rPr>
      </w:pPr>
      <w:bookmarkStart w:colFirst="0" w:colLast="0" w:name="_bvnnt6nct5vk" w:id="3"/>
      <w:bookmarkEnd w:id="3"/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"HandID": 123456789,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"TableName": "Berlin #01",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"Players": ["Jack", "Henry", "Daniel"],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"Winners": ["Jack"],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"WinAmount": "1 000,00$"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ind w:left="0" w:firstLine="0"/>
        <w:rPr>
          <w:color w:val="1d1d1f"/>
          <w:sz w:val="24"/>
          <w:szCs w:val="24"/>
        </w:rPr>
      </w:pPr>
      <w:bookmarkStart w:colFirst="0" w:colLast="0" w:name="_bvnnt6nct5vk" w:id="3"/>
      <w:bookmarkEnd w:id="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3. 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Корректно пропускает битые/невалидные файлы без падения         приложения.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color w:val="1d1d1f"/>
          <w:sz w:val="24"/>
          <w:szCs w:val="24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Обновление UI: по мере сбора данных или после полного сканирования поток должен безопасно передавать данные в UI-поток.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  <w:color w:val="1d1d1f"/>
          <w:sz w:val="24"/>
          <w:szCs w:val="24"/>
          <w:u w:val="none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Завершение работы: после обхода всех файлов поток завершается, кнопка разблокируется, статус на UI меняется на 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✅ Готово (N файлов обработано)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❌ Ошибка: ...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bvnnt6nct5vk" w:id="3"/>
      <w:bookmarkEnd w:id="3"/>
      <w:r w:rsidDel="00000000" w:rsidR="00000000" w:rsidRPr="00000000">
        <w:rPr>
          <w:b w:val="1"/>
          <w:bCs w:val="1"/>
          <w:color w:val="1d1d1f"/>
          <w:sz w:val="24"/>
          <w:szCs w:val="24"/>
          <w:rtl w:val="0"/>
        </w:rPr>
        <w:t xml:space="preserve">Интерфейс (WPF)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color w:val="1d1d1f"/>
          <w:sz w:val="24"/>
          <w:szCs w:val="24"/>
          <w:u w:val="none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Левая панель: список уникальных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TableName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(сортировка по алфавиту).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color w:val="1d1d1f"/>
          <w:sz w:val="24"/>
          <w:szCs w:val="24"/>
          <w:u w:val="none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Средняя панель: при выборе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TableName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отображается список связанных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HandID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color w:val="1d1d1f"/>
          <w:sz w:val="24"/>
          <w:szCs w:val="24"/>
          <w:u w:val="none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Правая панель: при выборе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HandID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выводятся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Players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Winners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WinAmount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color w:val="1d1d1f"/>
          <w:sz w:val="24"/>
          <w:szCs w:val="24"/>
          <w:u w:val="none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При отсутствии данных или пустом выборе отображаются понятные placeholder-сообщения.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utd554s84nvd" w:id="5"/>
      <w:bookmarkEnd w:id="5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Архитектура и качество кода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Разделение на слои: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Views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↔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ViewModels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↔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Services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 ↔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Models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Многопоточность: явное создание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Thread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передача параметров, обработка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ThreadAbortException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InterruptedException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при необходимости.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Синхронизация с UI: использование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Dispatcher.Invoke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Dispatcher.BeginInvoke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SynchronizationContext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Прямое изменение UI-элементов из фонового потока запрещено.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Безопасность коллекций: обновление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ObservableCollection&lt;T&gt;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только из UI-потока, либо использование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BindingOperations.EnableCollectionSynchronization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Обработка исключений в фоновом потоке, логирование в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Debug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Console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graceful degradation.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/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Чистый, читаемый код, соблюдение SOLID и naming conventions.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or1kvguqfi4j" w:id="6"/>
      <w:bookmarkEnd w:id="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Сборка через CMake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В корне репозитория должен лежать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CMakeLists.txt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/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Команды: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Rule="auto"/>
        <w:ind w:left="720" w:firstLine="0"/>
        <w:rPr>
          <w:i w:val="1"/>
          <w:iCs w:val="1"/>
          <w:color w:val="1d1d1f"/>
          <w:sz w:val="24"/>
          <w:szCs w:val="24"/>
        </w:rPr>
      </w:pPr>
      <w:bookmarkStart w:colFirst="0" w:colLast="0" w:name="_bvnnt6nct5vk" w:id="3"/>
      <w:bookmarkEnd w:id="3"/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360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color w:val="1d1d1f"/>
          <w:sz w:val="21"/>
          <w:szCs w:val="21"/>
        </w:rPr>
      </w:pPr>
      <w:bookmarkStart w:colFirst="0" w:colLast="0" w:name="_bvnnt6nct5vk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d1f"/>
          <w:sz w:val="21"/>
          <w:szCs w:val="21"/>
          <w:rtl w:val="0"/>
        </w:rPr>
        <w:t xml:space="preserve">1 cmake -B build -G "Visual Studio 17 2022"  # или "Visual Studio 16 2019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360" w:lineRule="auto"/>
        <w:ind w:left="720" w:firstLine="0"/>
        <w:jc w:val="left"/>
        <w:rPr>
          <w:rFonts w:ascii="Courier New" w:cs="Courier New" w:eastAsia="Courier New" w:hAnsi="Courier New"/>
          <w:b w:val="1"/>
          <w:bCs w:val="1"/>
          <w:color w:val="1d1d1f"/>
          <w:sz w:val="21"/>
          <w:szCs w:val="21"/>
        </w:rPr>
      </w:pPr>
      <w:bookmarkStart w:colFirst="0" w:colLast="0" w:name="_bvnnt6nct5vk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d1d1f"/>
          <w:sz w:val="21"/>
          <w:szCs w:val="21"/>
          <w:rtl w:val="0"/>
        </w:rPr>
        <w:t xml:space="preserve">2 cmake --build build --config Release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CMake должен генерировать рабочий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.sln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который открывается в Visual Studio 2019–2022 без ручных правок.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bvnnt6nct5vk" w:id="3"/>
      <w:bookmarkEnd w:id="3"/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Примечание: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Допускается использование нативной поддержки C# в CMake 3.27+ либо кастомных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add_custom_target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вызывающих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dotnet build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 Главное – итоговый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.sln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должен быть валидным и воспроизводимым.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zblgappf6jpu" w:id="7"/>
      <w:bookmarkEnd w:id="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Git-репозиторий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>
          <w:b w:val="1"/>
          <w:bCs w:val="1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Инициализировать репозиторий и настроить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.gitignore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под .NET/WPF/Visual Studio/CMake.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В репозитории не должно быть: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bin/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obj/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.vs/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build/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*.user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*.suo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packages/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 т.п.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/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История коммитов должна отражать ход разработки (минимум 3–5 осмысленных коммитов).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>
          <w:b w:val="1"/>
          <w:bCs w:val="1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В корне обязателен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README.md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 инструкцией по сборке, запуску и примером тестовых данных.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cmlpci7o2u1s" w:id="8"/>
      <w:bookmarkEnd w:id="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Формат сдачи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  <w:rPr/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Ссылка на Git-репозиторий (публичный или с предоставленным доступом).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В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README.md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указать: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/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Версию .NET SDK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/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Команды для конфигурации и сборки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/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Как запустить приложение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  <w:rPr/>
      </w:pPr>
      <w:bookmarkStart w:colFirst="0" w:colLast="0" w:name="_bvnnt6nct5vk" w:id="3"/>
      <w:bookmarkEnd w:id="3"/>
      <w:r w:rsidDel="00000000" w:rsidR="00000000" w:rsidRPr="00000000">
        <w:rPr>
          <w:color w:val="1d1d1f"/>
          <w:sz w:val="24"/>
          <w:szCs w:val="24"/>
          <w:rtl w:val="0"/>
        </w:rPr>
        <w:t xml:space="preserve">Краткое описание выбранного подхода к синхронизации потоков и обновления коллекций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  <w:rPr/>
      </w:pPr>
      <w:bookmarkStart w:colFirst="0" w:colLast="0" w:name="_m5rx69r6x2gt" w:id="9"/>
      <w:bookmarkEnd w:id="9"/>
      <w:r w:rsidDel="00000000" w:rsidR="00000000" w:rsidRPr="00000000">
        <w:rPr>
          <w:color w:val="1d1d1f"/>
          <w:sz w:val="24"/>
          <w:szCs w:val="24"/>
          <w:rtl w:val="0"/>
        </w:rPr>
        <w:t xml:space="preserve">Ожидаемое время выполнения: до 2 календарных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bq8njhxkjkso" w:id="10"/>
      <w:bookmarkEnd w:id="1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Критерии оценки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09.590966271767"/>
        <w:gridCol w:w="2815.9208447518567"/>
        <w:tblGridChange w:id="0">
          <w:tblGrid>
            <w:gridCol w:w="6209.590966271767"/>
            <w:gridCol w:w="2815.920844751856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Вес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Соответствие функциональным требованиям и алгоритму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25%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Многопоточность и синхронизация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Thread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Dispatcher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безопасность коллекций, отсутствие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async/await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30%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Архитектура (MVVM, разделение ответственности, тестируемость)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Качество кода, обработка ошибок, читаемость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15%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Корректная интеграция CMake → VS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5%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Git-гигиена,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.gitignore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документация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je9vkhpc4bip" w:id="11"/>
      <w:bookmarkEnd w:id="1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Бонусные задания (необязательные, но приветствуются)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Реализовать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FileSystemWatcher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для автоматического обновления данных без перезапуска сканирования (в отдельном потоке).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Добавить поиск/фильтрацию по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TableName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HandID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Написать 2–3 unit-теста для парсера/сервиса.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Локализация интерфейса (RU/EN).</w:t>
      </w:r>
    </w:p>
    <w:p w:rsidR="00000000" w:rsidDel="00000000" w:rsidP="00000000" w:rsidRDefault="00000000" w:rsidRPr="00000000" w14:paraId="00000063">
      <w:pPr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*Примечание для кандидата:</w:t>
      </w:r>
    </w:p>
    <w:p w:rsidR="00000000" w:rsidDel="00000000" w:rsidP="00000000" w:rsidRDefault="00000000" w:rsidRPr="00000000" w14:paraId="00000065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Задание фокусируется на понимании работы с потоками в WPF, корректной маршалировке данных в UI-поток и управлении состоянием интерфейса. Если какой-то пункт вызывает вопросы, задавайте их до начала разработки.</w:t>
      </w:r>
    </w:p>
    <w:p w:rsidR="00000000" w:rsidDel="00000000" w:rsidP="00000000" w:rsidRDefault="00000000" w:rsidRPr="00000000" w14:paraId="00000066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Удачи! 🚀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