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A2BEB8" w14:textId="3B31BFBF" w:rsidR="00080F49" w:rsidRPr="00197D1E" w:rsidRDefault="00080F49" w:rsidP="00080F49">
      <w:pPr>
        <w:spacing w:before="240"/>
        <w:jc w:val="both"/>
        <w:rPr>
          <w:b/>
        </w:rPr>
      </w:pPr>
      <w:r w:rsidRPr="00197D1E">
        <w:rPr>
          <w:b/>
        </w:rPr>
        <w:t xml:space="preserve">SEÑOR JUEZ DE LA UNIDAD JUDICIAL MULTICOMPETENTE </w:t>
      </w:r>
      <w:r w:rsidR="005C793B" w:rsidRPr="00197D1E">
        <w:rPr>
          <w:b/>
        </w:rPr>
        <w:t>CON SEDE EN EL CANTON EL TAMBO.</w:t>
      </w:r>
      <w:r w:rsidRPr="00197D1E">
        <w:rPr>
          <w:b/>
        </w:rPr>
        <w:t>-</w:t>
      </w:r>
    </w:p>
    <w:p w14:paraId="1FC2FC73" w14:textId="613E4381" w:rsidR="006F3C3E" w:rsidRPr="00197D1E" w:rsidRDefault="00080F49" w:rsidP="00080F49">
      <w:pPr>
        <w:spacing w:before="240"/>
        <w:jc w:val="both"/>
      </w:pPr>
      <w:r w:rsidRPr="00197D1E">
        <w:rPr>
          <w:b/>
        </w:rPr>
        <w:t>ALBERTO (único nombre) ENCALADA ANDRADE</w:t>
      </w:r>
      <w:r w:rsidRPr="00197D1E">
        <w:t>, ecuatoriano, con núm</w:t>
      </w:r>
      <w:r w:rsidR="006F3C3E" w:rsidRPr="00197D1E">
        <w:t>ero de cédula 030025777-1, de 7</w:t>
      </w:r>
      <w:r w:rsidR="007A1E8A" w:rsidRPr="00197D1E">
        <w:t>5</w:t>
      </w:r>
      <w:r w:rsidRPr="00197D1E">
        <w:t xml:space="preserve"> años, casado, de ocupación Agricultor, domiciliado en la comunidad de Gulapan del Cantón Suscal, Provincia del Cañar, con correo electrónico de mi abogado patrocinador </w:t>
      </w:r>
      <w:hyperlink r:id="rId4" w:history="1">
        <w:r w:rsidRPr="00197D1E">
          <w:rPr>
            <w:rStyle w:val="Hipervnculo"/>
            <w:color w:val="auto"/>
          </w:rPr>
          <w:t>favian.lema@hotmail.com</w:t>
        </w:r>
      </w:hyperlink>
      <w:r w:rsidRPr="00197D1E">
        <w:t xml:space="preserve">; </w:t>
      </w:r>
    </w:p>
    <w:p w14:paraId="5FB3D792" w14:textId="67B96543" w:rsidR="00C55738" w:rsidRPr="00197D1E" w:rsidRDefault="00080F49" w:rsidP="00080F49">
      <w:pPr>
        <w:spacing w:before="240"/>
        <w:jc w:val="both"/>
      </w:pPr>
      <w:r w:rsidRPr="00197D1E">
        <w:t>De l</w:t>
      </w:r>
      <w:r w:rsidR="00C55738" w:rsidRPr="00197D1E">
        <w:t>a copia certificada de la sentencia de inventario que adjunto se desprende “</w:t>
      </w:r>
      <w:r w:rsidR="00C55738" w:rsidRPr="00197D1E">
        <w:rPr>
          <w:shd w:val="clear" w:color="auto" w:fill="FFFFFF"/>
        </w:rPr>
        <w:t>se aprueba el inventario y avalúo de los bienes hereditarios dejados por  los causantes señores JOSE LUIS ENCALADA VASQUEZ y MARIA ISAURA ANDRADE ENCALADAI,  de la sociedad de bienes sociales que lo tenía formado, presentado por el señor perito Ing. Carlos Avila Gavilánez, que obra desde fojas 98 a 104 de los autos, consistente en: 1.- un bien inmueble situado en el sector denominado de Gulapán, de la parroquia y hoy cantón Suscal, Provincia del Cañar, de forma irregular de una área de 146.250 metros cuadrados (14.625 Has), adquirido por los causantes mediante escritura pública celebrada en la Notaria Primera del cantón Cañar, de fecha 28 de noviembre de 1938 e inscrita en fecha 25 de julio de 1946, bajo el número 472, del Registro de la Propiedad del cantón Cañar, por cuanto a la fecha de la celebración de la escritura pública el hoy cantón Suscal constituía parroquia del cantón Cañar, cuyos linderos son (conforme escritura): Por la cabecera; principia en la quebrada formada por el ciénago de Turupamba, continua por el borde del filo del pie de este terreno, hasta la tranca, situada en el camino público y sigue este mismo borde hasta terminar el desmonte de José Miguel Flores; Por el un costado sigue así mismo el filo del mencionado desmonte, hasta la quebrada de Caparina, continua por esta misma quebrada hacia abajo, hasta recto de una piedra grande, que existe en el camino público de caprina, y de ese mismo punto, en línea recta hasta la entrada del camino que conduce al Tablón; Por el pie: de esta entrada se tomara una línea recta que, pasando por media peña del pie de tablón, llegue a un tronco de Lamay que se encuentra derramado en la quebrada que nace de Turupamba: y, por el otro costado, la indicada quebrada siguiendo el arroyo o vertiente de agua hasta el punto donde principia la linderación en la cabecera. Dentro de este cuerpo de terreno se encuentra edificadas tres viviendas antiguas, una de ellas en estado de abandono y las dos con cierto mantenimiento, que por su estado han cumplido la vida, avaluando únicamente el porcentaje residual. Bien inmueble valorado en la suma de CUARENTA Y NUEVE MIL QUINIENTOS CINCUENTA Y CUATRO DOLARES AMERICANOS CON 69/100. ($49.554,69).</w:t>
      </w:r>
      <w:r w:rsidR="00C55738" w:rsidRPr="00197D1E">
        <w:t>”</w:t>
      </w:r>
    </w:p>
    <w:p w14:paraId="09F59B9A" w14:textId="39D048DD" w:rsidR="00080F49" w:rsidRPr="00197D1E" w:rsidRDefault="00C55738" w:rsidP="00080F49">
      <w:pPr>
        <w:spacing w:before="240"/>
        <w:jc w:val="both"/>
      </w:pPr>
      <w:r w:rsidRPr="00197D1E">
        <w:t>Una ve</w:t>
      </w:r>
      <w:r w:rsidR="00280120" w:rsidRPr="00197D1E">
        <w:t>z aprobado el inventario y avalú</w:t>
      </w:r>
      <w:r w:rsidRPr="00197D1E">
        <w:t xml:space="preserve">o del bien hereditario dejado por los causantes </w:t>
      </w:r>
      <w:r w:rsidR="00080F49" w:rsidRPr="00197D1E">
        <w:t xml:space="preserve">JOSE LUIS ENCALADA VASQUEZ </w:t>
      </w:r>
      <w:r w:rsidRPr="00197D1E">
        <w:t>y MARIA ISAURA ANDRADE ENCALADA</w:t>
      </w:r>
      <w:r w:rsidR="00080F49" w:rsidRPr="00197D1E">
        <w:t>.</w:t>
      </w:r>
      <w:r w:rsidR="00280120" w:rsidRPr="00197D1E">
        <w:t xml:space="preserve"> Y al haber dejado</w:t>
      </w:r>
      <w:r w:rsidR="00080F49" w:rsidRPr="00197D1E">
        <w:t xml:space="preserve"> como únicos y universales herederos a sus hijos que corresponden a los nombres de ALBERTO ENCALADA ANDRADE, LASTENIA MARIA ENCALADA ANDRADE, MARIA CARMELA ENCALADA ANDRADE, LUIS ANTONIO ENCALADA ANDRADE, MANUEL MARIA ENCALADA ANDRADE, LUIS CARLOS ENCALADA ANDRADE, JOSE DOMINGO ENCALADA ANDRADE (fallecido), LUIS ROBERTO ENCALDA ANDRADE (fallecido), estos dos últimos conforme certificación adjunta demuestro que han fallecido. </w:t>
      </w:r>
    </w:p>
    <w:p w14:paraId="14EF22D3" w14:textId="1F8729D7" w:rsidR="00C55738" w:rsidRPr="00197D1E" w:rsidRDefault="00080F49" w:rsidP="00C55738">
      <w:pPr>
        <w:spacing w:before="240"/>
        <w:jc w:val="both"/>
      </w:pPr>
      <w:r w:rsidRPr="00197D1E">
        <w:t xml:space="preserve">Por lo expuesto comparezco ante su Autoridad, y como </w:t>
      </w:r>
      <w:r w:rsidRPr="00197D1E">
        <w:rPr>
          <w:b/>
        </w:rPr>
        <w:t xml:space="preserve">pretensión  solicito </w:t>
      </w:r>
      <w:r w:rsidR="00C55738" w:rsidRPr="00197D1E">
        <w:rPr>
          <w:b/>
        </w:rPr>
        <w:t xml:space="preserve">la partición del bien inmueble anteriormente  descrito </w:t>
      </w:r>
      <w:r w:rsidR="00C55738" w:rsidRPr="00197D1E">
        <w:t xml:space="preserve">mismo que ha sido inventariado </w:t>
      </w:r>
      <w:r w:rsidR="00493C43" w:rsidRPr="00197D1E">
        <w:t>y avaluado como lo he referido.</w:t>
      </w:r>
    </w:p>
    <w:p w14:paraId="3F4904B1" w14:textId="4404DE23" w:rsidR="00631C02" w:rsidRPr="00197D1E" w:rsidRDefault="00080F49" w:rsidP="00080F49">
      <w:pPr>
        <w:spacing w:before="240"/>
        <w:jc w:val="both"/>
        <w:rPr>
          <w:rFonts w:eastAsia="Batang"/>
          <w:bdr w:val="none" w:sz="0" w:space="0" w:color="auto" w:frame="1"/>
          <w:lang w:eastAsia="es-EC"/>
        </w:rPr>
      </w:pPr>
      <w:r w:rsidRPr="00197D1E">
        <w:t xml:space="preserve">Los fundamentos de derecho de esta demanda están amparados en el art. </w:t>
      </w:r>
      <w:r w:rsidRPr="00197D1E">
        <w:rPr>
          <w:rFonts w:eastAsia="Batang"/>
          <w:bdr w:val="none" w:sz="0" w:space="0" w:color="auto" w:frame="1"/>
          <w:lang w:eastAsia="es-EC"/>
        </w:rPr>
        <w:t>artículos 993, 1338, del código civil en concordancia con el Art. 333</w:t>
      </w:r>
      <w:r w:rsidR="002468C8" w:rsidRPr="00197D1E">
        <w:rPr>
          <w:rFonts w:eastAsia="Batang"/>
          <w:bdr w:val="none" w:sz="0" w:space="0" w:color="auto" w:frame="1"/>
          <w:lang w:eastAsia="es-EC"/>
        </w:rPr>
        <w:t xml:space="preserve"> </w:t>
      </w:r>
      <w:r w:rsidRPr="00197D1E">
        <w:rPr>
          <w:rFonts w:eastAsia="Batang"/>
          <w:bdr w:val="none" w:sz="0" w:space="0" w:color="auto" w:frame="1"/>
          <w:lang w:eastAsia="es-EC"/>
        </w:rPr>
        <w:t>numeral10 del Código Orgánico General de Procesos. </w:t>
      </w:r>
    </w:p>
    <w:p w14:paraId="71550AB9" w14:textId="7D09FD7B" w:rsidR="00631C02" w:rsidRPr="00197D1E" w:rsidRDefault="00807882" w:rsidP="00631C02">
      <w:pPr>
        <w:spacing w:before="240"/>
        <w:jc w:val="both"/>
        <w:rPr>
          <w:rFonts w:eastAsia="Batang"/>
          <w:bdr w:val="none" w:sz="0" w:space="0" w:color="auto" w:frame="1"/>
          <w:lang w:eastAsia="es-EC"/>
        </w:rPr>
      </w:pPr>
      <w:r w:rsidRPr="00197D1E">
        <w:rPr>
          <w:rFonts w:eastAsia="Batang"/>
          <w:bdr w:val="none" w:sz="0" w:space="0" w:color="auto" w:frame="1"/>
          <w:lang w:eastAsia="es-EC"/>
        </w:rPr>
        <w:t xml:space="preserve">Los nombres de los </w:t>
      </w:r>
      <w:r w:rsidRPr="00197D1E">
        <w:rPr>
          <w:rFonts w:eastAsia="Batang"/>
          <w:b/>
          <w:bdr w:val="none" w:sz="0" w:space="0" w:color="auto" w:frame="1"/>
          <w:lang w:eastAsia="es-EC"/>
        </w:rPr>
        <w:t>demandados,</w:t>
      </w:r>
      <w:r w:rsidRPr="00197D1E">
        <w:rPr>
          <w:rFonts w:eastAsia="Batang"/>
          <w:bdr w:val="none" w:sz="0" w:space="0" w:color="auto" w:frame="1"/>
          <w:lang w:eastAsia="es-EC"/>
        </w:rPr>
        <w:t xml:space="preserve"> son los siguientes</w:t>
      </w:r>
      <w:r w:rsidR="00631C02" w:rsidRPr="00197D1E">
        <w:rPr>
          <w:rFonts w:eastAsia="Batang"/>
          <w:bdr w:val="none" w:sz="0" w:space="0" w:color="auto" w:frame="1"/>
          <w:lang w:eastAsia="es-EC"/>
        </w:rPr>
        <w:t xml:space="preserve">: </w:t>
      </w:r>
    </w:p>
    <w:p w14:paraId="21DBA45C" w14:textId="1B9B98D4" w:rsidR="00631C02" w:rsidRPr="00197D1E" w:rsidRDefault="00631C02" w:rsidP="00631C02">
      <w:pPr>
        <w:spacing w:before="240"/>
        <w:jc w:val="both"/>
      </w:pPr>
      <w:r w:rsidRPr="00197D1E">
        <w:rPr>
          <w:b/>
        </w:rPr>
        <w:t>LUIS CARLOS ENCALADA ANDRADE</w:t>
      </w:r>
      <w:r w:rsidRPr="00197D1E">
        <w:t xml:space="preserve">, se lo citara en su </w:t>
      </w:r>
      <w:r w:rsidR="00A15A36" w:rsidRPr="00197D1E">
        <w:t>domicilio</w:t>
      </w:r>
      <w:r w:rsidRPr="00197D1E">
        <w:t xml:space="preserve"> ubicado en el Recinto Javin, junto al cruce de la vía Duran - El Tambo antigua y la nueva,  en la parroquia Ducur del cantón y provincia del </w:t>
      </w:r>
      <w:r w:rsidRPr="00197D1E">
        <w:lastRenderedPageBreak/>
        <w:t xml:space="preserve">Cañar, </w:t>
      </w:r>
      <w:r w:rsidR="00A15A36" w:rsidRPr="00197D1E">
        <w:t>por medio de Deprecatorio enviado a uno de los Jueces de la Unidad Judicial de la Familia  Mujer Niñez y Adolescencia del cantón Cañar.</w:t>
      </w:r>
      <w:r w:rsidRPr="00197D1E">
        <w:t xml:space="preserve"> </w:t>
      </w:r>
    </w:p>
    <w:p w14:paraId="023D2369" w14:textId="68E7E955" w:rsidR="00631C02" w:rsidRPr="00197D1E" w:rsidRDefault="00631C02" w:rsidP="00631C02">
      <w:pPr>
        <w:spacing w:before="240"/>
        <w:jc w:val="both"/>
      </w:pPr>
      <w:r w:rsidRPr="00197D1E">
        <w:rPr>
          <w:b/>
        </w:rPr>
        <w:t>LASTENIA MARIA ENCALADA ANDRADE</w:t>
      </w:r>
      <w:r w:rsidRPr="00197D1E">
        <w:t>, se lo citara en su domicilio ubicado en el sector de Gulapan, del cantón Suscal, por medio de comisión enviada al señor Jefe Político de dicha jurisdicción.</w:t>
      </w:r>
    </w:p>
    <w:p w14:paraId="0E60C8C9" w14:textId="034E65E7" w:rsidR="00631C02" w:rsidRPr="00197D1E" w:rsidRDefault="00631C02" w:rsidP="00631C02">
      <w:pPr>
        <w:spacing w:before="240"/>
        <w:jc w:val="both"/>
      </w:pPr>
      <w:r w:rsidRPr="00197D1E">
        <w:rPr>
          <w:b/>
        </w:rPr>
        <w:t>MARIA CARMELA ENCALADA ANDRADE</w:t>
      </w:r>
      <w:r w:rsidRPr="00197D1E">
        <w:t>, se</w:t>
      </w:r>
      <w:r w:rsidR="00807882" w:rsidRPr="00197D1E">
        <w:t xml:space="preserve"> </w:t>
      </w:r>
      <w:r w:rsidRPr="00197D1E">
        <w:t xml:space="preserve">lo citara en si domicilio ubicado </w:t>
      </w:r>
      <w:r w:rsidR="00A15A36" w:rsidRPr="00197D1E">
        <w:t xml:space="preserve">  frente la escuela Camilo Gallegos, </w:t>
      </w:r>
      <w:r w:rsidRPr="00197D1E">
        <w:t>en la parroquia Ducur, del cantón y provincia del Cañar, por medio de</w:t>
      </w:r>
      <w:r w:rsidR="004D4DFF" w:rsidRPr="00197D1E">
        <w:t xml:space="preserve"> Deprecatorio enviado a uno de los Jueces</w:t>
      </w:r>
      <w:r w:rsidR="00A15A36" w:rsidRPr="00197D1E">
        <w:t xml:space="preserve"> de la Unidad Judicial de la Familia  Mujer Niñez y Adolescencia del cantó</w:t>
      </w:r>
      <w:r w:rsidR="004D4DFF" w:rsidRPr="00197D1E">
        <w:t>n Cañar</w:t>
      </w:r>
      <w:r w:rsidR="00A15A36" w:rsidRPr="00197D1E">
        <w:t>.</w:t>
      </w:r>
    </w:p>
    <w:p w14:paraId="49DE330D" w14:textId="3C8A6CAC" w:rsidR="00631C02" w:rsidRPr="00197D1E" w:rsidRDefault="00631C02" w:rsidP="00631C02">
      <w:pPr>
        <w:spacing w:before="240"/>
        <w:jc w:val="both"/>
      </w:pPr>
      <w:r w:rsidRPr="00197D1E">
        <w:rPr>
          <w:b/>
        </w:rPr>
        <w:t>LUIS ANTONIO ENCALADA ANDRADE</w:t>
      </w:r>
      <w:r w:rsidRPr="00197D1E">
        <w:t xml:space="preserve">, </w:t>
      </w:r>
      <w:r w:rsidR="004D4DFF" w:rsidRPr="00197D1E">
        <w:t>se lo citara en su domicilio ubicado en el sector de Gulapan, del cantón Suscal, por medio de comisión enviada al señor Jefe Político de dicha jurisdicción.</w:t>
      </w:r>
    </w:p>
    <w:p w14:paraId="09CAD03E" w14:textId="6513C5FD" w:rsidR="00631C02" w:rsidRPr="00197D1E" w:rsidRDefault="00631C02" w:rsidP="00A15A36">
      <w:pPr>
        <w:spacing w:before="240"/>
        <w:jc w:val="both"/>
        <w:rPr>
          <w:rFonts w:eastAsia="Batang"/>
          <w:bdr w:val="none" w:sz="0" w:space="0" w:color="auto" w:frame="1"/>
          <w:lang w:eastAsia="es-EC"/>
        </w:rPr>
      </w:pPr>
      <w:r w:rsidRPr="00197D1E">
        <w:rPr>
          <w:b/>
        </w:rPr>
        <w:t>MANUEL MARIA ENCALADA ANDRADE</w:t>
      </w:r>
      <w:r w:rsidRPr="00197D1E">
        <w:t xml:space="preserve">, </w:t>
      </w:r>
      <w:r w:rsidR="004D4DFF" w:rsidRPr="00197D1E">
        <w:t>se lo citara en su domicilio ubicado en la avenida Pakisha</w:t>
      </w:r>
      <w:r w:rsidR="00493C43" w:rsidRPr="00197D1E">
        <w:t xml:space="preserve"> casa sin numero,</w:t>
      </w:r>
      <w:r w:rsidR="004D4DFF" w:rsidRPr="00197D1E">
        <w:t xml:space="preserve"> en el cantón Playas, provincia de Guayas, por medio de deprecatorio enviado a la </w:t>
      </w:r>
      <w:r w:rsidR="004D4DFF" w:rsidRPr="00197D1E">
        <w:rPr>
          <w:shd w:val="clear" w:color="auto" w:fill="FFFFFF"/>
        </w:rPr>
        <w:t>Unidad Judicial Multicompetente Civil Con Sede En El Cantón Playas</w:t>
      </w:r>
      <w:r w:rsidR="00493C43" w:rsidRPr="00197D1E">
        <w:t>.</w:t>
      </w:r>
      <w:r w:rsidR="00A15A36" w:rsidRPr="00197D1E">
        <w:rPr>
          <w:rFonts w:eastAsia="Batang"/>
          <w:bdr w:val="none" w:sz="0" w:space="0" w:color="auto" w:frame="1"/>
          <w:lang w:eastAsia="es-EC"/>
        </w:rPr>
        <w:t xml:space="preserve"> </w:t>
      </w:r>
    </w:p>
    <w:p w14:paraId="7968E738" w14:textId="3DDDC0EF" w:rsidR="00813D29" w:rsidRDefault="00080F49" w:rsidP="00813D29">
      <w:pPr>
        <w:spacing w:before="240"/>
        <w:jc w:val="both"/>
      </w:pPr>
      <w:r w:rsidRPr="00197D1E">
        <w:t>A los herederos conocidos del señor JOSE DOMINGO ENCALADA ANDRADE que responde a los nombres de JULIA EST</w:t>
      </w:r>
      <w:r w:rsidR="00813D29">
        <w:t>H</w:t>
      </w:r>
      <w:r w:rsidRPr="00197D1E">
        <w:t>ELA ENCALADA JARAMILLO</w:t>
      </w:r>
      <w:r w:rsidR="00631C02" w:rsidRPr="00197D1E">
        <w:t xml:space="preserve">, se lo citara en su domicilio ubicado en el sector de Gulapan, del canton Suscal, </w:t>
      </w:r>
      <w:r w:rsidRPr="00197D1E">
        <w:t>por medio de comisión enviada al señor Jefe Político</w:t>
      </w:r>
      <w:r w:rsidR="00813D29">
        <w:t xml:space="preserve"> de dicha jurisdicción,; </w:t>
      </w:r>
      <w:r w:rsidRPr="00197D1E">
        <w:t>señor SEGUNDO VICENTE ENCALADA JARAMILLO, se les citara en su domicilio ubicado</w:t>
      </w:r>
      <w:r w:rsidR="00AA699F" w:rsidRPr="00197D1E">
        <w:t xml:space="preserve"> </w:t>
      </w:r>
      <w:r w:rsidR="00631C02" w:rsidRPr="00197D1E">
        <w:t>en la ciudadela La U</w:t>
      </w:r>
      <w:r w:rsidR="00AA699F" w:rsidRPr="00197D1E">
        <w:t>rdesa</w:t>
      </w:r>
      <w:r w:rsidRPr="00197D1E">
        <w:t xml:space="preserve"> en la parroquia Ducur del cantón y provincia del Cañar,</w:t>
      </w:r>
      <w:r w:rsidR="00A15A36" w:rsidRPr="00197D1E">
        <w:t xml:space="preserve"> por medio de Deprecatorio enviado a uno de los Jueces de la Unidad Judicial de la Familia  Mujer Niñez y Adolescencia del cantón Cañar. </w:t>
      </w:r>
      <w:r w:rsidR="00813D29">
        <w:t xml:space="preserve">Mientras que a los señores GILBERTO LUIS ENCALADA JARAMILLO, </w:t>
      </w:r>
      <w:r w:rsidR="00813D29">
        <w:t>JUSTO ROMULO ENCALADA JARAMILLO, LUIS JORGE ENCALADA JARAMILLO, LUIS MARIO ENCALADA JARAMILLO, SIMON BOLIVAR ENCALADA JARAMILLO, BLANCA ISAURA ENCALADA JARAMILLO, CARLOS ENCALADA JARAMILLO,</w:t>
      </w:r>
      <w:r w:rsidR="00813D29">
        <w:t xml:space="preserve"> por desconocer sus domicilios pido se cite por la prensa, ya que declaro bajo juramento desconocer el domicilio y residencia de los referidos, y por mas averiguaciones que he realizado no he podido dar con los mismos.</w:t>
      </w:r>
    </w:p>
    <w:p w14:paraId="7A4C112C" w14:textId="38490A34" w:rsidR="00813D29" w:rsidRPr="00197D1E" w:rsidRDefault="00080F49" w:rsidP="00080F49">
      <w:pPr>
        <w:spacing w:before="240"/>
        <w:jc w:val="both"/>
      </w:pPr>
      <w:r w:rsidRPr="00197D1E">
        <w:t>A los herederos conocidos del señor LUIS ROBERTO ENCALDA ANDRADE que responde a los nombres de CARLOS RIGOBERTO ENCALADA OJEDA</w:t>
      </w:r>
      <w:r w:rsidR="00631C02" w:rsidRPr="00197D1E">
        <w:t xml:space="preserve"> </w:t>
      </w:r>
      <w:r w:rsidRPr="00197D1E">
        <w:t>Y FLOR AMERICA ENCALADA OJEDA, se les citara en su</w:t>
      </w:r>
      <w:r w:rsidR="00807882" w:rsidRPr="00197D1E">
        <w:t>s</w:t>
      </w:r>
      <w:r w:rsidRPr="00197D1E">
        <w:t xml:space="preserve"> domicilio</w:t>
      </w:r>
      <w:r w:rsidR="00807882" w:rsidRPr="00197D1E">
        <w:t>s</w:t>
      </w:r>
      <w:r w:rsidRPr="00197D1E">
        <w:t xml:space="preserve"> ubicado</w:t>
      </w:r>
      <w:r w:rsidR="00807882" w:rsidRPr="00197D1E">
        <w:t>s</w:t>
      </w:r>
      <w:r w:rsidRPr="00197D1E">
        <w:t xml:space="preserve"> en el sector de Gulapan del cantón Suscal, por medio de comisión enviada al señor Jefe Político de dicha jurisdicción.</w:t>
      </w:r>
      <w:r w:rsidR="00813D29">
        <w:t xml:space="preserve"> Mientras que a JULIO ALFONSO ENCALADA OJEDA,  MARIA NARCISA ENCALADA OJEDA, LUIS ALCIVIADES ENCALADA OJEDA, ANGEL PATRICIO ENCALADA OJEDA, SILVIO ROBERTO ENCALADA OJEDA, GALO MARCELO ENCALADA OGEDA, JOSE PABLITO ENCALADA OGEDA. </w:t>
      </w:r>
      <w:r w:rsidR="00813D29">
        <w:t>por desconocer sus domicilios pido se cite por la prensa, ya que declaro bajo juramento desconocer el domicilio y residencia de los referidos, y por mas averiguaciones que he realizado no he podido dar con los mismos</w:t>
      </w:r>
      <w:r w:rsidR="00813D29">
        <w:t>.</w:t>
      </w:r>
    </w:p>
    <w:p w14:paraId="476145F5" w14:textId="22D7D35C" w:rsidR="00080F49" w:rsidRPr="00197D1E" w:rsidRDefault="00493C43" w:rsidP="00080F49">
      <w:pPr>
        <w:spacing w:before="240"/>
        <w:jc w:val="both"/>
      </w:pPr>
      <w:r w:rsidRPr="00197D1E">
        <w:t>De ser necesario a</w:t>
      </w:r>
      <w:r w:rsidR="00080F49" w:rsidRPr="00197D1E">
        <w:t xml:space="preserve"> los herederos presuntos y desconocidos de los fallecidos </w:t>
      </w:r>
      <w:r w:rsidR="00A15A36" w:rsidRPr="00197D1E">
        <w:t xml:space="preserve">JOSE LUIS ENCALADA VASQUEZ y MARIA ISAURA ANDRADE ENCALADA, </w:t>
      </w:r>
      <w:r w:rsidR="00080F49" w:rsidRPr="00197D1E">
        <w:t>JOSE DOMINGO ENCALADA ANDRADE y LUIS ROBERTO ENCALDA ANDRADE, se los citara por uno de los medios de comunicación radiales del cantón Suscal, de conformidad al artículo 58 del COGEP.</w:t>
      </w:r>
    </w:p>
    <w:p w14:paraId="2D53EE30" w14:textId="76290CB5" w:rsidR="00807882" w:rsidRPr="00197D1E" w:rsidRDefault="00807882" w:rsidP="00080F49">
      <w:pPr>
        <w:spacing w:before="240"/>
        <w:jc w:val="both"/>
      </w:pPr>
      <w:r w:rsidRPr="00197D1E">
        <w:t>Como prueba adjunto:</w:t>
      </w:r>
    </w:p>
    <w:p w14:paraId="0D1017D7" w14:textId="023981DF" w:rsidR="00807882" w:rsidRPr="00197D1E" w:rsidRDefault="00807882" w:rsidP="00080F49">
      <w:pPr>
        <w:spacing w:before="240"/>
        <w:jc w:val="both"/>
      </w:pPr>
      <w:r w:rsidRPr="00197D1E">
        <w:t xml:space="preserve">Fotocopias de las cedulas de ciudadanía </w:t>
      </w:r>
      <w:r w:rsidR="00493C43" w:rsidRPr="00197D1E">
        <w:t>que adjunto.</w:t>
      </w:r>
    </w:p>
    <w:p w14:paraId="7B68BF49" w14:textId="0411E30C" w:rsidR="00807882" w:rsidRPr="00197D1E" w:rsidRDefault="00493C43" w:rsidP="00080F49">
      <w:pPr>
        <w:spacing w:before="240"/>
        <w:jc w:val="both"/>
      </w:pPr>
      <w:r w:rsidRPr="00197D1E">
        <w:t>Certificado</w:t>
      </w:r>
      <w:r w:rsidR="00807882" w:rsidRPr="00197D1E">
        <w:t xml:space="preserve"> de </w:t>
      </w:r>
      <w:r w:rsidRPr="00197D1E">
        <w:t>gravamen emitido por el Registro de la Propiedad del cantón Suscal</w:t>
      </w:r>
      <w:r w:rsidR="004125E4" w:rsidRPr="00197D1E">
        <w:t>, que adjunto</w:t>
      </w:r>
      <w:r w:rsidR="00807882" w:rsidRPr="00197D1E">
        <w:t>.</w:t>
      </w:r>
    </w:p>
    <w:p w14:paraId="3D4006CC" w14:textId="51246954" w:rsidR="001916F1" w:rsidRPr="00197D1E" w:rsidRDefault="001916F1" w:rsidP="00080F49">
      <w:pPr>
        <w:spacing w:before="240"/>
        <w:jc w:val="both"/>
      </w:pPr>
      <w:r w:rsidRPr="00197D1E">
        <w:lastRenderedPageBreak/>
        <w:t xml:space="preserve">Certificados de defunción de JOSE LUIS ENCALADA VASQUEZ y MARIA ISAURA ANDRADE ENCALADA, JOSE DOMINGO ENCALADA ANDRADE,  LUIS ROBERTO ENCALDA ANDRADE. </w:t>
      </w:r>
    </w:p>
    <w:p w14:paraId="5E2BB008" w14:textId="133A5D11" w:rsidR="004125E4" w:rsidRPr="00197D1E" w:rsidRDefault="004125E4" w:rsidP="004125E4">
      <w:pPr>
        <w:spacing w:before="240"/>
        <w:jc w:val="both"/>
      </w:pPr>
      <w:r w:rsidRPr="00197D1E">
        <w:t>c</w:t>
      </w:r>
      <w:r w:rsidR="00493C43" w:rsidRPr="00197D1E">
        <w:t xml:space="preserve">ertificados de nacimiento que adjunto correspondiente a </w:t>
      </w:r>
      <w:r w:rsidRPr="00197D1E">
        <w:t>ALBERTO ENCALADA ANDRADE, LASTENIA MARIA ENCALADA ANDRADE, MARIA CARMELA ENCALADA ANDRADE, LUIS ANTONIO ENCALADA ANDRADE, MANUEL MARIA ENCALADA ANDRADE, LUIS CARLOS ENCALADA ANDRADE, JULIA ESTELA ENCALADA JARAMILLO, SEGUNDO VICENTE ENCALADA JARAMILLO, CARLOS RIGOBERTO ENCALADA OJEDA Y FLOR AMERICA ENCALADA OJEDA.</w:t>
      </w:r>
    </w:p>
    <w:p w14:paraId="41110A4D" w14:textId="7D9A972B" w:rsidR="005C793B" w:rsidRPr="00197D1E" w:rsidRDefault="005C793B" w:rsidP="004125E4">
      <w:pPr>
        <w:spacing w:before="240"/>
        <w:jc w:val="both"/>
      </w:pPr>
      <w:r w:rsidRPr="00197D1E">
        <w:t>Se recepte la declaración de parte de todos los demandados y de mi persona, mismos que declararan sobre los hechos propuestos en la demanda.</w:t>
      </w:r>
    </w:p>
    <w:p w14:paraId="33D1FC8C" w14:textId="3DF98171" w:rsidR="001916F1" w:rsidRPr="00197D1E" w:rsidRDefault="001916F1" w:rsidP="004125E4">
      <w:pPr>
        <w:spacing w:before="240"/>
        <w:jc w:val="both"/>
      </w:pPr>
      <w:r w:rsidRPr="00197D1E">
        <w:t xml:space="preserve">Copia certificada de sentencia de inventario sobre el bien inmueble que se solicita la partición. </w:t>
      </w:r>
    </w:p>
    <w:p w14:paraId="27E79B67" w14:textId="19B3CDD2" w:rsidR="00197D1E" w:rsidRPr="00197D1E" w:rsidRDefault="00197D1E" w:rsidP="004125E4">
      <w:pPr>
        <w:spacing w:before="240"/>
        <w:jc w:val="both"/>
      </w:pPr>
      <w:r w:rsidRPr="00197D1E">
        <w:t>Certificado liberatorios de prescripción del SRI.</w:t>
      </w:r>
      <w:r w:rsidR="0075151B">
        <w:t xml:space="preserve"> </w:t>
      </w:r>
    </w:p>
    <w:p w14:paraId="31C007C5" w14:textId="7A2F6E96" w:rsidR="00A15A36" w:rsidRPr="00197D1E" w:rsidRDefault="0000413F" w:rsidP="00080F49">
      <w:pPr>
        <w:spacing w:before="240"/>
        <w:jc w:val="both"/>
      </w:pPr>
      <w:r w:rsidRPr="00197D1E">
        <w:t>Cuéntese</w:t>
      </w:r>
      <w:r w:rsidR="00A15A36" w:rsidRPr="00197D1E">
        <w:t xml:space="preserve"> en la presente causa con los representantes del Gobierno autónomo Descentralizado del cantón Suscal, en la persona del señor Alcalde y su procurador </w:t>
      </w:r>
      <w:r w:rsidR="005C793B" w:rsidRPr="00197D1E">
        <w:t>síndico</w:t>
      </w:r>
      <w:r w:rsidR="00A15A36" w:rsidRPr="00197D1E">
        <w:t>.</w:t>
      </w:r>
    </w:p>
    <w:p w14:paraId="4CF06B6D" w14:textId="0366ADC0" w:rsidR="00080F49" w:rsidRPr="00197D1E" w:rsidRDefault="00080F49" w:rsidP="00080F49">
      <w:pPr>
        <w:spacing w:before="240"/>
        <w:jc w:val="both"/>
      </w:pPr>
      <w:r w:rsidRPr="00197D1E">
        <w:t xml:space="preserve">La cuantía por su naturaleza es de </w:t>
      </w:r>
      <w:r w:rsidR="0000413F" w:rsidRPr="00197D1E">
        <w:t>50000</w:t>
      </w:r>
      <w:r w:rsidRPr="00197D1E">
        <w:t xml:space="preserve"> dólares.</w:t>
      </w:r>
    </w:p>
    <w:p w14:paraId="3E560EA9" w14:textId="77777777" w:rsidR="00080F49" w:rsidRPr="00197D1E" w:rsidRDefault="00080F49" w:rsidP="00080F49">
      <w:pPr>
        <w:spacing w:before="240"/>
        <w:jc w:val="both"/>
      </w:pPr>
      <w:r w:rsidRPr="00197D1E">
        <w:t xml:space="preserve">Las notificaciones recibiré en la casilla judicial Nro. 88 y al correo electrónico </w:t>
      </w:r>
      <w:hyperlink r:id="rId5" w:history="1">
        <w:r w:rsidRPr="00197D1E">
          <w:rPr>
            <w:rStyle w:val="Hipervnculo"/>
            <w:color w:val="auto"/>
          </w:rPr>
          <w:t>favian.lema@hotmail.com</w:t>
        </w:r>
      </w:hyperlink>
      <w:r w:rsidRPr="00197D1E">
        <w:t xml:space="preserve"> y Autorizo al Abogado Favian Ignacio Lema Morocho, para que en presente cuanto escrito sea necesario para la defensa de mis intereses.</w:t>
      </w:r>
    </w:p>
    <w:p w14:paraId="7957F465" w14:textId="2CBCFFE7" w:rsidR="00485F84" w:rsidRPr="00197D1E" w:rsidRDefault="00080F49" w:rsidP="005C793B">
      <w:pPr>
        <w:spacing w:before="240"/>
        <w:jc w:val="center"/>
      </w:pPr>
      <w:r w:rsidRPr="00197D1E">
        <w:t>Atentamente.</w:t>
      </w:r>
      <w:bookmarkStart w:id="0" w:name="_GoBack"/>
      <w:bookmarkEnd w:id="0"/>
    </w:p>
    <w:sectPr w:rsidR="00485F84" w:rsidRPr="00197D1E" w:rsidSect="00197D1E">
      <w:pgSz w:w="11906" w:h="16838"/>
      <w:pgMar w:top="1417" w:right="707"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pitch w:val="fixed"/>
    <w:sig w:usb0="00000000"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F49"/>
    <w:rsid w:val="0000413F"/>
    <w:rsid w:val="00080F49"/>
    <w:rsid w:val="00096702"/>
    <w:rsid w:val="001916F1"/>
    <w:rsid w:val="00197D1E"/>
    <w:rsid w:val="0024298E"/>
    <w:rsid w:val="002468C8"/>
    <w:rsid w:val="00280120"/>
    <w:rsid w:val="003C2E36"/>
    <w:rsid w:val="004125E4"/>
    <w:rsid w:val="00485F84"/>
    <w:rsid w:val="00493C43"/>
    <w:rsid w:val="004D4DFF"/>
    <w:rsid w:val="00566F25"/>
    <w:rsid w:val="005C793B"/>
    <w:rsid w:val="00631C02"/>
    <w:rsid w:val="00633C7A"/>
    <w:rsid w:val="006F3C3E"/>
    <w:rsid w:val="00744BFB"/>
    <w:rsid w:val="0075151B"/>
    <w:rsid w:val="007A1E8A"/>
    <w:rsid w:val="00807882"/>
    <w:rsid w:val="00813D29"/>
    <w:rsid w:val="008B5C4C"/>
    <w:rsid w:val="00A15A36"/>
    <w:rsid w:val="00AA699F"/>
    <w:rsid w:val="00AD36B7"/>
    <w:rsid w:val="00C557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938F"/>
  <w15:chartTrackingRefBased/>
  <w15:docId w15:val="{0C602A74-F70F-426C-9E80-213AD6CA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80F49"/>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80F49"/>
    <w:rPr>
      <w:color w:val="0563C1" w:themeColor="hyperlink"/>
      <w:u w:val="single"/>
    </w:rPr>
  </w:style>
  <w:style w:type="paragraph" w:styleId="Textodeglobo">
    <w:name w:val="Balloon Text"/>
    <w:basedOn w:val="Normal"/>
    <w:link w:val="TextodegloboCar"/>
    <w:uiPriority w:val="99"/>
    <w:semiHidden/>
    <w:unhideWhenUsed/>
    <w:rsid w:val="00197D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97D1E"/>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avian.lema@hotmail.com" TargetMode="External"/><Relationship Id="rId4" Type="http://schemas.openxmlformats.org/officeDocument/2006/relationships/hyperlink" Target="mailto:favian.lema@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3547</TotalTime>
  <Pages>3</Pages>
  <Words>1333</Words>
  <Characters>7333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6</cp:revision>
  <cp:lastPrinted>2020-11-11T00:15:00Z</cp:lastPrinted>
  <dcterms:created xsi:type="dcterms:W3CDTF">2020-07-27T18:36:00Z</dcterms:created>
  <dcterms:modified xsi:type="dcterms:W3CDTF">2020-11-11T02:26:00Z</dcterms:modified>
</cp:coreProperties>
</file>