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FE8" w:rsidRPr="002404FF" w:rsidRDefault="00601FE8" w:rsidP="00601FE8">
      <w:pPr>
        <w:spacing w:after="0" w:line="240" w:lineRule="auto"/>
        <w:jc w:val="center"/>
        <w:rPr>
          <w:rFonts w:ascii="Arial" w:hAnsi="Arial" w:cs="Arial"/>
          <w:b/>
        </w:rPr>
      </w:pPr>
      <w:r>
        <w:rPr>
          <w:rFonts w:ascii="Arial" w:hAnsi="Arial" w:cs="Arial"/>
          <w:b/>
        </w:rPr>
        <w:t>ESTATUTO</w:t>
      </w:r>
      <w:r w:rsidRPr="002404FF">
        <w:rPr>
          <w:rFonts w:ascii="Arial" w:hAnsi="Arial" w:cs="Arial"/>
          <w:b/>
        </w:rPr>
        <w:t xml:space="preserve"> PARA LA JUNTA ADMINISTRADORA DE AGUA POTABLE </w:t>
      </w:r>
      <w:r>
        <w:rPr>
          <w:rFonts w:ascii="Arial" w:hAnsi="Arial" w:cs="Arial"/>
          <w:b/>
        </w:rPr>
        <w:t xml:space="preserve">“NIÑO LOMA” </w:t>
      </w:r>
      <w:r w:rsidRPr="002404FF">
        <w:rPr>
          <w:rFonts w:ascii="Arial" w:hAnsi="Arial" w:cs="Arial"/>
          <w:b/>
        </w:rPr>
        <w:t xml:space="preserve">CANTON </w:t>
      </w:r>
      <w:r>
        <w:rPr>
          <w:rFonts w:ascii="Arial" w:hAnsi="Arial" w:cs="Arial"/>
          <w:b/>
        </w:rPr>
        <w:t>SU</w:t>
      </w:r>
      <w:r w:rsidR="006C6597">
        <w:rPr>
          <w:rFonts w:ascii="Arial" w:hAnsi="Arial" w:cs="Arial"/>
          <w:b/>
        </w:rPr>
        <w:t>S</w:t>
      </w:r>
      <w:bookmarkStart w:id="0" w:name="_GoBack"/>
      <w:bookmarkEnd w:id="0"/>
      <w:r>
        <w:rPr>
          <w:rFonts w:ascii="Arial" w:hAnsi="Arial" w:cs="Arial"/>
          <w:b/>
        </w:rPr>
        <w:t>CAL,</w:t>
      </w:r>
      <w:r w:rsidRPr="002404FF">
        <w:rPr>
          <w:rFonts w:ascii="Arial" w:hAnsi="Arial" w:cs="Arial"/>
          <w:b/>
        </w:rPr>
        <w:t xml:space="preserve"> PROVINCIA DEL </w:t>
      </w:r>
      <w:r>
        <w:rPr>
          <w:rFonts w:ascii="Arial" w:hAnsi="Arial" w:cs="Arial"/>
          <w:b/>
        </w:rPr>
        <w:t>CAÑAR</w:t>
      </w:r>
    </w:p>
    <w:p w:rsidR="00601FE8" w:rsidRPr="002404FF" w:rsidRDefault="00601FE8" w:rsidP="00601FE8">
      <w:pPr>
        <w:spacing w:after="0" w:line="240" w:lineRule="auto"/>
        <w:jc w:val="center"/>
        <w:rPr>
          <w:rFonts w:ascii="Arial" w:hAnsi="Arial" w:cs="Arial"/>
          <w:b/>
        </w:rPr>
      </w:pPr>
    </w:p>
    <w:p w:rsidR="00601FE8" w:rsidRPr="002404FF" w:rsidRDefault="00601FE8" w:rsidP="00601FE8">
      <w:pPr>
        <w:spacing w:after="0" w:line="240" w:lineRule="auto"/>
        <w:jc w:val="center"/>
        <w:rPr>
          <w:rFonts w:ascii="Arial" w:hAnsi="Arial" w:cs="Arial"/>
          <w:b/>
        </w:rPr>
      </w:pPr>
      <w:r w:rsidRPr="002404FF">
        <w:rPr>
          <w:rFonts w:ascii="Arial" w:hAnsi="Arial" w:cs="Arial"/>
          <w:b/>
        </w:rPr>
        <w:t>CAPITULO I</w:t>
      </w:r>
    </w:p>
    <w:p w:rsidR="00601FE8" w:rsidRPr="002404FF" w:rsidRDefault="00601FE8" w:rsidP="00601FE8">
      <w:pPr>
        <w:spacing w:after="0" w:line="240" w:lineRule="auto"/>
        <w:jc w:val="center"/>
        <w:rPr>
          <w:rFonts w:ascii="Arial" w:hAnsi="Arial" w:cs="Arial"/>
          <w:b/>
        </w:rPr>
      </w:pPr>
      <w:r w:rsidRPr="002404FF">
        <w:rPr>
          <w:rFonts w:ascii="Arial" w:hAnsi="Arial" w:cs="Arial"/>
          <w:b/>
        </w:rPr>
        <w:t>DE LA CONSTITUCION, MISION</w:t>
      </w:r>
      <w:r>
        <w:rPr>
          <w:rFonts w:ascii="Arial" w:hAnsi="Arial" w:cs="Arial"/>
          <w:b/>
        </w:rPr>
        <w:t>,</w:t>
      </w:r>
      <w:r w:rsidRPr="002404FF">
        <w:rPr>
          <w:rFonts w:ascii="Arial" w:hAnsi="Arial" w:cs="Arial"/>
          <w:b/>
        </w:rPr>
        <w:t xml:space="preserve"> VISION</w:t>
      </w:r>
      <w:r>
        <w:rPr>
          <w:rFonts w:ascii="Arial" w:hAnsi="Arial" w:cs="Arial"/>
          <w:b/>
        </w:rPr>
        <w:t xml:space="preserve"> Y OBJETIVOS</w:t>
      </w:r>
    </w:p>
    <w:p w:rsidR="00601FE8" w:rsidRPr="002404FF" w:rsidRDefault="00601FE8" w:rsidP="00601FE8">
      <w:pPr>
        <w:spacing w:after="0" w:line="240" w:lineRule="auto"/>
        <w:jc w:val="center"/>
        <w:rPr>
          <w:rFonts w:ascii="Arial" w:hAnsi="Arial" w:cs="Arial"/>
          <w:b/>
        </w:rPr>
      </w:pPr>
    </w:p>
    <w:p w:rsidR="00601FE8" w:rsidRDefault="00601FE8" w:rsidP="00601FE8">
      <w:pPr>
        <w:rPr>
          <w:rFonts w:ascii="Arial" w:hAnsi="Arial" w:cs="Arial"/>
        </w:rPr>
      </w:pPr>
      <w:r w:rsidRPr="002404FF">
        <w:rPr>
          <w:rFonts w:ascii="Arial" w:hAnsi="Arial" w:cs="Arial"/>
          <w:b/>
        </w:rPr>
        <w:t xml:space="preserve">Art. 1.- </w:t>
      </w:r>
      <w:r w:rsidRPr="002404FF">
        <w:rPr>
          <w:rFonts w:ascii="Arial" w:hAnsi="Arial" w:cs="Arial"/>
        </w:rPr>
        <w:t xml:space="preserve"> La Junta Administradora de Agua Potable con domicilio en la comunidad de </w:t>
      </w:r>
      <w:r w:rsidRPr="00E22C61">
        <w:rPr>
          <w:rFonts w:ascii="Arial" w:hAnsi="Arial" w:cs="Arial"/>
        </w:rPr>
        <w:t>“NIÑO LOMA” can</w:t>
      </w:r>
      <w:r>
        <w:rPr>
          <w:rFonts w:ascii="Arial" w:hAnsi="Arial" w:cs="Arial"/>
        </w:rPr>
        <w:t>tón Suscal, provincia del cañar,</w:t>
      </w:r>
      <w:r w:rsidRPr="002404FF">
        <w:rPr>
          <w:rFonts w:ascii="Arial" w:hAnsi="Arial" w:cs="Arial"/>
        </w:rPr>
        <w:t xml:space="preserve"> es una </w:t>
      </w:r>
      <w:r>
        <w:rPr>
          <w:rFonts w:ascii="Arial" w:hAnsi="Arial" w:cs="Arial"/>
        </w:rPr>
        <w:t>comunidad</w:t>
      </w:r>
      <w:r w:rsidRPr="002404FF">
        <w:rPr>
          <w:rFonts w:ascii="Arial" w:hAnsi="Arial" w:cs="Arial"/>
        </w:rPr>
        <w:t>, sin fines de lucro encargada de la prestación del servici</w:t>
      </w:r>
      <w:r>
        <w:rPr>
          <w:rFonts w:ascii="Arial" w:hAnsi="Arial" w:cs="Arial"/>
        </w:rPr>
        <w:t>o público</w:t>
      </w:r>
      <w:r w:rsidRPr="002404FF">
        <w:rPr>
          <w:rFonts w:ascii="Arial" w:hAnsi="Arial" w:cs="Arial"/>
        </w:rPr>
        <w:t xml:space="preserve"> de agua potable</w:t>
      </w:r>
      <w:r>
        <w:rPr>
          <w:rFonts w:ascii="Arial" w:hAnsi="Arial" w:cs="Arial"/>
        </w:rPr>
        <w:t>.</w:t>
      </w:r>
    </w:p>
    <w:p w:rsidR="00601FE8" w:rsidRPr="002404FF" w:rsidRDefault="00601FE8" w:rsidP="00601FE8">
      <w:pPr>
        <w:spacing w:after="0" w:line="240" w:lineRule="auto"/>
        <w:jc w:val="both"/>
        <w:rPr>
          <w:rFonts w:ascii="Arial" w:hAnsi="Arial" w:cs="Arial"/>
        </w:rPr>
      </w:pPr>
      <w:r w:rsidRPr="002404FF">
        <w:rPr>
          <w:rFonts w:ascii="Arial" w:hAnsi="Arial" w:cs="Arial"/>
        </w:rPr>
        <w:t>La administración, operación y mantenimiento de la infraestructura del sistema de agua potable, tiene como objetivo la prestación eficiente de dichos servicios,  bajo los principios de universalidad, igualdad, calidad, responsabilidad, obligatoriedad, accesibilidad, regulari</w:t>
      </w:r>
      <w:r>
        <w:rPr>
          <w:rFonts w:ascii="Arial" w:hAnsi="Arial" w:cs="Arial"/>
        </w:rPr>
        <w:t>dad, continuidad y solidaridad; para lo cual la Junta</w:t>
      </w:r>
      <w:r w:rsidRPr="002404FF">
        <w:rPr>
          <w:rFonts w:ascii="Arial" w:hAnsi="Arial" w:cs="Arial"/>
        </w:rPr>
        <w:t xml:space="preserve"> Administrado</w:t>
      </w:r>
      <w:r>
        <w:rPr>
          <w:rFonts w:ascii="Arial" w:hAnsi="Arial" w:cs="Arial"/>
        </w:rPr>
        <w:t>ra de Agua Potable</w:t>
      </w:r>
      <w:r w:rsidRPr="002404FF">
        <w:rPr>
          <w:rFonts w:ascii="Arial" w:hAnsi="Arial" w:cs="Arial"/>
        </w:rPr>
        <w:t xml:space="preserve"> de </w:t>
      </w:r>
      <w:r>
        <w:rPr>
          <w:rFonts w:ascii="Arial" w:hAnsi="Arial" w:cs="Arial"/>
        </w:rPr>
        <w:t xml:space="preserve"> </w:t>
      </w:r>
      <w:r w:rsidRPr="00E22C61">
        <w:rPr>
          <w:rFonts w:ascii="Arial" w:hAnsi="Arial" w:cs="Arial"/>
        </w:rPr>
        <w:t>“NIÑO LOMA”</w:t>
      </w:r>
      <w:r w:rsidRPr="002404FF">
        <w:rPr>
          <w:rFonts w:ascii="Arial" w:hAnsi="Arial" w:cs="Arial"/>
        </w:rPr>
        <w:t xml:space="preserve"> podrá establecer alianzas con organizaciones comuni</w:t>
      </w:r>
      <w:r>
        <w:rPr>
          <w:rFonts w:ascii="Arial" w:hAnsi="Arial" w:cs="Arial"/>
        </w:rPr>
        <w:t>tarias, con GADs Parroquiales y GADs Municipales, a través de instrumentos jurídicos</w:t>
      </w:r>
      <w:r w:rsidRPr="002404FF">
        <w:rPr>
          <w:rFonts w:ascii="Arial" w:hAnsi="Arial" w:cs="Arial"/>
        </w:rPr>
        <w:t xml:space="preserve"> en los</w:t>
      </w:r>
      <w:r>
        <w:rPr>
          <w:rFonts w:ascii="Arial" w:hAnsi="Arial" w:cs="Arial"/>
        </w:rPr>
        <w:t xml:space="preserve"> que se respete la autonomía </w:t>
      </w:r>
      <w:r w:rsidRPr="002404FF">
        <w:rPr>
          <w:rFonts w:ascii="Arial" w:hAnsi="Arial" w:cs="Arial"/>
        </w:rPr>
        <w:t>de la junta.</w:t>
      </w:r>
    </w:p>
    <w:p w:rsidR="00601FE8" w:rsidRPr="002404FF" w:rsidRDefault="00601FE8" w:rsidP="00601FE8">
      <w:pPr>
        <w:spacing w:after="0" w:line="240" w:lineRule="auto"/>
        <w:jc w:val="both"/>
        <w:rPr>
          <w:rFonts w:ascii="Arial" w:hAnsi="Arial" w:cs="Arial"/>
        </w:rPr>
      </w:pPr>
    </w:p>
    <w:p w:rsidR="00601FE8" w:rsidRDefault="00601FE8" w:rsidP="00601FE8">
      <w:pPr>
        <w:spacing w:after="0" w:line="240" w:lineRule="auto"/>
        <w:jc w:val="both"/>
        <w:rPr>
          <w:rFonts w:ascii="Arial" w:hAnsi="Arial" w:cs="Arial"/>
        </w:rPr>
      </w:pPr>
      <w:r w:rsidRPr="002404FF">
        <w:rPr>
          <w:rFonts w:ascii="Arial" w:hAnsi="Arial" w:cs="Arial"/>
          <w:b/>
        </w:rPr>
        <w:t>MISION</w:t>
      </w:r>
      <w:r w:rsidRPr="002404FF">
        <w:rPr>
          <w:rFonts w:ascii="Arial" w:hAnsi="Arial" w:cs="Arial"/>
        </w:rPr>
        <w:t xml:space="preserve">:  </w:t>
      </w:r>
    </w:p>
    <w:p w:rsidR="00601FE8"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Proporcionar con calidad y eficiencia los servicios de agua potable, para contribuir al bienestar, la calidad de vida y el cuidado del entorno ecológico de los habitantes de la</w:t>
      </w:r>
      <w:r>
        <w:rPr>
          <w:rFonts w:ascii="Arial" w:hAnsi="Arial" w:cs="Arial"/>
        </w:rPr>
        <w:t xml:space="preserve"> comunidad de </w:t>
      </w:r>
      <w:r w:rsidRPr="00E23F0D">
        <w:rPr>
          <w:rFonts w:ascii="Arial" w:hAnsi="Arial" w:cs="Arial"/>
        </w:rPr>
        <w:t>“NIÑO LOMA</w:t>
      </w:r>
      <w:r>
        <w:rPr>
          <w:rFonts w:ascii="Arial" w:hAnsi="Arial" w:cs="Arial"/>
        </w:rPr>
        <w:t xml:space="preserve"> </w:t>
      </w:r>
      <w:r w:rsidRPr="002404FF">
        <w:rPr>
          <w:rFonts w:ascii="Arial" w:hAnsi="Arial" w:cs="Arial"/>
        </w:rPr>
        <w:t xml:space="preserve">a través del desarrollo integral de nuestros </w:t>
      </w:r>
      <w:r>
        <w:rPr>
          <w:rFonts w:ascii="Arial" w:hAnsi="Arial" w:cs="Arial"/>
        </w:rPr>
        <w:t xml:space="preserve">dirigentes y consumidores </w:t>
      </w:r>
      <w:r w:rsidRPr="002404FF">
        <w:rPr>
          <w:rFonts w:ascii="Arial" w:hAnsi="Arial" w:cs="Arial"/>
        </w:rPr>
        <w:t>y en apego al Marco Legal aplicable.</w:t>
      </w:r>
    </w:p>
    <w:p w:rsidR="00601FE8" w:rsidRPr="002404FF" w:rsidRDefault="00601FE8" w:rsidP="00601FE8">
      <w:pPr>
        <w:spacing w:after="0" w:line="240" w:lineRule="auto"/>
        <w:rPr>
          <w:rFonts w:ascii="Arial" w:hAnsi="Arial" w:cs="Arial"/>
        </w:rPr>
      </w:pPr>
    </w:p>
    <w:p w:rsidR="00601FE8" w:rsidRDefault="00601FE8" w:rsidP="00601FE8">
      <w:pPr>
        <w:spacing w:after="0" w:line="240" w:lineRule="auto"/>
        <w:jc w:val="both"/>
        <w:rPr>
          <w:rFonts w:ascii="Arial" w:hAnsi="Arial" w:cs="Arial"/>
          <w:b/>
        </w:rPr>
      </w:pPr>
      <w:r w:rsidRPr="002404FF">
        <w:rPr>
          <w:rFonts w:ascii="Arial" w:hAnsi="Arial" w:cs="Arial"/>
          <w:b/>
        </w:rPr>
        <w:t xml:space="preserve">VISION: </w:t>
      </w:r>
    </w:p>
    <w:p w:rsidR="00601FE8" w:rsidRDefault="00601FE8" w:rsidP="00601FE8">
      <w:pPr>
        <w:spacing w:after="0" w:line="240" w:lineRule="auto"/>
        <w:jc w:val="both"/>
        <w:rPr>
          <w:rFonts w:ascii="Arial" w:hAnsi="Arial" w:cs="Arial"/>
          <w:b/>
        </w:rPr>
      </w:pPr>
    </w:p>
    <w:p w:rsidR="00601FE8" w:rsidRPr="002404FF" w:rsidRDefault="00601FE8" w:rsidP="00601FE8">
      <w:pPr>
        <w:spacing w:after="0" w:line="240" w:lineRule="auto"/>
        <w:jc w:val="both"/>
        <w:rPr>
          <w:rFonts w:ascii="Arial" w:hAnsi="Arial" w:cs="Arial"/>
          <w:b/>
        </w:rPr>
      </w:pPr>
      <w:r w:rsidRPr="002404FF">
        <w:rPr>
          <w:rFonts w:ascii="Arial" w:hAnsi="Arial" w:cs="Arial"/>
        </w:rPr>
        <w:t>Garantizar el suministro de agua potable a las próximas generaciones de la comunidad de</w:t>
      </w:r>
      <w:r>
        <w:rPr>
          <w:rFonts w:ascii="Arial" w:hAnsi="Arial" w:cs="Arial"/>
        </w:rPr>
        <w:t xml:space="preserve"> </w:t>
      </w:r>
      <w:r w:rsidRPr="00E23F0D">
        <w:rPr>
          <w:rFonts w:ascii="Arial" w:hAnsi="Arial" w:cs="Arial"/>
        </w:rPr>
        <w:t>“NIÑO LOMA”</w:t>
      </w:r>
      <w:r>
        <w:rPr>
          <w:rFonts w:ascii="Arial" w:hAnsi="Arial" w:cs="Arial"/>
        </w:rPr>
        <w:t xml:space="preserve"> a fin de</w:t>
      </w:r>
      <w:r w:rsidRPr="002404FF">
        <w:rPr>
          <w:rFonts w:ascii="Arial" w:hAnsi="Arial" w:cs="Arial"/>
        </w:rPr>
        <w:t xml:space="preserve"> satisfacer las necesidades de nuestros consumidores y que los indicadores de gestión </w:t>
      </w:r>
      <w:r>
        <w:rPr>
          <w:rFonts w:ascii="Arial" w:hAnsi="Arial" w:cs="Arial"/>
        </w:rPr>
        <w:t>nos coloquen como Organización Comunitaria Líder.</w:t>
      </w:r>
    </w:p>
    <w:p w:rsidR="00601FE8" w:rsidRPr="002404FF" w:rsidRDefault="00601FE8" w:rsidP="00601FE8">
      <w:pPr>
        <w:spacing w:after="0" w:line="240" w:lineRule="auto"/>
        <w:jc w:val="both"/>
        <w:rPr>
          <w:rFonts w:ascii="Arial" w:hAnsi="Arial" w:cs="Arial"/>
          <w:b/>
        </w:rPr>
      </w:pPr>
    </w:p>
    <w:p w:rsidR="00601FE8" w:rsidRPr="002404FF" w:rsidRDefault="00601FE8" w:rsidP="00601FE8">
      <w:pPr>
        <w:spacing w:after="0" w:line="240" w:lineRule="auto"/>
        <w:jc w:val="both"/>
        <w:rPr>
          <w:rFonts w:ascii="Arial" w:hAnsi="Arial" w:cs="Arial"/>
        </w:rPr>
      </w:pPr>
      <w:r w:rsidRPr="002404FF">
        <w:rPr>
          <w:rFonts w:ascii="Arial" w:hAnsi="Arial" w:cs="Arial"/>
          <w:b/>
        </w:rPr>
        <w:t>Art. 2.-.</w:t>
      </w:r>
      <w:r w:rsidRPr="002404FF">
        <w:rPr>
          <w:rFonts w:ascii="Arial" w:hAnsi="Arial" w:cs="Arial"/>
        </w:rPr>
        <w:t xml:space="preserve">  Los objetivos generales de la junta de agua potable son los siguientes: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1.- Administrar operar y mantener la infraestructura del sistema que garantice la prestación eficiente del servicio de agua potable y a futuro el alcantarillado, e</w:t>
      </w:r>
      <w:r>
        <w:rPr>
          <w:rFonts w:ascii="Arial" w:hAnsi="Arial" w:cs="Arial"/>
        </w:rPr>
        <w:t xml:space="preserve">n beneficio de los </w:t>
      </w:r>
      <w:r w:rsidRPr="002404FF">
        <w:rPr>
          <w:rFonts w:ascii="Arial" w:hAnsi="Arial" w:cs="Arial"/>
        </w:rPr>
        <w:t>habitantes de la comunidad de</w:t>
      </w:r>
      <w:r>
        <w:rPr>
          <w:rFonts w:ascii="Arial" w:hAnsi="Arial" w:cs="Arial"/>
        </w:rPr>
        <w:t xml:space="preserve"> </w:t>
      </w:r>
      <w:r w:rsidRPr="00E23F0D">
        <w:rPr>
          <w:rFonts w:ascii="Arial" w:hAnsi="Arial" w:cs="Arial"/>
        </w:rPr>
        <w:t>“NIÑO LOMA”,</w:t>
      </w:r>
      <w:r w:rsidRPr="002404FF">
        <w:rPr>
          <w:rFonts w:ascii="Arial" w:hAnsi="Arial" w:cs="Arial"/>
        </w:rPr>
        <w:t xml:space="preserve"> a donde pertenece a la Junta Administradora de Agua Potable.  </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2.- Brindar a hombres y mujeres de la comunidad un acceso equitativo y de calidad a los recursos de agua y de saneamiento</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3.- Desarrollar capacidades en hombres y mujeres de la comunidad, para llevar a cabo el control y la gestión justa y democrática de los servicios de agua y de saneamiento recibidos.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4.- Apoyar y promover las relaciones de equidad entre los hombres y las mujeres con respecto al uso y consumo de agua, higiene y saneamiento.</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5.-</w:t>
      </w:r>
      <w:r>
        <w:rPr>
          <w:rFonts w:ascii="Arial" w:hAnsi="Arial" w:cs="Arial"/>
        </w:rPr>
        <w:t xml:space="preserve">Rescatar </w:t>
      </w:r>
      <w:r w:rsidRPr="002404FF">
        <w:rPr>
          <w:rFonts w:ascii="Arial" w:hAnsi="Arial" w:cs="Arial"/>
        </w:rPr>
        <w:t>y fomentar los elementos de la diversidad cultural relacionados con las sabidurías, costumbres, practicas normas y procedimientos en la gestión de los recursos hídricos que practiquen</w:t>
      </w:r>
      <w:r>
        <w:rPr>
          <w:rFonts w:ascii="Arial" w:hAnsi="Arial" w:cs="Arial"/>
        </w:rPr>
        <w:t xml:space="preserve"> los consumidores.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A fin de dar cumplimiento a los objetivos establecidos, la organización se sujetará a los siguientes objetivos específicos:</w:t>
      </w:r>
    </w:p>
    <w:p w:rsidR="00601FE8" w:rsidRPr="002404FF" w:rsidRDefault="00601FE8" w:rsidP="00601FE8">
      <w:pPr>
        <w:spacing w:after="0" w:line="240" w:lineRule="auto"/>
        <w:jc w:val="both"/>
        <w:rPr>
          <w:rFonts w:ascii="Arial" w:hAnsi="Arial" w:cs="Arial"/>
        </w:rPr>
      </w:pPr>
    </w:p>
    <w:p w:rsidR="00601FE8" w:rsidRPr="002404FF" w:rsidRDefault="00601FE8" w:rsidP="00601FE8">
      <w:pPr>
        <w:pStyle w:val="Prrafodelista"/>
        <w:numPr>
          <w:ilvl w:val="0"/>
          <w:numId w:val="11"/>
        </w:numPr>
        <w:spacing w:after="0" w:line="240" w:lineRule="auto"/>
        <w:ind w:left="284"/>
        <w:jc w:val="both"/>
        <w:rPr>
          <w:rFonts w:ascii="Arial" w:hAnsi="Arial" w:cs="Arial"/>
        </w:rPr>
      </w:pPr>
      <w:r w:rsidRPr="002404FF">
        <w:rPr>
          <w:rFonts w:ascii="Arial" w:hAnsi="Arial" w:cs="Arial"/>
        </w:rPr>
        <w:lastRenderedPageBreak/>
        <w:t xml:space="preserve">Administrar de manera eficiente la organización mediante la ejecución sostenible de procesos, cuyos productos se caracterizarán por su calidad y continuidad, coberturas, </w:t>
      </w:r>
    </w:p>
    <w:p w:rsidR="00601FE8" w:rsidRPr="002404FF" w:rsidRDefault="00601FE8" w:rsidP="00601FE8">
      <w:pPr>
        <w:pStyle w:val="Prrafodelista"/>
        <w:numPr>
          <w:ilvl w:val="0"/>
          <w:numId w:val="11"/>
        </w:numPr>
        <w:spacing w:after="0" w:line="240" w:lineRule="auto"/>
        <w:ind w:left="284"/>
        <w:jc w:val="both"/>
        <w:rPr>
          <w:rFonts w:ascii="Arial" w:hAnsi="Arial" w:cs="Arial"/>
        </w:rPr>
      </w:pPr>
      <w:r w:rsidRPr="002404FF">
        <w:rPr>
          <w:rFonts w:ascii="Arial" w:hAnsi="Arial" w:cs="Arial"/>
        </w:rPr>
        <w:t xml:space="preserve">presiones adecuadas, con tarifas equitativas, y que permitan la sostenibilidad de la JAAP de </w:t>
      </w:r>
      <w:r w:rsidRPr="00E23F0D">
        <w:rPr>
          <w:rFonts w:ascii="Arial" w:hAnsi="Arial" w:cs="Arial"/>
        </w:rPr>
        <w:t>“NIÑO LOMA”</w:t>
      </w:r>
    </w:p>
    <w:p w:rsidR="00601FE8" w:rsidRPr="002404FF" w:rsidRDefault="00601FE8" w:rsidP="00601FE8">
      <w:pPr>
        <w:pStyle w:val="Prrafodelista"/>
        <w:numPr>
          <w:ilvl w:val="0"/>
          <w:numId w:val="11"/>
        </w:numPr>
        <w:spacing w:after="0" w:line="240" w:lineRule="auto"/>
        <w:ind w:left="284"/>
        <w:jc w:val="both"/>
        <w:rPr>
          <w:rFonts w:ascii="Arial" w:hAnsi="Arial" w:cs="Arial"/>
        </w:rPr>
      </w:pPr>
      <w:r w:rsidRPr="002404FF">
        <w:rPr>
          <w:rFonts w:ascii="Arial" w:hAnsi="Arial" w:cs="Arial"/>
        </w:rPr>
        <w:t>Cumplir con la normativa legal vigente a nivel nacional; y, normas técnicas, administrativas, financieras y comerciales emitidas por la Secretaria del Agua;</w:t>
      </w:r>
    </w:p>
    <w:p w:rsidR="00601FE8" w:rsidRPr="002404FF" w:rsidRDefault="00601FE8" w:rsidP="00601FE8">
      <w:pPr>
        <w:pStyle w:val="Prrafodelista"/>
        <w:numPr>
          <w:ilvl w:val="0"/>
          <w:numId w:val="11"/>
        </w:numPr>
        <w:spacing w:after="0" w:line="240" w:lineRule="auto"/>
        <w:ind w:left="284"/>
        <w:jc w:val="both"/>
        <w:rPr>
          <w:rFonts w:ascii="Arial" w:hAnsi="Arial" w:cs="Arial"/>
        </w:rPr>
      </w:pPr>
      <w:r w:rsidRPr="002404FF">
        <w:rPr>
          <w:rFonts w:ascii="Arial" w:hAnsi="Arial" w:cs="Arial"/>
        </w:rPr>
        <w:t>Rendir cuentas a la de manera periódica, mediante Asambleas Generales de Consumidores;</w:t>
      </w:r>
    </w:p>
    <w:p w:rsidR="00601FE8" w:rsidRPr="002404FF" w:rsidRDefault="00601FE8" w:rsidP="00601FE8">
      <w:pPr>
        <w:pStyle w:val="Prrafodelista"/>
        <w:numPr>
          <w:ilvl w:val="0"/>
          <w:numId w:val="11"/>
        </w:numPr>
        <w:spacing w:after="0" w:line="240" w:lineRule="auto"/>
        <w:ind w:left="284"/>
        <w:jc w:val="both"/>
        <w:rPr>
          <w:rFonts w:ascii="Arial" w:hAnsi="Arial" w:cs="Arial"/>
        </w:rPr>
      </w:pPr>
      <w:r w:rsidRPr="002404FF">
        <w:rPr>
          <w:rFonts w:ascii="Arial" w:hAnsi="Arial" w:cs="Arial"/>
        </w:rPr>
        <w:t>Prestar el servicio de agua potable y en beneficio de todas las personas naturales y jurídicas domiciliadas en los sectores que integran la JAAP, en forma equitativa, continua, regular y efectiva; bajo estándares de calidad, cantidad, continuidad, cobertura y costos accesibles, sujetándose a las políticas y directrices impartidas por la Secretaria del Agua;</w:t>
      </w:r>
    </w:p>
    <w:p w:rsidR="00601FE8" w:rsidRPr="002404FF" w:rsidRDefault="00601FE8" w:rsidP="00601FE8">
      <w:pPr>
        <w:pStyle w:val="Prrafodelista"/>
        <w:numPr>
          <w:ilvl w:val="0"/>
          <w:numId w:val="11"/>
        </w:numPr>
        <w:spacing w:after="0" w:line="240" w:lineRule="auto"/>
        <w:ind w:left="284"/>
        <w:jc w:val="both"/>
        <w:rPr>
          <w:rFonts w:ascii="Arial" w:hAnsi="Arial" w:cs="Arial"/>
        </w:rPr>
      </w:pPr>
      <w:r w:rsidRPr="002404FF">
        <w:rPr>
          <w:rFonts w:ascii="Arial" w:hAnsi="Arial" w:cs="Arial"/>
        </w:rPr>
        <w:t>Realizar la protección de las fuentes de las que proviene el recurso hídrico que alimenta al sistema de agua potable, en coordinación con la Secretaria del Agua;</w:t>
      </w:r>
    </w:p>
    <w:p w:rsidR="00601FE8" w:rsidRPr="002404FF" w:rsidRDefault="00601FE8" w:rsidP="00601FE8">
      <w:pPr>
        <w:pStyle w:val="Prrafodelista"/>
        <w:numPr>
          <w:ilvl w:val="0"/>
          <w:numId w:val="11"/>
        </w:numPr>
        <w:spacing w:after="0" w:line="240" w:lineRule="auto"/>
        <w:ind w:left="284"/>
        <w:jc w:val="both"/>
        <w:rPr>
          <w:rFonts w:ascii="Arial" w:hAnsi="Arial" w:cs="Arial"/>
        </w:rPr>
      </w:pPr>
      <w:r w:rsidRPr="002404FF">
        <w:rPr>
          <w:rFonts w:ascii="Arial" w:hAnsi="Arial" w:cs="Arial"/>
        </w:rPr>
        <w:t>Fortalecer la participación efectiva de los consumidores, en la operación, administración y mantenimiento de la infraestructura del sistema;</w:t>
      </w:r>
    </w:p>
    <w:p w:rsidR="00601FE8" w:rsidRPr="002404FF" w:rsidRDefault="00601FE8" w:rsidP="00601FE8">
      <w:pPr>
        <w:pStyle w:val="Prrafodelista"/>
        <w:numPr>
          <w:ilvl w:val="0"/>
          <w:numId w:val="11"/>
        </w:numPr>
        <w:spacing w:after="0" w:line="240" w:lineRule="auto"/>
        <w:ind w:left="284"/>
        <w:jc w:val="both"/>
        <w:rPr>
          <w:rFonts w:ascii="Arial" w:hAnsi="Arial" w:cs="Arial"/>
        </w:rPr>
      </w:pPr>
      <w:r w:rsidRPr="002404FF">
        <w:rPr>
          <w:rFonts w:ascii="Arial" w:hAnsi="Arial" w:cs="Arial"/>
        </w:rPr>
        <w:t>Establecer sanciones a los consumidores, para precautelar el buen uso del recurso hídrico;</w:t>
      </w:r>
    </w:p>
    <w:p w:rsidR="00601FE8" w:rsidRPr="002404FF" w:rsidRDefault="00601FE8" w:rsidP="00601FE8">
      <w:pPr>
        <w:pStyle w:val="Prrafodelista"/>
        <w:numPr>
          <w:ilvl w:val="0"/>
          <w:numId w:val="11"/>
        </w:numPr>
        <w:spacing w:after="0" w:line="240" w:lineRule="auto"/>
        <w:ind w:left="284"/>
        <w:jc w:val="both"/>
        <w:rPr>
          <w:rFonts w:ascii="Arial" w:hAnsi="Arial" w:cs="Arial"/>
        </w:rPr>
      </w:pPr>
      <w:r w:rsidRPr="002404FF">
        <w:rPr>
          <w:rFonts w:ascii="Arial" w:hAnsi="Arial" w:cs="Arial"/>
        </w:rPr>
        <w:t>Determinar los mecanismos para el pago de tarifas y todo aporte económico vinculado con la prestación del servicio de agua potable y;</w:t>
      </w:r>
    </w:p>
    <w:p w:rsidR="00601FE8" w:rsidRPr="002404FF" w:rsidRDefault="00601FE8" w:rsidP="00601FE8">
      <w:pPr>
        <w:pStyle w:val="Prrafodelista"/>
        <w:numPr>
          <w:ilvl w:val="0"/>
          <w:numId w:val="11"/>
        </w:numPr>
        <w:spacing w:after="0" w:line="240" w:lineRule="auto"/>
        <w:ind w:left="284"/>
        <w:jc w:val="both"/>
        <w:rPr>
          <w:rFonts w:ascii="Arial" w:hAnsi="Arial" w:cs="Arial"/>
        </w:rPr>
      </w:pPr>
      <w:r w:rsidRPr="002404FF">
        <w:rPr>
          <w:rFonts w:ascii="Arial" w:hAnsi="Arial" w:cs="Arial"/>
        </w:rPr>
        <w:t>Establecer, recaudar y administrar las tarifas de agua potable y en base a la normativa vigente;</w:t>
      </w:r>
    </w:p>
    <w:p w:rsidR="00601FE8" w:rsidRPr="002404FF" w:rsidRDefault="00601FE8" w:rsidP="00601FE8">
      <w:pPr>
        <w:pStyle w:val="Prrafodelista"/>
        <w:numPr>
          <w:ilvl w:val="0"/>
          <w:numId w:val="11"/>
        </w:numPr>
        <w:spacing w:after="0" w:line="240" w:lineRule="auto"/>
        <w:ind w:left="284"/>
        <w:jc w:val="both"/>
        <w:rPr>
          <w:rFonts w:ascii="Arial" w:hAnsi="Arial" w:cs="Arial"/>
        </w:rPr>
      </w:pPr>
      <w:r w:rsidRPr="002404FF">
        <w:rPr>
          <w:rFonts w:ascii="Arial" w:hAnsi="Arial" w:cs="Arial"/>
        </w:rPr>
        <w:t>Capacitación sobre temas vinculados con la participación equitativa de hombres y mujeres en la gestión integral del agua.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center"/>
        <w:rPr>
          <w:rFonts w:ascii="Arial" w:hAnsi="Arial" w:cs="Arial"/>
          <w:b/>
        </w:rPr>
      </w:pPr>
      <w:r w:rsidRPr="002404FF">
        <w:rPr>
          <w:rFonts w:ascii="Arial" w:hAnsi="Arial" w:cs="Arial"/>
          <w:b/>
        </w:rPr>
        <w:t>CAPITULO II</w:t>
      </w:r>
    </w:p>
    <w:p w:rsidR="00601FE8" w:rsidRPr="002404FF" w:rsidRDefault="00601FE8" w:rsidP="00601FE8">
      <w:pPr>
        <w:spacing w:after="0" w:line="240" w:lineRule="auto"/>
        <w:jc w:val="center"/>
        <w:rPr>
          <w:rFonts w:ascii="Arial" w:hAnsi="Arial" w:cs="Arial"/>
          <w:b/>
        </w:rPr>
      </w:pPr>
      <w:r w:rsidRPr="002404FF">
        <w:rPr>
          <w:rFonts w:ascii="Arial" w:hAnsi="Arial" w:cs="Arial"/>
          <w:b/>
        </w:rPr>
        <w:t>DEL PATRIMONIO</w:t>
      </w:r>
    </w:p>
    <w:p w:rsidR="00601FE8" w:rsidRPr="002404FF" w:rsidRDefault="00601FE8" w:rsidP="00601FE8">
      <w:pPr>
        <w:spacing w:after="0" w:line="240" w:lineRule="auto"/>
        <w:jc w:val="center"/>
        <w:rPr>
          <w:rFonts w:ascii="Arial" w:hAnsi="Arial" w:cs="Arial"/>
          <w:b/>
        </w:rPr>
      </w:pPr>
    </w:p>
    <w:p w:rsidR="00601FE8" w:rsidRPr="002404FF" w:rsidRDefault="00601FE8" w:rsidP="00601FE8">
      <w:pPr>
        <w:spacing w:after="0" w:line="240" w:lineRule="auto"/>
        <w:jc w:val="both"/>
        <w:rPr>
          <w:rFonts w:ascii="Arial" w:hAnsi="Arial" w:cs="Arial"/>
        </w:rPr>
      </w:pPr>
      <w:r w:rsidRPr="002404FF">
        <w:rPr>
          <w:rFonts w:ascii="Arial" w:hAnsi="Arial" w:cs="Arial"/>
          <w:b/>
        </w:rPr>
        <w:t>Art. 3.-</w:t>
      </w:r>
      <w:r w:rsidRPr="002404FF">
        <w:rPr>
          <w:rFonts w:ascii="Arial" w:hAnsi="Arial" w:cs="Arial"/>
        </w:rPr>
        <w:t xml:space="preserve"> La Directiva tendrá un inventario actualizado de los bienes de la JAAP, desde la entrada en vigencia de este Estatuto, el cual será verificado y recibido por los directivos entrantes.</w:t>
      </w:r>
    </w:p>
    <w:p w:rsidR="00601FE8" w:rsidRPr="002404FF" w:rsidRDefault="00601FE8" w:rsidP="00601FE8">
      <w:pPr>
        <w:spacing w:after="0" w:line="240" w:lineRule="auto"/>
        <w:jc w:val="both"/>
        <w:rPr>
          <w:rFonts w:ascii="Arial" w:hAnsi="Arial" w:cs="Arial"/>
        </w:rPr>
      </w:pPr>
    </w:p>
    <w:p w:rsidR="00601FE8" w:rsidRDefault="00601FE8" w:rsidP="00601FE8">
      <w:pPr>
        <w:spacing w:after="0" w:line="240" w:lineRule="auto"/>
        <w:jc w:val="both"/>
        <w:rPr>
          <w:rFonts w:ascii="Arial" w:hAnsi="Arial" w:cs="Arial"/>
        </w:rPr>
      </w:pPr>
      <w:r w:rsidRPr="002404FF">
        <w:rPr>
          <w:rFonts w:ascii="Arial" w:hAnsi="Arial" w:cs="Arial"/>
        </w:rPr>
        <w:t>EI patrimonio de la JAAP, estará constituido por todos los bienes muebles e inmuebles de su propiedad, así como también por los valores recaudados por concepto de costos de conexión, tarifas por la prestación del servicio y multas; por los bienes que reciban de personas naturales, jurídicas, públicas o privadas, nacionales o extranjeras, por concepto de donaciones, legados, así como por bienes que adquiera por cualquier título permitido por la Ley.</w:t>
      </w:r>
    </w:p>
    <w:p w:rsidR="00601FE8"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center"/>
        <w:rPr>
          <w:rFonts w:ascii="Arial" w:hAnsi="Arial" w:cs="Arial"/>
          <w:b/>
        </w:rPr>
      </w:pPr>
      <w:r w:rsidRPr="002404FF">
        <w:rPr>
          <w:rFonts w:ascii="Arial" w:hAnsi="Arial" w:cs="Arial"/>
          <w:b/>
        </w:rPr>
        <w:t>CAPITULO III</w:t>
      </w:r>
    </w:p>
    <w:p w:rsidR="00601FE8" w:rsidRPr="002404FF" w:rsidRDefault="00601FE8" w:rsidP="00601FE8">
      <w:pPr>
        <w:spacing w:after="0" w:line="240" w:lineRule="auto"/>
        <w:jc w:val="center"/>
        <w:rPr>
          <w:rFonts w:ascii="Arial" w:hAnsi="Arial" w:cs="Arial"/>
          <w:b/>
        </w:rPr>
      </w:pPr>
      <w:r w:rsidRPr="002404FF">
        <w:rPr>
          <w:rFonts w:ascii="Arial" w:hAnsi="Arial" w:cs="Arial"/>
          <w:b/>
        </w:rPr>
        <w:t xml:space="preserve">ESTRUCTURA ORGANICA DE LA JAAP </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El modelo de gestión de administración de la junta, lo realizaremos los miembros de la directiva con la participación de un operador.</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Al Presidente y Tesorero de la junta se les exonera de su participación en el trabajo comunitario de las mingas articuladas al sistema de agua, mientras sean parte de la Directiva, como una compensación al trabajo que realicen en la gestión de la directiva.</w:t>
      </w:r>
    </w:p>
    <w:p w:rsidR="00601FE8" w:rsidRPr="002404FF" w:rsidRDefault="00601FE8" w:rsidP="00601FE8">
      <w:pPr>
        <w:spacing w:after="0" w:line="240" w:lineRule="auto"/>
        <w:jc w:val="center"/>
        <w:rPr>
          <w:rFonts w:ascii="Arial" w:hAnsi="Arial" w:cs="Arial"/>
          <w:b/>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Art. 4.- </w:t>
      </w:r>
      <w:r>
        <w:rPr>
          <w:rFonts w:ascii="Arial" w:hAnsi="Arial" w:cs="Arial"/>
        </w:rPr>
        <w:t>La</w:t>
      </w:r>
      <w:r w:rsidRPr="002404FF">
        <w:rPr>
          <w:rFonts w:ascii="Arial" w:hAnsi="Arial" w:cs="Arial"/>
        </w:rPr>
        <w:t xml:space="preserve"> JAAP de</w:t>
      </w:r>
      <w:r>
        <w:rPr>
          <w:rFonts w:ascii="Arial" w:hAnsi="Arial" w:cs="Arial"/>
        </w:rPr>
        <w:t xml:space="preserve"> </w:t>
      </w:r>
      <w:r w:rsidRPr="00E23F0D">
        <w:rPr>
          <w:rFonts w:ascii="Arial" w:hAnsi="Arial" w:cs="Arial"/>
        </w:rPr>
        <w:t>“NIÑO LOMA”,</w:t>
      </w:r>
      <w:r w:rsidRPr="002404FF">
        <w:rPr>
          <w:rFonts w:ascii="Arial" w:hAnsi="Arial" w:cs="Arial"/>
        </w:rPr>
        <w:t xml:space="preserve"> estará constituida por:</w:t>
      </w:r>
    </w:p>
    <w:p w:rsidR="00601FE8" w:rsidRPr="002404FF" w:rsidRDefault="00601FE8" w:rsidP="00601FE8">
      <w:pPr>
        <w:spacing w:after="0" w:line="240" w:lineRule="auto"/>
        <w:jc w:val="both"/>
        <w:rPr>
          <w:rFonts w:ascii="Arial" w:hAnsi="Arial" w:cs="Arial"/>
        </w:rPr>
      </w:pPr>
    </w:p>
    <w:p w:rsidR="00601FE8" w:rsidRPr="002404FF" w:rsidRDefault="00601FE8" w:rsidP="00601FE8">
      <w:pPr>
        <w:pStyle w:val="Prrafodelista"/>
        <w:numPr>
          <w:ilvl w:val="0"/>
          <w:numId w:val="1"/>
        </w:numPr>
        <w:spacing w:after="0" w:line="240" w:lineRule="auto"/>
        <w:ind w:left="284"/>
        <w:jc w:val="both"/>
        <w:rPr>
          <w:rFonts w:ascii="Arial" w:hAnsi="Arial" w:cs="Arial"/>
        </w:rPr>
      </w:pPr>
      <w:r w:rsidRPr="002404FF">
        <w:rPr>
          <w:rFonts w:ascii="Arial" w:hAnsi="Arial" w:cs="Arial"/>
        </w:rPr>
        <w:t>La Asamblea General de Consumidores;</w:t>
      </w:r>
    </w:p>
    <w:p w:rsidR="00601FE8" w:rsidRPr="002404FF" w:rsidRDefault="00601FE8" w:rsidP="00601FE8">
      <w:pPr>
        <w:pStyle w:val="Prrafodelista"/>
        <w:numPr>
          <w:ilvl w:val="0"/>
          <w:numId w:val="1"/>
        </w:numPr>
        <w:spacing w:after="0" w:line="240" w:lineRule="auto"/>
        <w:ind w:left="284"/>
        <w:jc w:val="both"/>
        <w:rPr>
          <w:rFonts w:ascii="Arial" w:hAnsi="Arial" w:cs="Arial"/>
        </w:rPr>
      </w:pPr>
      <w:r w:rsidRPr="002404FF">
        <w:rPr>
          <w:rFonts w:ascii="Arial" w:hAnsi="Arial" w:cs="Arial"/>
        </w:rPr>
        <w:t>La Directiva de la JAAP.</w:t>
      </w:r>
    </w:p>
    <w:p w:rsidR="00601FE8" w:rsidRPr="002404FF" w:rsidRDefault="00601FE8" w:rsidP="00601FE8">
      <w:pPr>
        <w:pStyle w:val="Prrafodelista"/>
        <w:numPr>
          <w:ilvl w:val="0"/>
          <w:numId w:val="1"/>
        </w:numPr>
        <w:spacing w:after="0" w:line="240" w:lineRule="auto"/>
        <w:ind w:left="284"/>
        <w:jc w:val="both"/>
        <w:rPr>
          <w:rFonts w:ascii="Arial" w:hAnsi="Arial" w:cs="Arial"/>
        </w:rPr>
      </w:pPr>
      <w:r w:rsidRPr="002404FF">
        <w:rPr>
          <w:rFonts w:ascii="Arial" w:hAnsi="Arial" w:cs="Arial"/>
        </w:rPr>
        <w:lastRenderedPageBreak/>
        <w:t>Operador</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Art. 5.- La Asamblea General de Consumidores, estará constituido por todos los miembros de la localidad que hayan sido inscritos como consumidores de la JAAP de </w:t>
      </w:r>
      <w:r w:rsidRPr="00E23F0D">
        <w:rPr>
          <w:rFonts w:ascii="Arial" w:hAnsi="Arial" w:cs="Arial"/>
        </w:rPr>
        <w:t xml:space="preserve">“NIÑO LOMA” </w:t>
      </w:r>
      <w:r w:rsidRPr="002404FF">
        <w:rPr>
          <w:rFonts w:ascii="Arial" w:hAnsi="Arial" w:cs="Arial"/>
        </w:rPr>
        <w:t>las decisiones tomadas por los asistentes a la Asamblea General de Consumidores tienen el carácter mandatorio.</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Art. 6.- La Directiva de la JAAP de </w:t>
      </w:r>
      <w:r w:rsidRPr="00E23F0D">
        <w:rPr>
          <w:rFonts w:ascii="Arial" w:hAnsi="Arial" w:cs="Arial"/>
        </w:rPr>
        <w:t>“NIÑO LOMA”</w:t>
      </w:r>
      <w:r>
        <w:rPr>
          <w:rFonts w:ascii="Arial" w:hAnsi="Arial" w:cs="Arial"/>
          <w:b/>
        </w:rPr>
        <w:t xml:space="preserve"> </w:t>
      </w:r>
      <w:r w:rsidRPr="002404FF">
        <w:rPr>
          <w:rFonts w:ascii="Arial" w:hAnsi="Arial" w:cs="Arial"/>
        </w:rPr>
        <w:t>estará constituido por cinco miembros cuyas denominaciones son: Presidente, Secretario, Tesorero, Primer Vocal y Se</w:t>
      </w:r>
      <w:r>
        <w:rPr>
          <w:rFonts w:ascii="Arial" w:hAnsi="Arial" w:cs="Arial"/>
        </w:rPr>
        <w:t>gundo</w:t>
      </w:r>
      <w:r w:rsidRPr="002404FF">
        <w:rPr>
          <w:rFonts w:ascii="Arial" w:hAnsi="Arial" w:cs="Arial"/>
        </w:rPr>
        <w:t xml:space="preserve"> Vocal, distribuidos organizacionalmente como se puede ver en el siguiente gráfico:</w:t>
      </w:r>
    </w:p>
    <w:p w:rsidR="00601FE8" w:rsidRDefault="00601FE8" w:rsidP="00601FE8">
      <w:pPr>
        <w:spacing w:line="240" w:lineRule="auto"/>
        <w:jc w:val="both"/>
        <w:rPr>
          <w:rFonts w:ascii="Arial" w:hAnsi="Arial" w:cs="Arial"/>
        </w:rPr>
      </w:pPr>
      <w:r>
        <w:rPr>
          <w:noProof/>
          <w:lang w:val="es-ES" w:eastAsia="es-ES"/>
        </w:rPr>
        <mc:AlternateContent>
          <mc:Choice Requires="wps">
            <w:drawing>
              <wp:anchor distT="0" distB="0" distL="114300" distR="114300" simplePos="0" relativeHeight="251659264" behindDoc="0" locked="0" layoutInCell="1" allowOverlap="1" wp14:anchorId="3F310D59" wp14:editId="57D9F0E3">
                <wp:simplePos x="0" y="0"/>
                <wp:positionH relativeFrom="column">
                  <wp:posOffset>2680970</wp:posOffset>
                </wp:positionH>
                <wp:positionV relativeFrom="paragraph">
                  <wp:posOffset>230505</wp:posOffset>
                </wp:positionV>
                <wp:extent cx="1171575" cy="276225"/>
                <wp:effectExtent l="0" t="0" r="28575" b="28575"/>
                <wp:wrapNone/>
                <wp:docPr id="3" name="2 Rectángulo"/>
                <wp:cNvGraphicFramePr/>
                <a:graphic xmlns:a="http://schemas.openxmlformats.org/drawingml/2006/main">
                  <a:graphicData uri="http://schemas.microsoft.com/office/word/2010/wordprocessingShape">
                    <wps:wsp>
                      <wps:cNvSpPr/>
                      <wps:spPr>
                        <a:xfrm>
                          <a:off x="0" y="0"/>
                          <a:ext cx="1171575" cy="27622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C6597" w:rsidRDefault="006C6597" w:rsidP="00601FE8">
                            <w:pPr>
                              <w:jc w:val="center"/>
                            </w:pPr>
                            <w:r>
                              <w:t>PRESIDENTE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310D59" id="2 Rectángulo" o:spid="_x0000_s1026" style="position:absolute;left:0;text-align:left;margin-left:211.1pt;margin-top:18.15pt;width:92.25pt;height:21.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" fillcolor="white [3201]" strokecolor="black [3213]" strokeweight="1pt">
                <v:textbox>
                  <w:txbxContent>
                    <w:p w:rsidR="006C6597" w:rsidRDefault="006C6597" w:rsidP="00601FE8">
                      <w:pPr>
                        <w:jc w:val="center"/>
                      </w:pPr>
                      <w:r>
                        <w:t>PRESIDENTE</w:t>
                      </w:r>
                    </w:p>
                  </w:txbxContent>
                </v:textbox>
              </v:rect>
            </w:pict>
          </mc:Fallback>
        </mc:AlternateContent>
      </w:r>
    </w:p>
    <w:p w:rsidR="00601FE8" w:rsidRPr="002404FF" w:rsidRDefault="00601FE8" w:rsidP="00601FE8">
      <w:pPr>
        <w:spacing w:line="240" w:lineRule="auto"/>
        <w:jc w:val="both"/>
        <w:rPr>
          <w:rFonts w:ascii="Arial" w:hAnsi="Arial" w:cs="Arial"/>
        </w:rPr>
      </w:pPr>
      <w:r>
        <w:rPr>
          <w:rFonts w:ascii="Arial" w:hAnsi="Arial" w:cs="Arial"/>
          <w:noProof/>
          <w:lang w:val="es-ES" w:eastAsia="es-ES"/>
        </w:rPr>
        <mc:AlternateContent>
          <mc:Choice Requires="wps">
            <w:drawing>
              <wp:anchor distT="0" distB="0" distL="114300" distR="114300" simplePos="0" relativeHeight="251671552" behindDoc="0" locked="0" layoutInCell="1" allowOverlap="1" wp14:anchorId="5EFB2156" wp14:editId="633AB728">
                <wp:simplePos x="0" y="0"/>
                <wp:positionH relativeFrom="column">
                  <wp:posOffset>3252470</wp:posOffset>
                </wp:positionH>
                <wp:positionV relativeFrom="paragraph">
                  <wp:posOffset>219075</wp:posOffset>
                </wp:positionV>
                <wp:extent cx="0" cy="180975"/>
                <wp:effectExtent l="0" t="0" r="19050" b="9525"/>
                <wp:wrapNone/>
                <wp:docPr id="28" name="28 Conector recto"/>
                <wp:cNvGraphicFramePr/>
                <a:graphic xmlns:a="http://schemas.openxmlformats.org/drawingml/2006/main">
                  <a:graphicData uri="http://schemas.microsoft.com/office/word/2010/wordprocessingShape">
                    <wps:wsp>
                      <wps:cNvCnPr/>
                      <wps:spPr>
                        <a:xfrm>
                          <a:off x="0" y="0"/>
                          <a:ext cx="0" cy="180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F9F96D" id="28 Conector recto"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56.1pt,17.25pt" to="256.1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" strokecolor="#5b9bd5 [3204]" strokeweight=".5pt">
                <v:stroke joinstyle="miter"/>
              </v:line>
            </w:pict>
          </mc:Fallback>
        </mc:AlternateContent>
      </w:r>
    </w:p>
    <w:p w:rsidR="00601FE8" w:rsidRPr="002404FF" w:rsidRDefault="00601FE8" w:rsidP="00601FE8">
      <w:pPr>
        <w:spacing w:line="240" w:lineRule="auto"/>
        <w:jc w:val="both"/>
        <w:rPr>
          <w:rFonts w:ascii="Arial" w:hAnsi="Arial" w:cs="Arial"/>
        </w:rPr>
      </w:pPr>
      <w:r>
        <w:rPr>
          <w:rFonts w:ascii="Arial" w:hAnsi="Arial" w:cs="Arial"/>
          <w:noProof/>
          <w:lang w:val="es-ES" w:eastAsia="es-ES"/>
        </w:rPr>
        <mc:AlternateContent>
          <mc:Choice Requires="wps">
            <w:drawing>
              <wp:anchor distT="0" distB="0" distL="114300" distR="114300" simplePos="0" relativeHeight="251668480" behindDoc="0" locked="0" layoutInCell="1" allowOverlap="1" wp14:anchorId="5E916E58" wp14:editId="0C4306A1">
                <wp:simplePos x="0" y="0"/>
                <wp:positionH relativeFrom="column">
                  <wp:posOffset>3252470</wp:posOffset>
                </wp:positionH>
                <wp:positionV relativeFrom="paragraph">
                  <wp:posOffset>112395</wp:posOffset>
                </wp:positionV>
                <wp:extent cx="0" cy="247650"/>
                <wp:effectExtent l="95250" t="0" r="57150" b="57150"/>
                <wp:wrapNone/>
                <wp:docPr id="24" name="24 Conector recto de flecha"/>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CC96862" id="_x0000_t32" coordsize="21600,21600" o:spt="32" o:oned="t" path="m,l21600,21600e" filled="f">
                <v:path arrowok="t" fillok="f" o:connecttype="none"/>
                <o:lock v:ext="edit" shapetype="t"/>
              </v:shapetype>
              <v:shape id="24 Conector recto de flecha" o:spid="_x0000_s1026" type="#_x0000_t32" style="position:absolute;margin-left:256.1pt;margin-top:8.85pt;width:0;height:1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" strokecolor="#5b9bd5 [3204]" strokeweight=".5pt">
                <v:stroke endarrow="open" joinstyle="miter"/>
              </v:shape>
            </w:pict>
          </mc:Fallback>
        </mc:AlternateContent>
      </w:r>
      <w:r>
        <w:rPr>
          <w:rFonts w:ascii="Arial" w:hAnsi="Arial" w:cs="Arial"/>
          <w:noProof/>
          <w:lang w:val="es-ES" w:eastAsia="es-ES"/>
        </w:rPr>
        <mc:AlternateContent>
          <mc:Choice Requires="wps">
            <w:drawing>
              <wp:anchor distT="0" distB="0" distL="114300" distR="114300" simplePos="0" relativeHeight="251669504" behindDoc="0" locked="0" layoutInCell="1" allowOverlap="1" wp14:anchorId="02620E1B" wp14:editId="06C3DD75">
                <wp:simplePos x="0" y="0"/>
                <wp:positionH relativeFrom="column">
                  <wp:posOffset>4500245</wp:posOffset>
                </wp:positionH>
                <wp:positionV relativeFrom="paragraph">
                  <wp:posOffset>112395</wp:posOffset>
                </wp:positionV>
                <wp:extent cx="0" cy="247650"/>
                <wp:effectExtent l="95250" t="0" r="57150" b="57150"/>
                <wp:wrapNone/>
                <wp:docPr id="25" name="25 Conector recto de flecha"/>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2E88A3" id="25 Conector recto de flecha" o:spid="_x0000_s1026" type="#_x0000_t32" style="position:absolute;margin-left:354.35pt;margin-top:8.85pt;width:0;height:1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" strokecolor="#5b9bd5 [3204]" strokeweight=".5pt">
                <v:stroke endarrow="open" joinstyle="miter"/>
              </v:shape>
            </w:pict>
          </mc:Fallback>
        </mc:AlternateContent>
      </w:r>
      <w:r>
        <w:rPr>
          <w:rFonts w:ascii="Arial" w:hAnsi="Arial" w:cs="Arial"/>
          <w:noProof/>
          <w:lang w:val="es-ES" w:eastAsia="es-ES"/>
        </w:rPr>
        <mc:AlternateContent>
          <mc:Choice Requires="wps">
            <w:drawing>
              <wp:anchor distT="0" distB="0" distL="114300" distR="114300" simplePos="0" relativeHeight="251670528" behindDoc="0" locked="0" layoutInCell="1" allowOverlap="1" wp14:anchorId="23137519" wp14:editId="3C801544">
                <wp:simplePos x="0" y="0"/>
                <wp:positionH relativeFrom="column">
                  <wp:posOffset>5605145</wp:posOffset>
                </wp:positionH>
                <wp:positionV relativeFrom="paragraph">
                  <wp:posOffset>112395</wp:posOffset>
                </wp:positionV>
                <wp:extent cx="0" cy="247650"/>
                <wp:effectExtent l="95250" t="0" r="57150" b="57150"/>
                <wp:wrapNone/>
                <wp:docPr id="26" name="26 Conector recto de flecha"/>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C60E9E" id="26 Conector recto de flecha" o:spid="_x0000_s1026" type="#_x0000_t32" style="position:absolute;margin-left:441.35pt;margin-top:8.85pt;width:0;height:19.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" strokecolor="#5b9bd5 [3204]" strokeweight=".5pt">
                <v:stroke endarrow="open" joinstyle="miter"/>
              </v:shape>
            </w:pict>
          </mc:Fallback>
        </mc:AlternateContent>
      </w:r>
      <w:r>
        <w:rPr>
          <w:rFonts w:ascii="Arial" w:hAnsi="Arial" w:cs="Arial"/>
          <w:noProof/>
          <w:lang w:val="es-ES" w:eastAsia="es-ES"/>
        </w:rPr>
        <mc:AlternateContent>
          <mc:Choice Requires="wps">
            <w:drawing>
              <wp:anchor distT="0" distB="0" distL="114300" distR="114300" simplePos="0" relativeHeight="251665408" behindDoc="0" locked="0" layoutInCell="1" allowOverlap="1" wp14:anchorId="18BCB074" wp14:editId="19CA0CBD">
                <wp:simplePos x="0" y="0"/>
                <wp:positionH relativeFrom="column">
                  <wp:posOffset>746760</wp:posOffset>
                </wp:positionH>
                <wp:positionV relativeFrom="paragraph">
                  <wp:posOffset>112395</wp:posOffset>
                </wp:positionV>
                <wp:extent cx="4867275" cy="0"/>
                <wp:effectExtent l="0" t="0" r="9525" b="19050"/>
                <wp:wrapNone/>
                <wp:docPr id="21" name="21 Conector recto"/>
                <wp:cNvGraphicFramePr/>
                <a:graphic xmlns:a="http://schemas.openxmlformats.org/drawingml/2006/main">
                  <a:graphicData uri="http://schemas.microsoft.com/office/word/2010/wordprocessingShape">
                    <wps:wsp>
                      <wps:cNvCnPr/>
                      <wps:spPr>
                        <a:xfrm>
                          <a:off x="0" y="0"/>
                          <a:ext cx="4867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DDF2B8" id="21 Conector recto"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8.8pt,8.85pt" to="442.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" strokecolor="#5b9bd5 [3204]" strokeweight=".5pt">
                <v:stroke joinstyle="miter"/>
              </v:line>
            </w:pict>
          </mc:Fallback>
        </mc:AlternateContent>
      </w:r>
      <w:r>
        <w:rPr>
          <w:rFonts w:ascii="Arial" w:hAnsi="Arial" w:cs="Arial"/>
          <w:noProof/>
          <w:lang w:val="es-ES" w:eastAsia="es-ES"/>
        </w:rPr>
        <mc:AlternateContent>
          <mc:Choice Requires="wps">
            <w:drawing>
              <wp:anchor distT="0" distB="0" distL="114300" distR="114300" simplePos="0" relativeHeight="251667456" behindDoc="0" locked="0" layoutInCell="1" allowOverlap="1" wp14:anchorId="775763C8" wp14:editId="6E9BE78A">
                <wp:simplePos x="0" y="0"/>
                <wp:positionH relativeFrom="column">
                  <wp:posOffset>2004695</wp:posOffset>
                </wp:positionH>
                <wp:positionV relativeFrom="paragraph">
                  <wp:posOffset>121920</wp:posOffset>
                </wp:positionV>
                <wp:extent cx="0" cy="247650"/>
                <wp:effectExtent l="95250" t="0" r="57150" b="57150"/>
                <wp:wrapNone/>
                <wp:docPr id="23" name="23 Conector recto de flecha"/>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0EAE71" id="23 Conector recto de flecha" o:spid="_x0000_s1026" type="#_x0000_t32" style="position:absolute;margin-left:157.85pt;margin-top:9.6pt;width:0;height:1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" strokecolor="#5b9bd5 [3204]" strokeweight=".5pt">
                <v:stroke endarrow="open" joinstyle="miter"/>
              </v:shape>
            </w:pict>
          </mc:Fallback>
        </mc:AlternateContent>
      </w:r>
      <w:r>
        <w:rPr>
          <w:rFonts w:ascii="Arial" w:hAnsi="Arial" w:cs="Arial"/>
          <w:noProof/>
          <w:lang w:val="es-ES" w:eastAsia="es-ES"/>
        </w:rPr>
        <mc:AlternateContent>
          <mc:Choice Requires="wps">
            <w:drawing>
              <wp:anchor distT="0" distB="0" distL="114300" distR="114300" simplePos="0" relativeHeight="251666432" behindDoc="0" locked="0" layoutInCell="1" allowOverlap="1" wp14:anchorId="6E0E8AF2" wp14:editId="3EF562D2">
                <wp:simplePos x="0" y="0"/>
                <wp:positionH relativeFrom="column">
                  <wp:posOffset>747395</wp:posOffset>
                </wp:positionH>
                <wp:positionV relativeFrom="paragraph">
                  <wp:posOffset>112395</wp:posOffset>
                </wp:positionV>
                <wp:extent cx="0" cy="247650"/>
                <wp:effectExtent l="95250" t="0" r="57150" b="57150"/>
                <wp:wrapNone/>
                <wp:docPr id="22" name="22 Conector recto de flecha"/>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8DD07E" id="22 Conector recto de flecha" o:spid="_x0000_s1026" type="#_x0000_t32" style="position:absolute;margin-left:58.85pt;margin-top:8.85pt;width:0;height:1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" strokecolor="#5b9bd5 [3204]" strokeweight=".5pt">
                <v:stroke endarrow="open" joinstyle="miter"/>
              </v:shape>
            </w:pict>
          </mc:Fallback>
        </mc:AlternateContent>
      </w:r>
    </w:p>
    <w:p w:rsidR="00601FE8" w:rsidRPr="002404FF" w:rsidRDefault="00601FE8" w:rsidP="00601FE8">
      <w:pPr>
        <w:spacing w:line="240" w:lineRule="auto"/>
        <w:jc w:val="both"/>
        <w:rPr>
          <w:rFonts w:ascii="Arial" w:hAnsi="Arial" w:cs="Arial"/>
        </w:rPr>
      </w:pPr>
      <w:r>
        <w:rPr>
          <w:noProof/>
          <w:lang w:val="es-ES" w:eastAsia="es-ES"/>
        </w:rPr>
        <mc:AlternateContent>
          <mc:Choice Requires="wps">
            <w:drawing>
              <wp:anchor distT="0" distB="0" distL="114300" distR="114300" simplePos="0" relativeHeight="251662336" behindDoc="0" locked="0" layoutInCell="1" allowOverlap="1" wp14:anchorId="66DCE455" wp14:editId="43308D1C">
                <wp:simplePos x="0" y="0"/>
                <wp:positionH relativeFrom="column">
                  <wp:posOffset>5195570</wp:posOffset>
                </wp:positionH>
                <wp:positionV relativeFrom="paragraph">
                  <wp:posOffset>86361</wp:posOffset>
                </wp:positionV>
                <wp:extent cx="800100" cy="76200"/>
                <wp:effectExtent l="0" t="0" r="19050" b="19050"/>
                <wp:wrapNone/>
                <wp:docPr id="18" name="4 Rectángulo"/>
                <wp:cNvGraphicFramePr/>
                <a:graphic xmlns:a="http://schemas.openxmlformats.org/drawingml/2006/main">
                  <a:graphicData uri="http://schemas.microsoft.com/office/word/2010/wordprocessingShape">
                    <wps:wsp>
                      <wps:cNvSpPr/>
                      <wps:spPr>
                        <a:xfrm>
                          <a:off x="0" y="0"/>
                          <a:ext cx="800100" cy="762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C6597" w:rsidRDefault="006C6597" w:rsidP="00601FE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CE455" id="4 Rectángulo" o:spid="_x0000_s1027" style="position:absolute;left:0;text-align:left;margin-left:409.1pt;margin-top:6.8pt;width:63pt;height: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" fillcolor="white [3201]" strokecolor="black [3213]" strokeweight="1pt">
                <v:textbox>
                  <w:txbxContent>
                    <w:p w:rsidR="006C6597" w:rsidRDefault="006C6597" w:rsidP="00601FE8"/>
                  </w:txbxContent>
                </v:textbox>
              </v:rect>
            </w:pict>
          </mc:Fallback>
        </mc:AlternateContent>
      </w:r>
      <w:r>
        <w:rPr>
          <w:noProof/>
          <w:lang w:val="es-ES" w:eastAsia="es-ES"/>
        </w:rPr>
        <mc:AlternateContent>
          <mc:Choice Requires="wps">
            <w:drawing>
              <wp:anchor distT="0" distB="0" distL="114300" distR="114300" simplePos="0" relativeHeight="251663360" behindDoc="0" locked="0" layoutInCell="1" allowOverlap="1" wp14:anchorId="38A24B28" wp14:editId="452A0B28">
                <wp:simplePos x="0" y="0"/>
                <wp:positionH relativeFrom="column">
                  <wp:posOffset>4081145</wp:posOffset>
                </wp:positionH>
                <wp:positionV relativeFrom="paragraph">
                  <wp:posOffset>86360</wp:posOffset>
                </wp:positionV>
                <wp:extent cx="876300" cy="295275"/>
                <wp:effectExtent l="0" t="0" r="19050" b="28575"/>
                <wp:wrapNone/>
                <wp:docPr id="19" name="4 Rectángulo"/>
                <wp:cNvGraphicFramePr/>
                <a:graphic xmlns:a="http://schemas.openxmlformats.org/drawingml/2006/main">
                  <a:graphicData uri="http://schemas.microsoft.com/office/word/2010/wordprocessingShape">
                    <wps:wsp>
                      <wps:cNvSpPr/>
                      <wps:spPr>
                        <a:xfrm>
                          <a:off x="0" y="0"/>
                          <a:ext cx="876300" cy="29527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C6597" w:rsidRDefault="006C6597" w:rsidP="00601FE8">
                            <w:pPr>
                              <w:jc w:val="center"/>
                            </w:pPr>
                            <w:r>
                              <w:t>VOCAL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24B28" id="_x0000_s1028" style="position:absolute;left:0;text-align:left;margin-left:321.35pt;margin-top:6.8pt;width:69pt;height:2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" fillcolor="white [3201]" strokecolor="black [3213]" strokeweight="1pt">
                <v:textbox>
                  <w:txbxContent>
                    <w:p w:rsidR="006C6597" w:rsidRDefault="006C6597" w:rsidP="00601FE8">
                      <w:pPr>
                        <w:jc w:val="center"/>
                      </w:pPr>
                      <w:r>
                        <w:t>VOCAL 2</w:t>
                      </w:r>
                    </w:p>
                  </w:txbxContent>
                </v:textbox>
              </v:rect>
            </w:pict>
          </mc:Fallback>
        </mc:AlternateContent>
      </w:r>
      <w:r>
        <w:rPr>
          <w:noProof/>
          <w:lang w:val="es-ES" w:eastAsia="es-ES"/>
        </w:rPr>
        <mc:AlternateContent>
          <mc:Choice Requires="wps">
            <w:drawing>
              <wp:anchor distT="0" distB="0" distL="114300" distR="114300" simplePos="0" relativeHeight="251660288" behindDoc="0" locked="0" layoutInCell="1" allowOverlap="1" wp14:anchorId="78FADE43" wp14:editId="4B2D9D49">
                <wp:simplePos x="0" y="0"/>
                <wp:positionH relativeFrom="column">
                  <wp:posOffset>185420</wp:posOffset>
                </wp:positionH>
                <wp:positionV relativeFrom="paragraph">
                  <wp:posOffset>86361</wp:posOffset>
                </wp:positionV>
                <wp:extent cx="1104900" cy="304800"/>
                <wp:effectExtent l="0" t="0" r="19050" b="19050"/>
                <wp:wrapNone/>
                <wp:docPr id="14" name="4 Rectángulo"/>
                <wp:cNvGraphicFramePr/>
                <a:graphic xmlns:a="http://schemas.openxmlformats.org/drawingml/2006/main">
                  <a:graphicData uri="http://schemas.microsoft.com/office/word/2010/wordprocessingShape">
                    <wps:wsp>
                      <wps:cNvSpPr/>
                      <wps:spPr>
                        <a:xfrm>
                          <a:off x="0" y="0"/>
                          <a:ext cx="1104900" cy="3048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C6597" w:rsidRDefault="006C6597" w:rsidP="00601FE8">
                            <w:pPr>
                              <w:jc w:val="center"/>
                            </w:pPr>
                            <w:r>
                              <w:t>SECRETARIO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ADE43" id="_x0000_s1029" style="position:absolute;left:0;text-align:left;margin-left:14.6pt;margin-top:6.8pt;width:87pt;height: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" fillcolor="white [3201]" strokecolor="black [3213]" strokeweight="1pt">
                <v:textbox>
                  <w:txbxContent>
                    <w:p w:rsidR="006C6597" w:rsidRDefault="006C6597" w:rsidP="00601FE8">
                      <w:pPr>
                        <w:jc w:val="center"/>
                      </w:pPr>
                      <w:r>
                        <w:t>SECRETARIO /A</w:t>
                      </w:r>
                    </w:p>
                  </w:txbxContent>
                </v:textbox>
              </v:rect>
            </w:pict>
          </mc:Fallback>
        </mc:AlternateContent>
      </w:r>
      <w:r>
        <w:rPr>
          <w:noProof/>
          <w:lang w:val="es-ES" w:eastAsia="es-ES"/>
        </w:rPr>
        <mc:AlternateContent>
          <mc:Choice Requires="wps">
            <w:drawing>
              <wp:anchor distT="0" distB="0" distL="114300" distR="114300" simplePos="0" relativeHeight="251664384" behindDoc="0" locked="0" layoutInCell="1" allowOverlap="1" wp14:anchorId="2FF7D78E" wp14:editId="52153ADA">
                <wp:simplePos x="0" y="0"/>
                <wp:positionH relativeFrom="column">
                  <wp:posOffset>2833370</wp:posOffset>
                </wp:positionH>
                <wp:positionV relativeFrom="paragraph">
                  <wp:posOffset>86360</wp:posOffset>
                </wp:positionV>
                <wp:extent cx="962025" cy="304800"/>
                <wp:effectExtent l="0" t="0" r="28575" b="19050"/>
                <wp:wrapNone/>
                <wp:docPr id="20" name="4 Rectángulo"/>
                <wp:cNvGraphicFramePr/>
                <a:graphic xmlns:a="http://schemas.openxmlformats.org/drawingml/2006/main">
                  <a:graphicData uri="http://schemas.microsoft.com/office/word/2010/wordprocessingShape">
                    <wps:wsp>
                      <wps:cNvSpPr/>
                      <wps:spPr>
                        <a:xfrm>
                          <a:off x="0" y="0"/>
                          <a:ext cx="962025" cy="3048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C6597" w:rsidRDefault="006C6597" w:rsidP="00601FE8">
                            <w:pPr>
                              <w:jc w:val="center"/>
                            </w:pPr>
                            <w:r>
                              <w:t>VOCAL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7D78E" id="_x0000_s1030" style="position:absolute;left:0;text-align:left;margin-left:223.1pt;margin-top:6.8pt;width:75.7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" fillcolor="white [3201]" strokecolor="black [3213]" strokeweight="1pt">
                <v:textbox>
                  <w:txbxContent>
                    <w:p w:rsidR="006C6597" w:rsidRDefault="006C6597" w:rsidP="00601FE8">
                      <w:pPr>
                        <w:jc w:val="center"/>
                      </w:pPr>
                      <w:r>
                        <w:t>VOCAL 1</w:t>
                      </w:r>
                    </w:p>
                  </w:txbxContent>
                </v:textbox>
              </v:rect>
            </w:pict>
          </mc:Fallback>
        </mc:AlternateContent>
      </w:r>
      <w:r>
        <w:rPr>
          <w:noProof/>
          <w:lang w:val="es-ES" w:eastAsia="es-ES"/>
        </w:rPr>
        <mc:AlternateContent>
          <mc:Choice Requires="wps">
            <w:drawing>
              <wp:anchor distT="0" distB="0" distL="114300" distR="114300" simplePos="0" relativeHeight="251661312" behindDoc="0" locked="0" layoutInCell="1" allowOverlap="1" wp14:anchorId="137F95FD" wp14:editId="20A9C7C1">
                <wp:simplePos x="0" y="0"/>
                <wp:positionH relativeFrom="column">
                  <wp:posOffset>1557020</wp:posOffset>
                </wp:positionH>
                <wp:positionV relativeFrom="paragraph">
                  <wp:posOffset>86360</wp:posOffset>
                </wp:positionV>
                <wp:extent cx="981075" cy="304800"/>
                <wp:effectExtent l="0" t="0" r="28575" b="19050"/>
                <wp:wrapNone/>
                <wp:docPr id="16" name="6 Rectángulo"/>
                <wp:cNvGraphicFramePr/>
                <a:graphic xmlns:a="http://schemas.openxmlformats.org/drawingml/2006/main">
                  <a:graphicData uri="http://schemas.microsoft.com/office/word/2010/wordprocessingShape">
                    <wps:wsp>
                      <wps:cNvSpPr/>
                      <wps:spPr>
                        <a:xfrm>
                          <a:off x="0" y="0"/>
                          <a:ext cx="981075" cy="3048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6C6597" w:rsidRDefault="006C6597" w:rsidP="00601FE8">
                            <w:pPr>
                              <w:jc w:val="center"/>
                            </w:pPr>
                            <w:r>
                              <w:t>TESORERO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F95FD" id="6 Rectángulo" o:spid="_x0000_s1031" style="position:absolute;left:0;text-align:left;margin-left:122.6pt;margin-top:6.8pt;width:77.25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" fillcolor="white [3201]" strokecolor="black [3213]" strokeweight="1pt">
                <v:textbox>
                  <w:txbxContent>
                    <w:p w:rsidR="006C6597" w:rsidRDefault="006C6597" w:rsidP="00601FE8">
                      <w:pPr>
                        <w:jc w:val="center"/>
                      </w:pPr>
                      <w:r>
                        <w:t>TESORERO /A</w:t>
                      </w:r>
                    </w:p>
                  </w:txbxContent>
                </v:textbox>
              </v:rect>
            </w:pict>
          </mc:Fallback>
        </mc:AlternateContent>
      </w:r>
    </w:p>
    <w:p w:rsidR="00601FE8" w:rsidRDefault="00601FE8" w:rsidP="00601FE8">
      <w:pPr>
        <w:spacing w:after="0" w:line="240" w:lineRule="auto"/>
        <w:jc w:val="center"/>
        <w:rPr>
          <w:rFonts w:ascii="Arial" w:hAnsi="Arial" w:cs="Arial"/>
          <w:b/>
        </w:rPr>
      </w:pPr>
    </w:p>
    <w:p w:rsidR="00601FE8" w:rsidRPr="002404FF" w:rsidRDefault="00601FE8" w:rsidP="00601FE8">
      <w:pPr>
        <w:spacing w:after="0" w:line="240" w:lineRule="auto"/>
        <w:jc w:val="center"/>
        <w:rPr>
          <w:rFonts w:ascii="Arial" w:hAnsi="Arial" w:cs="Arial"/>
          <w:b/>
        </w:rPr>
      </w:pPr>
    </w:p>
    <w:p w:rsidR="00601FE8" w:rsidRPr="002404FF" w:rsidRDefault="00601FE8" w:rsidP="00601FE8">
      <w:pPr>
        <w:spacing w:after="0" w:line="240" w:lineRule="auto"/>
        <w:jc w:val="center"/>
        <w:rPr>
          <w:rFonts w:ascii="Arial" w:hAnsi="Arial" w:cs="Arial"/>
          <w:b/>
        </w:rPr>
      </w:pPr>
      <w:r w:rsidRPr="002404FF">
        <w:rPr>
          <w:rFonts w:ascii="Arial" w:hAnsi="Arial" w:cs="Arial"/>
          <w:b/>
        </w:rPr>
        <w:t>CAPITULO IV</w:t>
      </w:r>
    </w:p>
    <w:p w:rsidR="00601FE8" w:rsidRPr="002404FF" w:rsidRDefault="00601FE8" w:rsidP="00601FE8">
      <w:pPr>
        <w:spacing w:after="0" w:line="240" w:lineRule="auto"/>
        <w:jc w:val="center"/>
        <w:rPr>
          <w:rFonts w:ascii="Arial" w:hAnsi="Arial" w:cs="Arial"/>
          <w:b/>
        </w:rPr>
      </w:pPr>
      <w:r w:rsidRPr="002404FF">
        <w:rPr>
          <w:rFonts w:ascii="Arial" w:hAnsi="Arial" w:cs="Arial"/>
          <w:b/>
        </w:rPr>
        <w:t>DE LA ASAMBLEA GENERAL DE CONSUMIDORES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 Art. 7.- La Asamblea General de Consumidores es el máximo órgano de dirección y decisión de la JAAP de</w:t>
      </w:r>
      <w:r>
        <w:rPr>
          <w:rFonts w:ascii="Arial" w:hAnsi="Arial" w:cs="Arial"/>
        </w:rPr>
        <w:t xml:space="preserve"> </w:t>
      </w:r>
      <w:r w:rsidRPr="00E23F0D">
        <w:rPr>
          <w:rFonts w:ascii="Arial" w:hAnsi="Arial" w:cs="Arial"/>
        </w:rPr>
        <w:t>“NIÑO LOMA”;</w:t>
      </w:r>
      <w:r w:rsidRPr="002404FF">
        <w:rPr>
          <w:rFonts w:ascii="Arial" w:hAnsi="Arial" w:cs="Arial"/>
        </w:rPr>
        <w:t xml:space="preserve"> está conformada por todos los miembros de la</w:t>
      </w:r>
      <w:r>
        <w:rPr>
          <w:rFonts w:ascii="Arial" w:hAnsi="Arial" w:cs="Arial"/>
        </w:rPr>
        <w:t xml:space="preserve"> </w:t>
      </w:r>
      <w:r w:rsidRPr="002404FF">
        <w:rPr>
          <w:rFonts w:ascii="Arial" w:hAnsi="Arial" w:cs="Arial"/>
        </w:rPr>
        <w:t>comunidad que hayan sido inscritos como consumidores de la misma.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Art. 8.- Las decisiones tomadas en la Asamblea General de Consumidores tienen el carácter de obligatorias, siempre que no vulneren derechos fundamentales establecidos en la Constitución y legislación vigente, que se ajusten a los objetivos de la JAAP de</w:t>
      </w:r>
      <w:r>
        <w:rPr>
          <w:rFonts w:ascii="Arial" w:hAnsi="Arial" w:cs="Arial"/>
        </w:rPr>
        <w:t xml:space="preserve"> </w:t>
      </w:r>
      <w:r w:rsidRPr="00E23F0D">
        <w:rPr>
          <w:rFonts w:ascii="Arial" w:hAnsi="Arial" w:cs="Arial"/>
        </w:rPr>
        <w:t>“NIÑO LOMA”;</w:t>
      </w:r>
      <w:r w:rsidRPr="002404FF">
        <w:rPr>
          <w:rFonts w:ascii="Arial" w:hAnsi="Arial" w:cs="Arial"/>
        </w:rPr>
        <w:t xml:space="preserve"> y sean el resultado de un proceso de discusión y análisis, acorde al procedimiento establecido en el presente Estatuto.</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Art. 9.- La Asamblea General de Consumidores sesionara de manera ordinaria o extraordinaria, según lo determine la convocatoria. Con este propósito se establece que las Asambleas Generales Ordinarias se efectuaran cuatro veces al año; y las Asambleas Generales Extraordinarias serán convocadas cuando lo estime pertinente el Presidente, o a petición de la Directiva; o de al menos el veinte y cinco por ciento (25%) de los consumidores de la JAAP de </w:t>
      </w:r>
      <w:r w:rsidRPr="00300E2C">
        <w:rPr>
          <w:rFonts w:ascii="Arial" w:hAnsi="Arial" w:cs="Arial"/>
        </w:rPr>
        <w:t xml:space="preserve">“NIÑO LOMA” </w:t>
      </w:r>
      <w:r w:rsidRPr="002404FF">
        <w:rPr>
          <w:rFonts w:ascii="Arial" w:hAnsi="Arial" w:cs="Arial"/>
        </w:rPr>
        <w:t>siempre que exista la debida justificación.</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En</w:t>
      </w:r>
      <w:r>
        <w:rPr>
          <w:rFonts w:ascii="Arial" w:hAnsi="Arial" w:cs="Arial"/>
        </w:rPr>
        <w:t xml:space="preserve"> </w:t>
      </w:r>
      <w:r w:rsidRPr="002404FF">
        <w:rPr>
          <w:rFonts w:ascii="Arial" w:hAnsi="Arial" w:cs="Arial"/>
        </w:rPr>
        <w:t xml:space="preserve">todo caso, constituida la Asamblea General de Consumidores sea ésta ordinaria o extraordinaria, los consumidores y miembros del Directorio de la JAAP de </w:t>
      </w:r>
      <w:r w:rsidRPr="00300E2C">
        <w:rPr>
          <w:rFonts w:ascii="Arial" w:hAnsi="Arial" w:cs="Arial"/>
        </w:rPr>
        <w:t xml:space="preserve">“NIÑO LOMA” </w:t>
      </w:r>
      <w:r w:rsidRPr="002404FF">
        <w:rPr>
          <w:rFonts w:ascii="Arial" w:hAnsi="Arial" w:cs="Arial"/>
        </w:rPr>
        <w:t>participarán en todas las deliberaciones y resoluciones con derecho a voz y voto.</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Los acuerdos y resoluciones de la Asamblea General de Consumidores deberán ser tomados con el voto de la mitad más uno, de los miembros concurrentes a dicha asamblea.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Art. 10.- Son atribuciones de la Asamblea General de Consumidores. -</w:t>
      </w:r>
    </w:p>
    <w:p w:rsidR="00601FE8" w:rsidRPr="002404FF" w:rsidRDefault="00601FE8" w:rsidP="00601FE8">
      <w:pPr>
        <w:spacing w:after="0" w:line="240" w:lineRule="auto"/>
        <w:jc w:val="both"/>
        <w:rPr>
          <w:rFonts w:ascii="Arial" w:hAnsi="Arial" w:cs="Arial"/>
          <w:b/>
        </w:rPr>
      </w:pPr>
    </w:p>
    <w:p w:rsidR="00601FE8" w:rsidRPr="002404FF" w:rsidRDefault="00601FE8" w:rsidP="00601FE8">
      <w:pPr>
        <w:pStyle w:val="Prrafodelista"/>
        <w:numPr>
          <w:ilvl w:val="0"/>
          <w:numId w:val="13"/>
        </w:numPr>
        <w:spacing w:after="0" w:line="240" w:lineRule="auto"/>
        <w:ind w:left="284"/>
        <w:jc w:val="both"/>
        <w:rPr>
          <w:rFonts w:ascii="Arial" w:hAnsi="Arial" w:cs="Arial"/>
        </w:rPr>
      </w:pPr>
      <w:r w:rsidRPr="002404FF">
        <w:rPr>
          <w:rFonts w:ascii="Arial" w:hAnsi="Arial" w:cs="Arial"/>
        </w:rPr>
        <w:t>Aprobar en sesión ordinaria el plan de trabajo anual, debidamente presupuestado;</w:t>
      </w:r>
    </w:p>
    <w:p w:rsidR="00601FE8" w:rsidRPr="002404FF" w:rsidRDefault="00601FE8" w:rsidP="00601FE8">
      <w:pPr>
        <w:pStyle w:val="Prrafodelista"/>
        <w:numPr>
          <w:ilvl w:val="0"/>
          <w:numId w:val="13"/>
        </w:numPr>
        <w:spacing w:after="0" w:line="240" w:lineRule="auto"/>
        <w:ind w:left="284"/>
        <w:jc w:val="both"/>
        <w:rPr>
          <w:rFonts w:ascii="Arial" w:hAnsi="Arial" w:cs="Arial"/>
        </w:rPr>
      </w:pPr>
      <w:r w:rsidRPr="002404FF">
        <w:rPr>
          <w:rFonts w:ascii="Arial" w:hAnsi="Arial" w:cs="Arial"/>
        </w:rPr>
        <w:t>Elegir a los miembros de la Directiva, a través de un proceso democrático de elecciones en el que se garantizará la participación directa del consumidor;</w:t>
      </w:r>
    </w:p>
    <w:p w:rsidR="00601FE8" w:rsidRPr="002404FF" w:rsidRDefault="00601FE8" w:rsidP="00601FE8">
      <w:pPr>
        <w:pStyle w:val="Prrafodelista"/>
        <w:numPr>
          <w:ilvl w:val="0"/>
          <w:numId w:val="13"/>
        </w:numPr>
        <w:spacing w:after="0" w:line="240" w:lineRule="auto"/>
        <w:ind w:left="284"/>
        <w:jc w:val="both"/>
        <w:rPr>
          <w:rFonts w:ascii="Arial" w:hAnsi="Arial" w:cs="Arial"/>
        </w:rPr>
      </w:pPr>
      <w:r w:rsidRPr="002404FF">
        <w:rPr>
          <w:rFonts w:ascii="Arial" w:hAnsi="Arial" w:cs="Arial"/>
        </w:rPr>
        <w:t xml:space="preserve">Conocer y resolver sobre el informe escrito de cumplimiento de gestión administrativa, financiera, comercial y técnica, que obligatoriamente presentaran los miembros de la Directiva, a través del Presidente. Con este propósito un extracto de </w:t>
      </w:r>
      <w:r w:rsidRPr="002404FF">
        <w:rPr>
          <w:rFonts w:ascii="Arial" w:hAnsi="Arial" w:cs="Arial"/>
        </w:rPr>
        <w:lastRenderedPageBreak/>
        <w:t>la información será puesta a consideración de los consumidores con 8 días de anticipación, de manera que facilite la toma de decisiones;</w:t>
      </w:r>
    </w:p>
    <w:p w:rsidR="00601FE8" w:rsidRDefault="00601FE8" w:rsidP="00601FE8">
      <w:pPr>
        <w:pStyle w:val="Prrafodelista"/>
        <w:numPr>
          <w:ilvl w:val="0"/>
          <w:numId w:val="13"/>
        </w:numPr>
        <w:spacing w:after="0" w:line="240" w:lineRule="auto"/>
        <w:ind w:left="284"/>
        <w:jc w:val="both"/>
        <w:rPr>
          <w:rFonts w:ascii="Arial" w:hAnsi="Arial" w:cs="Arial"/>
        </w:rPr>
      </w:pPr>
      <w:r w:rsidRPr="002404FF">
        <w:rPr>
          <w:rFonts w:ascii="Arial" w:hAnsi="Arial" w:cs="Arial"/>
        </w:rPr>
        <w:t>Conocer y resolver toda propuesta presentada por la Directiva, vinculada con la gestión administrativa, financiera, comercial y técnica de la JAAP de</w:t>
      </w:r>
      <w:r>
        <w:rPr>
          <w:rFonts w:ascii="Arial" w:hAnsi="Arial" w:cs="Arial"/>
        </w:rPr>
        <w:t xml:space="preserve"> </w:t>
      </w:r>
      <w:r w:rsidRPr="00300E2C">
        <w:rPr>
          <w:rFonts w:ascii="Arial" w:hAnsi="Arial" w:cs="Arial"/>
        </w:rPr>
        <w:t>“NIÑO LOMA</w:t>
      </w:r>
      <w:r>
        <w:rPr>
          <w:rFonts w:ascii="Arial" w:hAnsi="Arial" w:cs="Arial"/>
          <w:b/>
        </w:rPr>
        <w:t>”</w:t>
      </w:r>
      <w:r w:rsidRPr="002404FF">
        <w:rPr>
          <w:rFonts w:ascii="Arial" w:hAnsi="Arial" w:cs="Arial"/>
        </w:rPr>
        <w:t>, que incluirá el plan de gastos e inversión;</w:t>
      </w:r>
    </w:p>
    <w:p w:rsidR="00047718" w:rsidRPr="002404FF" w:rsidRDefault="00047718" w:rsidP="00601FE8">
      <w:pPr>
        <w:pStyle w:val="Prrafodelista"/>
        <w:numPr>
          <w:ilvl w:val="0"/>
          <w:numId w:val="13"/>
        </w:numPr>
        <w:spacing w:after="0" w:line="240" w:lineRule="auto"/>
        <w:ind w:left="284"/>
        <w:jc w:val="both"/>
        <w:rPr>
          <w:rFonts w:ascii="Arial" w:hAnsi="Arial" w:cs="Arial"/>
        </w:rPr>
      </w:pPr>
      <w:r>
        <w:rPr>
          <w:rFonts w:ascii="Arial" w:hAnsi="Arial" w:cs="Arial"/>
        </w:rPr>
        <w:t>Sancionar por inasistencia a asambleas, mingas, reuniones, sesiones.</w:t>
      </w:r>
    </w:p>
    <w:p w:rsidR="00601FE8" w:rsidRPr="002404FF" w:rsidRDefault="00601FE8" w:rsidP="00601FE8">
      <w:pPr>
        <w:pStyle w:val="Prrafodelista"/>
        <w:numPr>
          <w:ilvl w:val="0"/>
          <w:numId w:val="13"/>
        </w:numPr>
        <w:spacing w:after="0" w:line="240" w:lineRule="auto"/>
        <w:ind w:left="284"/>
        <w:jc w:val="both"/>
        <w:rPr>
          <w:rFonts w:ascii="Arial" w:hAnsi="Arial" w:cs="Arial"/>
        </w:rPr>
      </w:pPr>
      <w:r w:rsidRPr="002404FF">
        <w:rPr>
          <w:rFonts w:ascii="Arial" w:hAnsi="Arial" w:cs="Arial"/>
        </w:rPr>
        <w:t>Aprobar el Estatuto, reglamentos internos y sus modificaciones;</w:t>
      </w:r>
    </w:p>
    <w:p w:rsidR="00601FE8" w:rsidRPr="002404FF" w:rsidRDefault="00601FE8" w:rsidP="00601FE8">
      <w:pPr>
        <w:pStyle w:val="Prrafodelista"/>
        <w:numPr>
          <w:ilvl w:val="0"/>
          <w:numId w:val="13"/>
        </w:numPr>
        <w:spacing w:after="0" w:line="240" w:lineRule="auto"/>
        <w:ind w:left="284"/>
        <w:jc w:val="both"/>
        <w:rPr>
          <w:rFonts w:ascii="Arial" w:hAnsi="Arial" w:cs="Arial"/>
        </w:rPr>
      </w:pPr>
      <w:r w:rsidRPr="002404FF">
        <w:rPr>
          <w:rFonts w:ascii="Arial" w:hAnsi="Arial" w:cs="Arial"/>
        </w:rPr>
        <w:t>En casos de que se presuma del mal manejo de los recursos financieros y/o bienes pertenecientes a la JAAP de</w:t>
      </w:r>
      <w:r>
        <w:rPr>
          <w:rFonts w:ascii="Arial" w:hAnsi="Arial" w:cs="Arial"/>
        </w:rPr>
        <w:t xml:space="preserve"> </w:t>
      </w:r>
      <w:r w:rsidRPr="00300E2C">
        <w:rPr>
          <w:rFonts w:ascii="Arial" w:hAnsi="Arial" w:cs="Arial"/>
        </w:rPr>
        <w:t>“NIÑO LOMA”,</w:t>
      </w:r>
      <w:r w:rsidRPr="002404FF">
        <w:rPr>
          <w:rFonts w:ascii="Arial" w:hAnsi="Arial" w:cs="Arial"/>
        </w:rPr>
        <w:t xml:space="preserve"> la Asamblea General de Consumidores a petición motivada de al menos el 25% de consumidores que se encuentren al día con sus obligaciones para con la JAAP, solicitará a la Secretaría del Agua que efectúe una evaluación de la gestión de la JAAP, o a la ARCA (Agencia de Regulación y Control del Agua) en todo lo que tenga que ver con la prestación del servicio y las normas técnicas.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center"/>
        <w:rPr>
          <w:rFonts w:ascii="Arial" w:hAnsi="Arial" w:cs="Arial"/>
          <w:b/>
        </w:rPr>
      </w:pPr>
      <w:r w:rsidRPr="002404FF">
        <w:rPr>
          <w:rFonts w:ascii="Arial" w:hAnsi="Arial" w:cs="Arial"/>
          <w:b/>
        </w:rPr>
        <w:t>CAPITULO V</w:t>
      </w:r>
    </w:p>
    <w:p w:rsidR="00601FE8" w:rsidRPr="002404FF" w:rsidRDefault="00601FE8" w:rsidP="00601FE8">
      <w:pPr>
        <w:spacing w:after="0" w:line="240" w:lineRule="auto"/>
        <w:jc w:val="center"/>
        <w:rPr>
          <w:rFonts w:ascii="Arial" w:hAnsi="Arial" w:cs="Arial"/>
          <w:b/>
        </w:rPr>
      </w:pPr>
      <w:r w:rsidRPr="002404FF">
        <w:rPr>
          <w:rFonts w:ascii="Arial" w:hAnsi="Arial" w:cs="Arial"/>
          <w:b/>
        </w:rPr>
        <w:t>DE LA DIRECTIVA</w:t>
      </w:r>
    </w:p>
    <w:p w:rsidR="00601FE8" w:rsidRPr="002404FF" w:rsidRDefault="00601FE8" w:rsidP="00601FE8">
      <w:pPr>
        <w:spacing w:after="0" w:line="240" w:lineRule="auto"/>
        <w:jc w:val="both"/>
        <w:rPr>
          <w:rFonts w:ascii="Arial" w:hAnsi="Arial" w:cs="Arial"/>
          <w:b/>
        </w:rPr>
      </w:pPr>
    </w:p>
    <w:p w:rsidR="00601FE8" w:rsidRPr="002404FF" w:rsidRDefault="00601FE8" w:rsidP="00601FE8">
      <w:pPr>
        <w:spacing w:after="0" w:line="240" w:lineRule="auto"/>
        <w:jc w:val="both"/>
        <w:rPr>
          <w:rFonts w:ascii="Arial" w:hAnsi="Arial" w:cs="Arial"/>
        </w:rPr>
      </w:pPr>
      <w:r w:rsidRPr="002404FF">
        <w:rPr>
          <w:rFonts w:ascii="Arial" w:hAnsi="Arial" w:cs="Arial"/>
        </w:rPr>
        <w:t>Art.</w:t>
      </w:r>
      <w:r>
        <w:rPr>
          <w:rFonts w:ascii="Arial" w:hAnsi="Arial" w:cs="Arial"/>
        </w:rPr>
        <w:t xml:space="preserve"> </w:t>
      </w:r>
      <w:r w:rsidRPr="002404FF">
        <w:rPr>
          <w:rFonts w:ascii="Arial" w:hAnsi="Arial" w:cs="Arial"/>
        </w:rPr>
        <w:t>11.- La Directiva de la JAAP de</w:t>
      </w:r>
      <w:r>
        <w:rPr>
          <w:rFonts w:ascii="Arial" w:hAnsi="Arial" w:cs="Arial"/>
        </w:rPr>
        <w:t xml:space="preserve"> </w:t>
      </w:r>
      <w:r w:rsidRPr="00300E2C">
        <w:rPr>
          <w:rFonts w:ascii="Arial" w:hAnsi="Arial" w:cs="Arial"/>
        </w:rPr>
        <w:t xml:space="preserve">“NIÑO LOMA”, </w:t>
      </w:r>
      <w:r w:rsidRPr="002404FF">
        <w:rPr>
          <w:rFonts w:ascii="Arial" w:hAnsi="Arial" w:cs="Arial"/>
        </w:rPr>
        <w:t>es el máximo organismo a nivel organizacional, responsable de la gestión administrativa, financiera, comercial y técnica de la JAAP de</w:t>
      </w:r>
      <w:r>
        <w:rPr>
          <w:rFonts w:ascii="Arial" w:hAnsi="Arial" w:cs="Arial"/>
        </w:rPr>
        <w:t xml:space="preserve"> </w:t>
      </w:r>
      <w:r w:rsidRPr="00300E2C">
        <w:rPr>
          <w:rFonts w:ascii="Arial" w:hAnsi="Arial" w:cs="Arial"/>
        </w:rPr>
        <w:t xml:space="preserve">“NIÑO LOMA” </w:t>
      </w:r>
      <w:r w:rsidRPr="002404FF">
        <w:rPr>
          <w:rFonts w:ascii="Arial" w:hAnsi="Arial" w:cs="Arial"/>
        </w:rPr>
        <w:t>ésta sesionará de forma ordinaria o extraordinaria conforme lo determine su Reglamento Interno.</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Los miembros de la Directiva de la JAAP de </w:t>
      </w:r>
      <w:r w:rsidRPr="00300E2C">
        <w:rPr>
          <w:rFonts w:ascii="Arial" w:hAnsi="Arial" w:cs="Arial"/>
        </w:rPr>
        <w:t xml:space="preserve">“NIÑO LOMA” </w:t>
      </w:r>
      <w:r w:rsidRPr="002404FF">
        <w:rPr>
          <w:rFonts w:ascii="Arial" w:hAnsi="Arial" w:cs="Arial"/>
        </w:rPr>
        <w:t>serán nombrados mediante un proceso electoral cuyas normas constan en el Reglamento de Elecciones.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La Directiva de la JAAP de </w:t>
      </w:r>
      <w:r w:rsidRPr="00300E2C">
        <w:rPr>
          <w:rFonts w:ascii="Arial" w:hAnsi="Arial" w:cs="Arial"/>
        </w:rPr>
        <w:t xml:space="preserve">“NIÑO LOMA” </w:t>
      </w:r>
      <w:r w:rsidRPr="002404FF">
        <w:rPr>
          <w:rFonts w:ascii="Arial" w:hAnsi="Arial" w:cs="Arial"/>
        </w:rPr>
        <w:t xml:space="preserve">estará integrada por: Presidente, Secretario, Tesorero y </w:t>
      </w:r>
      <w:r>
        <w:rPr>
          <w:rFonts w:ascii="Arial" w:hAnsi="Arial" w:cs="Arial"/>
        </w:rPr>
        <w:t>dos</w:t>
      </w:r>
      <w:r w:rsidRPr="002404FF">
        <w:rPr>
          <w:rFonts w:ascii="Arial" w:hAnsi="Arial" w:cs="Arial"/>
        </w:rPr>
        <w:t xml:space="preserve"> Vocales, elegidos en forma democrática mediante voto universal directo y secreto para un periodo de dos (2) años, pudiendo ser reelegidos por un periodo adicional.</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En ausencia temporal o definitiva del Presidente, el Primer Vocal asumirá las obligaciones del mismo, hasta la culminación del periodo por el cual fue elegido; y la Asamblea General de Consumidores principalizará a su suplente.</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Art.  12.- La Directiva en el marco de los costos administrativos de los servicios podrá fijar el pago de dietas, gastos de movilización y/o estadía, según corresponda, para aquellos miembros de la Directiva o consumidores, que deban desarrollar gestiones en beneficio de la JAAP de</w:t>
      </w:r>
      <w:r>
        <w:rPr>
          <w:rFonts w:ascii="Arial" w:hAnsi="Arial" w:cs="Arial"/>
        </w:rPr>
        <w:t xml:space="preserve"> </w:t>
      </w:r>
      <w:r w:rsidRPr="00300E2C">
        <w:rPr>
          <w:rFonts w:ascii="Arial" w:hAnsi="Arial" w:cs="Arial"/>
        </w:rPr>
        <w:t>“NIÑO LOMA”;</w:t>
      </w:r>
      <w:r w:rsidRPr="002404FF">
        <w:rPr>
          <w:rFonts w:ascii="Arial" w:hAnsi="Arial" w:cs="Arial"/>
        </w:rPr>
        <w:t xml:space="preserve"> para el efecto deberá considerarse la capacidad económica de las juntas y emitirse la resolución con los valores aprobados por escrito.</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Art.</w:t>
      </w:r>
      <w:r>
        <w:rPr>
          <w:rFonts w:ascii="Arial" w:hAnsi="Arial" w:cs="Arial"/>
        </w:rPr>
        <w:t xml:space="preserve"> </w:t>
      </w:r>
      <w:r w:rsidRPr="002404FF">
        <w:rPr>
          <w:rFonts w:ascii="Arial" w:hAnsi="Arial" w:cs="Arial"/>
        </w:rPr>
        <w:t>13.- Para ser miembro de la Directiva, se deben cumplir los siguientes requisitos:</w:t>
      </w:r>
    </w:p>
    <w:p w:rsidR="00601FE8" w:rsidRPr="002404FF" w:rsidRDefault="00601FE8" w:rsidP="00601FE8">
      <w:pPr>
        <w:spacing w:after="0" w:line="240" w:lineRule="auto"/>
        <w:jc w:val="both"/>
        <w:rPr>
          <w:rFonts w:ascii="Arial" w:hAnsi="Arial" w:cs="Arial"/>
        </w:rPr>
      </w:pPr>
    </w:p>
    <w:p w:rsidR="00601FE8" w:rsidRPr="002404FF" w:rsidRDefault="00601FE8" w:rsidP="00601FE8">
      <w:pPr>
        <w:pStyle w:val="Prrafodelista"/>
        <w:numPr>
          <w:ilvl w:val="0"/>
          <w:numId w:val="14"/>
        </w:numPr>
        <w:spacing w:after="0" w:line="240" w:lineRule="auto"/>
        <w:ind w:left="284"/>
        <w:jc w:val="both"/>
        <w:rPr>
          <w:rFonts w:ascii="Arial" w:hAnsi="Arial" w:cs="Arial"/>
        </w:rPr>
      </w:pPr>
      <w:r w:rsidRPr="002404FF">
        <w:rPr>
          <w:rFonts w:ascii="Arial" w:hAnsi="Arial" w:cs="Arial"/>
        </w:rPr>
        <w:t>Ser mayor de edad y estar en goce de los derechos de ciudadanía;</w:t>
      </w:r>
    </w:p>
    <w:p w:rsidR="00601FE8" w:rsidRPr="002404FF" w:rsidRDefault="00601FE8" w:rsidP="00601FE8">
      <w:pPr>
        <w:pStyle w:val="Prrafodelista"/>
        <w:numPr>
          <w:ilvl w:val="0"/>
          <w:numId w:val="14"/>
        </w:numPr>
        <w:spacing w:after="0" w:line="240" w:lineRule="auto"/>
        <w:ind w:left="284"/>
        <w:jc w:val="both"/>
        <w:rPr>
          <w:rFonts w:ascii="Arial" w:hAnsi="Arial" w:cs="Arial"/>
        </w:rPr>
      </w:pPr>
      <w:r w:rsidRPr="002404FF">
        <w:rPr>
          <w:rFonts w:ascii="Arial" w:hAnsi="Arial" w:cs="Arial"/>
        </w:rPr>
        <w:t>Residir en la comunidad; por un lapso mínimo de seis meses;</w:t>
      </w:r>
    </w:p>
    <w:p w:rsidR="00047718" w:rsidRDefault="00601FE8" w:rsidP="00047718">
      <w:pPr>
        <w:pStyle w:val="Prrafodelista"/>
        <w:numPr>
          <w:ilvl w:val="0"/>
          <w:numId w:val="14"/>
        </w:numPr>
        <w:spacing w:after="0" w:line="240" w:lineRule="auto"/>
        <w:ind w:left="284"/>
        <w:jc w:val="both"/>
        <w:rPr>
          <w:rFonts w:ascii="Arial" w:hAnsi="Arial" w:cs="Arial"/>
        </w:rPr>
      </w:pPr>
      <w:r w:rsidRPr="002404FF">
        <w:rPr>
          <w:rFonts w:ascii="Arial" w:hAnsi="Arial" w:cs="Arial"/>
        </w:rPr>
        <w:t>Ser consumidor miembro de la JAAP de</w:t>
      </w:r>
      <w:r>
        <w:rPr>
          <w:rFonts w:ascii="Arial" w:hAnsi="Arial" w:cs="Arial"/>
        </w:rPr>
        <w:t xml:space="preserve"> </w:t>
      </w:r>
      <w:r w:rsidRPr="00300E2C">
        <w:rPr>
          <w:rFonts w:ascii="Arial" w:hAnsi="Arial" w:cs="Arial"/>
        </w:rPr>
        <w:t>“NIÑO LOMA”,</w:t>
      </w:r>
      <w:r w:rsidRPr="002404FF">
        <w:rPr>
          <w:rFonts w:ascii="Arial" w:hAnsi="Arial" w:cs="Arial"/>
        </w:rPr>
        <w:t xml:space="preserve"> registrado como tal en el catastro de consumidores;</w:t>
      </w:r>
    </w:p>
    <w:p w:rsidR="00601FE8" w:rsidRPr="00047718" w:rsidRDefault="00601FE8" w:rsidP="00047718">
      <w:pPr>
        <w:pStyle w:val="Prrafodelista"/>
        <w:numPr>
          <w:ilvl w:val="0"/>
          <w:numId w:val="14"/>
        </w:numPr>
        <w:spacing w:after="0" w:line="240" w:lineRule="auto"/>
        <w:ind w:left="284"/>
        <w:jc w:val="both"/>
        <w:rPr>
          <w:rFonts w:ascii="Arial" w:hAnsi="Arial" w:cs="Arial"/>
        </w:rPr>
      </w:pPr>
      <w:r w:rsidRPr="00047718">
        <w:rPr>
          <w:rFonts w:ascii="Arial" w:hAnsi="Arial" w:cs="Arial"/>
        </w:rPr>
        <w:t>Encontrarse al día en los pagos por la prestación de los servicios y otros; lo que se verificará con la certificación otorgada de manera conjunta por el Secretario y Tesorero de la JAAP de “NIÑO LOMA”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Art.</w:t>
      </w:r>
      <w:r>
        <w:rPr>
          <w:rFonts w:ascii="Arial" w:hAnsi="Arial" w:cs="Arial"/>
        </w:rPr>
        <w:t xml:space="preserve"> </w:t>
      </w:r>
      <w:r w:rsidRPr="002404FF">
        <w:rPr>
          <w:rFonts w:ascii="Arial" w:hAnsi="Arial" w:cs="Arial"/>
        </w:rPr>
        <w:t>14.- La Directiva de la JAAP de</w:t>
      </w:r>
      <w:r>
        <w:rPr>
          <w:rFonts w:ascii="Arial" w:hAnsi="Arial" w:cs="Arial"/>
        </w:rPr>
        <w:t xml:space="preserve"> </w:t>
      </w:r>
      <w:r w:rsidRPr="00300E2C">
        <w:rPr>
          <w:rFonts w:ascii="Arial" w:hAnsi="Arial" w:cs="Arial"/>
        </w:rPr>
        <w:t>“NIÑO LOMA”,</w:t>
      </w:r>
      <w:r w:rsidRPr="002404FF">
        <w:rPr>
          <w:rFonts w:ascii="Arial" w:hAnsi="Arial" w:cs="Arial"/>
        </w:rPr>
        <w:t xml:space="preserve"> tendrá los siguientes deberes y atribuciones:</w:t>
      </w:r>
    </w:p>
    <w:p w:rsidR="00601FE8" w:rsidRPr="002404FF" w:rsidRDefault="00601FE8" w:rsidP="00601FE8">
      <w:pPr>
        <w:spacing w:after="0" w:line="240" w:lineRule="auto"/>
        <w:jc w:val="both"/>
        <w:rPr>
          <w:rFonts w:ascii="Arial" w:hAnsi="Arial" w:cs="Arial"/>
          <w:b/>
        </w:rPr>
      </w:pP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Cumplir y hacer cumplir las leyes;</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lastRenderedPageBreak/>
        <w:t>Asumir la responsabilidad de la gestión administrativa, técnica, comercial y financiera de la JAAP de</w:t>
      </w:r>
      <w:r>
        <w:rPr>
          <w:rFonts w:ascii="Arial" w:hAnsi="Arial" w:cs="Arial"/>
        </w:rPr>
        <w:t xml:space="preserve"> </w:t>
      </w:r>
      <w:r>
        <w:rPr>
          <w:rFonts w:ascii="Arial" w:hAnsi="Arial" w:cs="Arial"/>
          <w:b/>
        </w:rPr>
        <w:t>“NIÑO LOMA”</w:t>
      </w:r>
      <w:r w:rsidRPr="002404FF">
        <w:rPr>
          <w:rFonts w:ascii="Arial" w:hAnsi="Arial" w:cs="Arial"/>
        </w:rPr>
        <w:t>, para lo cual elaborará un plan de trabajo anual;</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La Directiva, a través de su presidente podrá contratar el personal necesario para la construcción, administración, operación y mantenimiento de la infraestructura del sistema, que permita la prestación eficiente del servicio de agua potable; observando las condiciones económicas de la misma. Dichos contratos necesariamente deberán ser conocidos y aprobados por la Asamblea General de Consumidores;</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Ejecutar las disposiciones impartidas por la Asamblea General de Consumidores en todo lo referente a la construcción, administración, comercialización, operación y mantenimiento del sistema para la prestación eficiente del servicio de agua potable y;</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Recaudar y administrar las tarifas por la prestación de los servicios, dentro de los criterios técnicos dispuestos por la LORHUyA, su Reglamento y demás normativa expedida por la Secretaria del Agua y por la Agencia de Regulación y Control del Agua-ARCA;</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Gestionar ante los GAD’s Municipales u otras organizaciones, la ubicación de partidas presupuestarias y recursos económicos para realizar estudios, construcción, mejoramiento, administración, operación y mantenimiento de los sistemas de agua potable y;</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Coordinar la realización de los estudios para la construcción o mejoramiento de los sistemas de agua potable y/o saneamiento, con los GAD's Municipales, a fin de cumplir con las condiciones técnicas de los mismos;</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 xml:space="preserve">Presentar para aprobación de la Asamblea General de Consumidores la propuesta tarifaria por consumo de agua, nuevas instalaciones, multas necesarias para la administración, operación y mantenimiento de la JAAP de </w:t>
      </w:r>
      <w:r w:rsidRPr="00EE3644">
        <w:rPr>
          <w:rFonts w:ascii="Arial" w:hAnsi="Arial" w:cs="Arial"/>
        </w:rPr>
        <w:t>“NIÑO LOMA”</w:t>
      </w:r>
      <w:r>
        <w:rPr>
          <w:rFonts w:ascii="Arial" w:hAnsi="Arial" w:cs="Arial"/>
        </w:rPr>
        <w:t>.</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Obtener de la Secretaria del Agua, la viabilidad técnica para la construcción de nueva infraestructura;</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Respetar y exigir el respeto a los derechos de los consumidores, al igual que exigir las obligaciones establecidas en el presente Estatuto;</w:t>
      </w:r>
    </w:p>
    <w:p w:rsidR="00601FE8"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 xml:space="preserve">Establecer, difundir y aplicar los mecanismos para el tratamiento de los conflictos internos, relacionados con los objetivos de la JAAP de </w:t>
      </w:r>
      <w:r w:rsidRPr="00EE3644">
        <w:rPr>
          <w:rFonts w:ascii="Arial" w:hAnsi="Arial" w:cs="Arial"/>
        </w:rPr>
        <w:t>“NIÑO LOMA”,</w:t>
      </w:r>
      <w:r w:rsidRPr="002404FF">
        <w:rPr>
          <w:rFonts w:ascii="Arial" w:hAnsi="Arial" w:cs="Arial"/>
        </w:rPr>
        <w:t xml:space="preserve"> sujetándose para ello a los principios, derechos y garantías previstas en la Constitución de la República y demás normas vigentes;</w:t>
      </w:r>
    </w:p>
    <w:p w:rsidR="00601FE8" w:rsidRDefault="00601FE8" w:rsidP="00601FE8">
      <w:pPr>
        <w:pStyle w:val="Prrafodelista"/>
        <w:numPr>
          <w:ilvl w:val="0"/>
          <w:numId w:val="15"/>
        </w:numPr>
        <w:spacing w:after="0" w:line="240" w:lineRule="auto"/>
        <w:ind w:left="284"/>
        <w:jc w:val="both"/>
        <w:rPr>
          <w:rFonts w:ascii="Arial" w:hAnsi="Arial" w:cs="Arial"/>
        </w:rPr>
      </w:pPr>
      <w:r w:rsidRPr="00753873">
        <w:rPr>
          <w:rFonts w:ascii="Arial" w:hAnsi="Arial" w:cs="Arial"/>
        </w:rPr>
        <w:t>Elaborar y mantener actualizado el catastro de consumidores;</w:t>
      </w:r>
    </w:p>
    <w:p w:rsidR="00601FE8" w:rsidRPr="00753873" w:rsidRDefault="00601FE8" w:rsidP="00601FE8">
      <w:pPr>
        <w:pStyle w:val="Prrafodelista"/>
        <w:numPr>
          <w:ilvl w:val="0"/>
          <w:numId w:val="15"/>
        </w:numPr>
        <w:spacing w:after="0" w:line="240" w:lineRule="auto"/>
        <w:ind w:left="284"/>
        <w:jc w:val="both"/>
        <w:rPr>
          <w:rFonts w:ascii="Arial" w:hAnsi="Arial" w:cs="Arial"/>
        </w:rPr>
      </w:pPr>
      <w:r w:rsidRPr="00753873">
        <w:rPr>
          <w:rFonts w:ascii="Arial" w:hAnsi="Arial" w:cs="Arial"/>
        </w:rPr>
        <w:t>Elaborar el Plan Operativo Anual, y ponerlo en conocimiento y aprobación de la Asamblea General de Consumidores;</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Proponer para conocimiento y resolución de la Asamblea General de Consumidores los procedimientos para la aplicación de sanciones, por actos u omisiones vinculadas con el Estatuto de la JAAP de</w:t>
      </w:r>
      <w:r>
        <w:rPr>
          <w:rFonts w:ascii="Arial" w:hAnsi="Arial" w:cs="Arial"/>
        </w:rPr>
        <w:t xml:space="preserve"> </w:t>
      </w:r>
      <w:r w:rsidRPr="00EE3644">
        <w:rPr>
          <w:rFonts w:ascii="Arial" w:hAnsi="Arial" w:cs="Arial"/>
        </w:rPr>
        <w:t xml:space="preserve">“NIÑO LOMA”, </w:t>
      </w:r>
      <w:r w:rsidRPr="002404FF">
        <w:rPr>
          <w:rFonts w:ascii="Arial" w:hAnsi="Arial" w:cs="Arial"/>
        </w:rPr>
        <w:t>y su Reglamento Interno;</w:t>
      </w:r>
    </w:p>
    <w:p w:rsidR="00601FE8" w:rsidRPr="00EE3644"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 xml:space="preserve">Nombrar las Comisiones de trabajo que fueren necesarias para el correcto cumplimiento de los fines establecidos por la JAAP de </w:t>
      </w:r>
      <w:r w:rsidRPr="00EE3644">
        <w:rPr>
          <w:rFonts w:ascii="Arial" w:hAnsi="Arial" w:cs="Arial"/>
        </w:rPr>
        <w:t>“NIÑO LOMA”</w:t>
      </w:r>
      <w:r>
        <w:rPr>
          <w:rFonts w:ascii="Arial" w:hAnsi="Arial" w:cs="Arial"/>
        </w:rPr>
        <w:t>.</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Reportar anualmente a la Secretaría del Agua la información relativa a su gestión, así como todo tipo de información que le sea requerida;</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Coordinar con la Secretaría del Agua, las campañas sanitarias y las relativas al buen uso del agua;</w:t>
      </w:r>
    </w:p>
    <w:p w:rsidR="00601FE8" w:rsidRPr="00EE3644"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 xml:space="preserve">Responder por el manejo y custodia de los fondos económicos de la JAAP </w:t>
      </w:r>
      <w:r w:rsidRPr="00EE3644">
        <w:rPr>
          <w:rFonts w:ascii="Arial" w:hAnsi="Arial" w:cs="Arial"/>
        </w:rPr>
        <w:t>de “NIÑO LOMA”</w:t>
      </w:r>
      <w:r>
        <w:rPr>
          <w:rFonts w:ascii="Arial" w:hAnsi="Arial" w:cs="Arial"/>
        </w:rPr>
        <w:t>.</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 xml:space="preserve">Asegurar el ejercicio del derecho humano al agua a todos los habitantes domiciliados en los sectores que integran el ámbito de acción de la JAAP de </w:t>
      </w:r>
      <w:r w:rsidRPr="00EE3644">
        <w:rPr>
          <w:rFonts w:ascii="Arial" w:hAnsi="Arial" w:cs="Arial"/>
        </w:rPr>
        <w:t xml:space="preserve">“NIÑO LOMA” </w:t>
      </w:r>
      <w:r w:rsidRPr="002404FF">
        <w:rPr>
          <w:rFonts w:ascii="Arial" w:hAnsi="Arial" w:cs="Arial"/>
        </w:rPr>
        <w:t>y resolver en forma oportuna e inmediata la solicitud del servicio de agua potable, en base a un informe del operador o del vocal de la Directiva responsable de esta comisión;</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En el supuesto de que el domicilio del solicitante se encuentre fuera del área de servicio de la JAAP</w:t>
      </w:r>
      <w:r>
        <w:rPr>
          <w:rFonts w:ascii="Arial" w:hAnsi="Arial" w:cs="Arial"/>
        </w:rPr>
        <w:t xml:space="preserve"> </w:t>
      </w:r>
      <w:r w:rsidRPr="002404FF">
        <w:rPr>
          <w:rFonts w:ascii="Arial" w:hAnsi="Arial" w:cs="Arial"/>
        </w:rPr>
        <w:t>de</w:t>
      </w:r>
      <w:r>
        <w:rPr>
          <w:rFonts w:ascii="Arial" w:hAnsi="Arial" w:cs="Arial"/>
        </w:rPr>
        <w:t xml:space="preserve"> </w:t>
      </w:r>
      <w:r w:rsidRPr="00EE3644">
        <w:rPr>
          <w:rFonts w:ascii="Arial" w:hAnsi="Arial" w:cs="Arial"/>
        </w:rPr>
        <w:t>“NIÑO LOMA”,</w:t>
      </w:r>
      <w:r w:rsidRPr="002404FF">
        <w:rPr>
          <w:rFonts w:ascii="Arial" w:hAnsi="Arial" w:cs="Arial"/>
        </w:rPr>
        <w:t xml:space="preserve"> se requerirá el criterio emitido de la ARCA o </w:t>
      </w:r>
      <w:r w:rsidRPr="002404FF">
        <w:rPr>
          <w:rFonts w:ascii="Arial" w:hAnsi="Arial" w:cs="Arial"/>
        </w:rPr>
        <w:lastRenderedPageBreak/>
        <w:t>del GAD Municipal correspondiente, en el cual se indique que la conexión no afectará al funcionamiento del sistema;</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Asegurar, conforme a los plazos establecidos en su Plan Operativo, que todos los consumidores del servicio cuenten con micro medición (medidor de agua), y se encuentren en buen estado de funcionamiento;</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Recibir y aprobar las solicitudes para el ingreso de nuevos consumidores;</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Resolver y disponer la regulación temporal del servicio a los consumidores que hayan incumplido sus pagos por el servicio;</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Previo el debido proceso establecer las sanciones a los consumidores que se les haya detectado conexiones clandestinas, alteraciones o manipulación al medidor de agua o demás unidades del sistema de agua potable;</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rPr>
        <w:t>Una vez concluido el periodo para el cual fueron elegidos, la Directiva, entregara en forma detallada toda la documentación y bienes debidamente inventariados y en óptimas condiciones de funcionamiento que estén a su cargo, para lo cual deberán suscribir un acta entrega recepción, que será puesta en conocimiento de la Asamblea General;</w:t>
      </w:r>
    </w:p>
    <w:p w:rsidR="00601FE8" w:rsidRPr="002404FF" w:rsidRDefault="00601FE8" w:rsidP="00601FE8">
      <w:pPr>
        <w:pStyle w:val="Prrafodelista"/>
        <w:numPr>
          <w:ilvl w:val="0"/>
          <w:numId w:val="15"/>
        </w:numPr>
        <w:spacing w:after="0" w:line="240" w:lineRule="auto"/>
        <w:ind w:left="284"/>
        <w:jc w:val="both"/>
        <w:rPr>
          <w:rFonts w:ascii="Arial" w:hAnsi="Arial" w:cs="Arial"/>
        </w:rPr>
      </w:pPr>
      <w:r w:rsidRPr="002404FF">
        <w:rPr>
          <w:rFonts w:ascii="Arial" w:hAnsi="Arial" w:cs="Arial"/>
          <w:color w:val="000000"/>
          <w:kern w:val="24"/>
        </w:rPr>
        <w:t>En coordinación el GAD Municipal</w:t>
      </w:r>
      <w:r w:rsidRPr="002404FF">
        <w:rPr>
          <w:rFonts w:ascii="Arial" w:hAnsi="Arial" w:cs="Arial"/>
        </w:rPr>
        <w:t xml:space="preserve"> elaborar un plan de mejoras de los servicios que presta la Junta, ponerlo en conocimiento de la Asamblea General de Consumidores, y remitirlo a la Secretaría del Agua para su aprobación.</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Art 15.- Son causales de destitución de los miembros de la Directiva: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Son causales de destitución de los miembros de</w:t>
      </w:r>
      <w:r>
        <w:rPr>
          <w:rFonts w:ascii="Arial" w:hAnsi="Arial" w:cs="Arial"/>
        </w:rPr>
        <w:t xml:space="preserve"> </w:t>
      </w:r>
      <w:r w:rsidRPr="002404FF">
        <w:rPr>
          <w:rFonts w:ascii="Arial" w:hAnsi="Arial" w:cs="Arial"/>
        </w:rPr>
        <w:t>l</w:t>
      </w:r>
      <w:r>
        <w:rPr>
          <w:rFonts w:ascii="Arial" w:hAnsi="Arial" w:cs="Arial"/>
        </w:rPr>
        <w:t>a</w:t>
      </w:r>
      <w:r w:rsidRPr="002404FF">
        <w:rPr>
          <w:rFonts w:ascii="Arial" w:hAnsi="Arial" w:cs="Arial"/>
        </w:rPr>
        <w:t xml:space="preserve"> Direct</w:t>
      </w:r>
      <w:r>
        <w:rPr>
          <w:rFonts w:ascii="Arial" w:hAnsi="Arial" w:cs="Arial"/>
        </w:rPr>
        <w:t>iva</w:t>
      </w:r>
      <w:r w:rsidRPr="002404FF">
        <w:rPr>
          <w:rFonts w:ascii="Arial" w:hAnsi="Arial" w:cs="Arial"/>
        </w:rPr>
        <w:t xml:space="preserve"> de </w:t>
      </w:r>
      <w:r>
        <w:rPr>
          <w:rFonts w:ascii="Arial" w:hAnsi="Arial" w:cs="Arial"/>
        </w:rPr>
        <w:t>la Junta Administradora</w:t>
      </w:r>
      <w:r w:rsidRPr="002404FF">
        <w:rPr>
          <w:rFonts w:ascii="Arial" w:hAnsi="Arial" w:cs="Arial"/>
        </w:rPr>
        <w:t xml:space="preserve"> de Agua Potable </w:t>
      </w:r>
      <w:r>
        <w:rPr>
          <w:rFonts w:ascii="Arial" w:hAnsi="Arial" w:cs="Arial"/>
        </w:rPr>
        <w:t>de</w:t>
      </w:r>
      <w:r w:rsidRPr="002404FF">
        <w:rPr>
          <w:rFonts w:ascii="Arial" w:hAnsi="Arial" w:cs="Arial"/>
        </w:rPr>
        <w:t xml:space="preserve"> </w:t>
      </w:r>
      <w:r w:rsidRPr="00DB698B">
        <w:rPr>
          <w:rFonts w:ascii="Arial" w:hAnsi="Arial" w:cs="Arial"/>
        </w:rPr>
        <w:t xml:space="preserve">“NIÑO LOMA” </w:t>
      </w:r>
      <w:r w:rsidRPr="002404FF">
        <w:rPr>
          <w:rFonts w:ascii="Arial" w:hAnsi="Arial" w:cs="Arial"/>
        </w:rPr>
        <w:t>previo el debido proceso las siguientes:</w:t>
      </w:r>
    </w:p>
    <w:p w:rsidR="00601FE8" w:rsidRPr="002404FF" w:rsidRDefault="00601FE8" w:rsidP="00601FE8">
      <w:pPr>
        <w:spacing w:after="0" w:line="240" w:lineRule="auto"/>
        <w:jc w:val="both"/>
        <w:rPr>
          <w:rFonts w:ascii="Arial" w:hAnsi="Arial" w:cs="Arial"/>
        </w:rPr>
      </w:pPr>
    </w:p>
    <w:p w:rsidR="00601FE8" w:rsidRPr="002404FF" w:rsidRDefault="00601FE8" w:rsidP="00601FE8">
      <w:pPr>
        <w:pStyle w:val="Prrafodelista"/>
        <w:numPr>
          <w:ilvl w:val="0"/>
          <w:numId w:val="16"/>
        </w:numPr>
        <w:spacing w:after="0" w:line="240" w:lineRule="auto"/>
        <w:ind w:left="426"/>
        <w:jc w:val="both"/>
        <w:rPr>
          <w:rFonts w:ascii="Arial" w:hAnsi="Arial" w:cs="Arial"/>
        </w:rPr>
      </w:pPr>
      <w:r w:rsidRPr="002404FF">
        <w:rPr>
          <w:rFonts w:ascii="Arial" w:hAnsi="Arial" w:cs="Arial"/>
        </w:rPr>
        <w:t>Falsedad o adulteración de la documentación e información proporcionada;</w:t>
      </w:r>
    </w:p>
    <w:p w:rsidR="00601FE8" w:rsidRPr="002404FF" w:rsidRDefault="00601FE8" w:rsidP="00601FE8">
      <w:pPr>
        <w:pStyle w:val="Prrafodelista"/>
        <w:numPr>
          <w:ilvl w:val="0"/>
          <w:numId w:val="16"/>
        </w:numPr>
        <w:spacing w:after="0" w:line="240" w:lineRule="auto"/>
        <w:ind w:left="426"/>
        <w:jc w:val="both"/>
        <w:rPr>
          <w:rFonts w:ascii="Arial" w:hAnsi="Arial" w:cs="Arial"/>
        </w:rPr>
      </w:pPr>
      <w:r w:rsidRPr="002404FF">
        <w:rPr>
          <w:rFonts w:ascii="Arial" w:hAnsi="Arial" w:cs="Arial"/>
        </w:rPr>
        <w:t>Desviarse de los fines y objetivos para los cuales fue elegido;</w:t>
      </w:r>
    </w:p>
    <w:p w:rsidR="00601FE8" w:rsidRPr="002404FF" w:rsidRDefault="00601FE8" w:rsidP="00601FE8">
      <w:pPr>
        <w:pStyle w:val="Prrafodelista"/>
        <w:numPr>
          <w:ilvl w:val="0"/>
          <w:numId w:val="16"/>
        </w:numPr>
        <w:spacing w:after="0" w:line="240" w:lineRule="auto"/>
        <w:ind w:left="426"/>
        <w:jc w:val="both"/>
        <w:rPr>
          <w:rFonts w:ascii="Arial" w:hAnsi="Arial" w:cs="Arial"/>
        </w:rPr>
      </w:pPr>
      <w:r w:rsidRPr="002404FF">
        <w:rPr>
          <w:rFonts w:ascii="Arial" w:hAnsi="Arial" w:cs="Arial"/>
        </w:rPr>
        <w:t>Contravenir reiteradamente disposiciones emanadas por la Secretaría del Agua o por los entes de control y regulación, y la Asamblea General;</w:t>
      </w:r>
    </w:p>
    <w:p w:rsidR="00601FE8" w:rsidRPr="002404FF" w:rsidRDefault="00601FE8" w:rsidP="00601FE8">
      <w:pPr>
        <w:pStyle w:val="Prrafodelista"/>
        <w:numPr>
          <w:ilvl w:val="0"/>
          <w:numId w:val="16"/>
        </w:numPr>
        <w:spacing w:after="0" w:line="240" w:lineRule="auto"/>
        <w:ind w:left="426"/>
        <w:jc w:val="both"/>
        <w:rPr>
          <w:rFonts w:ascii="Arial" w:hAnsi="Arial" w:cs="Arial"/>
        </w:rPr>
      </w:pPr>
      <w:r w:rsidRPr="002404FF">
        <w:rPr>
          <w:rFonts w:ascii="Arial" w:hAnsi="Arial" w:cs="Arial"/>
        </w:rPr>
        <w:t>Dedicarse a actividades de proselitismo político partidista, reservadas a los partidos y movimientos políticos inscritos en el Consejo Nacional Electoral, de injerencia en políticas públicas que atenten contra la seguridad interna o externa del Estado o, que afecten la paz pública;</w:t>
      </w:r>
    </w:p>
    <w:p w:rsidR="00601FE8" w:rsidRPr="002404FF" w:rsidRDefault="00601FE8" w:rsidP="00601FE8">
      <w:pPr>
        <w:pStyle w:val="Prrafodelista"/>
        <w:numPr>
          <w:ilvl w:val="0"/>
          <w:numId w:val="16"/>
        </w:numPr>
        <w:spacing w:after="0" w:line="240" w:lineRule="auto"/>
        <w:ind w:left="426"/>
        <w:jc w:val="both"/>
        <w:rPr>
          <w:rFonts w:ascii="Arial" w:hAnsi="Arial" w:cs="Arial"/>
        </w:rPr>
      </w:pPr>
      <w:r w:rsidRPr="002404FF">
        <w:rPr>
          <w:rFonts w:ascii="Arial" w:hAnsi="Arial" w:cs="Arial"/>
        </w:rPr>
        <w:t>Incumplir las obligaciones previstas en la Constitución, las leyes y la normativa que regula los Recursos Hídricos vigente, su Estatuto y su Reglamento Interno, o por incurrir en las prohibiciones aquí establecidas;</w:t>
      </w:r>
    </w:p>
    <w:p w:rsidR="00601FE8" w:rsidRPr="002404FF" w:rsidRDefault="00601FE8" w:rsidP="00601FE8">
      <w:pPr>
        <w:pStyle w:val="Prrafodelista"/>
        <w:numPr>
          <w:ilvl w:val="0"/>
          <w:numId w:val="16"/>
        </w:numPr>
        <w:spacing w:after="0" w:line="240" w:lineRule="auto"/>
        <w:ind w:left="426"/>
        <w:jc w:val="both"/>
        <w:rPr>
          <w:rFonts w:ascii="Arial" w:hAnsi="Arial" w:cs="Arial"/>
        </w:rPr>
      </w:pPr>
      <w:r w:rsidRPr="002404FF">
        <w:rPr>
          <w:rFonts w:ascii="Arial" w:hAnsi="Arial" w:cs="Arial"/>
        </w:rPr>
        <w:t>Incumplimiento del plan de trabajo aprobado por la Asamblea General;</w:t>
      </w:r>
    </w:p>
    <w:p w:rsidR="00601FE8" w:rsidRPr="002404FF" w:rsidRDefault="00601FE8" w:rsidP="00601FE8">
      <w:pPr>
        <w:pStyle w:val="Prrafodelista"/>
        <w:numPr>
          <w:ilvl w:val="0"/>
          <w:numId w:val="16"/>
        </w:numPr>
        <w:spacing w:after="0" w:line="240" w:lineRule="auto"/>
        <w:ind w:left="426"/>
        <w:jc w:val="both"/>
        <w:rPr>
          <w:rFonts w:ascii="Arial" w:hAnsi="Arial" w:cs="Arial"/>
        </w:rPr>
      </w:pPr>
      <w:r w:rsidRPr="002404FF">
        <w:rPr>
          <w:rFonts w:ascii="Arial" w:hAnsi="Arial" w:cs="Arial"/>
        </w:rPr>
        <w:t>Mala utilización de los recursos económicos y financieros de la Junta;</w:t>
      </w:r>
    </w:p>
    <w:p w:rsidR="00601FE8" w:rsidRPr="002404FF" w:rsidRDefault="00601FE8" w:rsidP="00601FE8">
      <w:pPr>
        <w:pStyle w:val="Prrafodelista"/>
        <w:numPr>
          <w:ilvl w:val="0"/>
          <w:numId w:val="16"/>
        </w:numPr>
        <w:spacing w:after="0" w:line="240" w:lineRule="auto"/>
        <w:ind w:left="426"/>
        <w:jc w:val="both"/>
        <w:rPr>
          <w:rFonts w:ascii="Arial" w:hAnsi="Arial" w:cs="Arial"/>
        </w:rPr>
      </w:pPr>
      <w:r w:rsidRPr="002404FF">
        <w:rPr>
          <w:rFonts w:ascii="Arial" w:hAnsi="Arial" w:cs="Arial"/>
        </w:rPr>
        <w:t>Incumplimiento del plan de mejoras desarrollada para beneficio de la comunidad.</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center"/>
        <w:rPr>
          <w:rFonts w:ascii="Arial" w:hAnsi="Arial" w:cs="Arial"/>
          <w:b/>
        </w:rPr>
      </w:pPr>
      <w:r w:rsidRPr="002404FF">
        <w:rPr>
          <w:rFonts w:ascii="Arial" w:hAnsi="Arial" w:cs="Arial"/>
          <w:b/>
        </w:rPr>
        <w:t>CAPITULO VI</w:t>
      </w:r>
    </w:p>
    <w:p w:rsidR="00601FE8" w:rsidRPr="002404FF" w:rsidRDefault="00601FE8" w:rsidP="00601FE8">
      <w:pPr>
        <w:spacing w:after="0" w:line="240" w:lineRule="auto"/>
        <w:jc w:val="center"/>
        <w:rPr>
          <w:rFonts w:ascii="Arial" w:hAnsi="Arial" w:cs="Arial"/>
          <w:b/>
        </w:rPr>
      </w:pPr>
      <w:r w:rsidRPr="002404FF">
        <w:rPr>
          <w:rFonts w:ascii="Arial" w:hAnsi="Arial" w:cs="Arial"/>
          <w:b/>
        </w:rPr>
        <w:t>DE LOS MIEMBROS DE LA DIRECTIVA</w:t>
      </w:r>
    </w:p>
    <w:p w:rsidR="00601FE8" w:rsidRPr="002404FF" w:rsidRDefault="00601FE8" w:rsidP="00601FE8">
      <w:pPr>
        <w:spacing w:after="0" w:line="240" w:lineRule="auto"/>
        <w:jc w:val="both"/>
        <w:rPr>
          <w:rFonts w:ascii="Arial" w:hAnsi="Arial" w:cs="Arial"/>
          <w:b/>
        </w:rPr>
      </w:pPr>
    </w:p>
    <w:p w:rsidR="00601FE8" w:rsidRPr="002404FF" w:rsidRDefault="00601FE8" w:rsidP="00601FE8">
      <w:pPr>
        <w:spacing w:after="0" w:line="240" w:lineRule="auto"/>
        <w:jc w:val="both"/>
        <w:rPr>
          <w:rFonts w:ascii="Arial" w:hAnsi="Arial" w:cs="Arial"/>
        </w:rPr>
      </w:pPr>
      <w:r w:rsidRPr="002404FF">
        <w:rPr>
          <w:rFonts w:ascii="Arial" w:hAnsi="Arial" w:cs="Arial"/>
        </w:rPr>
        <w:t>Art.</w:t>
      </w:r>
      <w:r>
        <w:rPr>
          <w:rFonts w:ascii="Arial" w:hAnsi="Arial" w:cs="Arial"/>
        </w:rPr>
        <w:t xml:space="preserve"> </w:t>
      </w:r>
      <w:r w:rsidRPr="002404FF">
        <w:rPr>
          <w:rFonts w:ascii="Arial" w:hAnsi="Arial" w:cs="Arial"/>
        </w:rPr>
        <w:t>16.- Son deberes y atribuciones del Presidente(a) de la JAAP de</w:t>
      </w:r>
      <w:r>
        <w:rPr>
          <w:rFonts w:ascii="Arial" w:hAnsi="Arial" w:cs="Arial"/>
        </w:rPr>
        <w:t xml:space="preserve"> </w:t>
      </w:r>
      <w:r w:rsidRPr="00DB698B">
        <w:rPr>
          <w:rFonts w:ascii="Arial" w:hAnsi="Arial" w:cs="Arial"/>
        </w:rPr>
        <w:t>“NIÑO LOMA”,</w:t>
      </w:r>
      <w:r w:rsidRPr="002404FF">
        <w:rPr>
          <w:rFonts w:ascii="Arial" w:hAnsi="Arial" w:cs="Arial"/>
        </w:rPr>
        <w:t xml:space="preserve"> los siguientes:</w:t>
      </w:r>
    </w:p>
    <w:p w:rsidR="00601FE8" w:rsidRPr="002404FF" w:rsidRDefault="00601FE8" w:rsidP="00601FE8">
      <w:pPr>
        <w:spacing w:after="0" w:line="240" w:lineRule="auto"/>
        <w:jc w:val="both"/>
        <w:rPr>
          <w:rFonts w:ascii="Arial" w:hAnsi="Arial" w:cs="Arial"/>
        </w:rPr>
      </w:pPr>
    </w:p>
    <w:p w:rsidR="00601FE8" w:rsidRPr="002404FF" w:rsidRDefault="00601FE8" w:rsidP="00601FE8">
      <w:pPr>
        <w:pStyle w:val="Prrafodelista"/>
        <w:numPr>
          <w:ilvl w:val="0"/>
          <w:numId w:val="17"/>
        </w:numPr>
        <w:spacing w:after="0" w:line="240" w:lineRule="auto"/>
        <w:ind w:left="426"/>
        <w:jc w:val="both"/>
        <w:rPr>
          <w:rFonts w:ascii="Arial" w:hAnsi="Arial" w:cs="Arial"/>
        </w:rPr>
      </w:pPr>
      <w:r w:rsidRPr="002404FF">
        <w:rPr>
          <w:rFonts w:ascii="Arial" w:hAnsi="Arial" w:cs="Arial"/>
        </w:rPr>
        <w:t xml:space="preserve">Ejercer la representación legal, judicial y extrajudicial de la JAAP de </w:t>
      </w:r>
      <w:r w:rsidRPr="00DB698B">
        <w:rPr>
          <w:rFonts w:ascii="Arial" w:hAnsi="Arial" w:cs="Arial"/>
        </w:rPr>
        <w:t xml:space="preserve">“NIÑO LOMA” </w:t>
      </w:r>
      <w:r w:rsidRPr="002404FF">
        <w:rPr>
          <w:rFonts w:ascii="Arial" w:hAnsi="Arial" w:cs="Arial"/>
        </w:rPr>
        <w:t>y suscribir a nombre de ella todo instrumento público o privado que implique asumir derechos o contraer obligaciones que vaya en beneficia de su representada;</w:t>
      </w:r>
    </w:p>
    <w:p w:rsidR="00601FE8" w:rsidRPr="002404FF" w:rsidRDefault="00601FE8" w:rsidP="00601FE8">
      <w:pPr>
        <w:pStyle w:val="Prrafodelista"/>
        <w:numPr>
          <w:ilvl w:val="0"/>
          <w:numId w:val="17"/>
        </w:numPr>
        <w:spacing w:after="0" w:line="240" w:lineRule="auto"/>
        <w:ind w:left="426"/>
        <w:jc w:val="both"/>
        <w:rPr>
          <w:rFonts w:ascii="Arial" w:hAnsi="Arial" w:cs="Arial"/>
        </w:rPr>
      </w:pPr>
      <w:r w:rsidRPr="002404FF">
        <w:rPr>
          <w:rFonts w:ascii="Arial" w:hAnsi="Arial" w:cs="Arial"/>
        </w:rPr>
        <w:t xml:space="preserve">Asumir la responsabilidad de la gestión de la JAAP de </w:t>
      </w:r>
      <w:r w:rsidRPr="00DB698B">
        <w:rPr>
          <w:rFonts w:ascii="Arial" w:hAnsi="Arial" w:cs="Arial"/>
        </w:rPr>
        <w:t>“NIÑO LOMA”</w:t>
      </w:r>
      <w:r>
        <w:rPr>
          <w:rFonts w:ascii="Arial" w:hAnsi="Arial" w:cs="Arial"/>
          <w:b/>
        </w:rPr>
        <w:t xml:space="preserve"> </w:t>
      </w:r>
      <w:r w:rsidRPr="002404FF">
        <w:rPr>
          <w:rFonts w:ascii="Arial" w:hAnsi="Arial" w:cs="Arial"/>
        </w:rPr>
        <w:t>por tanto está facultado para contratar el personal que se requiera para la administración, comercialización, manejo financiero, operación y mantenimiento del sistema, sujetándose al ordenamiento jurídico vigente en el país y a las condiciones financieras de las JAAP de</w:t>
      </w:r>
      <w:r>
        <w:rPr>
          <w:rFonts w:ascii="Arial" w:hAnsi="Arial" w:cs="Arial"/>
        </w:rPr>
        <w:t xml:space="preserve"> </w:t>
      </w:r>
      <w:r w:rsidRPr="00DB698B">
        <w:rPr>
          <w:rFonts w:ascii="Arial" w:hAnsi="Arial" w:cs="Arial"/>
          <w:b/>
        </w:rPr>
        <w:t>“</w:t>
      </w:r>
      <w:r w:rsidRPr="00DB698B">
        <w:rPr>
          <w:rFonts w:ascii="Arial" w:hAnsi="Arial" w:cs="Arial"/>
        </w:rPr>
        <w:t>NIÑO LOMA”.</w:t>
      </w:r>
      <w:r w:rsidRPr="002404FF">
        <w:rPr>
          <w:rFonts w:ascii="Arial" w:hAnsi="Arial" w:cs="Arial"/>
        </w:rPr>
        <w:t xml:space="preserve"> Dichos contratos necesariamente deberán ser conocidos y aprobados por la Asamblea General de Consumidores;</w:t>
      </w:r>
    </w:p>
    <w:p w:rsidR="00601FE8" w:rsidRPr="002404FF" w:rsidRDefault="00601FE8" w:rsidP="00601FE8">
      <w:pPr>
        <w:pStyle w:val="Prrafodelista"/>
        <w:numPr>
          <w:ilvl w:val="0"/>
          <w:numId w:val="17"/>
        </w:numPr>
        <w:spacing w:after="0" w:line="240" w:lineRule="auto"/>
        <w:ind w:left="426"/>
        <w:jc w:val="both"/>
        <w:rPr>
          <w:rFonts w:ascii="Arial" w:hAnsi="Arial" w:cs="Arial"/>
        </w:rPr>
      </w:pPr>
      <w:r w:rsidRPr="002404FF">
        <w:rPr>
          <w:rFonts w:ascii="Arial" w:hAnsi="Arial" w:cs="Arial"/>
        </w:rPr>
        <w:lastRenderedPageBreak/>
        <w:t>Convocar y presidir las reuniones de la Directiva y de las Asambleas Generales</w:t>
      </w:r>
      <w:r>
        <w:rPr>
          <w:rFonts w:ascii="Arial" w:hAnsi="Arial" w:cs="Arial"/>
        </w:rPr>
        <w:t xml:space="preserve"> </w:t>
      </w:r>
      <w:r w:rsidRPr="002404FF">
        <w:rPr>
          <w:rFonts w:ascii="Arial" w:hAnsi="Arial" w:cs="Arial"/>
        </w:rPr>
        <w:t>de Consumidores, sean estas ordinarias o extraordinarias y suscribir las actas que se originen por las mismas;</w:t>
      </w:r>
    </w:p>
    <w:p w:rsidR="00601FE8" w:rsidRPr="002404FF" w:rsidRDefault="00601FE8" w:rsidP="00601FE8">
      <w:pPr>
        <w:pStyle w:val="Prrafodelista"/>
        <w:numPr>
          <w:ilvl w:val="0"/>
          <w:numId w:val="17"/>
        </w:numPr>
        <w:spacing w:after="0" w:line="240" w:lineRule="auto"/>
        <w:ind w:left="426"/>
        <w:jc w:val="both"/>
        <w:rPr>
          <w:rFonts w:ascii="Arial" w:hAnsi="Arial" w:cs="Arial"/>
        </w:rPr>
      </w:pPr>
      <w:r w:rsidRPr="002404FF">
        <w:rPr>
          <w:rFonts w:ascii="Arial" w:hAnsi="Arial" w:cs="Arial"/>
        </w:rPr>
        <w:t>Asumir conjuntamente con el Tesorero la administración de los recursos financieros de la JAAP</w:t>
      </w:r>
      <w:r>
        <w:rPr>
          <w:rFonts w:ascii="Arial" w:hAnsi="Arial" w:cs="Arial"/>
        </w:rPr>
        <w:t xml:space="preserve"> </w:t>
      </w:r>
      <w:r w:rsidRPr="002404FF">
        <w:rPr>
          <w:rFonts w:ascii="Arial" w:hAnsi="Arial" w:cs="Arial"/>
        </w:rPr>
        <w:t>de</w:t>
      </w:r>
      <w:r>
        <w:rPr>
          <w:rFonts w:ascii="Arial" w:hAnsi="Arial" w:cs="Arial"/>
        </w:rPr>
        <w:t xml:space="preserve"> </w:t>
      </w:r>
      <w:r w:rsidRPr="00DB698B">
        <w:rPr>
          <w:rFonts w:ascii="Arial" w:hAnsi="Arial" w:cs="Arial"/>
        </w:rPr>
        <w:t xml:space="preserve">“NIÑO LOMA”, </w:t>
      </w:r>
      <w:r w:rsidRPr="002404FF">
        <w:rPr>
          <w:rFonts w:ascii="Arial" w:hAnsi="Arial" w:cs="Arial"/>
        </w:rPr>
        <w:t xml:space="preserve">lo que implica la apertura y manejo de cuentas, comprometer recursos económicos, autorizar inversiones y pagos de toda obligación legal y legítimamente contraída por las JAAP de </w:t>
      </w:r>
      <w:r w:rsidRPr="00DB698B">
        <w:rPr>
          <w:rFonts w:ascii="Arial" w:hAnsi="Arial" w:cs="Arial"/>
        </w:rPr>
        <w:t>“NIÑO LOMA”</w:t>
      </w:r>
      <w:r w:rsidRPr="00DB698B">
        <w:rPr>
          <w:rFonts w:ascii="Arial" w:hAnsi="Arial" w:cs="Arial"/>
          <w:b/>
        </w:rPr>
        <w:t xml:space="preserve"> </w:t>
      </w:r>
      <w:r w:rsidRPr="002404FF">
        <w:rPr>
          <w:rFonts w:ascii="Arial" w:hAnsi="Arial" w:cs="Arial"/>
        </w:rPr>
        <w:t>así como suscribir informes financieros-contables periódicos y comprobantes de pago;</w:t>
      </w:r>
    </w:p>
    <w:p w:rsidR="00601FE8" w:rsidRPr="00DB698B" w:rsidRDefault="00601FE8" w:rsidP="00601FE8">
      <w:pPr>
        <w:pStyle w:val="Prrafodelista"/>
        <w:numPr>
          <w:ilvl w:val="0"/>
          <w:numId w:val="17"/>
        </w:numPr>
        <w:spacing w:after="0" w:line="240" w:lineRule="auto"/>
        <w:ind w:left="426"/>
        <w:jc w:val="both"/>
        <w:rPr>
          <w:rFonts w:ascii="Arial" w:hAnsi="Arial" w:cs="Arial"/>
        </w:rPr>
      </w:pPr>
      <w:r w:rsidRPr="002404FF">
        <w:rPr>
          <w:rFonts w:ascii="Arial" w:hAnsi="Arial" w:cs="Arial"/>
        </w:rPr>
        <w:t xml:space="preserve">Firmar la correspondencia de la JAAP de </w:t>
      </w:r>
      <w:r w:rsidRPr="00DB698B">
        <w:rPr>
          <w:rFonts w:ascii="Arial" w:hAnsi="Arial" w:cs="Arial"/>
        </w:rPr>
        <w:t>“NIÑO LOMA”</w:t>
      </w:r>
      <w:r>
        <w:rPr>
          <w:rFonts w:ascii="Arial" w:hAnsi="Arial" w:cs="Arial"/>
        </w:rPr>
        <w:t>.</w:t>
      </w:r>
    </w:p>
    <w:p w:rsidR="00601FE8" w:rsidRPr="002404FF" w:rsidRDefault="00601FE8" w:rsidP="00601FE8">
      <w:pPr>
        <w:pStyle w:val="Prrafodelista"/>
        <w:numPr>
          <w:ilvl w:val="0"/>
          <w:numId w:val="17"/>
        </w:numPr>
        <w:spacing w:after="0" w:line="240" w:lineRule="auto"/>
        <w:ind w:left="426"/>
        <w:jc w:val="both"/>
        <w:rPr>
          <w:rFonts w:ascii="Arial" w:hAnsi="Arial" w:cs="Arial"/>
        </w:rPr>
      </w:pPr>
      <w:r w:rsidRPr="002404FF">
        <w:rPr>
          <w:rFonts w:ascii="Arial" w:hAnsi="Arial" w:cs="Arial"/>
        </w:rPr>
        <w:t xml:space="preserve">Poner a consideración de la Asamblea General de Consumidores el Estatuto y Reglamentos Internos para el desenvolvimiento técnico, administrativo, financiero y comercial de la JAAP de </w:t>
      </w:r>
      <w:r w:rsidRPr="00DB698B">
        <w:rPr>
          <w:rFonts w:ascii="Arial" w:hAnsi="Arial" w:cs="Arial"/>
        </w:rPr>
        <w:t>“NIÑO LOMA”</w:t>
      </w:r>
      <w:r>
        <w:rPr>
          <w:rFonts w:ascii="Arial" w:hAnsi="Arial" w:cs="Arial"/>
          <w:b/>
        </w:rPr>
        <w:t xml:space="preserve"> </w:t>
      </w:r>
      <w:r w:rsidRPr="002404FF">
        <w:rPr>
          <w:rFonts w:ascii="Arial" w:hAnsi="Arial" w:cs="Arial"/>
        </w:rPr>
        <w:t>Liderar los procesos de planificación, efectuar el seguimiento y realizar los cambios que fueran necesarios para su consecución;</w:t>
      </w:r>
    </w:p>
    <w:p w:rsidR="00601FE8" w:rsidRPr="002404FF" w:rsidRDefault="00601FE8" w:rsidP="00601FE8">
      <w:pPr>
        <w:pStyle w:val="Prrafodelista"/>
        <w:numPr>
          <w:ilvl w:val="0"/>
          <w:numId w:val="17"/>
        </w:numPr>
        <w:spacing w:after="0" w:line="240" w:lineRule="auto"/>
        <w:ind w:left="426"/>
        <w:jc w:val="both"/>
        <w:rPr>
          <w:rFonts w:ascii="Arial" w:hAnsi="Arial" w:cs="Arial"/>
        </w:rPr>
      </w:pPr>
      <w:r w:rsidRPr="002404FF">
        <w:rPr>
          <w:rFonts w:ascii="Arial" w:hAnsi="Arial" w:cs="Arial"/>
        </w:rPr>
        <w:t>Desarrollar, coordinadamente con las autoridades locales, un plan emergente de abastecimiento de agua potable y soluciones sanitarias, en caso de fenómenos naturales adversos;</w:t>
      </w:r>
    </w:p>
    <w:p w:rsidR="00601FE8" w:rsidRPr="002404FF" w:rsidRDefault="00601FE8" w:rsidP="00601FE8">
      <w:pPr>
        <w:pStyle w:val="Prrafodelista"/>
        <w:numPr>
          <w:ilvl w:val="0"/>
          <w:numId w:val="17"/>
        </w:numPr>
        <w:spacing w:after="0" w:line="240" w:lineRule="auto"/>
        <w:ind w:left="426"/>
        <w:jc w:val="both"/>
        <w:rPr>
          <w:rFonts w:ascii="Arial" w:hAnsi="Arial" w:cs="Arial"/>
        </w:rPr>
      </w:pPr>
      <w:r>
        <w:rPr>
          <w:rFonts w:ascii="Arial" w:hAnsi="Arial" w:cs="Arial"/>
        </w:rPr>
        <w:t>Al</w:t>
      </w:r>
      <w:r w:rsidRPr="002404FF">
        <w:rPr>
          <w:rFonts w:ascii="Arial" w:hAnsi="Arial" w:cs="Arial"/>
        </w:rPr>
        <w:t xml:space="preserve"> concluir el periodo de su gestión, conjuntamente con su equipo directivo presentara a la Asamblea General de Consumidores el informe sobre las actividades cumplidas en función del plan de trabajo aprobado por la misma; y además junto con el Tesorero presentara el informe financiero sustentado en el estado de resultados y el balance general;</w:t>
      </w:r>
    </w:p>
    <w:p w:rsidR="00601FE8" w:rsidRPr="002404FF" w:rsidRDefault="00601FE8" w:rsidP="00601FE8">
      <w:pPr>
        <w:pStyle w:val="Prrafodelista"/>
        <w:numPr>
          <w:ilvl w:val="0"/>
          <w:numId w:val="17"/>
        </w:numPr>
        <w:spacing w:after="0" w:line="240" w:lineRule="auto"/>
        <w:ind w:left="426"/>
        <w:jc w:val="both"/>
        <w:rPr>
          <w:rFonts w:ascii="Arial" w:hAnsi="Arial" w:cs="Arial"/>
        </w:rPr>
      </w:pPr>
      <w:r w:rsidRPr="002404FF">
        <w:rPr>
          <w:rFonts w:ascii="Arial" w:hAnsi="Arial" w:cs="Arial"/>
        </w:rPr>
        <w:t>Responder solidariamente con el Tesorero, el manejo y custodia de los fondos;</w:t>
      </w:r>
    </w:p>
    <w:p w:rsidR="00601FE8" w:rsidRPr="002404FF" w:rsidRDefault="00601FE8" w:rsidP="00601FE8">
      <w:pPr>
        <w:pStyle w:val="Prrafodelista"/>
        <w:numPr>
          <w:ilvl w:val="0"/>
          <w:numId w:val="17"/>
        </w:numPr>
        <w:spacing w:after="0" w:line="240" w:lineRule="auto"/>
        <w:ind w:left="426"/>
        <w:jc w:val="both"/>
        <w:rPr>
          <w:rFonts w:ascii="Arial" w:hAnsi="Arial" w:cs="Arial"/>
        </w:rPr>
      </w:pPr>
      <w:r w:rsidRPr="002404FF">
        <w:rPr>
          <w:rFonts w:ascii="Arial" w:hAnsi="Arial" w:cs="Arial"/>
        </w:rPr>
        <w:t>Las demás que establezca la Asamblea General de Consumidores.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color w:val="000000"/>
          <w:kern w:val="24"/>
        </w:rPr>
      </w:pPr>
      <w:r w:rsidRPr="00651551">
        <w:rPr>
          <w:rFonts w:ascii="Arial" w:hAnsi="Arial" w:cs="Arial"/>
          <w:b/>
        </w:rPr>
        <w:t>Art. 17.-</w:t>
      </w:r>
      <w:r w:rsidRPr="002404FF">
        <w:rPr>
          <w:rFonts w:ascii="Arial" w:hAnsi="Arial" w:cs="Arial"/>
        </w:rPr>
        <w:t xml:space="preserve"> Por ausencia temporal o definitiva del Presidente, le subrogara el Primer Vocal de la JAAP de</w:t>
      </w:r>
      <w:r>
        <w:rPr>
          <w:rFonts w:ascii="Arial" w:hAnsi="Arial" w:cs="Arial"/>
        </w:rPr>
        <w:t xml:space="preserve"> </w:t>
      </w:r>
      <w:r w:rsidRPr="00DB698B">
        <w:rPr>
          <w:rFonts w:ascii="Arial" w:hAnsi="Arial" w:cs="Arial"/>
        </w:rPr>
        <w:t>“NIÑO LOMA”,</w:t>
      </w:r>
      <w:r w:rsidRPr="002404FF">
        <w:rPr>
          <w:rFonts w:ascii="Arial" w:hAnsi="Arial" w:cs="Arial"/>
        </w:rPr>
        <w:t xml:space="preserve"> con todos sus derechos, atribuciones y responsabilidades. En caso de subrogación esta será acatada por los miembros de la Directiva, constara en actas y será inscrita en los registros de la Secretaría del Agua, </w:t>
      </w:r>
      <w:r w:rsidRPr="002404FF">
        <w:rPr>
          <w:rFonts w:ascii="Arial" w:hAnsi="Arial" w:cs="Arial"/>
          <w:color w:val="000000"/>
          <w:kern w:val="24"/>
        </w:rPr>
        <w:t>cuando la ausencia sea definitiva.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651551">
        <w:rPr>
          <w:rFonts w:ascii="Arial" w:hAnsi="Arial" w:cs="Arial"/>
          <w:b/>
        </w:rPr>
        <w:t>Art. 18.-</w:t>
      </w:r>
      <w:r w:rsidRPr="002404FF">
        <w:rPr>
          <w:rFonts w:ascii="Arial" w:hAnsi="Arial" w:cs="Arial"/>
        </w:rPr>
        <w:t xml:space="preserve"> EI Secretario(a) es la persona responsable de la custodia del archivo documental de la JAAP de</w:t>
      </w:r>
      <w:r>
        <w:rPr>
          <w:rFonts w:ascii="Arial" w:hAnsi="Arial" w:cs="Arial"/>
        </w:rPr>
        <w:t xml:space="preserve"> </w:t>
      </w:r>
      <w:r>
        <w:rPr>
          <w:rFonts w:ascii="Arial" w:hAnsi="Arial" w:cs="Arial"/>
          <w:b/>
        </w:rPr>
        <w:t>“NIÑO LOMA”</w:t>
      </w:r>
      <w:r w:rsidRPr="002404FF">
        <w:rPr>
          <w:rFonts w:ascii="Arial" w:hAnsi="Arial" w:cs="Arial"/>
        </w:rPr>
        <w:t xml:space="preserve">, especialmente actas y resoluciones sean estas de la Directiva </w:t>
      </w:r>
      <w:r>
        <w:rPr>
          <w:rFonts w:ascii="Arial" w:hAnsi="Arial" w:cs="Arial"/>
        </w:rPr>
        <w:t>o</w:t>
      </w:r>
      <w:r w:rsidRPr="002404FF">
        <w:rPr>
          <w:rFonts w:ascii="Arial" w:hAnsi="Arial" w:cs="Arial"/>
        </w:rPr>
        <w:t xml:space="preserve"> de la Asamblea General de Consumidores, por ello es la única persona autorizada para otorgar certificaciones de tales documentos.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651551">
        <w:rPr>
          <w:rFonts w:ascii="Arial" w:hAnsi="Arial" w:cs="Arial"/>
          <w:b/>
        </w:rPr>
        <w:t>Art.</w:t>
      </w:r>
      <w:r>
        <w:rPr>
          <w:rFonts w:ascii="Arial" w:hAnsi="Arial" w:cs="Arial"/>
          <w:b/>
        </w:rPr>
        <w:t xml:space="preserve"> </w:t>
      </w:r>
      <w:r w:rsidRPr="00651551">
        <w:rPr>
          <w:rFonts w:ascii="Arial" w:hAnsi="Arial" w:cs="Arial"/>
          <w:b/>
        </w:rPr>
        <w:t>19.-</w:t>
      </w:r>
      <w:r w:rsidRPr="002404FF">
        <w:rPr>
          <w:rFonts w:ascii="Arial" w:hAnsi="Arial" w:cs="Arial"/>
        </w:rPr>
        <w:t xml:space="preserve"> Son atribuciones y deberes del Secretario de la JAAP de </w:t>
      </w:r>
      <w:r w:rsidRPr="00B3637B">
        <w:rPr>
          <w:rFonts w:ascii="Arial" w:hAnsi="Arial" w:cs="Arial"/>
        </w:rPr>
        <w:t>“NIÑO LOMA”</w:t>
      </w:r>
      <w:r>
        <w:rPr>
          <w:rFonts w:ascii="Arial" w:hAnsi="Arial" w:cs="Arial"/>
          <w:b/>
        </w:rPr>
        <w:t xml:space="preserve"> </w:t>
      </w:r>
      <w:r w:rsidRPr="002404FF">
        <w:rPr>
          <w:rFonts w:ascii="Arial" w:hAnsi="Arial" w:cs="Arial"/>
        </w:rPr>
        <w:t>los siguientes:</w:t>
      </w:r>
    </w:p>
    <w:p w:rsidR="00601FE8" w:rsidRPr="002404FF" w:rsidRDefault="00601FE8" w:rsidP="00601FE8">
      <w:pPr>
        <w:spacing w:after="0" w:line="240" w:lineRule="auto"/>
        <w:jc w:val="both"/>
        <w:rPr>
          <w:rFonts w:ascii="Arial" w:hAnsi="Arial" w:cs="Arial"/>
        </w:rPr>
      </w:pPr>
    </w:p>
    <w:p w:rsidR="00601FE8" w:rsidRPr="002404FF" w:rsidRDefault="00601FE8" w:rsidP="00601FE8">
      <w:pPr>
        <w:pStyle w:val="Prrafodelista"/>
        <w:numPr>
          <w:ilvl w:val="0"/>
          <w:numId w:val="18"/>
        </w:numPr>
        <w:spacing w:after="0" w:line="240" w:lineRule="auto"/>
        <w:ind w:left="426"/>
        <w:jc w:val="both"/>
        <w:rPr>
          <w:rFonts w:ascii="Arial" w:hAnsi="Arial" w:cs="Arial"/>
        </w:rPr>
      </w:pPr>
      <w:r w:rsidRPr="002404FF">
        <w:rPr>
          <w:rFonts w:ascii="Arial" w:hAnsi="Arial" w:cs="Arial"/>
        </w:rPr>
        <w:t xml:space="preserve">Certificar todo documento relativo a la gestión de la JAAP de </w:t>
      </w:r>
      <w:r w:rsidRPr="00B3637B">
        <w:rPr>
          <w:rFonts w:ascii="Arial" w:hAnsi="Arial" w:cs="Arial"/>
        </w:rPr>
        <w:t>“NIÑO LOMA”</w:t>
      </w:r>
      <w:r w:rsidRPr="00B3637B">
        <w:rPr>
          <w:rFonts w:ascii="Arial" w:hAnsi="Arial" w:cs="Arial"/>
          <w:b/>
        </w:rPr>
        <w:t xml:space="preserve"> </w:t>
      </w:r>
      <w:r w:rsidRPr="002404FF">
        <w:rPr>
          <w:rFonts w:ascii="Arial" w:hAnsi="Arial" w:cs="Arial"/>
        </w:rPr>
        <w:t>y que se encuentren bajo su custodia y responsabilidad;</w:t>
      </w:r>
    </w:p>
    <w:p w:rsidR="00601FE8" w:rsidRPr="002404FF" w:rsidRDefault="00601FE8" w:rsidP="00601FE8">
      <w:pPr>
        <w:pStyle w:val="Prrafodelista"/>
        <w:numPr>
          <w:ilvl w:val="0"/>
          <w:numId w:val="18"/>
        </w:numPr>
        <w:spacing w:after="0" w:line="240" w:lineRule="auto"/>
        <w:ind w:left="426"/>
        <w:jc w:val="both"/>
        <w:rPr>
          <w:rFonts w:ascii="Arial" w:hAnsi="Arial" w:cs="Arial"/>
        </w:rPr>
      </w:pPr>
      <w:r w:rsidRPr="002404FF">
        <w:rPr>
          <w:rFonts w:ascii="Arial" w:hAnsi="Arial" w:cs="Arial"/>
        </w:rPr>
        <w:t>Redactar las actas de las Asambleas General de Consumidores y de la Directiva, y suscribirlas conjuntamente con el Presidente;</w:t>
      </w:r>
    </w:p>
    <w:p w:rsidR="00601FE8" w:rsidRPr="002404FF" w:rsidRDefault="00601FE8" w:rsidP="00601FE8">
      <w:pPr>
        <w:pStyle w:val="Prrafodelista"/>
        <w:numPr>
          <w:ilvl w:val="0"/>
          <w:numId w:val="18"/>
        </w:numPr>
        <w:spacing w:after="0" w:line="240" w:lineRule="auto"/>
        <w:ind w:left="426"/>
        <w:jc w:val="both"/>
        <w:rPr>
          <w:rFonts w:ascii="Arial" w:hAnsi="Arial" w:cs="Arial"/>
        </w:rPr>
      </w:pPr>
      <w:r w:rsidRPr="002404FF">
        <w:rPr>
          <w:rFonts w:ascii="Arial" w:hAnsi="Arial" w:cs="Arial"/>
        </w:rPr>
        <w:t>Encargarse de la suscripción, certificación, archivo y custodia de las Actas;</w:t>
      </w:r>
    </w:p>
    <w:p w:rsidR="00601FE8" w:rsidRPr="002404FF" w:rsidRDefault="00601FE8" w:rsidP="00601FE8">
      <w:pPr>
        <w:pStyle w:val="Prrafodelista"/>
        <w:numPr>
          <w:ilvl w:val="0"/>
          <w:numId w:val="18"/>
        </w:numPr>
        <w:spacing w:after="0" w:line="240" w:lineRule="auto"/>
        <w:ind w:left="426"/>
        <w:jc w:val="both"/>
        <w:rPr>
          <w:rFonts w:ascii="Arial" w:hAnsi="Arial" w:cs="Arial"/>
        </w:rPr>
      </w:pPr>
      <w:r w:rsidRPr="002404FF">
        <w:rPr>
          <w:rFonts w:ascii="Arial" w:hAnsi="Arial" w:cs="Arial"/>
        </w:rPr>
        <w:t>Elaborar e implementar un libro de registro, en el que constaran las actas de las asambleas ordinarias y extraordinarias; así como las actas de las sesiones del Directorio;</w:t>
      </w:r>
    </w:p>
    <w:p w:rsidR="00601FE8" w:rsidRPr="00B3637B" w:rsidRDefault="00601FE8" w:rsidP="00601FE8">
      <w:pPr>
        <w:pStyle w:val="Prrafodelista"/>
        <w:numPr>
          <w:ilvl w:val="0"/>
          <w:numId w:val="18"/>
        </w:numPr>
        <w:spacing w:after="0" w:line="240" w:lineRule="auto"/>
        <w:ind w:left="426"/>
        <w:jc w:val="both"/>
        <w:rPr>
          <w:rFonts w:ascii="Arial" w:hAnsi="Arial" w:cs="Arial"/>
        </w:rPr>
      </w:pPr>
      <w:r w:rsidRPr="002404FF">
        <w:rPr>
          <w:rFonts w:ascii="Arial" w:hAnsi="Arial" w:cs="Arial"/>
        </w:rPr>
        <w:t xml:space="preserve">Asumir la recepción, trámite y despacho de toda la correspondencia   relacionada con la gestión administrativa, financiera, comercial y técnica de la JAAP de </w:t>
      </w:r>
      <w:r w:rsidRPr="00B3637B">
        <w:rPr>
          <w:rFonts w:ascii="Arial" w:hAnsi="Arial" w:cs="Arial"/>
        </w:rPr>
        <w:t>“NIÑO LOMA”</w:t>
      </w:r>
      <w:r>
        <w:rPr>
          <w:rFonts w:ascii="Arial" w:hAnsi="Arial" w:cs="Arial"/>
        </w:rPr>
        <w:t>.</w:t>
      </w:r>
    </w:p>
    <w:p w:rsidR="00601FE8" w:rsidRPr="002404FF" w:rsidRDefault="00601FE8" w:rsidP="00601FE8">
      <w:pPr>
        <w:pStyle w:val="Prrafodelista"/>
        <w:numPr>
          <w:ilvl w:val="0"/>
          <w:numId w:val="18"/>
        </w:numPr>
        <w:spacing w:after="0" w:line="240" w:lineRule="auto"/>
        <w:ind w:left="426"/>
        <w:jc w:val="both"/>
        <w:rPr>
          <w:rFonts w:ascii="Arial" w:hAnsi="Arial" w:cs="Arial"/>
        </w:rPr>
      </w:pPr>
      <w:r w:rsidRPr="002404FF">
        <w:rPr>
          <w:rFonts w:ascii="Arial" w:hAnsi="Arial" w:cs="Arial"/>
        </w:rPr>
        <w:t xml:space="preserve">Llevar el control de asistencia de los consumidores miembros de la JAAP de </w:t>
      </w:r>
      <w:r w:rsidRPr="00B3637B">
        <w:rPr>
          <w:rFonts w:ascii="Arial" w:hAnsi="Arial" w:cs="Arial"/>
        </w:rPr>
        <w:t>“NIÑO LOMA”</w:t>
      </w:r>
      <w:r w:rsidRPr="00B3637B">
        <w:rPr>
          <w:rFonts w:ascii="Arial" w:hAnsi="Arial" w:cs="Arial"/>
          <w:b/>
        </w:rPr>
        <w:t xml:space="preserve"> </w:t>
      </w:r>
      <w:r w:rsidRPr="002404FF">
        <w:rPr>
          <w:rFonts w:ascii="Arial" w:hAnsi="Arial" w:cs="Arial"/>
        </w:rPr>
        <w:t>a los actos oficiales, asambleas y trabajos comunitarios;</w:t>
      </w:r>
    </w:p>
    <w:p w:rsidR="00601FE8" w:rsidRPr="002404FF" w:rsidRDefault="00601FE8" w:rsidP="00601FE8">
      <w:pPr>
        <w:pStyle w:val="Prrafodelista"/>
        <w:numPr>
          <w:ilvl w:val="0"/>
          <w:numId w:val="18"/>
        </w:numPr>
        <w:spacing w:after="0" w:line="240" w:lineRule="auto"/>
        <w:ind w:left="426"/>
        <w:jc w:val="both"/>
        <w:rPr>
          <w:rFonts w:ascii="Arial" w:hAnsi="Arial" w:cs="Arial"/>
        </w:rPr>
      </w:pPr>
      <w:r w:rsidRPr="002404FF">
        <w:rPr>
          <w:rFonts w:ascii="Arial" w:hAnsi="Arial" w:cs="Arial"/>
        </w:rPr>
        <w:t>Coordinar con el Tesorero de la JAAP</w:t>
      </w:r>
      <w:r>
        <w:rPr>
          <w:rFonts w:ascii="Arial" w:hAnsi="Arial" w:cs="Arial"/>
        </w:rPr>
        <w:t xml:space="preserve"> </w:t>
      </w:r>
      <w:r w:rsidRPr="002404FF">
        <w:rPr>
          <w:rFonts w:ascii="Arial" w:hAnsi="Arial" w:cs="Arial"/>
        </w:rPr>
        <w:t xml:space="preserve">de </w:t>
      </w:r>
      <w:r w:rsidRPr="00B3637B">
        <w:rPr>
          <w:rFonts w:ascii="Arial" w:hAnsi="Arial" w:cs="Arial"/>
        </w:rPr>
        <w:t>“NIÑO LOMA”</w:t>
      </w:r>
      <w:r w:rsidRPr="00B3637B">
        <w:rPr>
          <w:rFonts w:ascii="Arial" w:hAnsi="Arial" w:cs="Arial"/>
          <w:b/>
        </w:rPr>
        <w:t xml:space="preserve"> </w:t>
      </w:r>
      <w:r w:rsidRPr="002404FF">
        <w:rPr>
          <w:rFonts w:ascii="Arial" w:hAnsi="Arial" w:cs="Arial"/>
        </w:rPr>
        <w:t>la notificación a los consumidores que incumplan obligaciones legales establecidas;</w:t>
      </w:r>
    </w:p>
    <w:p w:rsidR="00601FE8" w:rsidRPr="00B3637B" w:rsidRDefault="00601FE8" w:rsidP="00601FE8">
      <w:pPr>
        <w:pStyle w:val="Prrafodelista"/>
        <w:numPr>
          <w:ilvl w:val="0"/>
          <w:numId w:val="18"/>
        </w:numPr>
        <w:spacing w:after="0" w:line="240" w:lineRule="auto"/>
        <w:ind w:left="426"/>
        <w:jc w:val="both"/>
        <w:rPr>
          <w:rFonts w:ascii="Arial" w:hAnsi="Arial" w:cs="Arial"/>
        </w:rPr>
      </w:pPr>
      <w:r w:rsidRPr="002404FF">
        <w:rPr>
          <w:rFonts w:ascii="Arial" w:hAnsi="Arial" w:cs="Arial"/>
        </w:rPr>
        <w:lastRenderedPageBreak/>
        <w:t xml:space="preserve">Crear y mantener actualizado el archivo de documentos y de la correspondencia de la Directiva y de la JAAP de </w:t>
      </w:r>
      <w:r w:rsidRPr="00B3637B">
        <w:rPr>
          <w:rFonts w:ascii="Arial" w:hAnsi="Arial" w:cs="Arial"/>
        </w:rPr>
        <w:t>“NIÑO LOMA”</w:t>
      </w:r>
      <w:r>
        <w:rPr>
          <w:rFonts w:ascii="Arial" w:hAnsi="Arial" w:cs="Arial"/>
        </w:rPr>
        <w:t>.</w:t>
      </w:r>
    </w:p>
    <w:p w:rsidR="00601FE8" w:rsidRPr="002404FF" w:rsidRDefault="00601FE8" w:rsidP="00601FE8">
      <w:pPr>
        <w:pStyle w:val="Prrafodelista"/>
        <w:numPr>
          <w:ilvl w:val="0"/>
          <w:numId w:val="18"/>
        </w:numPr>
        <w:spacing w:after="0" w:line="240" w:lineRule="auto"/>
        <w:ind w:left="426"/>
        <w:jc w:val="both"/>
        <w:rPr>
          <w:rFonts w:ascii="Arial" w:hAnsi="Arial" w:cs="Arial"/>
        </w:rPr>
      </w:pPr>
      <w:r w:rsidRPr="002404FF">
        <w:rPr>
          <w:rFonts w:ascii="Arial" w:hAnsi="Arial" w:cs="Arial"/>
        </w:rPr>
        <w:t>Publicar los avisos que dispongan: la Asamblea General de Consumidores, la Directiva y las Comisiones de Trabajo;</w:t>
      </w:r>
    </w:p>
    <w:p w:rsidR="00601FE8" w:rsidRPr="002404FF" w:rsidRDefault="00601FE8" w:rsidP="00601FE8">
      <w:pPr>
        <w:pStyle w:val="Prrafodelista"/>
        <w:numPr>
          <w:ilvl w:val="0"/>
          <w:numId w:val="18"/>
        </w:numPr>
        <w:spacing w:after="0" w:line="240" w:lineRule="auto"/>
        <w:ind w:left="426"/>
        <w:jc w:val="both"/>
        <w:rPr>
          <w:rFonts w:ascii="Arial" w:hAnsi="Arial" w:cs="Arial"/>
        </w:rPr>
      </w:pPr>
      <w:r w:rsidRPr="002404FF">
        <w:rPr>
          <w:rFonts w:ascii="Arial" w:hAnsi="Arial" w:cs="Arial"/>
        </w:rPr>
        <w:t>AI terminar el periodo para el cual fue electo, deberá entregar a la Directiva Entrante toda la documentación debidamente archivada de la JAAP de</w:t>
      </w:r>
      <w:r>
        <w:rPr>
          <w:rFonts w:ascii="Arial" w:hAnsi="Arial" w:cs="Arial"/>
        </w:rPr>
        <w:t xml:space="preserve"> </w:t>
      </w:r>
      <w:r w:rsidRPr="00B3637B">
        <w:rPr>
          <w:rFonts w:ascii="Arial" w:hAnsi="Arial" w:cs="Arial"/>
        </w:rPr>
        <w:t>“NIÑO LOMA”,</w:t>
      </w:r>
      <w:r w:rsidRPr="002404FF">
        <w:rPr>
          <w:rFonts w:ascii="Arial" w:hAnsi="Arial" w:cs="Arial"/>
        </w:rPr>
        <w:t xml:space="preserve"> que guarda bajo su responsabilidad, para cual deberá generar un acta de entrega recepción en la que detalle la cantidad y tipo de documentación que se transfiere;</w:t>
      </w:r>
    </w:p>
    <w:p w:rsidR="00601FE8" w:rsidRPr="002404FF" w:rsidRDefault="00601FE8" w:rsidP="00601FE8">
      <w:pPr>
        <w:pStyle w:val="Prrafodelista"/>
        <w:numPr>
          <w:ilvl w:val="0"/>
          <w:numId w:val="18"/>
        </w:numPr>
        <w:spacing w:after="0" w:line="240" w:lineRule="auto"/>
        <w:ind w:left="426"/>
        <w:jc w:val="both"/>
        <w:rPr>
          <w:rFonts w:ascii="Arial" w:hAnsi="Arial" w:cs="Arial"/>
        </w:rPr>
      </w:pPr>
      <w:r w:rsidRPr="002404FF">
        <w:rPr>
          <w:rFonts w:ascii="Arial" w:hAnsi="Arial" w:cs="Arial"/>
        </w:rPr>
        <w:t>Las demás funciones asignadas por la Asamblea General de Consumidores, la Directiva o el Presidente.</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651551">
        <w:rPr>
          <w:rFonts w:ascii="Arial" w:hAnsi="Arial" w:cs="Arial"/>
          <w:b/>
        </w:rPr>
        <w:t>Art. 20.-</w:t>
      </w:r>
      <w:r w:rsidRPr="002404FF">
        <w:rPr>
          <w:rFonts w:ascii="Arial" w:hAnsi="Arial" w:cs="Arial"/>
        </w:rPr>
        <w:t xml:space="preserve"> EI Tesorero(a) es el encargado de la administración económica y financiera de la JAAP de</w:t>
      </w:r>
      <w:r>
        <w:rPr>
          <w:rFonts w:ascii="Arial" w:hAnsi="Arial" w:cs="Arial"/>
        </w:rPr>
        <w:t xml:space="preserve"> </w:t>
      </w:r>
      <w:r w:rsidRPr="00B3637B">
        <w:rPr>
          <w:rFonts w:ascii="Arial" w:hAnsi="Arial" w:cs="Arial"/>
        </w:rPr>
        <w:t>“NIÑO LOMA”</w:t>
      </w:r>
      <w:r w:rsidRPr="00B3637B">
        <w:rPr>
          <w:rFonts w:ascii="Arial" w:hAnsi="Arial" w:cs="Arial"/>
          <w:b/>
        </w:rPr>
        <w:t xml:space="preserve"> </w:t>
      </w:r>
      <w:r w:rsidRPr="002404FF">
        <w:rPr>
          <w:rFonts w:ascii="Arial" w:hAnsi="Arial" w:cs="Arial"/>
        </w:rPr>
        <w:t>de manera coordinada y conjuntamente con el Presidente, por tanto, son los únicos responsables de los ingresos y pagos por obligaciones legal y legítimamente adquiridas por las JAAP de</w:t>
      </w:r>
      <w:r>
        <w:rPr>
          <w:rFonts w:ascii="Arial" w:hAnsi="Arial" w:cs="Arial"/>
        </w:rPr>
        <w:t xml:space="preserve"> </w:t>
      </w:r>
      <w:r w:rsidRPr="00B3637B">
        <w:rPr>
          <w:rFonts w:ascii="Arial" w:hAnsi="Arial" w:cs="Arial"/>
        </w:rPr>
        <w:t>“NIÑO LOMA”.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EI Tesorero está obligado a informar sobre su gestión financiera, sustentado en el Estado de Resultados y el Balance General; además deberá proporcionar las facilidades, para la práctica del control financiero del periodo de su gestión, así como también documentos financieros que solicitaren la Asamblea General de Consumidores, la Directiva y la Secretaria del Agua.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651551">
        <w:rPr>
          <w:rFonts w:ascii="Arial" w:hAnsi="Arial" w:cs="Arial"/>
          <w:b/>
        </w:rPr>
        <w:t>Art. 21.-</w:t>
      </w:r>
      <w:r w:rsidRPr="002404FF">
        <w:rPr>
          <w:rFonts w:ascii="Arial" w:hAnsi="Arial" w:cs="Arial"/>
        </w:rPr>
        <w:t xml:space="preserve"> Para ejercicio del cargo de Tesorero de la JAAP de</w:t>
      </w:r>
      <w:r>
        <w:rPr>
          <w:rFonts w:ascii="Arial" w:hAnsi="Arial" w:cs="Arial"/>
        </w:rPr>
        <w:t xml:space="preserve"> </w:t>
      </w:r>
      <w:r w:rsidRPr="00B3637B">
        <w:rPr>
          <w:rFonts w:ascii="Arial" w:hAnsi="Arial" w:cs="Arial"/>
        </w:rPr>
        <w:t>“NIÑO LOMA”,</w:t>
      </w:r>
      <w:r w:rsidRPr="002404FF">
        <w:rPr>
          <w:rFonts w:ascii="Arial" w:hAnsi="Arial" w:cs="Arial"/>
        </w:rPr>
        <w:t xml:space="preserve"> no es necesario presentar caución sobre el valor promedio mensual recaudado en el año anterior, de conformidad al siguiente cuadro:</w:t>
      </w:r>
    </w:p>
    <w:p w:rsidR="00601FE8" w:rsidRPr="002404FF" w:rsidRDefault="00601FE8" w:rsidP="00601FE8">
      <w:pPr>
        <w:spacing w:after="0" w:line="240" w:lineRule="auto"/>
        <w:jc w:val="both"/>
        <w:rPr>
          <w:rFonts w:ascii="Arial" w:hAnsi="Arial" w:cs="Arial"/>
        </w:rPr>
      </w:pPr>
    </w:p>
    <w:tbl>
      <w:tblPr>
        <w:tblStyle w:val="Tablaconcuadrcula"/>
        <w:tblW w:w="0" w:type="auto"/>
        <w:jc w:val="center"/>
        <w:tblLook w:val="04A0" w:firstRow="1" w:lastRow="0" w:firstColumn="1" w:lastColumn="0" w:noHBand="0" w:noVBand="1"/>
      </w:tblPr>
      <w:tblGrid>
        <w:gridCol w:w="2454"/>
        <w:gridCol w:w="4121"/>
      </w:tblGrid>
      <w:tr w:rsidR="00601FE8" w:rsidRPr="002404FF" w:rsidTr="006C6597">
        <w:trPr>
          <w:jc w:val="center"/>
        </w:trPr>
        <w:tc>
          <w:tcPr>
            <w:tcW w:w="2454" w:type="dxa"/>
          </w:tcPr>
          <w:p w:rsidR="00601FE8" w:rsidRPr="002404FF" w:rsidRDefault="00601FE8" w:rsidP="006C6597">
            <w:pPr>
              <w:jc w:val="center"/>
              <w:rPr>
                <w:rFonts w:ascii="Arial" w:hAnsi="Arial" w:cs="Arial"/>
              </w:rPr>
            </w:pPr>
            <w:r w:rsidRPr="002404FF">
              <w:rPr>
                <w:rFonts w:ascii="Arial" w:hAnsi="Arial" w:cs="Arial"/>
              </w:rPr>
              <w:t>N" CONSUMIDORES</w:t>
            </w:r>
          </w:p>
        </w:tc>
        <w:tc>
          <w:tcPr>
            <w:tcW w:w="4121" w:type="dxa"/>
          </w:tcPr>
          <w:p w:rsidR="00601FE8" w:rsidRPr="002404FF" w:rsidRDefault="00601FE8" w:rsidP="006C6597">
            <w:pPr>
              <w:jc w:val="center"/>
              <w:rPr>
                <w:rFonts w:ascii="Arial" w:hAnsi="Arial" w:cs="Arial"/>
              </w:rPr>
            </w:pPr>
            <w:r w:rsidRPr="002404FF">
              <w:rPr>
                <w:rFonts w:ascii="Arial" w:hAnsi="Arial" w:cs="Arial"/>
              </w:rPr>
              <w:t>% CAUSION SOBRE EL VALOR RECAUDADO</w:t>
            </w:r>
          </w:p>
        </w:tc>
      </w:tr>
      <w:tr w:rsidR="00601FE8" w:rsidRPr="002404FF" w:rsidTr="006C6597">
        <w:trPr>
          <w:jc w:val="center"/>
        </w:trPr>
        <w:tc>
          <w:tcPr>
            <w:tcW w:w="2454" w:type="dxa"/>
          </w:tcPr>
          <w:p w:rsidR="00601FE8" w:rsidRPr="002404FF" w:rsidRDefault="00601FE8" w:rsidP="006C6597">
            <w:pPr>
              <w:jc w:val="center"/>
              <w:rPr>
                <w:rFonts w:ascii="Arial" w:hAnsi="Arial" w:cs="Arial"/>
              </w:rPr>
            </w:pPr>
            <w:r w:rsidRPr="002404FF">
              <w:rPr>
                <w:rFonts w:ascii="Arial" w:hAnsi="Arial" w:cs="Arial"/>
              </w:rPr>
              <w:t>1-200</w:t>
            </w:r>
          </w:p>
        </w:tc>
        <w:tc>
          <w:tcPr>
            <w:tcW w:w="4121" w:type="dxa"/>
          </w:tcPr>
          <w:p w:rsidR="00601FE8" w:rsidRPr="002404FF" w:rsidRDefault="00601FE8" w:rsidP="006C6597">
            <w:pPr>
              <w:jc w:val="center"/>
              <w:rPr>
                <w:rFonts w:ascii="Arial" w:hAnsi="Arial" w:cs="Arial"/>
              </w:rPr>
            </w:pPr>
            <w:r w:rsidRPr="002404FF">
              <w:rPr>
                <w:rFonts w:ascii="Arial" w:hAnsi="Arial" w:cs="Arial"/>
              </w:rPr>
              <w:t>0</w:t>
            </w:r>
          </w:p>
        </w:tc>
      </w:tr>
      <w:tr w:rsidR="00601FE8" w:rsidRPr="002404FF" w:rsidTr="006C6597">
        <w:trPr>
          <w:jc w:val="center"/>
        </w:trPr>
        <w:tc>
          <w:tcPr>
            <w:tcW w:w="2454" w:type="dxa"/>
          </w:tcPr>
          <w:p w:rsidR="00601FE8" w:rsidRPr="002404FF" w:rsidRDefault="00601FE8" w:rsidP="006C6597">
            <w:pPr>
              <w:jc w:val="center"/>
              <w:rPr>
                <w:rFonts w:ascii="Arial" w:hAnsi="Arial" w:cs="Arial"/>
              </w:rPr>
            </w:pPr>
            <w:r w:rsidRPr="002404FF">
              <w:rPr>
                <w:rFonts w:ascii="Arial" w:hAnsi="Arial" w:cs="Arial"/>
              </w:rPr>
              <w:t>201-400</w:t>
            </w:r>
          </w:p>
        </w:tc>
        <w:tc>
          <w:tcPr>
            <w:tcW w:w="4121" w:type="dxa"/>
          </w:tcPr>
          <w:p w:rsidR="00601FE8" w:rsidRPr="002404FF" w:rsidRDefault="00601FE8" w:rsidP="006C6597">
            <w:pPr>
              <w:jc w:val="center"/>
              <w:rPr>
                <w:rFonts w:ascii="Arial" w:hAnsi="Arial" w:cs="Arial"/>
              </w:rPr>
            </w:pPr>
            <w:r w:rsidRPr="002404FF">
              <w:rPr>
                <w:rFonts w:ascii="Arial" w:hAnsi="Arial" w:cs="Arial"/>
              </w:rPr>
              <w:t>15</w:t>
            </w:r>
          </w:p>
        </w:tc>
      </w:tr>
      <w:tr w:rsidR="00601FE8" w:rsidRPr="002404FF" w:rsidTr="006C6597">
        <w:trPr>
          <w:jc w:val="center"/>
        </w:trPr>
        <w:tc>
          <w:tcPr>
            <w:tcW w:w="2454" w:type="dxa"/>
          </w:tcPr>
          <w:p w:rsidR="00601FE8" w:rsidRPr="002404FF" w:rsidRDefault="00601FE8" w:rsidP="006C6597">
            <w:pPr>
              <w:jc w:val="center"/>
              <w:rPr>
                <w:rFonts w:ascii="Arial" w:hAnsi="Arial" w:cs="Arial"/>
              </w:rPr>
            </w:pPr>
            <w:r w:rsidRPr="002404FF">
              <w:rPr>
                <w:rFonts w:ascii="Arial" w:hAnsi="Arial" w:cs="Arial"/>
              </w:rPr>
              <w:t>401-1000</w:t>
            </w:r>
          </w:p>
        </w:tc>
        <w:tc>
          <w:tcPr>
            <w:tcW w:w="4121" w:type="dxa"/>
          </w:tcPr>
          <w:p w:rsidR="00601FE8" w:rsidRPr="002404FF" w:rsidRDefault="00601FE8" w:rsidP="006C6597">
            <w:pPr>
              <w:jc w:val="center"/>
              <w:rPr>
                <w:rFonts w:ascii="Arial" w:hAnsi="Arial" w:cs="Arial"/>
              </w:rPr>
            </w:pPr>
            <w:r w:rsidRPr="002404FF">
              <w:rPr>
                <w:rFonts w:ascii="Arial" w:hAnsi="Arial" w:cs="Arial"/>
              </w:rPr>
              <w:t>10</w:t>
            </w:r>
          </w:p>
        </w:tc>
      </w:tr>
      <w:tr w:rsidR="00601FE8" w:rsidRPr="002404FF" w:rsidTr="006C6597">
        <w:trPr>
          <w:jc w:val="center"/>
        </w:trPr>
        <w:tc>
          <w:tcPr>
            <w:tcW w:w="2454" w:type="dxa"/>
          </w:tcPr>
          <w:p w:rsidR="00601FE8" w:rsidRPr="002404FF" w:rsidRDefault="00601FE8" w:rsidP="006C6597">
            <w:pPr>
              <w:jc w:val="center"/>
              <w:rPr>
                <w:rFonts w:ascii="Arial" w:hAnsi="Arial" w:cs="Arial"/>
              </w:rPr>
            </w:pPr>
            <w:r w:rsidRPr="002404FF">
              <w:rPr>
                <w:rFonts w:ascii="Arial" w:hAnsi="Arial" w:cs="Arial"/>
              </w:rPr>
              <w:t>&gt;1000</w:t>
            </w:r>
          </w:p>
        </w:tc>
        <w:tc>
          <w:tcPr>
            <w:tcW w:w="4121" w:type="dxa"/>
          </w:tcPr>
          <w:p w:rsidR="00601FE8" w:rsidRPr="002404FF" w:rsidRDefault="00601FE8" w:rsidP="006C6597">
            <w:pPr>
              <w:jc w:val="center"/>
              <w:rPr>
                <w:rFonts w:ascii="Arial" w:hAnsi="Arial" w:cs="Arial"/>
              </w:rPr>
            </w:pPr>
            <w:r w:rsidRPr="002404FF">
              <w:rPr>
                <w:rFonts w:ascii="Arial" w:hAnsi="Arial" w:cs="Arial"/>
              </w:rPr>
              <w:t>5</w:t>
            </w:r>
          </w:p>
        </w:tc>
      </w:tr>
    </w:tbl>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651551">
        <w:rPr>
          <w:rFonts w:ascii="Arial" w:hAnsi="Arial" w:cs="Arial"/>
          <w:b/>
        </w:rPr>
        <w:t>Art. 22.-</w:t>
      </w:r>
      <w:r w:rsidRPr="002404FF">
        <w:rPr>
          <w:rFonts w:ascii="Arial" w:hAnsi="Arial" w:cs="Arial"/>
        </w:rPr>
        <w:t xml:space="preserve"> Son deberes y atribuciones del Tesorero(a) de la JAAP de</w:t>
      </w:r>
      <w:r>
        <w:rPr>
          <w:rFonts w:ascii="Arial" w:hAnsi="Arial" w:cs="Arial"/>
        </w:rPr>
        <w:t xml:space="preserve"> </w:t>
      </w:r>
      <w:r w:rsidRPr="00B3637B">
        <w:rPr>
          <w:rFonts w:ascii="Arial" w:hAnsi="Arial" w:cs="Arial"/>
        </w:rPr>
        <w:t>“NIÑO LOMA”,</w:t>
      </w:r>
      <w:r w:rsidRPr="002404FF">
        <w:rPr>
          <w:rFonts w:ascii="Arial" w:hAnsi="Arial" w:cs="Arial"/>
        </w:rPr>
        <w:t xml:space="preserve"> las siguientes:</w:t>
      </w:r>
    </w:p>
    <w:p w:rsidR="00601FE8" w:rsidRPr="002404FF" w:rsidRDefault="00601FE8" w:rsidP="00601FE8">
      <w:pPr>
        <w:spacing w:after="0" w:line="240" w:lineRule="auto"/>
        <w:jc w:val="both"/>
        <w:rPr>
          <w:rFonts w:ascii="Arial" w:hAnsi="Arial" w:cs="Arial"/>
        </w:rPr>
      </w:pPr>
    </w:p>
    <w:p w:rsidR="00601FE8" w:rsidRPr="00A13C50"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 xml:space="preserve">Informar a la Directiva y a la Asamblea General de Consumidores sobre recaudaciones, pagos efectuados y el detalle a los consumidores que se encuentran en mora en cuanto al pago de tarifas para consumo, aportes, multas y de toda obligación establecida por la JAAP </w:t>
      </w:r>
      <w:r w:rsidRPr="00A13C50">
        <w:rPr>
          <w:rFonts w:ascii="Arial" w:hAnsi="Arial" w:cs="Arial"/>
        </w:rPr>
        <w:t>de “NIÑO LOMA”</w:t>
      </w:r>
      <w:r>
        <w:rPr>
          <w:rFonts w:ascii="Arial" w:hAnsi="Arial" w:cs="Arial"/>
        </w:rPr>
        <w:t>.</w:t>
      </w:r>
    </w:p>
    <w:p w:rsidR="00601FE8" w:rsidRPr="002404FF"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Elaborar el presupuesto de la JAAP de</w:t>
      </w:r>
      <w:r>
        <w:rPr>
          <w:rFonts w:ascii="Arial" w:hAnsi="Arial" w:cs="Arial"/>
        </w:rPr>
        <w:t xml:space="preserve"> </w:t>
      </w:r>
      <w:r w:rsidRPr="00A13C50">
        <w:rPr>
          <w:rFonts w:ascii="Arial" w:hAnsi="Arial" w:cs="Arial"/>
        </w:rPr>
        <w:t>“NIÑO LOMA”,</w:t>
      </w:r>
      <w:r w:rsidRPr="002404FF">
        <w:rPr>
          <w:rFonts w:ascii="Arial" w:hAnsi="Arial" w:cs="Arial"/>
        </w:rPr>
        <w:t xml:space="preserve"> de manera conjunta con los miembros de la Directiva para conocimiento y aprobación de la Asamblea General de Consumidores, y presentar informes sobre el avance de la ejecución del mismo;</w:t>
      </w:r>
    </w:p>
    <w:p w:rsidR="00601FE8" w:rsidRPr="002404FF"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Gestionar y obtener la apertura de una cuenta en una institución financiera que determine la Directiva; y, responsabilizarse conjuntamente con el Presidente de su administración;</w:t>
      </w:r>
    </w:p>
    <w:p w:rsidR="00601FE8" w:rsidRPr="002404FF"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Recaudar los recursos económicos que por cualquier concepto le correspondan a la JAAP de</w:t>
      </w:r>
      <w:r>
        <w:rPr>
          <w:rFonts w:ascii="Arial" w:hAnsi="Arial" w:cs="Arial"/>
        </w:rPr>
        <w:t xml:space="preserve"> </w:t>
      </w:r>
      <w:r w:rsidRPr="00A13C50">
        <w:rPr>
          <w:rFonts w:ascii="Arial" w:hAnsi="Arial" w:cs="Arial"/>
        </w:rPr>
        <w:t>“NIÑO LOMA”,</w:t>
      </w:r>
      <w:r w:rsidRPr="002404FF">
        <w:rPr>
          <w:rFonts w:ascii="Arial" w:hAnsi="Arial" w:cs="Arial"/>
        </w:rPr>
        <w:t xml:space="preserve"> y proceder con el depósito inmediato de los mismos en la cuenta que mantendrán en la institución financiera debidamente autorizada;</w:t>
      </w:r>
    </w:p>
    <w:p w:rsidR="00601FE8" w:rsidRPr="002404FF"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lastRenderedPageBreak/>
        <w:t>Le corresponde a la JAAP de</w:t>
      </w:r>
      <w:r>
        <w:rPr>
          <w:rFonts w:ascii="Arial" w:hAnsi="Arial" w:cs="Arial"/>
        </w:rPr>
        <w:t xml:space="preserve"> </w:t>
      </w:r>
      <w:r w:rsidRPr="00A13C50">
        <w:rPr>
          <w:rFonts w:ascii="Arial" w:hAnsi="Arial" w:cs="Arial"/>
          <w:b/>
        </w:rPr>
        <w:t>“NIÑO LOMA”</w:t>
      </w:r>
      <w:r w:rsidRPr="00A13C50">
        <w:rPr>
          <w:rFonts w:ascii="Arial" w:hAnsi="Arial" w:cs="Arial"/>
        </w:rPr>
        <w:t>,</w:t>
      </w:r>
      <w:r w:rsidRPr="002404FF">
        <w:rPr>
          <w:rFonts w:ascii="Arial" w:hAnsi="Arial" w:cs="Arial"/>
        </w:rPr>
        <w:t xml:space="preserve"> con intervención del Tesorero(a) dejar constancia de las obligaciones cumplidas por el consumidor, con la entrega de las correspondientes factures o comprobantes, a más del registro interno;</w:t>
      </w:r>
    </w:p>
    <w:p w:rsidR="00601FE8" w:rsidRPr="002404FF"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Realizar las gestiones para el pago de las obligaciones incumplidas por parte de los consumidores del servicio;</w:t>
      </w:r>
    </w:p>
    <w:p w:rsidR="00601FE8" w:rsidRPr="00A13C50"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 xml:space="preserve">Administrar los inventarios de los bienes de propiedad de la JAAP </w:t>
      </w:r>
      <w:r w:rsidRPr="00A13C50">
        <w:rPr>
          <w:rFonts w:ascii="Arial" w:hAnsi="Arial" w:cs="Arial"/>
        </w:rPr>
        <w:t>de “NIÑO LOMA”</w:t>
      </w:r>
      <w:r>
        <w:rPr>
          <w:rFonts w:ascii="Arial" w:hAnsi="Arial" w:cs="Arial"/>
        </w:rPr>
        <w:t>.</w:t>
      </w:r>
    </w:p>
    <w:p w:rsidR="00601FE8" w:rsidRPr="002404FF"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 xml:space="preserve">Llevar la contabilidad (estado de resultados y balance general) de la JAAP de </w:t>
      </w:r>
      <w:r w:rsidRPr="00A13C50">
        <w:rPr>
          <w:rFonts w:ascii="Arial" w:hAnsi="Arial" w:cs="Arial"/>
        </w:rPr>
        <w:t>“NIÑO LOMA”</w:t>
      </w:r>
      <w:r w:rsidRPr="00A13C50">
        <w:rPr>
          <w:rFonts w:ascii="Arial" w:hAnsi="Arial" w:cs="Arial"/>
          <w:b/>
        </w:rPr>
        <w:t xml:space="preserve"> </w:t>
      </w:r>
      <w:r w:rsidRPr="002404FF">
        <w:rPr>
          <w:rFonts w:ascii="Arial" w:hAnsi="Arial" w:cs="Arial"/>
        </w:rPr>
        <w:t xml:space="preserve">con los debidos </w:t>
      </w:r>
      <w:r>
        <w:rPr>
          <w:rFonts w:ascii="Arial" w:hAnsi="Arial" w:cs="Arial"/>
        </w:rPr>
        <w:t>justificativos, l</w:t>
      </w:r>
      <w:r w:rsidRPr="002404FF">
        <w:rPr>
          <w:rFonts w:ascii="Arial" w:hAnsi="Arial" w:cs="Arial"/>
        </w:rPr>
        <w:t>o que implica mantener bajo su custodia y responsabilidad un registro actualizado de los documentos soporte de ingresos, egresos y todo movimiento financiero;</w:t>
      </w:r>
    </w:p>
    <w:p w:rsidR="00601FE8" w:rsidRPr="002404FF"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Realizar pagos, previo a la verificación de los requisitos legales;</w:t>
      </w:r>
    </w:p>
    <w:p w:rsidR="00601FE8" w:rsidRPr="002404FF"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Elaborar y ejecutar políticas para incentivar el pago oportuno de planillas, servicios y aportes;</w:t>
      </w:r>
    </w:p>
    <w:p w:rsidR="00601FE8" w:rsidRPr="002404FF"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Coordinar con el Secretario(a) para implementar y mantener actualizado el catastro de consumidores y miembros de la JAAP de</w:t>
      </w:r>
      <w:r>
        <w:rPr>
          <w:rFonts w:ascii="Arial" w:hAnsi="Arial" w:cs="Arial"/>
        </w:rPr>
        <w:t xml:space="preserve"> </w:t>
      </w:r>
      <w:r w:rsidRPr="00A13C50">
        <w:rPr>
          <w:rFonts w:ascii="Arial" w:hAnsi="Arial" w:cs="Arial"/>
        </w:rPr>
        <w:t>“NIÑO LOMA”,</w:t>
      </w:r>
      <w:r w:rsidRPr="002404FF">
        <w:rPr>
          <w:rFonts w:ascii="Arial" w:hAnsi="Arial" w:cs="Arial"/>
        </w:rPr>
        <w:t xml:space="preserve"> con el detalle de obligaciones incumplidas ya sea por pago de tarifas, aportes, multas, mingas y toda obligación legal establecida;</w:t>
      </w:r>
    </w:p>
    <w:p w:rsidR="00601FE8" w:rsidRPr="002404FF"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Responder solidariamente con el Presidente, por el manejo y custodia de los fondos;</w:t>
      </w:r>
    </w:p>
    <w:p w:rsidR="00601FE8" w:rsidRPr="00A13C50"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 xml:space="preserve">Proporcionar al contador(a), de ser el caso, toda la documentación financiera necesaria para que realice los estados financieros de la JAAP de </w:t>
      </w:r>
      <w:r w:rsidRPr="00A13C50">
        <w:rPr>
          <w:rFonts w:ascii="Arial" w:hAnsi="Arial" w:cs="Arial"/>
        </w:rPr>
        <w:t>“NIÑO LOMA”</w:t>
      </w:r>
      <w:r>
        <w:rPr>
          <w:rFonts w:ascii="Arial" w:hAnsi="Arial" w:cs="Arial"/>
        </w:rPr>
        <w:t>.</w:t>
      </w:r>
    </w:p>
    <w:p w:rsidR="00601FE8" w:rsidRPr="002404FF" w:rsidRDefault="00601FE8" w:rsidP="00601FE8">
      <w:pPr>
        <w:pStyle w:val="Prrafodelista"/>
        <w:numPr>
          <w:ilvl w:val="0"/>
          <w:numId w:val="19"/>
        </w:numPr>
        <w:spacing w:after="0" w:line="240" w:lineRule="auto"/>
        <w:ind w:left="426"/>
        <w:jc w:val="both"/>
        <w:rPr>
          <w:rFonts w:ascii="Arial" w:hAnsi="Arial" w:cs="Arial"/>
        </w:rPr>
      </w:pPr>
      <w:r w:rsidRPr="002404FF">
        <w:rPr>
          <w:rFonts w:ascii="Arial" w:hAnsi="Arial" w:cs="Arial"/>
        </w:rPr>
        <w:t>Las demás funciones que le sean encomendados por la Directiva o la Asamblea General de Consumidores.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786C46">
        <w:rPr>
          <w:rFonts w:ascii="Arial" w:hAnsi="Arial" w:cs="Arial"/>
          <w:b/>
        </w:rPr>
        <w:t>Art. 23.-</w:t>
      </w:r>
      <w:r w:rsidRPr="002404FF">
        <w:rPr>
          <w:rFonts w:ascii="Arial" w:hAnsi="Arial" w:cs="Arial"/>
        </w:rPr>
        <w:t xml:space="preserve"> Son deberes y atribuciones de los vocales de las JAAP de </w:t>
      </w:r>
      <w:r w:rsidRPr="00A13C50">
        <w:rPr>
          <w:rFonts w:ascii="Arial" w:hAnsi="Arial" w:cs="Arial"/>
        </w:rPr>
        <w:t>“NIÑO LOMA”</w:t>
      </w:r>
      <w:r w:rsidRPr="00A13C50">
        <w:rPr>
          <w:rFonts w:ascii="Arial" w:hAnsi="Arial" w:cs="Arial"/>
          <w:b/>
        </w:rPr>
        <w:t xml:space="preserve"> </w:t>
      </w:r>
      <w:r w:rsidRPr="002404FF">
        <w:rPr>
          <w:rFonts w:ascii="Arial" w:hAnsi="Arial" w:cs="Arial"/>
        </w:rPr>
        <w:t>las siguientes:</w:t>
      </w:r>
    </w:p>
    <w:p w:rsidR="00601FE8" w:rsidRPr="002404FF" w:rsidRDefault="00601FE8" w:rsidP="00601FE8">
      <w:pPr>
        <w:spacing w:after="0" w:line="240" w:lineRule="auto"/>
        <w:jc w:val="both"/>
        <w:rPr>
          <w:rFonts w:ascii="Arial" w:hAnsi="Arial" w:cs="Arial"/>
        </w:rPr>
      </w:pPr>
    </w:p>
    <w:p w:rsidR="00601FE8" w:rsidRPr="002404FF" w:rsidRDefault="00601FE8" w:rsidP="00601FE8">
      <w:pPr>
        <w:pStyle w:val="Prrafodelista"/>
        <w:numPr>
          <w:ilvl w:val="0"/>
          <w:numId w:val="20"/>
        </w:numPr>
        <w:spacing w:after="0" w:line="240" w:lineRule="auto"/>
        <w:ind w:left="426"/>
        <w:jc w:val="both"/>
        <w:rPr>
          <w:rFonts w:ascii="Arial" w:hAnsi="Arial" w:cs="Arial"/>
        </w:rPr>
      </w:pPr>
      <w:r w:rsidRPr="002404FF">
        <w:rPr>
          <w:rFonts w:ascii="Arial" w:hAnsi="Arial" w:cs="Arial"/>
        </w:rPr>
        <w:t>Coordinar con el Presidente y demás miembros de la Directiva, la administración, operación y mantenimiento del Sistema;</w:t>
      </w:r>
    </w:p>
    <w:p w:rsidR="00601FE8" w:rsidRPr="002404FF" w:rsidRDefault="00601FE8" w:rsidP="00601FE8">
      <w:pPr>
        <w:pStyle w:val="Prrafodelista"/>
        <w:numPr>
          <w:ilvl w:val="0"/>
          <w:numId w:val="20"/>
        </w:numPr>
        <w:spacing w:after="0" w:line="240" w:lineRule="auto"/>
        <w:ind w:left="426"/>
        <w:jc w:val="both"/>
        <w:rPr>
          <w:rFonts w:ascii="Arial" w:hAnsi="Arial" w:cs="Arial"/>
        </w:rPr>
      </w:pPr>
      <w:r w:rsidRPr="002404FF">
        <w:rPr>
          <w:rFonts w:ascii="Arial" w:hAnsi="Arial" w:cs="Arial"/>
        </w:rPr>
        <w:t>Conformar y presidir las comisiones de trabajo que impulsen la gestión de los servicios de agua potable y, para la consecución de los objetivos propuestos en el presente Estatuto;</w:t>
      </w:r>
    </w:p>
    <w:p w:rsidR="00601FE8" w:rsidRPr="002404FF" w:rsidRDefault="00601FE8" w:rsidP="00601FE8">
      <w:pPr>
        <w:pStyle w:val="Prrafodelista"/>
        <w:numPr>
          <w:ilvl w:val="0"/>
          <w:numId w:val="20"/>
        </w:numPr>
        <w:spacing w:after="0" w:line="240" w:lineRule="auto"/>
        <w:ind w:left="426"/>
        <w:jc w:val="both"/>
        <w:rPr>
          <w:rFonts w:ascii="Arial" w:hAnsi="Arial" w:cs="Arial"/>
        </w:rPr>
      </w:pPr>
      <w:r w:rsidRPr="002404FF">
        <w:rPr>
          <w:rFonts w:ascii="Arial" w:hAnsi="Arial" w:cs="Arial"/>
        </w:rPr>
        <w:t>Elevar a conocimiento de la Directiva todo cuanto se relacione a las necesidades del sector que representa en lo referente a la calidad del servicio, por tanto, está facultado para la presentación de informes que servirán de sustento para el mejoramiento del mismo;</w:t>
      </w:r>
    </w:p>
    <w:p w:rsidR="00601FE8" w:rsidRPr="002404FF" w:rsidRDefault="00601FE8" w:rsidP="00601FE8">
      <w:pPr>
        <w:pStyle w:val="Prrafodelista"/>
        <w:numPr>
          <w:ilvl w:val="0"/>
          <w:numId w:val="20"/>
        </w:numPr>
        <w:spacing w:after="0" w:line="240" w:lineRule="auto"/>
        <w:ind w:left="426"/>
        <w:jc w:val="both"/>
        <w:rPr>
          <w:rFonts w:ascii="Arial" w:hAnsi="Arial" w:cs="Arial"/>
        </w:rPr>
      </w:pPr>
      <w:r w:rsidRPr="002404FF">
        <w:rPr>
          <w:rFonts w:ascii="Arial" w:hAnsi="Arial" w:cs="Arial"/>
        </w:rPr>
        <w:t>Las demás encomendadas por resolución de Asamblea General de Consumidores o para la Directiva.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En ausencia temporal o definitiva del Presidente, el Primer Vocal asumirá las obligaciones del mismo, hasta la culminación del periodo por el cual fue elegido, </w:t>
      </w:r>
      <w:r w:rsidRPr="002404FF">
        <w:rPr>
          <w:rFonts w:ascii="Arial" w:hAnsi="Arial" w:cs="Arial"/>
          <w:color w:val="000000"/>
          <w:kern w:val="24"/>
        </w:rPr>
        <w:t xml:space="preserve">principalizándose </w:t>
      </w:r>
      <w:r>
        <w:rPr>
          <w:rFonts w:ascii="Arial" w:hAnsi="Arial" w:cs="Arial"/>
          <w:color w:val="000000"/>
          <w:kern w:val="24"/>
        </w:rPr>
        <w:t xml:space="preserve">a </w:t>
      </w:r>
      <w:r w:rsidRPr="002404FF">
        <w:rPr>
          <w:rFonts w:ascii="Arial" w:hAnsi="Arial" w:cs="Arial"/>
          <w:color w:val="000000"/>
          <w:kern w:val="24"/>
        </w:rPr>
        <w:t>su respectivo suplente</w:t>
      </w:r>
      <w:r w:rsidRPr="002404FF">
        <w:rPr>
          <w:rFonts w:ascii="Arial" w:hAnsi="Arial" w:cs="Arial"/>
        </w:rPr>
        <w:t>.</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center"/>
        <w:rPr>
          <w:rFonts w:ascii="Arial" w:hAnsi="Arial" w:cs="Arial"/>
          <w:b/>
        </w:rPr>
      </w:pPr>
      <w:r w:rsidRPr="002404FF">
        <w:rPr>
          <w:rFonts w:ascii="Arial" w:hAnsi="Arial" w:cs="Arial"/>
          <w:b/>
        </w:rPr>
        <w:t>CAPITULO VII</w:t>
      </w:r>
    </w:p>
    <w:p w:rsidR="00601FE8" w:rsidRPr="002404FF" w:rsidRDefault="00601FE8" w:rsidP="00601FE8">
      <w:pPr>
        <w:spacing w:after="0" w:line="240" w:lineRule="auto"/>
        <w:jc w:val="center"/>
        <w:rPr>
          <w:rFonts w:ascii="Arial" w:hAnsi="Arial" w:cs="Arial"/>
          <w:b/>
        </w:rPr>
      </w:pPr>
      <w:r w:rsidRPr="002404FF">
        <w:rPr>
          <w:rFonts w:ascii="Arial" w:hAnsi="Arial" w:cs="Arial"/>
          <w:b/>
        </w:rPr>
        <w:t>DE LOS CONSUMIDORES DE LA JAAP</w:t>
      </w:r>
    </w:p>
    <w:p w:rsidR="00601FE8" w:rsidRPr="002404FF" w:rsidRDefault="00601FE8" w:rsidP="00601FE8">
      <w:pPr>
        <w:spacing w:after="0" w:line="240" w:lineRule="auto"/>
        <w:jc w:val="center"/>
        <w:rPr>
          <w:rFonts w:ascii="Arial" w:hAnsi="Arial" w:cs="Arial"/>
        </w:rPr>
      </w:pPr>
    </w:p>
    <w:p w:rsidR="00601FE8" w:rsidRPr="002404FF" w:rsidRDefault="00601FE8" w:rsidP="00601FE8">
      <w:pPr>
        <w:spacing w:after="0" w:line="240" w:lineRule="auto"/>
        <w:jc w:val="both"/>
        <w:rPr>
          <w:rFonts w:ascii="Arial" w:hAnsi="Arial" w:cs="Arial"/>
        </w:rPr>
      </w:pPr>
      <w:r w:rsidRPr="00786C46">
        <w:rPr>
          <w:rFonts w:ascii="Arial" w:hAnsi="Arial" w:cs="Arial"/>
          <w:b/>
        </w:rPr>
        <w:t>Art. 24.-</w:t>
      </w:r>
      <w:r w:rsidRPr="002404FF">
        <w:rPr>
          <w:rFonts w:ascii="Arial" w:hAnsi="Arial" w:cs="Arial"/>
        </w:rPr>
        <w:t xml:space="preserve"> Son consumidores las personas </w:t>
      </w:r>
      <w:r>
        <w:rPr>
          <w:rFonts w:ascii="Arial" w:hAnsi="Arial" w:cs="Arial"/>
        </w:rPr>
        <w:t>naturales</w:t>
      </w:r>
      <w:r w:rsidRPr="002404FF">
        <w:rPr>
          <w:rFonts w:ascii="Arial" w:hAnsi="Arial" w:cs="Arial"/>
        </w:rPr>
        <w:t>, organizaciones comunitarias,</w:t>
      </w:r>
      <w:r>
        <w:rPr>
          <w:rFonts w:ascii="Arial" w:hAnsi="Arial" w:cs="Arial"/>
        </w:rPr>
        <w:t xml:space="preserve"> </w:t>
      </w:r>
      <w:r w:rsidRPr="002404FF">
        <w:rPr>
          <w:rFonts w:ascii="Arial" w:hAnsi="Arial" w:cs="Arial"/>
        </w:rPr>
        <w:t xml:space="preserve">que demandan el servicio de agua potable y proporcionados por la JAAP de </w:t>
      </w:r>
      <w:r w:rsidRPr="00A13C50">
        <w:rPr>
          <w:rFonts w:ascii="Arial" w:hAnsi="Arial" w:cs="Arial"/>
        </w:rPr>
        <w:t>“NIÑO LOMA”;</w:t>
      </w:r>
      <w:r w:rsidRPr="002404FF">
        <w:rPr>
          <w:rFonts w:ascii="Arial" w:hAnsi="Arial" w:cs="Arial"/>
        </w:rPr>
        <w:t xml:space="preserve"> y que constan registrados en el catastro de consumidores como miembros de la misma, con el fin de ejercer el derecho humano al agua, cumpliendo con las obligaciones acordadas de manera libre y voluntaria en su normativa.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En estas condiciones los consumidores de la JAAP de </w:t>
      </w:r>
      <w:r w:rsidRPr="00E62EBD">
        <w:rPr>
          <w:rFonts w:ascii="Arial" w:hAnsi="Arial" w:cs="Arial"/>
        </w:rPr>
        <w:t xml:space="preserve">“NIÑO LOMA” </w:t>
      </w:r>
      <w:r w:rsidRPr="002404FF">
        <w:rPr>
          <w:rFonts w:ascii="Arial" w:hAnsi="Arial" w:cs="Arial"/>
        </w:rPr>
        <w:t xml:space="preserve">ejercerán sus derechos, especialmente el de voz y voto, en forma personal en las Asambleas Generales de Consumidores y los distintos actos desarrollados por la JAAP de </w:t>
      </w:r>
      <w:r>
        <w:rPr>
          <w:rFonts w:ascii="Arial" w:hAnsi="Arial" w:cs="Arial"/>
        </w:rPr>
        <w:t xml:space="preserve">“NIÑO </w:t>
      </w:r>
      <w:r>
        <w:rPr>
          <w:rFonts w:ascii="Arial" w:hAnsi="Arial" w:cs="Arial"/>
        </w:rPr>
        <w:lastRenderedPageBreak/>
        <w:t xml:space="preserve">LOMA”. </w:t>
      </w:r>
      <w:r w:rsidRPr="002404FF">
        <w:rPr>
          <w:rFonts w:ascii="Arial" w:hAnsi="Arial" w:cs="Arial"/>
        </w:rPr>
        <w:t>Los consumidores podrán, delegar el ejercicio de este derecho, a un tercero mayor de edad, quien represente sus intereses; y la delegación debe ser expresa (escrita y suscrita).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786C46">
        <w:rPr>
          <w:rFonts w:ascii="Arial" w:hAnsi="Arial" w:cs="Arial"/>
          <w:b/>
        </w:rPr>
        <w:t>Art. 25.-</w:t>
      </w:r>
      <w:r w:rsidRPr="002404FF">
        <w:rPr>
          <w:rFonts w:ascii="Arial" w:hAnsi="Arial" w:cs="Arial"/>
        </w:rPr>
        <w:t xml:space="preserve"> Al acceder al servicio de agua potable y/o saneamiento, el consumidor asume todas las obligaciones constantes en la normativa legal vigente para las JAAP de </w:t>
      </w:r>
      <w:r>
        <w:rPr>
          <w:rFonts w:ascii="Arial" w:hAnsi="Arial" w:cs="Arial"/>
          <w:b/>
        </w:rPr>
        <w:t>“NIÑO LOMA”</w:t>
      </w:r>
      <w:r w:rsidRPr="002404FF">
        <w:rPr>
          <w:rFonts w:ascii="Arial" w:hAnsi="Arial" w:cs="Arial"/>
        </w:rPr>
        <w:t>, la normativa interna y aquellas acordadas en Asamblea General de Consumidores o por los miembros de la Directiva, siempre que estas se relacionen con los objetivos de la junta.</w:t>
      </w:r>
    </w:p>
    <w:p w:rsidR="00601FE8" w:rsidRPr="002404FF" w:rsidRDefault="00601FE8" w:rsidP="00601FE8">
      <w:pPr>
        <w:tabs>
          <w:tab w:val="left" w:pos="6705"/>
        </w:tabs>
        <w:spacing w:after="0" w:line="240" w:lineRule="auto"/>
        <w:jc w:val="both"/>
        <w:rPr>
          <w:rFonts w:ascii="Arial" w:hAnsi="Arial" w:cs="Arial"/>
        </w:rPr>
      </w:pPr>
      <w:r w:rsidRPr="002404FF">
        <w:rPr>
          <w:rFonts w:ascii="Arial" w:hAnsi="Arial" w:cs="Arial"/>
        </w:rPr>
        <w:tab/>
      </w:r>
    </w:p>
    <w:p w:rsidR="00601FE8" w:rsidRPr="002404FF" w:rsidRDefault="00601FE8" w:rsidP="00601FE8">
      <w:pPr>
        <w:spacing w:after="0" w:line="240" w:lineRule="auto"/>
        <w:jc w:val="both"/>
        <w:rPr>
          <w:rFonts w:ascii="Arial" w:hAnsi="Arial" w:cs="Arial"/>
        </w:rPr>
      </w:pPr>
      <w:r w:rsidRPr="00786C46">
        <w:rPr>
          <w:rFonts w:ascii="Arial" w:hAnsi="Arial" w:cs="Arial"/>
          <w:b/>
        </w:rPr>
        <w:t>Art. 26.-</w:t>
      </w:r>
      <w:r w:rsidRPr="002404FF">
        <w:rPr>
          <w:rFonts w:ascii="Arial" w:hAnsi="Arial" w:cs="Arial"/>
        </w:rPr>
        <w:t xml:space="preserve"> Son derechos de los consumidores los siguientes:</w:t>
      </w:r>
    </w:p>
    <w:p w:rsidR="00601FE8" w:rsidRPr="002404FF" w:rsidRDefault="00601FE8" w:rsidP="00601FE8">
      <w:pPr>
        <w:spacing w:after="0" w:line="240" w:lineRule="auto"/>
        <w:jc w:val="both"/>
        <w:rPr>
          <w:rFonts w:ascii="Arial" w:hAnsi="Arial" w:cs="Arial"/>
        </w:rPr>
      </w:pPr>
    </w:p>
    <w:p w:rsidR="00601FE8" w:rsidRPr="002404FF" w:rsidRDefault="00601FE8" w:rsidP="00601FE8">
      <w:pPr>
        <w:pStyle w:val="Prrafodelista"/>
        <w:numPr>
          <w:ilvl w:val="0"/>
          <w:numId w:val="21"/>
        </w:numPr>
        <w:spacing w:after="0" w:line="240" w:lineRule="auto"/>
        <w:ind w:left="426"/>
        <w:jc w:val="both"/>
        <w:rPr>
          <w:rFonts w:ascii="Arial" w:hAnsi="Arial" w:cs="Arial"/>
        </w:rPr>
      </w:pPr>
      <w:r w:rsidRPr="002404FF">
        <w:rPr>
          <w:rFonts w:ascii="Arial" w:hAnsi="Arial" w:cs="Arial"/>
        </w:rPr>
        <w:t>Recibir un trato igualitario en la prestación del servicio de agua potable y/o saneamiento;</w:t>
      </w:r>
    </w:p>
    <w:p w:rsidR="00601FE8" w:rsidRPr="002404FF" w:rsidRDefault="00601FE8" w:rsidP="00601FE8">
      <w:pPr>
        <w:pStyle w:val="Prrafodelista"/>
        <w:numPr>
          <w:ilvl w:val="0"/>
          <w:numId w:val="21"/>
        </w:numPr>
        <w:spacing w:after="0" w:line="240" w:lineRule="auto"/>
        <w:ind w:left="426"/>
        <w:jc w:val="both"/>
        <w:rPr>
          <w:rFonts w:ascii="Arial" w:hAnsi="Arial" w:cs="Arial"/>
        </w:rPr>
      </w:pPr>
      <w:r w:rsidRPr="002404FF">
        <w:rPr>
          <w:rFonts w:ascii="Arial" w:hAnsi="Arial" w:cs="Arial"/>
        </w:rPr>
        <w:t>Las personas de la tercera edad, es decir quienes tengan más de sesenta y cinco años, y las personas con discapacidad se sujetarán a las exoneraciones dispuestas en las leyes correspondientes;</w:t>
      </w:r>
    </w:p>
    <w:p w:rsidR="00601FE8" w:rsidRPr="002404FF" w:rsidRDefault="00601FE8" w:rsidP="00601FE8">
      <w:pPr>
        <w:pStyle w:val="Prrafodelista"/>
        <w:numPr>
          <w:ilvl w:val="0"/>
          <w:numId w:val="21"/>
        </w:numPr>
        <w:spacing w:after="0" w:line="240" w:lineRule="auto"/>
        <w:ind w:left="426"/>
        <w:jc w:val="both"/>
        <w:rPr>
          <w:rFonts w:ascii="Arial" w:hAnsi="Arial" w:cs="Arial"/>
        </w:rPr>
      </w:pPr>
      <w:r w:rsidRPr="002404FF">
        <w:rPr>
          <w:rFonts w:ascii="Arial" w:hAnsi="Arial" w:cs="Arial"/>
        </w:rPr>
        <w:t>Solicitar conexiones de servicios de agua potable y/o saneamiento, mediante el contrato establecido para el efecto;</w:t>
      </w:r>
    </w:p>
    <w:p w:rsidR="00601FE8" w:rsidRPr="00E62EBD" w:rsidRDefault="00601FE8" w:rsidP="00601FE8">
      <w:pPr>
        <w:pStyle w:val="Prrafodelista"/>
        <w:numPr>
          <w:ilvl w:val="0"/>
          <w:numId w:val="21"/>
        </w:numPr>
        <w:spacing w:after="0" w:line="240" w:lineRule="auto"/>
        <w:ind w:left="426"/>
        <w:jc w:val="both"/>
        <w:rPr>
          <w:rFonts w:ascii="Arial" w:hAnsi="Arial" w:cs="Arial"/>
        </w:rPr>
      </w:pPr>
      <w:r w:rsidRPr="002404FF">
        <w:rPr>
          <w:rFonts w:ascii="Arial" w:hAnsi="Arial" w:cs="Arial"/>
        </w:rPr>
        <w:t xml:space="preserve">Participar en las Asambleas Generales de Consumidores con derecho a voz y voto, en igualdad de condiciones en las deliberaciones y debates, previo a la adopción de resoluciones sobre temas vinculados con los objetivos de la JAAP de </w:t>
      </w:r>
      <w:r w:rsidRPr="00E62EBD">
        <w:rPr>
          <w:rFonts w:ascii="Arial" w:hAnsi="Arial" w:cs="Arial"/>
        </w:rPr>
        <w:t>“NIÑO LOMA”</w:t>
      </w:r>
      <w:r>
        <w:rPr>
          <w:rFonts w:ascii="Arial" w:hAnsi="Arial" w:cs="Arial"/>
        </w:rPr>
        <w:t>.</w:t>
      </w:r>
    </w:p>
    <w:p w:rsidR="00601FE8" w:rsidRPr="002404FF" w:rsidRDefault="00601FE8" w:rsidP="00601FE8">
      <w:pPr>
        <w:pStyle w:val="Prrafodelista"/>
        <w:numPr>
          <w:ilvl w:val="0"/>
          <w:numId w:val="21"/>
        </w:numPr>
        <w:spacing w:after="0" w:line="240" w:lineRule="auto"/>
        <w:ind w:left="426"/>
        <w:jc w:val="both"/>
        <w:rPr>
          <w:rFonts w:ascii="Arial" w:hAnsi="Arial" w:cs="Arial"/>
        </w:rPr>
      </w:pPr>
      <w:r w:rsidRPr="002404FF">
        <w:rPr>
          <w:rFonts w:ascii="Arial" w:hAnsi="Arial" w:cs="Arial"/>
        </w:rPr>
        <w:t>Cumplir las funciones y conformar las comisiones específicas que les sean asignadas por la Asamblea General de Consumidores, el Presidente o la Directiva;</w:t>
      </w:r>
    </w:p>
    <w:p w:rsidR="00601FE8" w:rsidRPr="002404FF" w:rsidRDefault="00601FE8" w:rsidP="00601FE8">
      <w:pPr>
        <w:pStyle w:val="Prrafodelista"/>
        <w:numPr>
          <w:ilvl w:val="0"/>
          <w:numId w:val="21"/>
        </w:numPr>
        <w:spacing w:after="0" w:line="240" w:lineRule="auto"/>
        <w:ind w:left="426"/>
        <w:jc w:val="both"/>
        <w:rPr>
          <w:rFonts w:ascii="Arial" w:hAnsi="Arial" w:cs="Arial"/>
        </w:rPr>
      </w:pPr>
      <w:r w:rsidRPr="002404FF">
        <w:rPr>
          <w:rFonts w:ascii="Arial" w:hAnsi="Arial" w:cs="Arial"/>
        </w:rPr>
        <w:t xml:space="preserve">Exigir a la JAAP de </w:t>
      </w:r>
      <w:r w:rsidRPr="00E62EBD">
        <w:rPr>
          <w:rFonts w:ascii="Arial" w:hAnsi="Arial" w:cs="Arial"/>
        </w:rPr>
        <w:t xml:space="preserve">“NIÑO LOMA” </w:t>
      </w:r>
      <w:r w:rsidRPr="002404FF">
        <w:rPr>
          <w:rFonts w:ascii="Arial" w:hAnsi="Arial" w:cs="Arial"/>
        </w:rPr>
        <w:t>la prestación del servicio de agua potable y, con eficiencia, buen trato, en óptimas condiciones, conforme a los principios previstos en el marco jurídico vigente;</w:t>
      </w:r>
    </w:p>
    <w:p w:rsidR="00601FE8" w:rsidRPr="00E62EBD" w:rsidRDefault="00601FE8" w:rsidP="00601FE8">
      <w:pPr>
        <w:pStyle w:val="Prrafodelista"/>
        <w:numPr>
          <w:ilvl w:val="0"/>
          <w:numId w:val="21"/>
        </w:numPr>
        <w:spacing w:after="0" w:line="240" w:lineRule="auto"/>
        <w:ind w:left="426"/>
        <w:jc w:val="both"/>
        <w:rPr>
          <w:rFonts w:ascii="Arial" w:hAnsi="Arial" w:cs="Arial"/>
        </w:rPr>
      </w:pPr>
      <w:r w:rsidRPr="002404FF">
        <w:rPr>
          <w:rFonts w:ascii="Arial" w:hAnsi="Arial" w:cs="Arial"/>
        </w:rPr>
        <w:t xml:space="preserve">Ser informado en las Asambleas Generales de Consumidores, sobre la gestión administrativa, comercial, financiera, jurídica o técnica de la JAAP de </w:t>
      </w:r>
      <w:r w:rsidRPr="00E62EBD">
        <w:rPr>
          <w:rFonts w:ascii="Arial" w:hAnsi="Arial" w:cs="Arial"/>
        </w:rPr>
        <w:t>“NIÑO LOMA”</w:t>
      </w:r>
      <w:r>
        <w:rPr>
          <w:rFonts w:ascii="Arial" w:hAnsi="Arial" w:cs="Arial"/>
        </w:rPr>
        <w:t>.</w:t>
      </w:r>
    </w:p>
    <w:p w:rsidR="00601FE8" w:rsidRPr="002404FF" w:rsidRDefault="00601FE8" w:rsidP="00601FE8">
      <w:pPr>
        <w:pStyle w:val="Prrafodelista"/>
        <w:numPr>
          <w:ilvl w:val="0"/>
          <w:numId w:val="21"/>
        </w:numPr>
        <w:spacing w:after="0" w:line="240" w:lineRule="auto"/>
        <w:ind w:left="426"/>
        <w:jc w:val="both"/>
        <w:rPr>
          <w:rFonts w:ascii="Arial" w:hAnsi="Arial" w:cs="Arial"/>
        </w:rPr>
      </w:pPr>
      <w:r w:rsidRPr="002404FF">
        <w:rPr>
          <w:rFonts w:ascii="Arial" w:hAnsi="Arial" w:cs="Arial"/>
        </w:rPr>
        <w:t>Elegir y ser elegido para los cargos de la Directiva, siempre que cumpla con los requisitos exigidos en el presente Estatuto; que permitan cumplir de manera eficiente la prestación de los servicios de agua potable y;</w:t>
      </w:r>
    </w:p>
    <w:p w:rsidR="00601FE8" w:rsidRPr="002404FF" w:rsidRDefault="00601FE8" w:rsidP="00601FE8">
      <w:pPr>
        <w:pStyle w:val="Prrafodelista"/>
        <w:numPr>
          <w:ilvl w:val="0"/>
          <w:numId w:val="21"/>
        </w:numPr>
        <w:spacing w:after="0" w:line="240" w:lineRule="auto"/>
        <w:ind w:left="426"/>
        <w:jc w:val="both"/>
        <w:rPr>
          <w:rFonts w:ascii="Arial" w:hAnsi="Arial" w:cs="Arial"/>
        </w:rPr>
      </w:pPr>
      <w:r w:rsidRPr="002404FF">
        <w:rPr>
          <w:rFonts w:ascii="Arial" w:hAnsi="Arial" w:cs="Arial"/>
        </w:rPr>
        <w:t>Los demás derechos que se encuentren previstos en la normativa vigente y el presente Estatuto.</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786C46">
        <w:rPr>
          <w:rFonts w:ascii="Arial" w:hAnsi="Arial" w:cs="Arial"/>
          <w:b/>
        </w:rPr>
        <w:t>Art. 27.-</w:t>
      </w:r>
      <w:r w:rsidRPr="002404FF">
        <w:rPr>
          <w:rFonts w:ascii="Arial" w:hAnsi="Arial" w:cs="Arial"/>
        </w:rPr>
        <w:t xml:space="preserve"> Son obligaciones de los consumidores, son las siguientes:</w:t>
      </w:r>
    </w:p>
    <w:p w:rsidR="00601FE8" w:rsidRPr="002404FF" w:rsidRDefault="00601FE8" w:rsidP="00601FE8">
      <w:pPr>
        <w:spacing w:after="0" w:line="240" w:lineRule="auto"/>
        <w:jc w:val="both"/>
        <w:rPr>
          <w:rFonts w:ascii="Arial" w:hAnsi="Arial" w:cs="Arial"/>
        </w:rPr>
      </w:pPr>
    </w:p>
    <w:p w:rsidR="00601FE8" w:rsidRPr="002404FF" w:rsidRDefault="00601FE8" w:rsidP="00601FE8">
      <w:pPr>
        <w:pStyle w:val="Prrafodelista"/>
        <w:numPr>
          <w:ilvl w:val="0"/>
          <w:numId w:val="22"/>
        </w:numPr>
        <w:spacing w:after="0" w:line="240" w:lineRule="auto"/>
        <w:ind w:left="426"/>
        <w:jc w:val="both"/>
        <w:rPr>
          <w:rFonts w:ascii="Arial" w:hAnsi="Arial" w:cs="Arial"/>
        </w:rPr>
      </w:pPr>
      <w:r w:rsidRPr="002404FF">
        <w:rPr>
          <w:rFonts w:ascii="Arial" w:hAnsi="Arial" w:cs="Arial"/>
        </w:rPr>
        <w:t>Asistir puntualmente a las reuniones de las Asambleas Generales de Consumidores, sean estas ordinarias o extraordinarias: su incumplimiento será sancionado conforme a lo previsto en el presente Estatuto;</w:t>
      </w:r>
    </w:p>
    <w:p w:rsidR="00601FE8" w:rsidRPr="002404FF" w:rsidRDefault="00601FE8" w:rsidP="00601FE8">
      <w:pPr>
        <w:pStyle w:val="Prrafodelista"/>
        <w:numPr>
          <w:ilvl w:val="0"/>
          <w:numId w:val="22"/>
        </w:numPr>
        <w:spacing w:after="0" w:line="240" w:lineRule="auto"/>
        <w:ind w:left="426"/>
        <w:jc w:val="both"/>
        <w:rPr>
          <w:rFonts w:ascii="Arial" w:hAnsi="Arial" w:cs="Arial"/>
        </w:rPr>
      </w:pPr>
      <w:r w:rsidRPr="002404FF">
        <w:rPr>
          <w:rFonts w:ascii="Arial" w:hAnsi="Arial" w:cs="Arial"/>
        </w:rPr>
        <w:t xml:space="preserve">Pagar la tarifa por el servicio de agua potable en forma mensual en la Tesorería de la JAAP de </w:t>
      </w:r>
      <w:r w:rsidRPr="00E62EBD">
        <w:rPr>
          <w:rFonts w:ascii="Arial" w:hAnsi="Arial" w:cs="Arial"/>
        </w:rPr>
        <w:t>“NIÑO LOMA”</w:t>
      </w:r>
      <w:r>
        <w:rPr>
          <w:rFonts w:ascii="Arial" w:hAnsi="Arial" w:cs="Arial"/>
        </w:rPr>
        <w:t>.</w:t>
      </w:r>
    </w:p>
    <w:p w:rsidR="00601FE8" w:rsidRPr="002404FF" w:rsidRDefault="00601FE8" w:rsidP="00601FE8">
      <w:pPr>
        <w:pStyle w:val="Prrafodelista"/>
        <w:numPr>
          <w:ilvl w:val="0"/>
          <w:numId w:val="22"/>
        </w:numPr>
        <w:spacing w:after="0" w:line="240" w:lineRule="auto"/>
        <w:ind w:left="426"/>
        <w:jc w:val="both"/>
        <w:rPr>
          <w:rFonts w:ascii="Arial" w:hAnsi="Arial" w:cs="Arial"/>
        </w:rPr>
      </w:pPr>
      <w:r w:rsidRPr="002404FF">
        <w:rPr>
          <w:rFonts w:ascii="Arial" w:hAnsi="Arial" w:cs="Arial"/>
        </w:rPr>
        <w:t>EI incumplimiento de esta obligación conlleva que el consumidor asuma el pago del interés legal sobre el monto adeudado, a partir del se</w:t>
      </w:r>
      <w:r>
        <w:rPr>
          <w:rFonts w:ascii="Arial" w:hAnsi="Arial" w:cs="Arial"/>
        </w:rPr>
        <w:t>gundo</w:t>
      </w:r>
      <w:r w:rsidRPr="002404FF">
        <w:rPr>
          <w:rFonts w:ascii="Arial" w:hAnsi="Arial" w:cs="Arial"/>
        </w:rPr>
        <w:t xml:space="preserve"> mes en mora;</w:t>
      </w:r>
    </w:p>
    <w:p w:rsidR="00601FE8" w:rsidRPr="002404FF" w:rsidRDefault="00601FE8" w:rsidP="00601FE8">
      <w:pPr>
        <w:pStyle w:val="Prrafodelista"/>
        <w:numPr>
          <w:ilvl w:val="0"/>
          <w:numId w:val="22"/>
        </w:numPr>
        <w:spacing w:after="0" w:line="240" w:lineRule="auto"/>
        <w:ind w:left="426"/>
        <w:jc w:val="both"/>
        <w:rPr>
          <w:rFonts w:ascii="Arial" w:hAnsi="Arial" w:cs="Arial"/>
        </w:rPr>
      </w:pPr>
      <w:r w:rsidRPr="002404FF">
        <w:rPr>
          <w:rFonts w:ascii="Arial" w:hAnsi="Arial" w:cs="Arial"/>
        </w:rPr>
        <w:t xml:space="preserve">Las personas naturales o jurídicas no pueden comercializar su derecho de conexión, por lo cual, si vende </w:t>
      </w:r>
      <w:r>
        <w:rPr>
          <w:rFonts w:ascii="Arial" w:hAnsi="Arial" w:cs="Arial"/>
        </w:rPr>
        <w:t>o</w:t>
      </w:r>
      <w:r w:rsidRPr="002404FF">
        <w:rPr>
          <w:rFonts w:ascii="Arial" w:hAnsi="Arial" w:cs="Arial"/>
        </w:rPr>
        <w:t xml:space="preserve"> transfiere un inmueble, el nuevo propietario deberá dar aviso del traspaso, a la Directiva en un plazo no mayor a noventa días, adjuntando para ello la copia del correspondiente instrumento público para efectos de registro;</w:t>
      </w:r>
    </w:p>
    <w:p w:rsidR="00601FE8" w:rsidRPr="002404FF" w:rsidRDefault="00601FE8" w:rsidP="00601FE8">
      <w:pPr>
        <w:pStyle w:val="Prrafodelista"/>
        <w:numPr>
          <w:ilvl w:val="0"/>
          <w:numId w:val="22"/>
        </w:numPr>
        <w:spacing w:after="0" w:line="240" w:lineRule="auto"/>
        <w:ind w:left="426"/>
        <w:jc w:val="both"/>
        <w:rPr>
          <w:rFonts w:ascii="Arial" w:hAnsi="Arial" w:cs="Arial"/>
        </w:rPr>
      </w:pPr>
      <w:r w:rsidRPr="002404FF">
        <w:rPr>
          <w:rFonts w:ascii="Arial" w:hAnsi="Arial" w:cs="Arial"/>
        </w:rPr>
        <w:t xml:space="preserve">Es responsabilidad del consumidor, mantener las instalaciones interiores en óptimas condiciones, de manera que se evite fugas internas de agua. Con este propósito asume el compromiso de proporcionar las facilidades que requiera el personal de operadores de la JAAP de </w:t>
      </w:r>
      <w:r w:rsidRPr="00E62EBD">
        <w:rPr>
          <w:rFonts w:ascii="Arial" w:hAnsi="Arial" w:cs="Arial"/>
        </w:rPr>
        <w:t>“NIÑO LOMA”</w:t>
      </w:r>
      <w:r w:rsidRPr="00E62EBD">
        <w:rPr>
          <w:rFonts w:ascii="Arial" w:hAnsi="Arial" w:cs="Arial"/>
          <w:b/>
        </w:rPr>
        <w:t xml:space="preserve"> </w:t>
      </w:r>
      <w:r w:rsidRPr="002404FF">
        <w:rPr>
          <w:rFonts w:ascii="Arial" w:hAnsi="Arial" w:cs="Arial"/>
        </w:rPr>
        <w:t xml:space="preserve">o miembros de la Directiva, </w:t>
      </w:r>
      <w:r w:rsidRPr="002404FF">
        <w:rPr>
          <w:rFonts w:ascii="Arial" w:hAnsi="Arial" w:cs="Arial"/>
        </w:rPr>
        <w:lastRenderedPageBreak/>
        <w:t>para efectos de supervisión y control; en el caso de detectarse fugas en las instalaciones, el consumidor, deberá repararlas inmediatamente;</w:t>
      </w:r>
    </w:p>
    <w:p w:rsidR="00601FE8" w:rsidRPr="002404FF" w:rsidRDefault="00601FE8" w:rsidP="00601FE8">
      <w:pPr>
        <w:pStyle w:val="Prrafodelista"/>
        <w:numPr>
          <w:ilvl w:val="0"/>
          <w:numId w:val="22"/>
        </w:numPr>
        <w:spacing w:after="0" w:line="240" w:lineRule="auto"/>
        <w:ind w:left="426"/>
        <w:jc w:val="both"/>
        <w:rPr>
          <w:rFonts w:ascii="Arial" w:hAnsi="Arial" w:cs="Arial"/>
        </w:rPr>
      </w:pPr>
      <w:r w:rsidRPr="002404FF">
        <w:rPr>
          <w:rFonts w:ascii="Arial" w:hAnsi="Arial" w:cs="Arial"/>
        </w:rPr>
        <w:t>Se prohíbe el uso del agua potable para otros propósitos que no sean de consumo humano relacionados con fines domésticos;</w:t>
      </w:r>
    </w:p>
    <w:p w:rsidR="00601FE8" w:rsidRPr="00E62EBD" w:rsidRDefault="00601FE8" w:rsidP="00601FE8">
      <w:pPr>
        <w:pStyle w:val="Prrafodelista"/>
        <w:numPr>
          <w:ilvl w:val="0"/>
          <w:numId w:val="22"/>
        </w:numPr>
        <w:spacing w:after="0" w:line="240" w:lineRule="auto"/>
        <w:ind w:left="426"/>
        <w:jc w:val="both"/>
        <w:rPr>
          <w:rFonts w:ascii="Arial" w:hAnsi="Arial" w:cs="Arial"/>
        </w:rPr>
      </w:pPr>
      <w:r w:rsidRPr="002404FF">
        <w:rPr>
          <w:rFonts w:ascii="Arial" w:hAnsi="Arial" w:cs="Arial"/>
        </w:rPr>
        <w:t xml:space="preserve">Le corresponde al consumidor denunciar la existencia de conexiones clandestinas y/o derivaciones, es decir de aquellas que no han sido instaladas con la autorización expresa de la JAAP de </w:t>
      </w:r>
      <w:r w:rsidRPr="00E62EBD">
        <w:rPr>
          <w:rFonts w:ascii="Arial" w:hAnsi="Arial" w:cs="Arial"/>
        </w:rPr>
        <w:t>“NIÑO LOMA”</w:t>
      </w:r>
      <w:r>
        <w:rPr>
          <w:rFonts w:ascii="Arial" w:hAnsi="Arial" w:cs="Arial"/>
        </w:rPr>
        <w:t>.</w:t>
      </w:r>
    </w:p>
    <w:p w:rsidR="00601FE8" w:rsidRPr="002404FF" w:rsidRDefault="00601FE8" w:rsidP="00601FE8">
      <w:pPr>
        <w:pStyle w:val="Prrafodelista"/>
        <w:numPr>
          <w:ilvl w:val="0"/>
          <w:numId w:val="22"/>
        </w:numPr>
        <w:spacing w:after="0" w:line="240" w:lineRule="auto"/>
        <w:ind w:left="426"/>
        <w:jc w:val="both"/>
        <w:rPr>
          <w:rFonts w:ascii="Arial" w:hAnsi="Arial" w:cs="Arial"/>
        </w:rPr>
      </w:pPr>
      <w:r w:rsidRPr="002404FF">
        <w:rPr>
          <w:rFonts w:ascii="Arial" w:hAnsi="Arial" w:cs="Arial"/>
        </w:rPr>
        <w:t>Toda conexión no autorizada, será considerada clandestina y se encontrará sujeta a las sanciones establecidas en el presente Estatuto; luego de lo cual, si el caso lo requiere se podrá realizar un procedimiento tendiente a su legalización;</w:t>
      </w:r>
    </w:p>
    <w:p w:rsidR="00601FE8" w:rsidRPr="002404FF" w:rsidRDefault="00601FE8" w:rsidP="00601FE8">
      <w:pPr>
        <w:pStyle w:val="Prrafodelista"/>
        <w:numPr>
          <w:ilvl w:val="0"/>
          <w:numId w:val="22"/>
        </w:numPr>
        <w:spacing w:after="0" w:line="240" w:lineRule="auto"/>
        <w:ind w:left="426"/>
        <w:jc w:val="both"/>
        <w:rPr>
          <w:rFonts w:ascii="Arial" w:hAnsi="Arial" w:cs="Arial"/>
        </w:rPr>
      </w:pPr>
      <w:r w:rsidRPr="002404FF">
        <w:rPr>
          <w:rFonts w:ascii="Arial" w:hAnsi="Arial" w:cs="Arial"/>
        </w:rPr>
        <w:t>Participar en las actividades planificadas por la Directiva, para el mantenimiento del sistema de agua potable, protección de cuencas y de más temas relacionados con la provisión del servicio;</w:t>
      </w:r>
    </w:p>
    <w:p w:rsidR="00601FE8" w:rsidRPr="002404FF" w:rsidRDefault="00601FE8" w:rsidP="00601FE8">
      <w:pPr>
        <w:pStyle w:val="Prrafodelista"/>
        <w:numPr>
          <w:ilvl w:val="0"/>
          <w:numId w:val="22"/>
        </w:numPr>
        <w:spacing w:after="0" w:line="240" w:lineRule="auto"/>
        <w:ind w:left="426"/>
        <w:jc w:val="both"/>
        <w:rPr>
          <w:rFonts w:ascii="Arial" w:hAnsi="Arial" w:cs="Arial"/>
        </w:rPr>
      </w:pPr>
      <w:r w:rsidRPr="002404FF">
        <w:rPr>
          <w:rFonts w:ascii="Arial" w:hAnsi="Arial" w:cs="Arial"/>
        </w:rPr>
        <w:t>Las demás que se impongan en la normativa vigente y el presente Estatuto.</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786C46">
        <w:rPr>
          <w:rFonts w:ascii="Arial" w:hAnsi="Arial" w:cs="Arial"/>
          <w:b/>
        </w:rPr>
        <w:t>Art.</w:t>
      </w:r>
      <w:r>
        <w:rPr>
          <w:rFonts w:ascii="Arial" w:hAnsi="Arial" w:cs="Arial"/>
          <w:b/>
        </w:rPr>
        <w:t xml:space="preserve"> </w:t>
      </w:r>
      <w:r w:rsidRPr="00786C46">
        <w:rPr>
          <w:rFonts w:ascii="Arial" w:hAnsi="Arial" w:cs="Arial"/>
          <w:b/>
        </w:rPr>
        <w:t>28.-</w:t>
      </w:r>
      <w:r w:rsidRPr="002404FF">
        <w:rPr>
          <w:rFonts w:ascii="Arial" w:hAnsi="Arial" w:cs="Arial"/>
        </w:rPr>
        <w:t xml:space="preserve"> Para garantizar, que el servicio de agua potable se cumpla bajo los principios</w:t>
      </w:r>
      <w:r>
        <w:rPr>
          <w:rFonts w:ascii="Arial" w:hAnsi="Arial" w:cs="Arial"/>
        </w:rPr>
        <w:t xml:space="preserve"> </w:t>
      </w:r>
      <w:r w:rsidRPr="002404FF">
        <w:rPr>
          <w:rFonts w:ascii="Arial" w:hAnsi="Arial" w:cs="Arial"/>
        </w:rPr>
        <w:t xml:space="preserve">de universalidad y equidad, una vez aprobada la conexión por parte de la JAAP de </w:t>
      </w:r>
      <w:r w:rsidRPr="00E62EBD">
        <w:rPr>
          <w:rFonts w:ascii="Arial" w:hAnsi="Arial" w:cs="Arial"/>
        </w:rPr>
        <w:t>“NIÑO LOMA”</w:t>
      </w:r>
      <w:r w:rsidRPr="00E62EBD">
        <w:rPr>
          <w:rFonts w:ascii="Arial" w:hAnsi="Arial" w:cs="Arial"/>
          <w:b/>
        </w:rPr>
        <w:t xml:space="preserve"> </w:t>
      </w:r>
      <w:r w:rsidRPr="002404FF">
        <w:rPr>
          <w:rFonts w:ascii="Arial" w:hAnsi="Arial" w:cs="Arial"/>
        </w:rPr>
        <w:t>el consumidor estará en la obligación de contar con un micro medidor (medidor de agua), que estará en un sitio que permita el fácil acceso, para toma de lecturas y reparaciones.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La JAAP de </w:t>
      </w:r>
      <w:r w:rsidRPr="00E62EBD">
        <w:rPr>
          <w:rFonts w:ascii="Arial" w:hAnsi="Arial" w:cs="Arial"/>
        </w:rPr>
        <w:t xml:space="preserve">“NIÑO LOMA” </w:t>
      </w:r>
      <w:r w:rsidRPr="002404FF">
        <w:rPr>
          <w:rFonts w:ascii="Arial" w:hAnsi="Arial" w:cs="Arial"/>
        </w:rPr>
        <w:t>no podrá autorizar la instalación de más de una conexión domiciliaria de agua por consumidor, por tanto, no se permitirá que, a través, de un mismo medidor, se distribuya el consumo de agua a más de un inmueble, aunque fuera del mismo propietario.</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786C46">
        <w:rPr>
          <w:rFonts w:ascii="Arial" w:hAnsi="Arial" w:cs="Arial"/>
          <w:b/>
        </w:rPr>
        <w:t>Art. 29.-</w:t>
      </w:r>
      <w:r w:rsidRPr="002404FF">
        <w:rPr>
          <w:rFonts w:ascii="Arial" w:hAnsi="Arial" w:cs="Arial"/>
        </w:rPr>
        <w:t xml:space="preserve"> EI consumo excesivo, ocasionado por fugas en la conexión intra domiciliaria,</w:t>
      </w:r>
      <w:r>
        <w:rPr>
          <w:rFonts w:ascii="Arial" w:hAnsi="Arial" w:cs="Arial"/>
        </w:rPr>
        <w:t xml:space="preserve"> </w:t>
      </w:r>
      <w:r w:rsidRPr="002404FF">
        <w:rPr>
          <w:rFonts w:ascii="Arial" w:hAnsi="Arial" w:cs="Arial"/>
        </w:rPr>
        <w:t>será asumido por el consumidor; quien deberá proceder a la reparación inmediata del daño o desperfecto detectado.</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786C46">
        <w:rPr>
          <w:rFonts w:ascii="Arial" w:hAnsi="Arial" w:cs="Arial"/>
          <w:b/>
        </w:rPr>
        <w:t>Art. 30.-</w:t>
      </w:r>
      <w:r w:rsidRPr="002404FF">
        <w:rPr>
          <w:rFonts w:ascii="Arial" w:hAnsi="Arial" w:cs="Arial"/>
        </w:rPr>
        <w:t xml:space="preserve"> De las prohibiciones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Se encuentra prohibido a los consumidores de la JAAP de </w:t>
      </w:r>
      <w:r w:rsidRPr="00E62EBD">
        <w:rPr>
          <w:rFonts w:ascii="Arial" w:hAnsi="Arial" w:cs="Arial"/>
        </w:rPr>
        <w:t>“NIÑO LOMA”</w:t>
      </w:r>
      <w:r w:rsidRPr="00E62EBD">
        <w:rPr>
          <w:rFonts w:ascii="Arial" w:hAnsi="Arial" w:cs="Arial"/>
          <w:b/>
        </w:rPr>
        <w:t xml:space="preserve"> </w:t>
      </w:r>
      <w:r w:rsidRPr="002404FF">
        <w:rPr>
          <w:rFonts w:ascii="Arial" w:hAnsi="Arial" w:cs="Arial"/>
        </w:rPr>
        <w:t>los actos que se describen a continuación y que sarán sujeto a sanción por parte de la Directiva:</w:t>
      </w:r>
    </w:p>
    <w:p w:rsidR="00601FE8" w:rsidRPr="002404FF" w:rsidRDefault="00601FE8" w:rsidP="00601FE8">
      <w:pPr>
        <w:spacing w:after="0" w:line="240" w:lineRule="auto"/>
        <w:jc w:val="both"/>
        <w:rPr>
          <w:rFonts w:ascii="Arial" w:hAnsi="Arial" w:cs="Arial"/>
        </w:rPr>
      </w:pPr>
    </w:p>
    <w:p w:rsidR="00601FE8" w:rsidRPr="002404FF" w:rsidRDefault="00601FE8" w:rsidP="00601FE8">
      <w:pPr>
        <w:pStyle w:val="Prrafodelista"/>
        <w:numPr>
          <w:ilvl w:val="0"/>
          <w:numId w:val="23"/>
        </w:numPr>
        <w:spacing w:after="0" w:line="240" w:lineRule="auto"/>
        <w:ind w:left="426"/>
        <w:jc w:val="both"/>
        <w:rPr>
          <w:rFonts w:ascii="Arial" w:hAnsi="Arial" w:cs="Arial"/>
        </w:rPr>
      </w:pPr>
      <w:r w:rsidRPr="002404FF">
        <w:rPr>
          <w:rFonts w:ascii="Arial" w:hAnsi="Arial" w:cs="Arial"/>
        </w:rPr>
        <w:t>Alterar o modificar los sistemas de medición intra (medidor de agua), domiciliaria del consumo del agua potable, lo cual conllevará a responsabilidades de tipo penal, sin perjuicio, de que el consumidor deba cubrir los gastos que impliquen, su reparación o su reposición;</w:t>
      </w:r>
    </w:p>
    <w:p w:rsidR="00601FE8" w:rsidRPr="002404FF" w:rsidRDefault="00601FE8" w:rsidP="00601FE8">
      <w:pPr>
        <w:pStyle w:val="Prrafodelista"/>
        <w:numPr>
          <w:ilvl w:val="0"/>
          <w:numId w:val="23"/>
        </w:numPr>
        <w:spacing w:after="0" w:line="240" w:lineRule="auto"/>
        <w:ind w:left="426"/>
        <w:jc w:val="both"/>
        <w:rPr>
          <w:rFonts w:ascii="Arial" w:hAnsi="Arial" w:cs="Arial"/>
        </w:rPr>
      </w:pPr>
      <w:r w:rsidRPr="002404FF">
        <w:rPr>
          <w:rFonts w:ascii="Arial" w:hAnsi="Arial" w:cs="Arial"/>
        </w:rPr>
        <w:t xml:space="preserve">No se podrá, usar el servicio de agua potable, para otros fines que no sean los </w:t>
      </w:r>
      <w:r w:rsidR="00047718">
        <w:rPr>
          <w:rFonts w:ascii="Arial" w:hAnsi="Arial" w:cs="Arial"/>
        </w:rPr>
        <w:t>autorizados</w:t>
      </w:r>
      <w:r w:rsidRPr="002404FF">
        <w:rPr>
          <w:rFonts w:ascii="Arial" w:hAnsi="Arial" w:cs="Arial"/>
        </w:rPr>
        <w:t>;</w:t>
      </w:r>
    </w:p>
    <w:p w:rsidR="00601FE8" w:rsidRPr="002404FF" w:rsidRDefault="00601FE8" w:rsidP="00601FE8">
      <w:pPr>
        <w:pStyle w:val="Prrafodelista"/>
        <w:numPr>
          <w:ilvl w:val="0"/>
          <w:numId w:val="23"/>
        </w:numPr>
        <w:spacing w:after="0" w:line="240" w:lineRule="auto"/>
        <w:ind w:left="426"/>
        <w:jc w:val="both"/>
        <w:rPr>
          <w:rFonts w:ascii="Arial" w:hAnsi="Arial" w:cs="Arial"/>
        </w:rPr>
      </w:pPr>
      <w:r w:rsidRPr="002404FF">
        <w:rPr>
          <w:rFonts w:ascii="Arial" w:hAnsi="Arial" w:cs="Arial"/>
        </w:rPr>
        <w:t>Realizar instalaciones con bombas de succión hidráulicas, conectadas directamente a la red de distribución. Su incumplimiento será sancionado, por parte de la Directiva;</w:t>
      </w:r>
    </w:p>
    <w:p w:rsidR="00601FE8" w:rsidRPr="002404FF" w:rsidRDefault="00601FE8" w:rsidP="00601FE8">
      <w:pPr>
        <w:pStyle w:val="Prrafodelista"/>
        <w:numPr>
          <w:ilvl w:val="0"/>
          <w:numId w:val="23"/>
        </w:numPr>
        <w:spacing w:after="0" w:line="240" w:lineRule="auto"/>
        <w:ind w:left="426"/>
        <w:jc w:val="both"/>
        <w:rPr>
          <w:rFonts w:ascii="Arial" w:hAnsi="Arial" w:cs="Arial"/>
        </w:rPr>
      </w:pPr>
      <w:r w:rsidRPr="002404FF">
        <w:rPr>
          <w:rFonts w:ascii="Arial" w:hAnsi="Arial" w:cs="Arial"/>
        </w:rPr>
        <w:t>Comercializar con el servicio de agua potable prestado por la JAAP de</w:t>
      </w:r>
      <w:r>
        <w:rPr>
          <w:rFonts w:ascii="Arial" w:hAnsi="Arial" w:cs="Arial"/>
        </w:rPr>
        <w:t xml:space="preserve"> </w:t>
      </w:r>
      <w:r w:rsidRPr="004006C7">
        <w:rPr>
          <w:rFonts w:ascii="Arial" w:hAnsi="Arial" w:cs="Arial"/>
        </w:rPr>
        <w:t xml:space="preserve">“NIÑO LOMA”, </w:t>
      </w:r>
      <w:r w:rsidRPr="002404FF">
        <w:rPr>
          <w:rFonts w:ascii="Arial" w:hAnsi="Arial" w:cs="Arial"/>
        </w:rPr>
        <w:t>pues se trata de un derecho intransferible;</w:t>
      </w:r>
    </w:p>
    <w:p w:rsidR="00601FE8" w:rsidRPr="002404FF" w:rsidRDefault="00601FE8" w:rsidP="00601FE8">
      <w:pPr>
        <w:pStyle w:val="Prrafodelista"/>
        <w:numPr>
          <w:ilvl w:val="0"/>
          <w:numId w:val="23"/>
        </w:numPr>
        <w:spacing w:after="0" w:line="240" w:lineRule="auto"/>
        <w:ind w:left="426"/>
        <w:jc w:val="both"/>
        <w:rPr>
          <w:rFonts w:ascii="Arial" w:hAnsi="Arial" w:cs="Arial"/>
        </w:rPr>
      </w:pPr>
      <w:r w:rsidRPr="002404FF">
        <w:rPr>
          <w:rFonts w:ascii="Arial" w:hAnsi="Arial" w:cs="Arial"/>
        </w:rPr>
        <w:t>Realizar conexiones no autorizadas por la JAAP</w:t>
      </w:r>
      <w:r>
        <w:rPr>
          <w:rFonts w:ascii="Arial" w:hAnsi="Arial" w:cs="Arial"/>
        </w:rPr>
        <w:t xml:space="preserve"> </w:t>
      </w:r>
      <w:r w:rsidRPr="002404FF">
        <w:rPr>
          <w:rFonts w:ascii="Arial" w:hAnsi="Arial" w:cs="Arial"/>
        </w:rPr>
        <w:t>de</w:t>
      </w:r>
      <w:r w:rsidRPr="004006C7">
        <w:rPr>
          <w:rFonts w:ascii="Arial" w:hAnsi="Arial" w:cs="Arial"/>
        </w:rPr>
        <w:t xml:space="preserve"> “NIÑO LOMA” </w:t>
      </w:r>
      <w:r w:rsidRPr="002404FF">
        <w:rPr>
          <w:rFonts w:ascii="Arial" w:hAnsi="Arial" w:cs="Arial"/>
        </w:rPr>
        <w:t xml:space="preserve">en caso de </w:t>
      </w:r>
      <w:r>
        <w:rPr>
          <w:rFonts w:ascii="Arial" w:hAnsi="Arial" w:cs="Arial"/>
        </w:rPr>
        <w:t xml:space="preserve">cometerlas, serán consideradas </w:t>
      </w:r>
      <w:r w:rsidRPr="002404FF">
        <w:rPr>
          <w:rFonts w:ascii="Arial" w:hAnsi="Arial" w:cs="Arial"/>
        </w:rPr>
        <w:t>clandestinas y se encontrarán sujetas a las sanciones establecidas en el Estatuto.</w:t>
      </w:r>
    </w:p>
    <w:p w:rsidR="00601FE8" w:rsidRPr="002404FF" w:rsidRDefault="00601FE8" w:rsidP="00601FE8">
      <w:pPr>
        <w:spacing w:after="0" w:line="240" w:lineRule="auto"/>
        <w:ind w:left="284"/>
        <w:jc w:val="both"/>
        <w:rPr>
          <w:rFonts w:ascii="Arial" w:hAnsi="Arial" w:cs="Arial"/>
        </w:rPr>
      </w:pPr>
    </w:p>
    <w:p w:rsidR="00601FE8" w:rsidRPr="002404FF" w:rsidRDefault="00601FE8" w:rsidP="00601FE8">
      <w:pPr>
        <w:spacing w:after="0" w:line="240" w:lineRule="auto"/>
        <w:jc w:val="both"/>
        <w:rPr>
          <w:rFonts w:ascii="Arial" w:hAnsi="Arial" w:cs="Arial"/>
        </w:rPr>
      </w:pPr>
      <w:r w:rsidRPr="00786C46">
        <w:rPr>
          <w:rFonts w:ascii="Arial" w:hAnsi="Arial" w:cs="Arial"/>
          <w:b/>
        </w:rPr>
        <w:t>Art. 31.-</w:t>
      </w:r>
      <w:r w:rsidRPr="002404FF">
        <w:rPr>
          <w:rFonts w:ascii="Arial" w:hAnsi="Arial" w:cs="Arial"/>
        </w:rPr>
        <w:t>Toda conexión no autorizada, o destrucción de la infraestructura del sistema de agua potable y, será sujeta de sanciones, sin perjuicio de las acciones civiles o penales, que deberán seguirse por parte de la Directiva, para el resarcimiento de los daños y perjuicios ocasionados.</w:t>
      </w:r>
    </w:p>
    <w:p w:rsidR="00601FE8" w:rsidRPr="002404FF" w:rsidRDefault="00601FE8" w:rsidP="00601FE8">
      <w:pPr>
        <w:spacing w:after="0" w:line="240" w:lineRule="auto"/>
        <w:jc w:val="center"/>
        <w:rPr>
          <w:rFonts w:ascii="Arial" w:hAnsi="Arial" w:cs="Arial"/>
          <w:b/>
        </w:rPr>
      </w:pPr>
    </w:p>
    <w:p w:rsidR="00601FE8" w:rsidRPr="002404FF" w:rsidRDefault="00601FE8" w:rsidP="00601FE8">
      <w:pPr>
        <w:spacing w:after="0" w:line="240" w:lineRule="auto"/>
        <w:jc w:val="center"/>
        <w:rPr>
          <w:rFonts w:ascii="Arial" w:hAnsi="Arial" w:cs="Arial"/>
          <w:b/>
        </w:rPr>
      </w:pPr>
      <w:r w:rsidRPr="002404FF">
        <w:rPr>
          <w:rFonts w:ascii="Arial" w:hAnsi="Arial" w:cs="Arial"/>
          <w:b/>
        </w:rPr>
        <w:lastRenderedPageBreak/>
        <w:t>CAPITULO VIII</w:t>
      </w:r>
    </w:p>
    <w:p w:rsidR="00601FE8" w:rsidRPr="002404FF" w:rsidRDefault="00601FE8" w:rsidP="00601FE8">
      <w:pPr>
        <w:spacing w:after="0" w:line="240" w:lineRule="auto"/>
        <w:jc w:val="center"/>
        <w:rPr>
          <w:rFonts w:ascii="Arial" w:hAnsi="Arial" w:cs="Arial"/>
          <w:b/>
        </w:rPr>
      </w:pPr>
      <w:r w:rsidRPr="002404FF">
        <w:rPr>
          <w:rFonts w:ascii="Arial" w:hAnsi="Arial" w:cs="Arial"/>
          <w:b/>
        </w:rPr>
        <w:t>DE LAS SANCIONES</w:t>
      </w:r>
    </w:p>
    <w:p w:rsidR="00601FE8" w:rsidRPr="002404FF" w:rsidRDefault="00601FE8" w:rsidP="00601FE8">
      <w:pPr>
        <w:spacing w:after="0" w:line="240" w:lineRule="auto"/>
        <w:jc w:val="center"/>
        <w:rPr>
          <w:rFonts w:ascii="Arial" w:hAnsi="Arial" w:cs="Arial"/>
          <w:b/>
        </w:rPr>
      </w:pPr>
    </w:p>
    <w:p w:rsidR="00601FE8" w:rsidRPr="002404FF" w:rsidRDefault="00601FE8" w:rsidP="00601FE8">
      <w:pPr>
        <w:spacing w:after="0" w:line="240" w:lineRule="auto"/>
        <w:jc w:val="both"/>
        <w:rPr>
          <w:rFonts w:ascii="Arial" w:hAnsi="Arial" w:cs="Arial"/>
          <w:b/>
        </w:rPr>
      </w:pPr>
      <w:r w:rsidRPr="002404FF">
        <w:rPr>
          <w:rFonts w:ascii="Arial" w:hAnsi="Arial" w:cs="Arial"/>
          <w:b/>
        </w:rPr>
        <w:t xml:space="preserve">Art. 32.- </w:t>
      </w:r>
      <w:r w:rsidRPr="002404FF">
        <w:rPr>
          <w:rFonts w:ascii="Arial" w:hAnsi="Arial" w:cs="Arial"/>
        </w:rPr>
        <w:t>Son infracciones, el incumplimiento o inobservancia por parte de los consumidores, a las obligaciones establecidas en el presente Estatuto, Reglamento Interno y resoluciones de asamblea general, que afectan derechos de consumidores u ocasionen perjuicios a la Junta.</w:t>
      </w:r>
    </w:p>
    <w:p w:rsidR="00601FE8" w:rsidRPr="002404FF" w:rsidRDefault="00601FE8" w:rsidP="00601FE8">
      <w:pPr>
        <w:spacing w:after="0" w:line="240" w:lineRule="auto"/>
        <w:jc w:val="both"/>
        <w:rPr>
          <w:rFonts w:ascii="Arial" w:hAnsi="Arial" w:cs="Arial"/>
          <w:b/>
          <w:highlight w:val="yellow"/>
        </w:rPr>
      </w:pPr>
    </w:p>
    <w:p w:rsidR="00601FE8" w:rsidRPr="002404FF" w:rsidRDefault="00601FE8" w:rsidP="00601FE8">
      <w:pPr>
        <w:spacing w:after="0" w:line="240" w:lineRule="auto"/>
        <w:jc w:val="both"/>
        <w:rPr>
          <w:rFonts w:ascii="Arial" w:hAnsi="Arial" w:cs="Arial"/>
        </w:rPr>
      </w:pPr>
      <w:r w:rsidRPr="002404FF">
        <w:rPr>
          <w:rFonts w:ascii="Arial" w:hAnsi="Arial" w:cs="Arial"/>
          <w:b/>
        </w:rPr>
        <w:t>Art. 33</w:t>
      </w:r>
      <w:r w:rsidRPr="002404FF">
        <w:rPr>
          <w:rFonts w:ascii="Arial" w:hAnsi="Arial" w:cs="Arial"/>
        </w:rPr>
        <w:t>.-  Es responsabilidad de los miembros de la directiva de la Junta, exigir a los consumidores el cumplimiento de las obligaciones establecidas en el Estatuto, Reglamento Interno y resoluciones legalmente adop</w:t>
      </w:r>
      <w:r>
        <w:rPr>
          <w:rFonts w:ascii="Arial" w:hAnsi="Arial" w:cs="Arial"/>
        </w:rPr>
        <w:t xml:space="preserve">tadas por la asamblea general. </w:t>
      </w:r>
      <w:r w:rsidRPr="002404FF">
        <w:rPr>
          <w:rFonts w:ascii="Arial" w:hAnsi="Arial" w:cs="Arial"/>
        </w:rPr>
        <w:t xml:space="preserve">Con este propósito, a continuación, se determinan las infracciones y los procedimientos a los que deberán sujetarse, que determinarán la aplicación o no de las sanciones previamente establecidas en el Reglamento Interno: </w:t>
      </w:r>
    </w:p>
    <w:p w:rsidR="00601FE8" w:rsidRPr="002404FF" w:rsidRDefault="00601FE8" w:rsidP="00601FE8">
      <w:pPr>
        <w:spacing w:after="0" w:line="240" w:lineRule="auto"/>
        <w:jc w:val="both"/>
        <w:rPr>
          <w:rFonts w:ascii="Arial" w:hAnsi="Arial" w:cs="Arial"/>
          <w:highlight w:val="yellow"/>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a) </w:t>
      </w:r>
      <w:r w:rsidRPr="004006C7">
        <w:rPr>
          <w:rFonts w:ascii="Arial" w:hAnsi="Arial" w:cs="Arial"/>
        </w:rPr>
        <w:t>En</w:t>
      </w:r>
      <w:r w:rsidRPr="002404FF">
        <w:rPr>
          <w:rFonts w:ascii="Arial" w:hAnsi="Arial" w:cs="Arial"/>
        </w:rPr>
        <w:t xml:space="preserve"> caso de que los miembros de la Directiva de la Junta </w:t>
      </w:r>
      <w:r w:rsidR="00AB5EF5">
        <w:rPr>
          <w:rFonts w:ascii="Arial" w:hAnsi="Arial" w:cs="Arial"/>
        </w:rPr>
        <w:t xml:space="preserve">por cualesquiera medios incurran en </w:t>
      </w:r>
      <w:r w:rsidRPr="002404FF">
        <w:rPr>
          <w:rFonts w:ascii="Arial" w:hAnsi="Arial" w:cs="Arial"/>
        </w:rPr>
        <w:t>instalaciones no autorizadas o clandestinas,</w:t>
      </w:r>
      <w:r w:rsidR="00047718">
        <w:rPr>
          <w:rFonts w:ascii="Arial" w:hAnsi="Arial" w:cs="Arial"/>
        </w:rPr>
        <w:t xml:space="preserve"> desvió del recurso hídrico, cualquier tipo de agresión sea física o verbal a cualquiera de los usuarios, cortar o suspender el curso del agua hacia las casas de los usuarios, negativa a trabajos o mingas,</w:t>
      </w:r>
      <w:r w:rsidR="00AB5EF5">
        <w:rPr>
          <w:rFonts w:ascii="Arial" w:hAnsi="Arial" w:cs="Arial"/>
        </w:rPr>
        <w:t xml:space="preserve"> obstaculizar la realización de mantenimiento de las obras de captación, almacenamiento, y/o conducción.</w:t>
      </w:r>
      <w:r w:rsidR="00047718">
        <w:rPr>
          <w:rFonts w:ascii="Arial" w:hAnsi="Arial" w:cs="Arial"/>
        </w:rPr>
        <w:t xml:space="preserve">  </w:t>
      </w:r>
      <w:r w:rsidRPr="002404FF">
        <w:rPr>
          <w:rFonts w:ascii="Arial" w:hAnsi="Arial" w:cs="Arial"/>
        </w:rPr>
        <w:t xml:space="preserve"> se le notificará con el inicio del correspondiente proceso en contra del consumidor que se presuma responsable, garantizándole el derecho de defensa y advirtiéndole de su obligación de present</w:t>
      </w:r>
      <w:r>
        <w:rPr>
          <w:rFonts w:ascii="Arial" w:hAnsi="Arial" w:cs="Arial"/>
        </w:rPr>
        <w:t xml:space="preserve">ar pruebas de descargo. </w:t>
      </w:r>
      <w:r w:rsidRPr="002404FF">
        <w:rPr>
          <w:rFonts w:ascii="Arial" w:hAnsi="Arial" w:cs="Arial"/>
        </w:rPr>
        <w:t>En la notificación se señalará día y hora para que comparezca ante la Directiva de la Junta y en ejercicio de su derecho demuestre que no es responsable de los hechos acusados.  Con lo manifestado por el presunto infractor y el análisis de las pruebas aportadas, los miembros de la directiva se pronunciarán ya sea archivando la denuncia, o declarando la responsabilidad del consumidor y en este último caso aplicará</w:t>
      </w:r>
      <w:r w:rsidR="00AB5EF5">
        <w:rPr>
          <w:rFonts w:ascii="Arial" w:hAnsi="Arial" w:cs="Arial"/>
        </w:rPr>
        <w:t xml:space="preserve"> motivadamente</w:t>
      </w:r>
      <w:r w:rsidRPr="002404FF">
        <w:rPr>
          <w:rFonts w:ascii="Arial" w:hAnsi="Arial" w:cs="Arial"/>
        </w:rPr>
        <w:t xml:space="preserve"> la multa</w:t>
      </w:r>
      <w:r w:rsidR="00AB5EF5">
        <w:rPr>
          <w:rFonts w:ascii="Arial" w:hAnsi="Arial" w:cs="Arial"/>
        </w:rPr>
        <w:t xml:space="preserve"> y/o suspensión del derecho</w:t>
      </w:r>
      <w:r w:rsidRPr="002404FF">
        <w:rPr>
          <w:rFonts w:ascii="Arial" w:hAnsi="Arial" w:cs="Arial"/>
        </w:rPr>
        <w:t xml:space="preserve"> </w:t>
      </w:r>
      <w:r w:rsidR="00AB5EF5">
        <w:rPr>
          <w:rFonts w:ascii="Arial" w:hAnsi="Arial" w:cs="Arial"/>
        </w:rPr>
        <w:t>correspondiente</w:t>
      </w:r>
      <w:r w:rsidRPr="002404FF">
        <w:rPr>
          <w:rFonts w:ascii="Arial" w:hAnsi="Arial" w:cs="Arial"/>
        </w:rPr>
        <w:t xml:space="preserve">.   </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El retiro o desmantelamiento de las instalaciones clandestinas, se efectuará a través del operador y con la presencia de un representante de la directiva. Todos los gastos por la ejecución de los trabajos, los asumirá el consumidor responsable de los hechos.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b) </w:t>
      </w:r>
      <w:r w:rsidRPr="004006C7">
        <w:rPr>
          <w:rFonts w:ascii="Arial" w:hAnsi="Arial" w:cs="Arial"/>
        </w:rPr>
        <w:t>La</w:t>
      </w:r>
      <w:r w:rsidRPr="002404FF">
        <w:rPr>
          <w:rFonts w:ascii="Arial" w:hAnsi="Arial" w:cs="Arial"/>
        </w:rPr>
        <w:t xml:space="preserve"> utilización del agua potable en regadío, abrevaderos, u otros fines que no sean los autorizados en el contrato de prestación del servicio, serán sancionados por la Directiva de la Junta, con la aplicación de la multa, en el monto que consta en el Reglamento Interno. </w:t>
      </w: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c) </w:t>
      </w:r>
      <w:r w:rsidRPr="004006C7">
        <w:rPr>
          <w:rFonts w:ascii="Arial" w:hAnsi="Arial" w:cs="Arial"/>
        </w:rPr>
        <w:t>El</w:t>
      </w:r>
      <w:r w:rsidRPr="002404FF">
        <w:rPr>
          <w:rFonts w:ascii="Arial" w:hAnsi="Arial" w:cs="Arial"/>
        </w:rPr>
        <w:t xml:space="preserve"> consumidor que, sin la debida autorización, manipule o reubique el dispositivo de control de consumo del servicio (medidor), y en forma general destruya las obras de infraestructura del sistema, será sancionado por la Directiva de la Junta, con la multa establecida en el Reglamento Interno.  Previamente se le concederá el derecho de defensa notificándole con el inicio del correspondiente proceso en contra del consumidor que se presuma responsable, garantizándole el derecho de defensa y advirtiéndole de su obligación de presentar pruebas de descargo.  En la notificación se señalará día y hora para que comparezca ante la Directiva de la Junta y en ejercicio de su derecho demuestre que no es responsable de los hechos acusados.  Con lo expresado por el presunto infractor y el análisis de las pruebas aportadas, los miembros de la directiva se pronunciarán ya sea archivando la denuncia, o declarando la responsabilidad del consumidor y en este último caso aplicará la multa en el monto que consta del Reglamento Interno de la Junta</w:t>
      </w: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d) </w:t>
      </w:r>
      <w:r w:rsidRPr="004006C7">
        <w:rPr>
          <w:rFonts w:ascii="Arial" w:hAnsi="Arial" w:cs="Arial"/>
        </w:rPr>
        <w:t>La</w:t>
      </w:r>
      <w:r w:rsidRPr="002404FF">
        <w:rPr>
          <w:rFonts w:ascii="Arial" w:hAnsi="Arial" w:cs="Arial"/>
        </w:rPr>
        <w:t xml:space="preserve"> inasistencia injustificada a sesiones, asambleas generales sean éstas ordinarias o extraordinarias, eventos desarrollados por la Junta y a trabajos comunitarios para mantenimiento del sistema de agua potable, será sancionado por la Directiva con la multa </w:t>
      </w:r>
      <w:r w:rsidRPr="00C079C4">
        <w:rPr>
          <w:rFonts w:ascii="Arial" w:hAnsi="Arial" w:cs="Arial"/>
        </w:rPr>
        <w:t>prevista en el</w:t>
      </w:r>
      <w:r w:rsidR="00C079C4" w:rsidRPr="00C079C4">
        <w:rPr>
          <w:rFonts w:ascii="Arial" w:hAnsi="Arial" w:cs="Arial"/>
        </w:rPr>
        <w:t xml:space="preserve"> estatuto o </w:t>
      </w:r>
      <w:r w:rsidRPr="00C079C4">
        <w:rPr>
          <w:rFonts w:ascii="Arial" w:hAnsi="Arial" w:cs="Arial"/>
        </w:rPr>
        <w:t xml:space="preserve"> Reglamento Interno. Es responsabilidad</w:t>
      </w:r>
      <w:r w:rsidRPr="002404FF">
        <w:rPr>
          <w:rFonts w:ascii="Arial" w:hAnsi="Arial" w:cs="Arial"/>
        </w:rPr>
        <w:t xml:space="preserve"> del consumidor </w:t>
      </w:r>
      <w:r w:rsidRPr="002404FF">
        <w:rPr>
          <w:rFonts w:ascii="Arial" w:hAnsi="Arial" w:cs="Arial"/>
        </w:rPr>
        <w:lastRenderedPageBreak/>
        <w:t>justificar su inasistencia en el plazo de ocho días, a partir de la fecha en la que se desarrolló el evento o se ejecutaron los trabajos para el que fue convocado.  Vencido este plazo, la Directiva a través de su Presidente ejercerá la atribución sancionatoria que se deja establecida.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 xml:space="preserve">Con este propósito, es responsabilidad del Secretario y Tesorero de la Junta, efectuar el control de asistencia al ingreso y a la salida de todos los eventos al que fueron legalmente convocados.  </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a) El incumplimiento en el pago de la tarifa por la prestación del servicio de agua potable, ocasiona la regulación</w:t>
      </w:r>
      <w:r w:rsidR="00AB5EF5">
        <w:rPr>
          <w:rFonts w:ascii="Arial" w:hAnsi="Arial" w:cs="Arial"/>
        </w:rPr>
        <w:t xml:space="preserve"> o suspensión</w:t>
      </w:r>
      <w:r w:rsidRPr="002404FF">
        <w:rPr>
          <w:rFonts w:ascii="Arial" w:hAnsi="Arial" w:cs="Arial"/>
        </w:rPr>
        <w:t xml:space="preserve"> temporal del servicio, que se hará efectiva con intervención del operador y por disposición del Presidente de la Junta.  Esta sanción se aplica, a partir del mes de mora; y de persistir el incumplimiento de pago, la Junta aplicará sobre el valor adeudado por el consumidor, un interés por mora, en función de la tasa legal, vigente a la fecha. </w:t>
      </w:r>
    </w:p>
    <w:p w:rsidR="00601FE8" w:rsidRPr="002404FF" w:rsidRDefault="00601FE8" w:rsidP="00601FE8">
      <w:pPr>
        <w:spacing w:after="0" w:line="240" w:lineRule="auto"/>
        <w:jc w:val="both"/>
        <w:rPr>
          <w:rFonts w:ascii="Arial" w:hAnsi="Arial" w:cs="Arial"/>
          <w:color w:val="000000"/>
          <w:kern w:val="24"/>
        </w:rPr>
      </w:pPr>
      <w:r w:rsidRPr="002404FF">
        <w:rPr>
          <w:rFonts w:ascii="Arial" w:hAnsi="Arial" w:cs="Arial"/>
        </w:rPr>
        <w:t xml:space="preserve">b) El desperdicio del agua potable, debido al mal funcionamiento de las instalaciones intra domiciliarias por negligencia o descuido del propietario del inmueble, </w:t>
      </w:r>
      <w:r w:rsidRPr="002404FF">
        <w:rPr>
          <w:rFonts w:ascii="Arial" w:hAnsi="Arial" w:cs="Arial"/>
          <w:color w:val="000000"/>
          <w:kern w:val="24"/>
        </w:rPr>
        <w:t>siempre que el consumidor no haya notificado con la debida oportunidad a la Junta, ocasiona la aplicación de la multa en el monto establecido en el Reglamento Interno de la organización.</w:t>
      </w:r>
    </w:p>
    <w:p w:rsidR="00601FE8" w:rsidRDefault="00601FE8" w:rsidP="00601FE8">
      <w:pPr>
        <w:spacing w:after="0" w:line="240" w:lineRule="auto"/>
        <w:jc w:val="both"/>
        <w:rPr>
          <w:rFonts w:ascii="Arial" w:hAnsi="Arial" w:cs="Arial"/>
          <w:color w:val="000000"/>
          <w:kern w:val="24"/>
        </w:rPr>
      </w:pPr>
    </w:p>
    <w:p w:rsidR="00601FE8" w:rsidRPr="002404FF" w:rsidRDefault="00601FE8" w:rsidP="00601FE8">
      <w:pPr>
        <w:spacing w:after="0" w:line="240" w:lineRule="auto"/>
        <w:jc w:val="both"/>
        <w:rPr>
          <w:rFonts w:ascii="Arial" w:hAnsi="Arial" w:cs="Arial"/>
          <w:color w:val="000000"/>
          <w:kern w:val="24"/>
        </w:rPr>
      </w:pPr>
      <w:r w:rsidRPr="002404FF">
        <w:rPr>
          <w:rFonts w:ascii="Arial" w:hAnsi="Arial" w:cs="Arial"/>
          <w:color w:val="000000"/>
          <w:kern w:val="24"/>
        </w:rPr>
        <w:t>La aplicación de esta sanción no le exime al consumidor la obligación de cumplir con el pago de la tarifa en función del consumo registrado a través de la lectura del correspondiente medidor.</w:t>
      </w:r>
    </w:p>
    <w:p w:rsidR="00601FE8" w:rsidRPr="002404FF" w:rsidRDefault="00601FE8" w:rsidP="00601FE8">
      <w:pPr>
        <w:spacing w:after="0" w:line="240" w:lineRule="auto"/>
        <w:jc w:val="both"/>
        <w:rPr>
          <w:rFonts w:ascii="Arial" w:hAnsi="Arial" w:cs="Arial"/>
          <w:b/>
        </w:rPr>
      </w:pPr>
    </w:p>
    <w:p w:rsidR="00601FE8" w:rsidRPr="002404FF" w:rsidRDefault="00601FE8" w:rsidP="00601FE8">
      <w:pPr>
        <w:spacing w:after="0" w:line="240" w:lineRule="auto"/>
        <w:jc w:val="both"/>
        <w:rPr>
          <w:rFonts w:ascii="Arial" w:hAnsi="Arial" w:cs="Arial"/>
        </w:rPr>
      </w:pPr>
      <w:r w:rsidRPr="002404FF">
        <w:rPr>
          <w:rFonts w:ascii="Arial" w:hAnsi="Arial" w:cs="Arial"/>
          <w:b/>
        </w:rPr>
        <w:t>Art.</w:t>
      </w:r>
      <w:r>
        <w:rPr>
          <w:rFonts w:ascii="Arial" w:hAnsi="Arial" w:cs="Arial"/>
          <w:b/>
        </w:rPr>
        <w:t xml:space="preserve"> </w:t>
      </w:r>
      <w:r w:rsidRPr="002404FF">
        <w:rPr>
          <w:rFonts w:ascii="Arial" w:hAnsi="Arial" w:cs="Arial"/>
          <w:b/>
        </w:rPr>
        <w:t>34.-</w:t>
      </w:r>
      <w:r w:rsidRPr="002404FF">
        <w:rPr>
          <w:rFonts w:ascii="Arial" w:hAnsi="Arial" w:cs="Arial"/>
        </w:rPr>
        <w:t xml:space="preserve"> Si una acometida no dispone de medidor, o si éste ha sufrido daño, la Directiva de la Junta autorizará la instalación de un nuevo medidor, o la repos</w:t>
      </w:r>
      <w:r>
        <w:rPr>
          <w:rFonts w:ascii="Arial" w:hAnsi="Arial" w:cs="Arial"/>
        </w:rPr>
        <w:t>ición, según sea el caso, cuyo</w:t>
      </w:r>
      <w:r w:rsidRPr="002404FF">
        <w:rPr>
          <w:rFonts w:ascii="Arial" w:hAnsi="Arial" w:cs="Arial"/>
        </w:rPr>
        <w:t xml:space="preserve"> costo lo asumirá el consumidor.</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0F3ADB">
        <w:rPr>
          <w:rFonts w:ascii="Arial" w:hAnsi="Arial" w:cs="Arial"/>
          <w:b/>
        </w:rPr>
        <w:t>Art. 35.-</w:t>
      </w:r>
      <w:r w:rsidRPr="002404FF">
        <w:rPr>
          <w:rFonts w:ascii="Arial" w:hAnsi="Arial" w:cs="Arial"/>
        </w:rPr>
        <w:t xml:space="preserve"> EI Directorio de la JAAP de</w:t>
      </w:r>
      <w:r>
        <w:rPr>
          <w:rFonts w:ascii="Arial" w:hAnsi="Arial" w:cs="Arial"/>
        </w:rPr>
        <w:t xml:space="preserve"> </w:t>
      </w:r>
      <w:r w:rsidRPr="00D41FA0">
        <w:rPr>
          <w:rFonts w:ascii="Arial" w:hAnsi="Arial" w:cs="Arial"/>
        </w:rPr>
        <w:t>“NIÑO LOMA”,</w:t>
      </w:r>
      <w:r w:rsidRPr="002404FF">
        <w:rPr>
          <w:rFonts w:ascii="Arial" w:hAnsi="Arial" w:cs="Arial"/>
        </w:rPr>
        <w:t xml:space="preserve"> regulara el servicio de agua potable en forma temporal, o aplicara la multa correspondiente cuando el o los consumidores cometan las siguientes infracciones:</w:t>
      </w:r>
    </w:p>
    <w:p w:rsidR="00601FE8" w:rsidRPr="002404FF" w:rsidRDefault="00601FE8" w:rsidP="00601FE8">
      <w:pPr>
        <w:spacing w:after="0" w:line="240" w:lineRule="auto"/>
        <w:jc w:val="both"/>
        <w:rPr>
          <w:rFonts w:ascii="Arial" w:hAnsi="Arial" w:cs="Arial"/>
        </w:rPr>
      </w:pPr>
    </w:p>
    <w:p w:rsidR="00601FE8" w:rsidRPr="002404FF" w:rsidRDefault="00601FE8" w:rsidP="00601FE8">
      <w:pPr>
        <w:pStyle w:val="Prrafodelista"/>
        <w:numPr>
          <w:ilvl w:val="0"/>
          <w:numId w:val="24"/>
        </w:numPr>
        <w:spacing w:after="0" w:line="240" w:lineRule="auto"/>
        <w:ind w:left="426"/>
        <w:jc w:val="both"/>
        <w:rPr>
          <w:rFonts w:ascii="Arial" w:hAnsi="Arial" w:cs="Arial"/>
        </w:rPr>
      </w:pPr>
      <w:r w:rsidRPr="002404FF">
        <w:rPr>
          <w:rFonts w:ascii="Arial" w:hAnsi="Arial" w:cs="Arial"/>
        </w:rPr>
        <w:t>EI incumplimiento en el pago de la tarifa de agua potable y; en cuyo caso la regulación se hará efectiva a partir del se</w:t>
      </w:r>
      <w:r>
        <w:rPr>
          <w:rFonts w:ascii="Arial" w:hAnsi="Arial" w:cs="Arial"/>
        </w:rPr>
        <w:t>gundo</w:t>
      </w:r>
      <w:r w:rsidRPr="002404FF">
        <w:rPr>
          <w:rFonts w:ascii="Arial" w:hAnsi="Arial" w:cs="Arial"/>
        </w:rPr>
        <w:t xml:space="preserve"> mes de mora;</w:t>
      </w:r>
    </w:p>
    <w:p w:rsidR="00601FE8" w:rsidRPr="002404FF" w:rsidRDefault="00601FE8" w:rsidP="00601FE8">
      <w:pPr>
        <w:pStyle w:val="Prrafodelista"/>
        <w:numPr>
          <w:ilvl w:val="0"/>
          <w:numId w:val="24"/>
        </w:numPr>
        <w:spacing w:after="0" w:line="240" w:lineRule="auto"/>
        <w:ind w:left="426"/>
        <w:jc w:val="both"/>
        <w:rPr>
          <w:rFonts w:ascii="Arial" w:hAnsi="Arial" w:cs="Arial"/>
          <w:color w:val="000000"/>
          <w:kern w:val="24"/>
        </w:rPr>
      </w:pPr>
      <w:r w:rsidRPr="002404FF">
        <w:rPr>
          <w:rFonts w:ascii="Arial" w:hAnsi="Arial" w:cs="Arial"/>
        </w:rPr>
        <w:t xml:space="preserve">Mal funcionamiento de las instalaciones intra domiciliarias, que causen el derroche del agua; </w:t>
      </w:r>
      <w:r w:rsidRPr="002404FF">
        <w:rPr>
          <w:rFonts w:ascii="Arial" w:hAnsi="Arial" w:cs="Arial"/>
          <w:color w:val="000000"/>
          <w:kern w:val="24"/>
        </w:rPr>
        <w:t>siempre que no se haya notificado oportunamente, por parte del consumidor a la junta y que sea imputable al mismo;</w:t>
      </w:r>
    </w:p>
    <w:p w:rsidR="00601FE8" w:rsidRPr="002404FF" w:rsidRDefault="00601FE8" w:rsidP="00601FE8">
      <w:pPr>
        <w:pStyle w:val="Prrafodelista"/>
        <w:numPr>
          <w:ilvl w:val="0"/>
          <w:numId w:val="24"/>
        </w:numPr>
        <w:spacing w:after="0" w:line="240" w:lineRule="auto"/>
        <w:ind w:left="426"/>
        <w:jc w:val="both"/>
        <w:rPr>
          <w:rFonts w:ascii="Arial" w:hAnsi="Arial" w:cs="Arial"/>
        </w:rPr>
      </w:pPr>
      <w:r w:rsidRPr="002404FF">
        <w:rPr>
          <w:rFonts w:ascii="Arial" w:hAnsi="Arial" w:cs="Arial"/>
        </w:rPr>
        <w:t>Por realizar o mantener conexiones clandestinas;</w:t>
      </w:r>
    </w:p>
    <w:p w:rsidR="00601FE8" w:rsidRPr="002404FF" w:rsidRDefault="00601FE8" w:rsidP="00601FE8">
      <w:pPr>
        <w:pStyle w:val="Prrafodelista"/>
        <w:numPr>
          <w:ilvl w:val="0"/>
          <w:numId w:val="24"/>
        </w:numPr>
        <w:spacing w:after="0" w:line="240" w:lineRule="auto"/>
        <w:ind w:left="426"/>
        <w:jc w:val="both"/>
        <w:rPr>
          <w:rFonts w:ascii="Arial" w:hAnsi="Arial" w:cs="Arial"/>
        </w:rPr>
      </w:pPr>
      <w:r w:rsidRPr="002404FF">
        <w:rPr>
          <w:rFonts w:ascii="Arial" w:hAnsi="Arial" w:cs="Arial"/>
        </w:rPr>
        <w:t>Por la utilización del agua potable en regadío y abrevaderos, u otros fines que no sean los estrictamente autorizados en el contrato de prestación del servicio; y,</w:t>
      </w:r>
    </w:p>
    <w:p w:rsidR="00601FE8" w:rsidRPr="002404FF" w:rsidRDefault="00601FE8" w:rsidP="00601FE8">
      <w:pPr>
        <w:pStyle w:val="Prrafodelista"/>
        <w:numPr>
          <w:ilvl w:val="0"/>
          <w:numId w:val="24"/>
        </w:numPr>
        <w:spacing w:after="0" w:line="240" w:lineRule="auto"/>
        <w:ind w:left="426"/>
        <w:jc w:val="both"/>
        <w:rPr>
          <w:rFonts w:ascii="Arial" w:hAnsi="Arial" w:cs="Arial"/>
        </w:rPr>
      </w:pPr>
      <w:r w:rsidRPr="002404FF">
        <w:rPr>
          <w:rFonts w:ascii="Arial" w:hAnsi="Arial" w:cs="Arial"/>
        </w:rPr>
        <w:t>Por manipulación del medidor.</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E76B4">
        <w:rPr>
          <w:rFonts w:ascii="Arial" w:hAnsi="Arial" w:cs="Arial"/>
          <w:b/>
        </w:rPr>
        <w:t>Art. 36.-</w:t>
      </w:r>
      <w:r w:rsidRPr="002404FF">
        <w:rPr>
          <w:rFonts w:ascii="Arial" w:hAnsi="Arial" w:cs="Arial"/>
        </w:rPr>
        <w:t xml:space="preserve"> Sin perjuicio de lo que establece este Estatuto la JAAP de </w:t>
      </w:r>
      <w:r w:rsidRPr="00D41FA0">
        <w:rPr>
          <w:rFonts w:ascii="Arial" w:hAnsi="Arial" w:cs="Arial"/>
        </w:rPr>
        <w:t>“NIÑO LOMA”</w:t>
      </w:r>
      <w:r w:rsidRPr="00D41FA0">
        <w:rPr>
          <w:rFonts w:ascii="Arial" w:hAnsi="Arial" w:cs="Arial"/>
          <w:b/>
        </w:rPr>
        <w:t xml:space="preserve"> </w:t>
      </w:r>
      <w:r w:rsidRPr="002404FF">
        <w:rPr>
          <w:rFonts w:ascii="Arial" w:hAnsi="Arial" w:cs="Arial"/>
        </w:rPr>
        <w:t>queda facultada para:</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C079C4" w:rsidP="00601FE8">
      <w:pPr>
        <w:pStyle w:val="Prrafodelista"/>
        <w:widowControl w:val="0"/>
        <w:numPr>
          <w:ilvl w:val="0"/>
          <w:numId w:val="25"/>
        </w:numPr>
        <w:autoSpaceDE w:val="0"/>
        <w:autoSpaceDN w:val="0"/>
        <w:adjustRightInd w:val="0"/>
        <w:spacing w:after="0" w:line="240" w:lineRule="auto"/>
        <w:ind w:left="426"/>
        <w:jc w:val="both"/>
        <w:rPr>
          <w:rFonts w:ascii="Arial" w:hAnsi="Arial" w:cs="Arial"/>
          <w:color w:val="000000"/>
          <w:kern w:val="24"/>
        </w:rPr>
      </w:pPr>
      <w:r>
        <w:rPr>
          <w:rFonts w:ascii="Arial" w:hAnsi="Arial" w:cs="Arial"/>
          <w:color w:val="000000"/>
          <w:kern w:val="24"/>
        </w:rPr>
        <w:t>Suspender</w:t>
      </w:r>
      <w:r w:rsidR="00601FE8" w:rsidRPr="002404FF">
        <w:rPr>
          <w:rFonts w:ascii="Arial" w:hAnsi="Arial" w:cs="Arial"/>
          <w:color w:val="000000"/>
          <w:kern w:val="24"/>
        </w:rPr>
        <w:t xml:space="preserve"> el servicio, a partir del se</w:t>
      </w:r>
      <w:r w:rsidR="00601FE8">
        <w:rPr>
          <w:rFonts w:ascii="Arial" w:hAnsi="Arial" w:cs="Arial"/>
          <w:color w:val="000000"/>
          <w:kern w:val="24"/>
        </w:rPr>
        <w:t>gundo</w:t>
      </w:r>
      <w:r w:rsidR="00601FE8" w:rsidRPr="002404FF">
        <w:rPr>
          <w:rFonts w:ascii="Arial" w:hAnsi="Arial" w:cs="Arial"/>
          <w:color w:val="000000"/>
          <w:kern w:val="24"/>
        </w:rPr>
        <w:t xml:space="preserve"> mes de mora, del pago de tarifa;</w:t>
      </w:r>
    </w:p>
    <w:p w:rsidR="00601FE8" w:rsidRPr="002404FF" w:rsidRDefault="00601FE8" w:rsidP="00601FE8">
      <w:pPr>
        <w:pStyle w:val="Prrafodelista"/>
        <w:widowControl w:val="0"/>
        <w:numPr>
          <w:ilvl w:val="0"/>
          <w:numId w:val="25"/>
        </w:numPr>
        <w:autoSpaceDE w:val="0"/>
        <w:autoSpaceDN w:val="0"/>
        <w:adjustRightInd w:val="0"/>
        <w:spacing w:after="0" w:line="240" w:lineRule="auto"/>
        <w:ind w:left="426"/>
        <w:jc w:val="both"/>
        <w:rPr>
          <w:rFonts w:ascii="Arial" w:hAnsi="Arial" w:cs="Arial"/>
          <w:color w:val="000000"/>
          <w:kern w:val="24"/>
        </w:rPr>
      </w:pPr>
      <w:r w:rsidRPr="002404FF">
        <w:rPr>
          <w:rFonts w:ascii="Arial" w:hAnsi="Arial" w:cs="Arial"/>
          <w:color w:val="000000"/>
          <w:kern w:val="24"/>
        </w:rPr>
        <w:t>Suspender, las instalaciones clandestinas, y el gasto, que genere estos trabajos correrá a cargo del infractor;</w:t>
      </w:r>
    </w:p>
    <w:p w:rsidR="00601FE8" w:rsidRPr="002404FF" w:rsidRDefault="00601FE8" w:rsidP="00601FE8">
      <w:pPr>
        <w:pStyle w:val="Prrafodelista"/>
        <w:numPr>
          <w:ilvl w:val="0"/>
          <w:numId w:val="25"/>
        </w:numPr>
        <w:spacing w:after="0" w:line="240" w:lineRule="auto"/>
        <w:ind w:left="426"/>
        <w:jc w:val="both"/>
        <w:rPr>
          <w:rFonts w:ascii="Arial" w:hAnsi="Arial" w:cs="Arial"/>
        </w:rPr>
      </w:pPr>
      <w:r w:rsidRPr="002404FF">
        <w:rPr>
          <w:rFonts w:ascii="Arial" w:hAnsi="Arial" w:cs="Arial"/>
        </w:rPr>
        <w:t>Realizar las acciones pertinentes para el cobro de las deudas contraídas por los consumidores y obtener la reparación de los daños.</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E76B4">
        <w:rPr>
          <w:rFonts w:ascii="Arial" w:hAnsi="Arial" w:cs="Arial"/>
          <w:b/>
        </w:rPr>
        <w:t>Art. 37.-</w:t>
      </w:r>
      <w:r w:rsidRPr="002404FF">
        <w:rPr>
          <w:rFonts w:ascii="Arial" w:hAnsi="Arial" w:cs="Arial"/>
        </w:rPr>
        <w:t xml:space="preserve"> Si una acometida no dispone de medidor, o si este ha sufrido daño intencional, la Directiva de la JAAP de </w:t>
      </w:r>
      <w:r w:rsidRPr="00D41FA0">
        <w:rPr>
          <w:rFonts w:ascii="Arial" w:hAnsi="Arial" w:cs="Arial"/>
        </w:rPr>
        <w:t>“NIÑO LOMA”</w:t>
      </w:r>
      <w:r w:rsidRPr="00D41FA0">
        <w:rPr>
          <w:rFonts w:ascii="Arial" w:hAnsi="Arial" w:cs="Arial"/>
          <w:b/>
        </w:rPr>
        <w:t xml:space="preserve"> </w:t>
      </w:r>
      <w:r w:rsidRPr="002404FF">
        <w:rPr>
          <w:rFonts w:ascii="Arial" w:hAnsi="Arial" w:cs="Arial"/>
        </w:rPr>
        <w:t>tiene la facultad de instalar un nuevo medidor, cuyo costo correrá a cargo del consumidor.</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color w:val="000000"/>
          <w:kern w:val="24"/>
        </w:rPr>
      </w:pPr>
      <w:r w:rsidRPr="002E76B4">
        <w:rPr>
          <w:rFonts w:ascii="Arial" w:hAnsi="Arial" w:cs="Arial"/>
          <w:b/>
        </w:rPr>
        <w:t>Art. 38.-</w:t>
      </w:r>
      <w:r w:rsidRPr="002404FF">
        <w:rPr>
          <w:rFonts w:ascii="Arial" w:hAnsi="Arial" w:cs="Arial"/>
        </w:rPr>
        <w:t xml:space="preserve"> En el caso de conexiones clandestinas, se procederá a sancionar de acuerdo a lo señalado en el Estatuto, </w:t>
      </w:r>
      <w:r w:rsidRPr="002404FF">
        <w:rPr>
          <w:rFonts w:ascii="Arial" w:hAnsi="Arial" w:cs="Arial"/>
          <w:color w:val="000000"/>
          <w:kern w:val="24"/>
        </w:rPr>
        <w:t>y a la suspensión de la conexión, sin perjuicio del proceso de juzgamiento; y para acceder al servicio, deber a cumplir con los requisitos y procedimiento previstos es este Estatuto, y los costos de conexión, correrá a cargo, del infractor, siempre que el uso del agua este destinado para consumo humano.</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E76B4">
        <w:rPr>
          <w:rFonts w:ascii="Arial" w:hAnsi="Arial" w:cs="Arial"/>
          <w:b/>
        </w:rPr>
        <w:t>Art. 39.-</w:t>
      </w:r>
      <w:r w:rsidRPr="002404FF">
        <w:rPr>
          <w:rFonts w:ascii="Arial" w:hAnsi="Arial" w:cs="Arial"/>
        </w:rPr>
        <w:t xml:space="preserve"> EI recargo en el pago de la mora, será equivalente a la tasa de interés activa mensual, oficial a la fecha de la deuda.</w:t>
      </w:r>
    </w:p>
    <w:p w:rsidR="00601FE8" w:rsidRPr="002404FF" w:rsidRDefault="00601FE8" w:rsidP="00601FE8">
      <w:pPr>
        <w:pStyle w:val="Prrafodelista"/>
        <w:spacing w:after="0" w:line="240" w:lineRule="auto"/>
        <w:ind w:left="0"/>
        <w:jc w:val="both"/>
        <w:rPr>
          <w:rFonts w:ascii="Arial" w:hAnsi="Arial" w:cs="Arial"/>
        </w:rPr>
      </w:pPr>
    </w:p>
    <w:p w:rsidR="00601FE8" w:rsidRDefault="00601FE8" w:rsidP="00601FE8">
      <w:pPr>
        <w:pStyle w:val="Prrafodelista"/>
        <w:spacing w:after="0" w:line="240" w:lineRule="auto"/>
        <w:ind w:left="0"/>
        <w:jc w:val="both"/>
        <w:rPr>
          <w:rFonts w:ascii="Arial" w:hAnsi="Arial" w:cs="Arial"/>
        </w:rPr>
      </w:pPr>
      <w:r w:rsidRPr="002E76B4">
        <w:rPr>
          <w:rFonts w:ascii="Arial" w:hAnsi="Arial" w:cs="Arial"/>
          <w:b/>
        </w:rPr>
        <w:t>Art.</w:t>
      </w:r>
      <w:r>
        <w:rPr>
          <w:rFonts w:ascii="Arial" w:hAnsi="Arial" w:cs="Arial"/>
          <w:b/>
        </w:rPr>
        <w:t xml:space="preserve"> </w:t>
      </w:r>
      <w:r w:rsidRPr="002E76B4">
        <w:rPr>
          <w:rFonts w:ascii="Arial" w:hAnsi="Arial" w:cs="Arial"/>
          <w:b/>
        </w:rPr>
        <w:t>40.-</w:t>
      </w:r>
      <w:r w:rsidRPr="002404FF">
        <w:rPr>
          <w:rFonts w:ascii="Arial" w:hAnsi="Arial" w:cs="Arial"/>
        </w:rPr>
        <w:t xml:space="preserve"> La inasistencia injustificada a sesiones, Asambleas Generales de Consumidores Ordinarias o Extraordinarias, y a trabajos comunitarios para mantenimiento del sistema de agua potable,</w:t>
      </w:r>
      <w:r w:rsidR="00C079C4">
        <w:rPr>
          <w:rFonts w:ascii="Arial" w:hAnsi="Arial" w:cs="Arial"/>
        </w:rPr>
        <w:t xml:space="preserve"> mingas,</w:t>
      </w:r>
      <w:r w:rsidRPr="002404FF">
        <w:rPr>
          <w:rFonts w:ascii="Arial" w:hAnsi="Arial" w:cs="Arial"/>
        </w:rPr>
        <w:t xml:space="preserve"> tendrá una multa equivalente a un jornal diario de la jurisdicción.</w:t>
      </w:r>
      <w:r w:rsidR="00C079C4">
        <w:rPr>
          <w:rFonts w:ascii="Arial" w:hAnsi="Arial" w:cs="Arial"/>
        </w:rPr>
        <w:t xml:space="preserve"> En caso de que la inasistencia sea de tres veces o mas se suspenderá el servicio. </w:t>
      </w:r>
      <w:r w:rsidRPr="002404FF">
        <w:rPr>
          <w:rFonts w:ascii="Arial" w:hAnsi="Arial" w:cs="Arial"/>
        </w:rPr>
        <w:t xml:space="preserve"> En las sesiones, asambleas y trabajos comunitarios, se tomará control de asistencia al ingreso ya la salida de los mismos.</w:t>
      </w:r>
    </w:p>
    <w:p w:rsidR="00601FE8"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center"/>
        <w:rPr>
          <w:rFonts w:ascii="Arial" w:hAnsi="Arial" w:cs="Arial"/>
          <w:b/>
        </w:rPr>
      </w:pPr>
      <w:r w:rsidRPr="002404FF">
        <w:rPr>
          <w:rFonts w:ascii="Arial" w:hAnsi="Arial" w:cs="Arial"/>
          <w:b/>
        </w:rPr>
        <w:t>CAPITULO IX</w:t>
      </w:r>
    </w:p>
    <w:p w:rsidR="00601FE8" w:rsidRPr="002404FF" w:rsidRDefault="00601FE8" w:rsidP="00601FE8">
      <w:pPr>
        <w:pStyle w:val="Prrafodelista"/>
        <w:spacing w:after="0" w:line="240" w:lineRule="auto"/>
        <w:ind w:left="0"/>
        <w:jc w:val="center"/>
        <w:rPr>
          <w:rFonts w:ascii="Arial" w:hAnsi="Arial" w:cs="Arial"/>
          <w:b/>
        </w:rPr>
      </w:pPr>
      <w:r w:rsidRPr="002404FF">
        <w:rPr>
          <w:rFonts w:ascii="Arial" w:hAnsi="Arial" w:cs="Arial"/>
          <w:b/>
        </w:rPr>
        <w:t>FINANCIAMIENTO DE LA PRESTACIÓN DE LOS SERVICIOS</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 xml:space="preserve">Art. 41.- Las Tarifas sarán calculadas y fijadas en base a los principios, criterios, metodologías, componentes y procedimientos, establecidos en la </w:t>
      </w:r>
      <w:r w:rsidRPr="002404FF">
        <w:rPr>
          <w:rFonts w:ascii="Arial" w:hAnsi="Arial" w:cs="Arial"/>
          <w:color w:val="000000"/>
          <w:kern w:val="24"/>
        </w:rPr>
        <w:t>Constitución de la República, Ley Orgánica de Recursos Hídricos Usos y Aprovechamiento del Agua y su Reglamento</w:t>
      </w:r>
      <w:r w:rsidRPr="002404FF">
        <w:rPr>
          <w:rFonts w:ascii="Arial" w:hAnsi="Arial" w:cs="Arial"/>
        </w:rPr>
        <w:t>, así como en base a las regulaciones emitidas a través de la Agencia de Regulación y Control del Agua por la Secretaría del Agua - SENAGUA.</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Las tarifas de los servicios serán diferenciadas y considerarán la situación socioeconómica de las personas con menores ingresos.</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 xml:space="preserve">Art. 42.- En los lugares donde existan sistemas de saneamiento administrados por la JAAP de </w:t>
      </w:r>
      <w:r w:rsidRPr="00D41FA0">
        <w:rPr>
          <w:rFonts w:ascii="Arial" w:hAnsi="Arial" w:cs="Arial"/>
        </w:rPr>
        <w:t>“NIÑO LOMA”</w:t>
      </w:r>
      <w:r w:rsidRPr="002404FF">
        <w:rPr>
          <w:rFonts w:ascii="Arial" w:hAnsi="Arial" w:cs="Arial"/>
        </w:rPr>
        <w:t>, en el cálculo tarifario se deberán incluir los costos de operación y mantenimiento del mismo.</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 xml:space="preserve">Art.43.- Las tarifas deberán cubrir los gastos de administración, operación y mantenimiento de cada uno de los sistemas, incluyendo la adquisición de los insumos necesarios para el tratamiento, la contratación de personal, el pago de servicios básicos, materiales, arriendo de locales y demás costos que determine la Agencia de Regulación y Control -ARCA, </w:t>
      </w:r>
      <w:r w:rsidRPr="002404FF">
        <w:rPr>
          <w:rFonts w:ascii="Arial" w:hAnsi="Arial" w:cs="Arial"/>
          <w:color w:val="000000"/>
          <w:kern w:val="24"/>
        </w:rPr>
        <w:t>y más principios, criterios y componentes previstos en la Ley Orgánica de Recursos Hídricos y su reglamento.</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Art.44.- Los principios de solidaridad, equidad, sostenibilidad y periodicidad se aplicarán a las tarifas, conforme a lo establecido en la Ley Orgánica de Recursos Hídricos, Usos y Aprovechamiento y su Reglamento.</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Art. 45.- La aplicación de las formulas tarifarias, garantizaran la viabilidad financiera, es decir la recuperación de los costos propios de la operación, mantenimiento y administración de los servicios, con el fin de garantizar la sostenibilidad y sustentabilidad de los mismos y serán estructuradas de tal forma que permitan su fácil comprensión, aplicación y control.</w:t>
      </w:r>
    </w:p>
    <w:p w:rsidR="00601FE8" w:rsidRPr="002404FF" w:rsidRDefault="00601FE8" w:rsidP="00601FE8">
      <w:pPr>
        <w:pStyle w:val="Prrafodelista"/>
        <w:spacing w:after="0" w:line="240" w:lineRule="auto"/>
        <w:ind w:left="0"/>
        <w:jc w:val="both"/>
        <w:rPr>
          <w:rFonts w:ascii="Arial" w:hAnsi="Arial" w:cs="Arial"/>
        </w:rPr>
      </w:pPr>
    </w:p>
    <w:p w:rsidR="00601FE8" w:rsidRDefault="00601FE8" w:rsidP="00601FE8">
      <w:pPr>
        <w:pStyle w:val="Prrafodelista"/>
        <w:spacing w:after="0" w:line="240" w:lineRule="auto"/>
        <w:ind w:left="0"/>
        <w:jc w:val="both"/>
        <w:rPr>
          <w:rFonts w:ascii="Arial" w:hAnsi="Arial" w:cs="Arial"/>
        </w:rPr>
      </w:pPr>
      <w:r w:rsidRPr="002404FF">
        <w:rPr>
          <w:rFonts w:ascii="Arial" w:hAnsi="Arial" w:cs="Arial"/>
        </w:rPr>
        <w:t>Art. 46.- Las tarifas, serán revisadas regularmente por la Agencia de Regulación y control, tomando en cuenta la dinámica de los costos de producción de agua.</w:t>
      </w:r>
    </w:p>
    <w:p w:rsidR="00601FE8"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center"/>
        <w:rPr>
          <w:rFonts w:ascii="Arial" w:hAnsi="Arial" w:cs="Arial"/>
          <w:b/>
        </w:rPr>
      </w:pPr>
      <w:r w:rsidRPr="002404FF">
        <w:rPr>
          <w:rFonts w:ascii="Arial" w:hAnsi="Arial" w:cs="Arial"/>
          <w:b/>
        </w:rPr>
        <w:t>CAPITULO X</w:t>
      </w:r>
    </w:p>
    <w:p w:rsidR="00601FE8" w:rsidRPr="002404FF" w:rsidRDefault="00601FE8" w:rsidP="00601FE8">
      <w:pPr>
        <w:pStyle w:val="Prrafodelista"/>
        <w:spacing w:after="0" w:line="240" w:lineRule="auto"/>
        <w:ind w:left="0"/>
        <w:jc w:val="center"/>
        <w:rPr>
          <w:rFonts w:ascii="Arial" w:hAnsi="Arial" w:cs="Arial"/>
          <w:b/>
        </w:rPr>
      </w:pPr>
      <w:r w:rsidRPr="002404FF">
        <w:rPr>
          <w:rFonts w:ascii="Arial" w:hAnsi="Arial" w:cs="Arial"/>
          <w:b/>
        </w:rPr>
        <w:t>DE LAS ELECCIONES DE LA DIRECTIVA</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Art. 47.- Las elecciones de la Directiva de la junta, se realizarán conforme a lo establecido en este capítulo.</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 xml:space="preserve">Las elecciones estarán a cargo de un Tribunal Electoral el cual será elegido por la Asamblea General de Consumidores y estará conformado por un Presidente, un Secretario, un Vocal. </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 xml:space="preserve">Art. 48.- Faltando 45 días para la culminación del periodo para el cual fueron elegidos, la Directiva de JAAP de </w:t>
      </w:r>
      <w:r w:rsidRPr="00823E00">
        <w:rPr>
          <w:rFonts w:ascii="Arial" w:hAnsi="Arial" w:cs="Arial"/>
        </w:rPr>
        <w:t>“NIÑO LOMA”</w:t>
      </w:r>
      <w:r w:rsidRPr="00823E00">
        <w:rPr>
          <w:rFonts w:ascii="Arial" w:hAnsi="Arial" w:cs="Arial"/>
          <w:b/>
        </w:rPr>
        <w:t xml:space="preserve"> </w:t>
      </w:r>
      <w:r w:rsidRPr="002404FF">
        <w:rPr>
          <w:rFonts w:ascii="Arial" w:hAnsi="Arial" w:cs="Arial"/>
        </w:rPr>
        <w:t>realizará una Asamblea General, con el único objetivo de convocar a elecciones para nominar la siguiente Directiva que estará conformada con paridad de Género, para lo cual se debe conformar el Tribunal Electoral.</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Art. 49.- Podrán ejercer el sufragio todos aquellos consumidores que consten inscritos en el Padrón Electoral, para el efecto deberán cumplir con los siguientes requisitos:</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numPr>
          <w:ilvl w:val="0"/>
          <w:numId w:val="26"/>
        </w:numPr>
        <w:spacing w:after="0" w:line="240" w:lineRule="auto"/>
        <w:ind w:left="284"/>
        <w:jc w:val="both"/>
        <w:rPr>
          <w:rFonts w:ascii="Arial" w:hAnsi="Arial" w:cs="Arial"/>
        </w:rPr>
      </w:pPr>
      <w:r w:rsidRPr="002404FF">
        <w:rPr>
          <w:rFonts w:ascii="Arial" w:hAnsi="Arial" w:cs="Arial"/>
        </w:rPr>
        <w:t>Ser mayor de edad;</w:t>
      </w:r>
    </w:p>
    <w:p w:rsidR="00601FE8" w:rsidRPr="002404FF" w:rsidRDefault="00601FE8" w:rsidP="00601FE8">
      <w:pPr>
        <w:pStyle w:val="Prrafodelista"/>
        <w:numPr>
          <w:ilvl w:val="0"/>
          <w:numId w:val="26"/>
        </w:numPr>
        <w:spacing w:after="0" w:line="240" w:lineRule="auto"/>
        <w:ind w:left="284"/>
        <w:jc w:val="both"/>
        <w:rPr>
          <w:rFonts w:ascii="Arial" w:hAnsi="Arial" w:cs="Arial"/>
        </w:rPr>
      </w:pPr>
      <w:r w:rsidRPr="002404FF">
        <w:rPr>
          <w:rFonts w:ascii="Arial" w:hAnsi="Arial" w:cs="Arial"/>
        </w:rPr>
        <w:t xml:space="preserve">Ser consumidor activo de la JAAP de </w:t>
      </w:r>
      <w:r w:rsidRPr="00823E00">
        <w:rPr>
          <w:rFonts w:ascii="Arial" w:hAnsi="Arial" w:cs="Arial"/>
        </w:rPr>
        <w:t>“NIÑO LOMA”</w:t>
      </w:r>
      <w:r w:rsidRPr="00823E00">
        <w:rPr>
          <w:rFonts w:ascii="Arial" w:hAnsi="Arial" w:cs="Arial"/>
          <w:b/>
        </w:rPr>
        <w:t xml:space="preserve"> </w:t>
      </w:r>
      <w:r w:rsidRPr="002404FF">
        <w:rPr>
          <w:rFonts w:ascii="Arial" w:hAnsi="Arial" w:cs="Arial"/>
        </w:rPr>
        <w:t>y estar calificado y registrado como tal;</w:t>
      </w:r>
    </w:p>
    <w:p w:rsidR="00601FE8" w:rsidRPr="002404FF" w:rsidRDefault="00601FE8" w:rsidP="00601FE8">
      <w:pPr>
        <w:pStyle w:val="Prrafodelista"/>
        <w:numPr>
          <w:ilvl w:val="0"/>
          <w:numId w:val="26"/>
        </w:numPr>
        <w:spacing w:after="0" w:line="240" w:lineRule="auto"/>
        <w:ind w:left="284"/>
        <w:jc w:val="both"/>
        <w:rPr>
          <w:rFonts w:ascii="Arial" w:hAnsi="Arial" w:cs="Arial"/>
        </w:rPr>
      </w:pPr>
      <w:r w:rsidRPr="002404FF">
        <w:rPr>
          <w:rFonts w:ascii="Arial" w:hAnsi="Arial" w:cs="Arial"/>
        </w:rPr>
        <w:t>Encontrarse al día en sus obligaciones contraídas con la JAAP de</w:t>
      </w:r>
      <w:r>
        <w:rPr>
          <w:rFonts w:ascii="Arial" w:hAnsi="Arial" w:cs="Arial"/>
        </w:rPr>
        <w:t xml:space="preserve"> </w:t>
      </w:r>
      <w:r w:rsidRPr="00823E00">
        <w:rPr>
          <w:rFonts w:ascii="Arial" w:hAnsi="Arial" w:cs="Arial"/>
        </w:rPr>
        <w:t>“NIÑO LOMA”,</w:t>
      </w:r>
      <w:r w:rsidRPr="002404FF">
        <w:rPr>
          <w:rFonts w:ascii="Arial" w:hAnsi="Arial" w:cs="Arial"/>
        </w:rPr>
        <w:t xml:space="preserve"> al momento de la preparación del padrón electoral.</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Art.50.- La votación será secreta una vez concluida el proceso electoral, se procederá a la apertura de las urnas y a la verificación de su contenido, enfrentando   el número de papeletas depositadas (con el registro de votantes en el padrón electoral).</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De existir un mayor número de papeletas que los votantes registrados en el padrón, se procederá a retirar al azar los excedentes.</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Art. 51.- Para el escrutinio de los votos, el Secretario de la Junta Receptará del Voto procederá a leer en voz alta. El nombre del candidato acreedor del voto y lo escrutará como voto válido.</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Art. 52.- Voto en blanco, es el que aparezca sin uso en el casillero correspondiente del candidato.</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Art. 53.- Voto nulo, es aquel en el que existan das a mas marcas para la misma dignidad o cualquier otra expresión, que manifieste intención de anularlo.</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Art.54.- Las impugnaciones sobre los votos válidos, blancos a nulos, serán resueltas por los miembros del Tribunal Electoral, por mayoría Simple.</w:t>
      </w:r>
    </w:p>
    <w:p w:rsidR="00601FE8" w:rsidRPr="002404FF" w:rsidRDefault="00601FE8" w:rsidP="00601FE8">
      <w:pPr>
        <w:pStyle w:val="Prrafodelista"/>
        <w:spacing w:after="0" w:line="240" w:lineRule="auto"/>
        <w:ind w:left="0"/>
        <w:jc w:val="both"/>
        <w:rPr>
          <w:rFonts w:ascii="Arial" w:hAnsi="Arial" w:cs="Arial"/>
        </w:rPr>
      </w:pPr>
    </w:p>
    <w:p w:rsidR="00601FE8" w:rsidRPr="001456A3" w:rsidRDefault="00601FE8" w:rsidP="00601FE8">
      <w:pPr>
        <w:pStyle w:val="Prrafodelista"/>
        <w:spacing w:after="0" w:line="240" w:lineRule="auto"/>
        <w:ind w:left="0"/>
        <w:jc w:val="both"/>
        <w:rPr>
          <w:rFonts w:ascii="Arial" w:hAnsi="Arial" w:cs="Arial"/>
        </w:rPr>
      </w:pPr>
      <w:r w:rsidRPr="002404FF">
        <w:rPr>
          <w:rFonts w:ascii="Arial" w:hAnsi="Arial" w:cs="Arial"/>
        </w:rPr>
        <w:t>Art.55</w:t>
      </w:r>
      <w:r>
        <w:rPr>
          <w:rFonts w:ascii="Arial" w:hAnsi="Arial" w:cs="Arial"/>
        </w:rPr>
        <w:t>.- EI voto es obligatorio</w:t>
      </w:r>
      <w:r w:rsidRPr="002404FF">
        <w:rPr>
          <w:rFonts w:ascii="Arial" w:hAnsi="Arial" w:cs="Arial"/>
        </w:rPr>
        <w:t xml:space="preserve"> para todos los consumidores de la JAAP de </w:t>
      </w:r>
      <w:r w:rsidRPr="001456A3">
        <w:rPr>
          <w:rFonts w:ascii="Arial" w:hAnsi="Arial" w:cs="Arial"/>
        </w:rPr>
        <w:t>“NIÑO LOMA”</w:t>
      </w:r>
      <w:r>
        <w:rPr>
          <w:rFonts w:ascii="Arial" w:hAnsi="Arial" w:cs="Arial"/>
        </w:rPr>
        <w:t>.</w:t>
      </w:r>
    </w:p>
    <w:p w:rsidR="00601FE8" w:rsidRPr="002404FF" w:rsidRDefault="00601FE8" w:rsidP="00601FE8">
      <w:pPr>
        <w:pStyle w:val="Prrafodelista"/>
        <w:spacing w:after="0" w:line="240" w:lineRule="auto"/>
        <w:ind w:left="0"/>
        <w:jc w:val="both"/>
        <w:rPr>
          <w:rFonts w:ascii="Arial" w:hAnsi="Arial" w:cs="Arial"/>
        </w:rPr>
      </w:pPr>
    </w:p>
    <w:p w:rsidR="00601FE8" w:rsidRPr="001456A3" w:rsidRDefault="00601FE8" w:rsidP="00601FE8">
      <w:pPr>
        <w:pStyle w:val="Prrafodelista"/>
        <w:spacing w:after="0" w:line="240" w:lineRule="auto"/>
        <w:ind w:left="0"/>
        <w:jc w:val="both"/>
        <w:rPr>
          <w:rFonts w:ascii="Arial" w:hAnsi="Arial" w:cs="Arial"/>
        </w:rPr>
      </w:pPr>
      <w:r w:rsidRPr="002404FF">
        <w:rPr>
          <w:rFonts w:ascii="Arial" w:hAnsi="Arial" w:cs="Arial"/>
        </w:rPr>
        <w:t xml:space="preserve">Art. 56.- EI Presidente de la Junta Receptora del Voto luego del sufragio entregará el certificado de votación.  EI mismo será válido para las gestiones de servicio y beneficios de la JAAP </w:t>
      </w:r>
      <w:r w:rsidRPr="001456A3">
        <w:rPr>
          <w:rFonts w:ascii="Arial" w:hAnsi="Arial" w:cs="Arial"/>
        </w:rPr>
        <w:t>de “NIÑO LOMA”</w:t>
      </w:r>
      <w:r>
        <w:rPr>
          <w:rFonts w:ascii="Arial" w:hAnsi="Arial" w:cs="Arial"/>
        </w:rPr>
        <w:t>.</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Art. 57</w:t>
      </w:r>
      <w:r>
        <w:rPr>
          <w:rFonts w:ascii="Arial" w:hAnsi="Arial" w:cs="Arial"/>
        </w:rPr>
        <w:t>.- L</w:t>
      </w:r>
      <w:r w:rsidRPr="002404FF">
        <w:rPr>
          <w:rFonts w:ascii="Arial" w:hAnsi="Arial" w:cs="Arial"/>
        </w:rPr>
        <w:t>os candidatos ganadores según el proceso electoral, son los que obtuvieren mayor votación. En caso de existir un empate entre dos candidatos, será el Tribunal Electoral quien a través de sorteo inmediato designe al ganador.</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widowControl w:val="0"/>
        <w:autoSpaceDE w:val="0"/>
        <w:autoSpaceDN w:val="0"/>
        <w:adjustRightInd w:val="0"/>
        <w:spacing w:after="0" w:line="240" w:lineRule="auto"/>
        <w:jc w:val="both"/>
        <w:rPr>
          <w:rFonts w:ascii="Arial" w:hAnsi="Arial" w:cs="Arial"/>
          <w:color w:val="000000"/>
          <w:kern w:val="24"/>
        </w:rPr>
      </w:pPr>
      <w:r w:rsidRPr="002404FF">
        <w:rPr>
          <w:rFonts w:ascii="Arial" w:hAnsi="Arial" w:cs="Arial"/>
        </w:rPr>
        <w:t xml:space="preserve">Art.58.- AI finalizar la elección el Presidente del Tribunal Electoral procederá a proclamar a los resultados </w:t>
      </w:r>
      <w:r w:rsidRPr="002404FF">
        <w:rPr>
          <w:rFonts w:ascii="Arial" w:hAnsi="Arial" w:cs="Arial"/>
          <w:color w:val="000000"/>
          <w:kern w:val="24"/>
        </w:rPr>
        <w:t>y se procederá con el registro de la Directiva electa ante la SENAGUA.</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lastRenderedPageBreak/>
        <w:t xml:space="preserve">Art. 59.- La posesión será no mayor a 15 días posteriores </w:t>
      </w:r>
      <w:r w:rsidRPr="002404FF">
        <w:rPr>
          <w:rFonts w:ascii="Arial" w:hAnsi="Arial" w:cs="Arial"/>
          <w:color w:val="000000"/>
          <w:kern w:val="24"/>
        </w:rPr>
        <w:t>al registro de la directiva, ante la SENAGUA</w:t>
      </w:r>
      <w:r w:rsidRPr="002404FF">
        <w:rPr>
          <w:rFonts w:ascii="Arial" w:hAnsi="Arial" w:cs="Arial"/>
        </w:rPr>
        <w:t xml:space="preserve">. </w:t>
      </w:r>
    </w:p>
    <w:p w:rsidR="00601FE8" w:rsidRPr="002404FF" w:rsidRDefault="00601FE8" w:rsidP="00601FE8">
      <w:pPr>
        <w:pStyle w:val="Prrafodelista"/>
        <w:spacing w:after="0" w:line="240" w:lineRule="auto"/>
        <w:ind w:left="0"/>
        <w:jc w:val="center"/>
        <w:rPr>
          <w:rFonts w:ascii="Arial" w:hAnsi="Arial" w:cs="Arial"/>
          <w:b/>
        </w:rPr>
      </w:pPr>
    </w:p>
    <w:p w:rsidR="00601FE8" w:rsidRPr="002404FF" w:rsidRDefault="00601FE8" w:rsidP="00601FE8">
      <w:pPr>
        <w:pStyle w:val="Prrafodelista"/>
        <w:spacing w:after="0" w:line="240" w:lineRule="auto"/>
        <w:ind w:left="0"/>
        <w:jc w:val="center"/>
        <w:rPr>
          <w:rFonts w:ascii="Arial" w:hAnsi="Arial" w:cs="Arial"/>
          <w:b/>
        </w:rPr>
      </w:pPr>
      <w:r w:rsidRPr="002404FF">
        <w:rPr>
          <w:rFonts w:ascii="Arial" w:hAnsi="Arial" w:cs="Arial"/>
          <w:b/>
        </w:rPr>
        <w:t>CAPITULO XI</w:t>
      </w:r>
    </w:p>
    <w:p w:rsidR="00601FE8" w:rsidRPr="002404FF" w:rsidRDefault="00601FE8" w:rsidP="00601FE8">
      <w:pPr>
        <w:pStyle w:val="Prrafodelista"/>
        <w:spacing w:after="0" w:line="240" w:lineRule="auto"/>
        <w:ind w:left="0"/>
        <w:jc w:val="center"/>
        <w:rPr>
          <w:rFonts w:ascii="Arial" w:hAnsi="Arial" w:cs="Arial"/>
          <w:b/>
        </w:rPr>
      </w:pPr>
      <w:r w:rsidRPr="002404FF">
        <w:rPr>
          <w:rFonts w:ascii="Arial" w:hAnsi="Arial" w:cs="Arial"/>
          <w:b/>
        </w:rPr>
        <w:t>DE LAS FUNCIONES DEL OPERADOR</w:t>
      </w:r>
    </w:p>
    <w:p w:rsidR="00601FE8" w:rsidRPr="002404FF" w:rsidRDefault="00601FE8" w:rsidP="00601FE8">
      <w:pPr>
        <w:pStyle w:val="Prrafodelista"/>
        <w:spacing w:after="0" w:line="240" w:lineRule="auto"/>
        <w:ind w:left="0"/>
        <w:jc w:val="center"/>
        <w:rPr>
          <w:rFonts w:ascii="Arial" w:hAnsi="Arial" w:cs="Arial"/>
          <w:b/>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b/>
        </w:rPr>
        <w:t>Art. 60.-</w:t>
      </w:r>
      <w:r>
        <w:rPr>
          <w:rFonts w:ascii="Arial" w:hAnsi="Arial" w:cs="Arial"/>
          <w:b/>
        </w:rPr>
        <w:t xml:space="preserve"> </w:t>
      </w:r>
      <w:r w:rsidRPr="002404FF">
        <w:rPr>
          <w:rFonts w:ascii="Arial" w:hAnsi="Arial" w:cs="Arial"/>
        </w:rPr>
        <w:t xml:space="preserve">Es responsabilidad de la Directiva de la Junta, resolver sobre la administración y operación de la infraestructura del sistema.  De procederse con la contratación, obedecerá a las necesidades de la organización y en especial a la disponibilidad de recursos económicos de la Junta. </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Los derechos y las obligaciones que asumen las partes contratantes constarán en contratos firmados por las partes y para ello se observarán las regulaciones establecidas en la legislación vigente, entre éstas las determinadas por el Ministerio de Relaciones Laborales, en función de la naturaleza o modalidad de contratación adoptada.</w:t>
      </w:r>
    </w:p>
    <w:p w:rsidR="00601FE8" w:rsidRPr="002404FF" w:rsidRDefault="00601FE8" w:rsidP="00601FE8">
      <w:pPr>
        <w:pStyle w:val="Prrafodelista"/>
        <w:spacing w:after="0" w:line="240" w:lineRule="auto"/>
        <w:ind w:left="0"/>
        <w:jc w:val="both"/>
        <w:rPr>
          <w:rFonts w:ascii="Arial" w:hAnsi="Arial" w:cs="Arial"/>
          <w:b/>
        </w:rPr>
      </w:pPr>
      <w:r w:rsidRPr="002404FF">
        <w:rPr>
          <w:rFonts w:ascii="Arial" w:hAnsi="Arial" w:cs="Arial"/>
          <w:b/>
        </w:rPr>
        <w:t xml:space="preserve"> </w:t>
      </w: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b/>
        </w:rPr>
        <w:t>Art. 61</w:t>
      </w:r>
      <w:r w:rsidRPr="002404FF">
        <w:rPr>
          <w:rFonts w:ascii="Arial" w:hAnsi="Arial" w:cs="Arial"/>
        </w:rPr>
        <w:t>- Son funciones y atribuciones del operador del sistema de agua potable y:</w:t>
      </w:r>
    </w:p>
    <w:p w:rsidR="00601FE8" w:rsidRPr="002404FF" w:rsidRDefault="00601FE8" w:rsidP="00601FE8">
      <w:pPr>
        <w:pStyle w:val="Prrafodelista"/>
        <w:spacing w:after="0" w:line="240" w:lineRule="auto"/>
        <w:ind w:left="0"/>
        <w:jc w:val="center"/>
        <w:rPr>
          <w:rFonts w:ascii="Arial" w:hAnsi="Arial" w:cs="Arial"/>
          <w:b/>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Art. 62.- Son funciones y atribuciones del operador del sistema de agua potable y:</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numPr>
          <w:ilvl w:val="0"/>
          <w:numId w:val="27"/>
        </w:numPr>
        <w:spacing w:after="0" w:line="240" w:lineRule="auto"/>
        <w:ind w:left="284"/>
        <w:jc w:val="both"/>
        <w:rPr>
          <w:rFonts w:ascii="Arial" w:hAnsi="Arial" w:cs="Arial"/>
        </w:rPr>
      </w:pPr>
      <w:r w:rsidRPr="002404FF">
        <w:rPr>
          <w:rFonts w:ascii="Arial" w:hAnsi="Arial" w:cs="Arial"/>
        </w:rPr>
        <w:t>Evaluar permanentemente el funcionamiento del sistema y coordinar con la directiva el mantenimiento preventivo;</w:t>
      </w:r>
    </w:p>
    <w:p w:rsidR="00601FE8" w:rsidRPr="002404FF" w:rsidRDefault="00601FE8" w:rsidP="00601FE8">
      <w:pPr>
        <w:pStyle w:val="Prrafodelista"/>
        <w:numPr>
          <w:ilvl w:val="0"/>
          <w:numId w:val="27"/>
        </w:numPr>
        <w:spacing w:after="0" w:line="240" w:lineRule="auto"/>
        <w:ind w:left="284"/>
        <w:jc w:val="both"/>
        <w:rPr>
          <w:rFonts w:ascii="Arial" w:hAnsi="Arial" w:cs="Arial"/>
        </w:rPr>
      </w:pPr>
      <w:r w:rsidRPr="002404FF">
        <w:rPr>
          <w:rFonts w:ascii="Arial" w:hAnsi="Arial" w:cs="Arial"/>
        </w:rPr>
        <w:t xml:space="preserve">Realizar los procesos preventivos y correctivos de operación y mantenimiento de los sistemas, de conformidad con los manuales </w:t>
      </w:r>
      <w:r>
        <w:rPr>
          <w:rFonts w:ascii="Arial" w:hAnsi="Arial" w:cs="Arial"/>
        </w:rPr>
        <w:t xml:space="preserve">existentes </w:t>
      </w:r>
      <w:r w:rsidRPr="002404FF">
        <w:rPr>
          <w:rFonts w:ascii="Arial" w:hAnsi="Arial" w:cs="Arial"/>
        </w:rPr>
        <w:t>de conformidad   con las directrices de las Instituciones competentes;</w:t>
      </w:r>
    </w:p>
    <w:p w:rsidR="00601FE8" w:rsidRPr="00FF5C90" w:rsidRDefault="00601FE8" w:rsidP="00601FE8">
      <w:pPr>
        <w:pStyle w:val="Prrafodelista"/>
        <w:numPr>
          <w:ilvl w:val="0"/>
          <w:numId w:val="27"/>
        </w:numPr>
        <w:spacing w:after="0" w:line="240" w:lineRule="auto"/>
        <w:ind w:left="284"/>
        <w:jc w:val="both"/>
        <w:rPr>
          <w:rFonts w:ascii="Arial" w:hAnsi="Arial" w:cs="Arial"/>
        </w:rPr>
      </w:pPr>
      <w:r w:rsidRPr="002404FF">
        <w:rPr>
          <w:rFonts w:ascii="Arial" w:hAnsi="Arial" w:cs="Arial"/>
        </w:rPr>
        <w:t xml:space="preserve">Realizar trabajos relacionados con los sistemas de agua potable y de saneamiento, conforme lo dispuesto por la Directiva de la JAAP de </w:t>
      </w:r>
      <w:r w:rsidRPr="00FF5C90">
        <w:rPr>
          <w:rFonts w:ascii="Arial" w:hAnsi="Arial" w:cs="Arial"/>
        </w:rPr>
        <w:t>“NIÑO LOMA”</w:t>
      </w:r>
      <w:r>
        <w:rPr>
          <w:rFonts w:ascii="Arial" w:hAnsi="Arial" w:cs="Arial"/>
        </w:rPr>
        <w:t>.</w:t>
      </w:r>
    </w:p>
    <w:p w:rsidR="00601FE8" w:rsidRPr="002404FF" w:rsidRDefault="00601FE8" w:rsidP="00601FE8">
      <w:pPr>
        <w:pStyle w:val="Prrafodelista"/>
        <w:numPr>
          <w:ilvl w:val="0"/>
          <w:numId w:val="27"/>
        </w:numPr>
        <w:spacing w:after="0" w:line="240" w:lineRule="auto"/>
        <w:ind w:left="284"/>
        <w:jc w:val="both"/>
        <w:rPr>
          <w:rFonts w:ascii="Arial" w:hAnsi="Arial" w:cs="Arial"/>
        </w:rPr>
      </w:pPr>
      <w:r w:rsidRPr="002404FF">
        <w:rPr>
          <w:rFonts w:ascii="Arial" w:hAnsi="Arial" w:cs="Arial"/>
        </w:rPr>
        <w:t>Mantener los equipos, instalaciones, estructura y los sistemas en perfecto estado de limpieza y de funcionamiento;</w:t>
      </w:r>
    </w:p>
    <w:p w:rsidR="00601FE8" w:rsidRPr="002404FF" w:rsidRDefault="00601FE8" w:rsidP="00601FE8">
      <w:pPr>
        <w:pStyle w:val="Prrafodelista"/>
        <w:numPr>
          <w:ilvl w:val="0"/>
          <w:numId w:val="27"/>
        </w:numPr>
        <w:spacing w:after="0" w:line="240" w:lineRule="auto"/>
        <w:ind w:left="284"/>
        <w:jc w:val="both"/>
        <w:rPr>
          <w:rFonts w:ascii="Arial" w:hAnsi="Arial" w:cs="Arial"/>
        </w:rPr>
      </w:pPr>
      <w:r w:rsidRPr="002404FF">
        <w:rPr>
          <w:rFonts w:ascii="Arial" w:hAnsi="Arial" w:cs="Arial"/>
        </w:rPr>
        <w:t>Reportar inmediatamente, a la Directiva de la JAAP de</w:t>
      </w:r>
      <w:r>
        <w:rPr>
          <w:rFonts w:ascii="Arial" w:hAnsi="Arial" w:cs="Arial"/>
        </w:rPr>
        <w:t xml:space="preserve"> </w:t>
      </w:r>
      <w:r>
        <w:rPr>
          <w:rFonts w:ascii="Arial" w:hAnsi="Arial" w:cs="Arial"/>
          <w:b/>
        </w:rPr>
        <w:t>“NIÑO LOMA”</w:t>
      </w:r>
      <w:r w:rsidRPr="002404FF">
        <w:rPr>
          <w:rFonts w:ascii="Arial" w:hAnsi="Arial" w:cs="Arial"/>
        </w:rPr>
        <w:t>, los daños que se produzcan en las diferentes unidades del sistema;</w:t>
      </w:r>
    </w:p>
    <w:p w:rsidR="00601FE8" w:rsidRPr="002404FF" w:rsidRDefault="00601FE8" w:rsidP="00601FE8">
      <w:pPr>
        <w:pStyle w:val="Prrafodelista"/>
        <w:numPr>
          <w:ilvl w:val="0"/>
          <w:numId w:val="27"/>
        </w:numPr>
        <w:spacing w:after="0" w:line="240" w:lineRule="auto"/>
        <w:ind w:left="284"/>
        <w:jc w:val="both"/>
        <w:rPr>
          <w:rFonts w:ascii="Arial" w:hAnsi="Arial" w:cs="Arial"/>
        </w:rPr>
      </w:pPr>
      <w:r w:rsidRPr="002404FF">
        <w:rPr>
          <w:rFonts w:ascii="Arial" w:hAnsi="Arial" w:cs="Arial"/>
        </w:rPr>
        <w:t>Realizar el mantenimiento y reparación de la captación, redes de conducción y distribución;</w:t>
      </w:r>
    </w:p>
    <w:p w:rsidR="00601FE8" w:rsidRPr="002404FF" w:rsidRDefault="00601FE8" w:rsidP="00601FE8">
      <w:pPr>
        <w:pStyle w:val="Prrafodelista"/>
        <w:numPr>
          <w:ilvl w:val="0"/>
          <w:numId w:val="27"/>
        </w:numPr>
        <w:spacing w:after="0" w:line="240" w:lineRule="auto"/>
        <w:ind w:left="284"/>
        <w:jc w:val="both"/>
        <w:rPr>
          <w:rFonts w:ascii="Arial" w:hAnsi="Arial" w:cs="Arial"/>
        </w:rPr>
      </w:pPr>
      <w:r w:rsidRPr="002404FF">
        <w:rPr>
          <w:rFonts w:ascii="Arial" w:hAnsi="Arial" w:cs="Arial"/>
        </w:rPr>
        <w:t xml:space="preserve">Velar porque el agua proporcionada a los consumidores sea de calidad y en cantidad suficiente, en coordinación con el Presidente de la JAAP de </w:t>
      </w:r>
      <w:r>
        <w:rPr>
          <w:rFonts w:ascii="Arial" w:hAnsi="Arial" w:cs="Arial"/>
          <w:b/>
        </w:rPr>
        <w:t>“NIÑO LOMA”.</w:t>
      </w:r>
    </w:p>
    <w:p w:rsidR="00601FE8" w:rsidRPr="002404FF" w:rsidRDefault="00601FE8" w:rsidP="00601FE8">
      <w:pPr>
        <w:pStyle w:val="Prrafodelista"/>
        <w:numPr>
          <w:ilvl w:val="0"/>
          <w:numId w:val="27"/>
        </w:numPr>
        <w:spacing w:after="0" w:line="240" w:lineRule="auto"/>
        <w:ind w:left="284"/>
        <w:jc w:val="both"/>
        <w:rPr>
          <w:rFonts w:ascii="Arial" w:hAnsi="Arial" w:cs="Arial"/>
        </w:rPr>
      </w:pPr>
      <w:r w:rsidRPr="002404FF">
        <w:rPr>
          <w:rFonts w:ascii="Arial" w:hAnsi="Arial" w:cs="Arial"/>
        </w:rPr>
        <w:t>Garantizar la calidad del servicio mediante el control de la ejecución de la desinfección y cloración del sistema;</w:t>
      </w:r>
    </w:p>
    <w:p w:rsidR="00601FE8" w:rsidRPr="002404FF" w:rsidRDefault="00601FE8" w:rsidP="00601FE8">
      <w:pPr>
        <w:pStyle w:val="Prrafodelista"/>
        <w:numPr>
          <w:ilvl w:val="0"/>
          <w:numId w:val="27"/>
        </w:numPr>
        <w:spacing w:after="0" w:line="240" w:lineRule="auto"/>
        <w:ind w:left="284"/>
        <w:jc w:val="both"/>
        <w:rPr>
          <w:rFonts w:ascii="Arial" w:hAnsi="Arial" w:cs="Arial"/>
        </w:rPr>
      </w:pPr>
      <w:r w:rsidRPr="002404FF">
        <w:rPr>
          <w:rFonts w:ascii="Arial" w:hAnsi="Arial" w:cs="Arial"/>
        </w:rPr>
        <w:t>Realizar un informe mensual, en coordinación con el Secretario de la JAAP, acerca de la cloración, aforos de caudales, controles de operación y mantenimiento, novedades y contratiempos;</w:t>
      </w:r>
    </w:p>
    <w:p w:rsidR="00601FE8" w:rsidRPr="00FF5C90" w:rsidRDefault="00601FE8" w:rsidP="00601FE8">
      <w:pPr>
        <w:pStyle w:val="Prrafodelista"/>
        <w:numPr>
          <w:ilvl w:val="0"/>
          <w:numId w:val="27"/>
        </w:numPr>
        <w:spacing w:after="0" w:line="240" w:lineRule="auto"/>
        <w:ind w:left="284"/>
        <w:jc w:val="both"/>
        <w:rPr>
          <w:rFonts w:ascii="Arial" w:hAnsi="Arial" w:cs="Arial"/>
        </w:rPr>
      </w:pPr>
      <w:r w:rsidRPr="002404FF">
        <w:rPr>
          <w:rFonts w:ascii="Arial" w:hAnsi="Arial" w:cs="Arial"/>
        </w:rPr>
        <w:t xml:space="preserve">Realizar la toma de lecturas de los medidores, de manera periódica, en coordinación con el Tesorero de la JAAP de </w:t>
      </w:r>
      <w:r w:rsidRPr="00FF5C90">
        <w:rPr>
          <w:rFonts w:ascii="Arial" w:hAnsi="Arial" w:cs="Arial"/>
        </w:rPr>
        <w:t>“NIÑO LOMA”</w:t>
      </w:r>
      <w:r>
        <w:rPr>
          <w:rFonts w:ascii="Arial" w:hAnsi="Arial" w:cs="Arial"/>
        </w:rPr>
        <w:t>.</w:t>
      </w:r>
    </w:p>
    <w:p w:rsidR="00601FE8" w:rsidRPr="002404FF" w:rsidRDefault="00601FE8" w:rsidP="00601FE8">
      <w:pPr>
        <w:pStyle w:val="Prrafodelista"/>
        <w:numPr>
          <w:ilvl w:val="0"/>
          <w:numId w:val="27"/>
        </w:numPr>
        <w:spacing w:after="0" w:line="240" w:lineRule="auto"/>
        <w:ind w:left="284"/>
        <w:jc w:val="both"/>
        <w:rPr>
          <w:rFonts w:ascii="Arial" w:hAnsi="Arial" w:cs="Arial"/>
        </w:rPr>
      </w:pPr>
      <w:r w:rsidRPr="002404FF">
        <w:rPr>
          <w:rFonts w:ascii="Arial" w:hAnsi="Arial" w:cs="Arial"/>
        </w:rPr>
        <w:t xml:space="preserve">Las demás que la Directiva de la JAAP de </w:t>
      </w:r>
      <w:r w:rsidRPr="00FF5C90">
        <w:rPr>
          <w:rFonts w:ascii="Arial" w:hAnsi="Arial" w:cs="Arial"/>
        </w:rPr>
        <w:t>“NIÑO LOMA”</w:t>
      </w:r>
      <w:r w:rsidRPr="00FF5C90">
        <w:rPr>
          <w:rFonts w:ascii="Arial" w:hAnsi="Arial" w:cs="Arial"/>
          <w:b/>
        </w:rPr>
        <w:t xml:space="preserve"> </w:t>
      </w:r>
      <w:r w:rsidRPr="002404FF">
        <w:rPr>
          <w:rFonts w:ascii="Arial" w:hAnsi="Arial" w:cs="Arial"/>
        </w:rPr>
        <w:t>le asignen en relación con el ámbito de su gestión.</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pStyle w:val="Prrafodelista"/>
        <w:spacing w:after="0" w:line="240" w:lineRule="auto"/>
        <w:ind w:left="0"/>
        <w:jc w:val="center"/>
        <w:rPr>
          <w:rFonts w:ascii="Arial" w:hAnsi="Arial" w:cs="Arial"/>
          <w:b/>
        </w:rPr>
      </w:pPr>
      <w:r w:rsidRPr="002404FF">
        <w:rPr>
          <w:rFonts w:ascii="Arial" w:hAnsi="Arial" w:cs="Arial"/>
          <w:b/>
        </w:rPr>
        <w:t>CAPITULO XII</w:t>
      </w:r>
    </w:p>
    <w:p w:rsidR="00601FE8" w:rsidRPr="002404FF" w:rsidRDefault="00601FE8" w:rsidP="00601FE8">
      <w:pPr>
        <w:pStyle w:val="Prrafodelista"/>
        <w:spacing w:after="0" w:line="240" w:lineRule="auto"/>
        <w:ind w:left="0"/>
        <w:jc w:val="center"/>
        <w:rPr>
          <w:rFonts w:ascii="Arial" w:hAnsi="Arial" w:cs="Arial"/>
          <w:b/>
        </w:rPr>
      </w:pPr>
      <w:r w:rsidRPr="002404FF">
        <w:rPr>
          <w:rFonts w:ascii="Arial" w:hAnsi="Arial" w:cs="Arial"/>
          <w:b/>
        </w:rPr>
        <w:t>DE LA DISOLUCION Y LA LIQUIDACIÓN</w:t>
      </w:r>
    </w:p>
    <w:p w:rsidR="00601FE8" w:rsidRPr="002404FF" w:rsidRDefault="00601FE8" w:rsidP="00601FE8">
      <w:pPr>
        <w:pStyle w:val="Prrafodelista"/>
        <w:spacing w:after="0" w:line="240" w:lineRule="auto"/>
        <w:ind w:left="0"/>
        <w:jc w:val="center"/>
        <w:rPr>
          <w:rFonts w:ascii="Arial" w:hAnsi="Arial" w:cs="Arial"/>
          <w:b/>
        </w:rPr>
      </w:pPr>
    </w:p>
    <w:p w:rsidR="00601FE8" w:rsidRPr="002404FF" w:rsidRDefault="00601FE8" w:rsidP="00601FE8">
      <w:pPr>
        <w:pStyle w:val="Prrafodelista"/>
        <w:spacing w:after="0" w:line="240" w:lineRule="auto"/>
        <w:ind w:left="0"/>
        <w:jc w:val="both"/>
        <w:rPr>
          <w:rFonts w:ascii="Arial" w:hAnsi="Arial" w:cs="Arial"/>
        </w:rPr>
      </w:pPr>
      <w:r w:rsidRPr="002404FF">
        <w:rPr>
          <w:rFonts w:ascii="Arial" w:hAnsi="Arial" w:cs="Arial"/>
        </w:rPr>
        <w:t xml:space="preserve">Art.63.- Una vez disuelta los activos, pasivos y patrimonio de la JAAP de </w:t>
      </w:r>
      <w:r w:rsidRPr="008F1A55">
        <w:rPr>
          <w:rFonts w:ascii="Arial" w:hAnsi="Arial" w:cs="Arial"/>
          <w:b/>
        </w:rPr>
        <w:t xml:space="preserve">“NIÑO LOMA” </w:t>
      </w:r>
      <w:r w:rsidRPr="002404FF">
        <w:rPr>
          <w:rFonts w:ascii="Arial" w:hAnsi="Arial" w:cs="Arial"/>
        </w:rPr>
        <w:t>el GAD Municipal, será el responsable de la prestación del servicio a la comunidad.</w:t>
      </w:r>
    </w:p>
    <w:p w:rsidR="00601FE8" w:rsidRPr="002404FF" w:rsidRDefault="00601FE8" w:rsidP="00601FE8">
      <w:pPr>
        <w:pStyle w:val="Prrafodelista"/>
        <w:spacing w:after="0" w:line="240" w:lineRule="auto"/>
        <w:ind w:left="0"/>
        <w:jc w:val="both"/>
        <w:rPr>
          <w:rFonts w:ascii="Arial" w:hAnsi="Arial" w:cs="Arial"/>
        </w:rPr>
      </w:pPr>
    </w:p>
    <w:p w:rsidR="00601FE8" w:rsidRDefault="00601FE8" w:rsidP="00601FE8">
      <w:pPr>
        <w:widowControl w:val="0"/>
        <w:autoSpaceDE w:val="0"/>
        <w:autoSpaceDN w:val="0"/>
        <w:adjustRightInd w:val="0"/>
        <w:spacing w:after="0" w:line="240" w:lineRule="auto"/>
        <w:jc w:val="both"/>
        <w:rPr>
          <w:rFonts w:ascii="Arial" w:hAnsi="Arial" w:cs="Arial"/>
        </w:rPr>
      </w:pPr>
      <w:r w:rsidRPr="002404FF">
        <w:rPr>
          <w:rFonts w:ascii="Arial" w:hAnsi="Arial" w:cs="Arial"/>
        </w:rPr>
        <w:t>En cuanto al procedimiento de disolución o liquidación, se estará al procedimiento establecido en el reglamento para el funcionamiento del sistema unificado de información de organizaciones sociales y ciudadanas.</w:t>
      </w:r>
    </w:p>
    <w:p w:rsidR="00601FE8" w:rsidRDefault="00601FE8" w:rsidP="00601FE8">
      <w:pPr>
        <w:widowControl w:val="0"/>
        <w:autoSpaceDE w:val="0"/>
        <w:autoSpaceDN w:val="0"/>
        <w:adjustRightInd w:val="0"/>
        <w:spacing w:after="0" w:line="240" w:lineRule="auto"/>
        <w:jc w:val="both"/>
        <w:rPr>
          <w:rFonts w:ascii="Arial" w:hAnsi="Arial" w:cs="Arial"/>
        </w:rPr>
      </w:pPr>
    </w:p>
    <w:p w:rsidR="00601FE8" w:rsidRPr="002404FF" w:rsidRDefault="00601FE8" w:rsidP="00601FE8">
      <w:pPr>
        <w:pStyle w:val="Prrafodelista"/>
        <w:spacing w:after="0" w:line="240" w:lineRule="auto"/>
        <w:ind w:left="0"/>
        <w:jc w:val="center"/>
        <w:rPr>
          <w:rFonts w:ascii="Arial" w:hAnsi="Arial" w:cs="Arial"/>
          <w:b/>
        </w:rPr>
      </w:pPr>
      <w:r w:rsidRPr="002404FF">
        <w:rPr>
          <w:rFonts w:ascii="Arial" w:hAnsi="Arial" w:cs="Arial"/>
          <w:b/>
        </w:rPr>
        <w:lastRenderedPageBreak/>
        <w:t>CAPITULO XIII</w:t>
      </w:r>
    </w:p>
    <w:p w:rsidR="00601FE8" w:rsidRPr="002404FF" w:rsidRDefault="00601FE8" w:rsidP="00601FE8">
      <w:pPr>
        <w:pStyle w:val="Prrafodelista"/>
        <w:spacing w:after="0" w:line="240" w:lineRule="auto"/>
        <w:ind w:left="0"/>
        <w:jc w:val="center"/>
        <w:rPr>
          <w:rFonts w:ascii="Arial" w:hAnsi="Arial" w:cs="Arial"/>
          <w:b/>
        </w:rPr>
      </w:pPr>
      <w:r w:rsidRPr="002404FF">
        <w:rPr>
          <w:rFonts w:ascii="Arial" w:hAnsi="Arial" w:cs="Arial"/>
          <w:b/>
        </w:rPr>
        <w:t>DISPOSICIONES GENERALES</w:t>
      </w:r>
      <w:r>
        <w:rPr>
          <w:rFonts w:ascii="Arial" w:hAnsi="Arial" w:cs="Arial"/>
          <w:b/>
        </w:rPr>
        <w:t xml:space="preserve"> </w:t>
      </w:r>
      <w:r w:rsidRPr="002404FF">
        <w:rPr>
          <w:rFonts w:ascii="Arial" w:hAnsi="Arial" w:cs="Arial"/>
          <w:b/>
        </w:rPr>
        <w:t>Y TRANSITORIAS</w:t>
      </w:r>
    </w:p>
    <w:p w:rsidR="00601FE8" w:rsidRPr="002404FF" w:rsidRDefault="00601FE8" w:rsidP="00601FE8">
      <w:pPr>
        <w:pStyle w:val="Prrafodelista"/>
        <w:spacing w:after="0" w:line="240" w:lineRule="auto"/>
        <w:ind w:left="0"/>
        <w:jc w:val="both"/>
        <w:rPr>
          <w:rFonts w:ascii="Arial" w:hAnsi="Arial" w:cs="Arial"/>
        </w:rPr>
      </w:pPr>
    </w:p>
    <w:p w:rsidR="00601FE8" w:rsidRPr="002404FF" w:rsidRDefault="00601FE8" w:rsidP="00601FE8">
      <w:pPr>
        <w:widowControl w:val="0"/>
        <w:autoSpaceDE w:val="0"/>
        <w:autoSpaceDN w:val="0"/>
        <w:adjustRightInd w:val="0"/>
        <w:spacing w:after="0" w:line="240" w:lineRule="auto"/>
        <w:jc w:val="both"/>
        <w:rPr>
          <w:rFonts w:ascii="Arial" w:hAnsi="Arial" w:cs="Arial"/>
        </w:rPr>
      </w:pPr>
      <w:r w:rsidRPr="002404FF">
        <w:rPr>
          <w:rFonts w:ascii="Arial" w:hAnsi="Arial" w:cs="Arial"/>
        </w:rPr>
        <w:t xml:space="preserve">Art. 64.-  EI presente Estatuto entrara en vigencia y se aplicaran sus disposiciones, luego de que sean aprobados por la Secretaria del Agua, forma parte integrante de este estatuto la propuesta de prestación de servicio. </w:t>
      </w:r>
    </w:p>
    <w:p w:rsidR="00601FE8" w:rsidRPr="002404FF" w:rsidRDefault="00601FE8" w:rsidP="00601FE8">
      <w:pPr>
        <w:widowControl w:val="0"/>
        <w:autoSpaceDE w:val="0"/>
        <w:autoSpaceDN w:val="0"/>
        <w:adjustRightInd w:val="0"/>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Art. 65.- Cualquier reforma al presente Estatuto, podrá hacerla la Asamblea General de Consumidores.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Art. 66.- Una vez aprobado el Reglamento Interno y los Estatutos, el Directorio de la JAAP, ordenará la impresión en folletos y su distribución a los consumidores.</w:t>
      </w:r>
    </w:p>
    <w:p w:rsidR="00601FE8" w:rsidRPr="002404FF" w:rsidRDefault="00601FE8" w:rsidP="00601FE8">
      <w:pPr>
        <w:spacing w:after="0" w:line="240" w:lineRule="auto"/>
        <w:jc w:val="both"/>
        <w:rPr>
          <w:rFonts w:ascii="Arial" w:hAnsi="Arial" w:cs="Arial"/>
        </w:rPr>
      </w:pPr>
    </w:p>
    <w:p w:rsidR="00601FE8" w:rsidRPr="002404FF" w:rsidRDefault="00601FE8" w:rsidP="00601FE8">
      <w:pPr>
        <w:spacing w:after="0" w:line="240" w:lineRule="auto"/>
        <w:jc w:val="both"/>
        <w:rPr>
          <w:rFonts w:ascii="Arial" w:hAnsi="Arial" w:cs="Arial"/>
        </w:rPr>
      </w:pPr>
      <w:r w:rsidRPr="002404FF">
        <w:rPr>
          <w:rFonts w:ascii="Arial" w:hAnsi="Arial" w:cs="Arial"/>
        </w:rPr>
        <w:t>Art. 67.- En ningún caso, la reglamentación interna de la JAAP podrá contravenir lo dispuesto en la Constitución, a la Ley Orgánica de Recursos Hídricos Usos y Aprovechamiento del Agua y su Reglamento y el presente Estatuto.</w:t>
      </w:r>
    </w:p>
    <w:p w:rsidR="00601FE8" w:rsidRPr="002404FF" w:rsidRDefault="00601FE8" w:rsidP="00601FE8">
      <w:pPr>
        <w:spacing w:after="0" w:line="240" w:lineRule="auto"/>
        <w:contextualSpacing/>
        <w:jc w:val="both"/>
        <w:rPr>
          <w:rFonts w:ascii="Arial" w:hAnsi="Arial" w:cs="Arial"/>
          <w:b/>
        </w:rPr>
      </w:pPr>
    </w:p>
    <w:p w:rsidR="00601FE8" w:rsidRPr="002404FF" w:rsidRDefault="00601FE8" w:rsidP="00601FE8">
      <w:pPr>
        <w:spacing w:after="0" w:line="240" w:lineRule="auto"/>
        <w:contextualSpacing/>
        <w:jc w:val="both"/>
        <w:rPr>
          <w:rFonts w:ascii="Arial" w:hAnsi="Arial" w:cs="Arial"/>
          <w:b/>
        </w:rPr>
      </w:pPr>
    </w:p>
    <w:p w:rsidR="00601FE8" w:rsidRPr="002404FF" w:rsidRDefault="00601FE8" w:rsidP="00601FE8">
      <w:pPr>
        <w:spacing w:after="0" w:line="240" w:lineRule="auto"/>
        <w:contextualSpacing/>
        <w:jc w:val="both"/>
        <w:rPr>
          <w:rFonts w:ascii="Arial" w:hAnsi="Arial" w:cs="Arial"/>
        </w:rPr>
      </w:pPr>
      <w:r w:rsidRPr="002404FF">
        <w:rPr>
          <w:rFonts w:ascii="Arial" w:hAnsi="Arial" w:cs="Arial"/>
          <w:b/>
        </w:rPr>
        <w:t xml:space="preserve">CERTIFICACION: </w:t>
      </w:r>
      <w:r w:rsidRPr="002404FF">
        <w:rPr>
          <w:rFonts w:ascii="Arial" w:hAnsi="Arial" w:cs="Arial"/>
        </w:rPr>
        <w:t xml:space="preserve">Certifico que el Estatuto fue analizado y aprobado en asamblea general extraordinaria de consumidores de la Junta Administradora de Agua Potable de </w:t>
      </w:r>
      <w:r>
        <w:rPr>
          <w:rFonts w:ascii="Arial" w:hAnsi="Arial" w:cs="Arial"/>
          <w:b/>
        </w:rPr>
        <w:t>“NIÑO LOMA”.</w:t>
      </w:r>
    </w:p>
    <w:p w:rsidR="00601FE8" w:rsidRPr="002404FF" w:rsidRDefault="00601FE8" w:rsidP="00601FE8">
      <w:pPr>
        <w:spacing w:after="0" w:line="240" w:lineRule="auto"/>
        <w:contextualSpacing/>
        <w:rPr>
          <w:rFonts w:ascii="Arial" w:hAnsi="Arial" w:cs="Arial"/>
          <w:b/>
        </w:rPr>
      </w:pPr>
    </w:p>
    <w:p w:rsidR="00601FE8" w:rsidRDefault="00601FE8"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Default="00CB434F" w:rsidP="00601FE8">
      <w:pPr>
        <w:spacing w:after="0" w:line="240" w:lineRule="auto"/>
        <w:contextualSpacing/>
        <w:rPr>
          <w:rFonts w:ascii="Arial" w:hAnsi="Arial" w:cs="Arial"/>
          <w:b/>
        </w:rPr>
      </w:pPr>
    </w:p>
    <w:p w:rsidR="00CB434F" w:rsidRPr="002404FF" w:rsidRDefault="00CB434F" w:rsidP="00601FE8">
      <w:pPr>
        <w:spacing w:after="0" w:line="240" w:lineRule="auto"/>
        <w:contextualSpacing/>
        <w:rPr>
          <w:rFonts w:ascii="Arial" w:hAnsi="Arial" w:cs="Arial"/>
          <w:b/>
        </w:rPr>
      </w:pPr>
    </w:p>
    <w:p w:rsidR="00601FE8" w:rsidRPr="002404FF" w:rsidRDefault="00601FE8" w:rsidP="00601FE8">
      <w:pPr>
        <w:spacing w:after="0" w:line="240" w:lineRule="auto"/>
        <w:jc w:val="both"/>
        <w:rPr>
          <w:rFonts w:ascii="Arial" w:hAnsi="Arial" w:cs="Arial"/>
          <w:lang w:eastAsia="es-ES"/>
        </w:rPr>
      </w:pPr>
      <w:r w:rsidRPr="002404FF">
        <w:rPr>
          <w:rFonts w:ascii="Arial" w:hAnsi="Arial" w:cs="Arial"/>
          <w:lang w:eastAsia="es-ES"/>
        </w:rPr>
        <w:t>____________________________________</w:t>
      </w:r>
      <w:r w:rsidRPr="002404FF">
        <w:rPr>
          <w:rFonts w:ascii="Arial" w:hAnsi="Arial" w:cs="Arial"/>
          <w:lang w:eastAsia="es-ES"/>
        </w:rPr>
        <w:tab/>
        <w:t>____________________________</w:t>
      </w:r>
    </w:p>
    <w:p w:rsidR="00601FE8" w:rsidRPr="002404FF" w:rsidRDefault="00601FE8" w:rsidP="00601FE8">
      <w:pPr>
        <w:spacing w:after="0" w:line="240" w:lineRule="auto"/>
        <w:jc w:val="both"/>
        <w:rPr>
          <w:rFonts w:ascii="Arial" w:hAnsi="Arial" w:cs="Arial"/>
          <w:lang w:eastAsia="es-ES"/>
        </w:rPr>
      </w:pPr>
      <w:r w:rsidRPr="002404FF">
        <w:rPr>
          <w:rFonts w:ascii="Arial" w:hAnsi="Arial" w:cs="Arial"/>
        </w:rPr>
        <w:t xml:space="preserve">Sr. </w:t>
      </w:r>
      <w:r>
        <w:rPr>
          <w:rFonts w:ascii="Arial" w:hAnsi="Arial" w:cs="Arial"/>
        </w:rPr>
        <w:t>Luis Alejandro Sumba Pomaquiza</w:t>
      </w:r>
      <w:r w:rsidRPr="002404FF">
        <w:rPr>
          <w:rFonts w:ascii="Arial" w:hAnsi="Arial" w:cs="Arial"/>
        </w:rPr>
        <w:tab/>
      </w:r>
      <w:r w:rsidRPr="002404FF">
        <w:rPr>
          <w:rFonts w:ascii="Arial" w:hAnsi="Arial" w:cs="Arial"/>
        </w:rPr>
        <w:tab/>
        <w:t xml:space="preserve"> Sr. </w:t>
      </w:r>
      <w:r>
        <w:rPr>
          <w:rFonts w:ascii="Arial" w:hAnsi="Arial" w:cs="Arial"/>
        </w:rPr>
        <w:t>Luis Antonio Pomaquiza</w:t>
      </w:r>
    </w:p>
    <w:p w:rsidR="00601FE8" w:rsidRPr="002404FF" w:rsidRDefault="00601FE8" w:rsidP="00601FE8">
      <w:pPr>
        <w:spacing w:after="0" w:line="240" w:lineRule="auto"/>
        <w:jc w:val="both"/>
        <w:rPr>
          <w:rFonts w:ascii="Arial" w:hAnsi="Arial" w:cs="Arial"/>
          <w:b/>
        </w:rPr>
      </w:pPr>
      <w:r w:rsidRPr="002404FF">
        <w:rPr>
          <w:rFonts w:ascii="Arial" w:hAnsi="Arial" w:cs="Arial"/>
          <w:b/>
        </w:rPr>
        <w:t xml:space="preserve">PRESIDENTE </w:t>
      </w:r>
      <w:r w:rsidRPr="002404FF">
        <w:rPr>
          <w:rFonts w:ascii="Arial" w:hAnsi="Arial" w:cs="Arial"/>
          <w:b/>
        </w:rPr>
        <w:tab/>
      </w:r>
      <w:r w:rsidRPr="002404FF">
        <w:rPr>
          <w:rFonts w:ascii="Arial" w:hAnsi="Arial" w:cs="Arial"/>
          <w:b/>
        </w:rPr>
        <w:tab/>
      </w:r>
      <w:r w:rsidRPr="002404FF">
        <w:rPr>
          <w:rFonts w:ascii="Arial" w:hAnsi="Arial" w:cs="Arial"/>
          <w:b/>
        </w:rPr>
        <w:tab/>
        <w:t xml:space="preserve"> </w:t>
      </w:r>
      <w:r>
        <w:rPr>
          <w:rFonts w:ascii="Arial" w:hAnsi="Arial" w:cs="Arial"/>
          <w:b/>
        </w:rPr>
        <w:t xml:space="preserve">                       </w:t>
      </w:r>
      <w:r w:rsidRPr="002404FF">
        <w:rPr>
          <w:rFonts w:ascii="Arial" w:hAnsi="Arial" w:cs="Arial"/>
          <w:b/>
        </w:rPr>
        <w:t>SECRETARIO</w:t>
      </w:r>
      <w:r>
        <w:rPr>
          <w:rFonts w:ascii="Arial" w:hAnsi="Arial" w:cs="Arial"/>
          <w:b/>
        </w:rPr>
        <w:t xml:space="preserve"> </w:t>
      </w:r>
    </w:p>
    <w:p w:rsidR="00601FE8" w:rsidRPr="008F1A55" w:rsidRDefault="00601FE8" w:rsidP="00601FE8">
      <w:pPr>
        <w:spacing w:after="0" w:line="240" w:lineRule="auto"/>
        <w:rPr>
          <w:rFonts w:ascii="Arial" w:hAnsi="Arial" w:cs="Arial"/>
        </w:rPr>
      </w:pPr>
      <w:r w:rsidRPr="002404FF">
        <w:rPr>
          <w:rFonts w:ascii="Arial" w:hAnsi="Arial" w:cs="Arial"/>
        </w:rPr>
        <w:t>CI.0</w:t>
      </w:r>
      <w:r>
        <w:rPr>
          <w:rFonts w:ascii="Arial" w:hAnsi="Arial" w:cs="Arial"/>
        </w:rPr>
        <w:t>300906450</w:t>
      </w:r>
      <w:r w:rsidRPr="002404FF">
        <w:rPr>
          <w:rFonts w:ascii="Arial" w:hAnsi="Arial" w:cs="Arial"/>
        </w:rPr>
        <w:tab/>
      </w:r>
      <w:r w:rsidRPr="002404FF">
        <w:rPr>
          <w:rFonts w:ascii="Arial" w:hAnsi="Arial" w:cs="Arial"/>
        </w:rPr>
        <w:tab/>
      </w:r>
      <w:r w:rsidRPr="002404FF">
        <w:rPr>
          <w:rFonts w:ascii="Arial" w:hAnsi="Arial" w:cs="Arial"/>
        </w:rPr>
        <w:tab/>
      </w:r>
      <w:r w:rsidRPr="002404FF">
        <w:rPr>
          <w:rFonts w:ascii="Arial" w:hAnsi="Arial" w:cs="Arial"/>
        </w:rPr>
        <w:tab/>
      </w:r>
      <w:r w:rsidRPr="002404FF">
        <w:rPr>
          <w:rFonts w:ascii="Arial" w:hAnsi="Arial" w:cs="Arial"/>
        </w:rPr>
        <w:tab/>
        <w:t xml:space="preserve"> CI. 0</w:t>
      </w:r>
      <w:r>
        <w:rPr>
          <w:rFonts w:ascii="Arial" w:hAnsi="Arial" w:cs="Arial"/>
        </w:rPr>
        <w:t>302286414</w:t>
      </w:r>
    </w:p>
    <w:p w:rsidR="00F12E77" w:rsidRDefault="00F12E77"/>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Default="006F4004"/>
    <w:p w:rsidR="006F4004" w:rsidRPr="00E83455" w:rsidRDefault="006F4004" w:rsidP="006F4004">
      <w:pPr>
        <w:jc w:val="right"/>
        <w:rPr>
          <w:rFonts w:ascii="Times New Roman" w:hAnsi="Times New Roman"/>
          <w:color w:val="262626" w:themeColor="text1" w:themeTint="D9"/>
          <w:sz w:val="28"/>
          <w:szCs w:val="28"/>
        </w:rPr>
      </w:pPr>
      <w:r w:rsidRPr="00E83455">
        <w:rPr>
          <w:rFonts w:ascii="Times New Roman" w:hAnsi="Times New Roman"/>
          <w:color w:val="262626" w:themeColor="text1" w:themeTint="D9"/>
          <w:sz w:val="28"/>
          <w:szCs w:val="28"/>
        </w:rPr>
        <w:t xml:space="preserve">Cañar, 05 de marzo del 2024, </w:t>
      </w:r>
    </w:p>
    <w:p w:rsidR="006F4004" w:rsidRPr="00E83455" w:rsidRDefault="006F4004" w:rsidP="006F4004">
      <w:pPr>
        <w:jc w:val="both"/>
        <w:rPr>
          <w:rFonts w:ascii="Times New Roman" w:hAnsi="Times New Roman"/>
          <w:color w:val="262626" w:themeColor="text1" w:themeTint="D9"/>
          <w:sz w:val="28"/>
          <w:szCs w:val="28"/>
        </w:rPr>
      </w:pPr>
    </w:p>
    <w:p w:rsidR="006F4004" w:rsidRPr="00E83455" w:rsidRDefault="006F4004" w:rsidP="006F4004">
      <w:pPr>
        <w:jc w:val="both"/>
        <w:rPr>
          <w:rFonts w:ascii="Times New Roman" w:hAnsi="Times New Roman"/>
          <w:color w:val="262626" w:themeColor="text1" w:themeTint="D9"/>
          <w:sz w:val="28"/>
          <w:szCs w:val="28"/>
        </w:rPr>
      </w:pPr>
    </w:p>
    <w:p w:rsidR="006F4004" w:rsidRPr="00E83455" w:rsidRDefault="006F4004" w:rsidP="006F4004">
      <w:pPr>
        <w:jc w:val="both"/>
        <w:rPr>
          <w:rFonts w:ascii="Times New Roman" w:hAnsi="Times New Roman"/>
          <w:color w:val="262626" w:themeColor="text1" w:themeTint="D9"/>
          <w:sz w:val="28"/>
          <w:szCs w:val="28"/>
        </w:rPr>
      </w:pPr>
    </w:p>
    <w:p w:rsidR="006F4004" w:rsidRPr="00E83455" w:rsidRDefault="006F4004" w:rsidP="006F4004">
      <w:pPr>
        <w:jc w:val="both"/>
        <w:rPr>
          <w:rFonts w:ascii="Times New Roman" w:hAnsi="Times New Roman"/>
          <w:color w:val="262626" w:themeColor="text1" w:themeTint="D9"/>
          <w:sz w:val="28"/>
          <w:szCs w:val="28"/>
        </w:rPr>
      </w:pPr>
      <w:r w:rsidRPr="00E83455">
        <w:rPr>
          <w:rFonts w:ascii="Times New Roman" w:hAnsi="Times New Roman"/>
          <w:color w:val="262626" w:themeColor="text1" w:themeTint="D9"/>
          <w:sz w:val="28"/>
          <w:szCs w:val="28"/>
        </w:rPr>
        <w:t>Ingeniero</w:t>
      </w:r>
    </w:p>
    <w:p w:rsidR="006F4004" w:rsidRPr="00E83455" w:rsidRDefault="006F4004" w:rsidP="006F4004">
      <w:pPr>
        <w:jc w:val="both"/>
        <w:rPr>
          <w:rFonts w:ascii="Times New Roman" w:hAnsi="Times New Roman"/>
          <w:color w:val="262626" w:themeColor="text1" w:themeTint="D9"/>
          <w:sz w:val="28"/>
          <w:szCs w:val="28"/>
        </w:rPr>
      </w:pPr>
      <w:r w:rsidRPr="00E83455">
        <w:rPr>
          <w:rFonts w:ascii="Times New Roman" w:hAnsi="Times New Roman"/>
          <w:color w:val="262626" w:themeColor="text1" w:themeTint="D9"/>
          <w:sz w:val="28"/>
          <w:szCs w:val="28"/>
        </w:rPr>
        <w:t>Vareli Defas</w:t>
      </w:r>
    </w:p>
    <w:p w:rsidR="006F4004" w:rsidRPr="00E83455" w:rsidRDefault="006F4004" w:rsidP="006F4004">
      <w:pPr>
        <w:jc w:val="both"/>
        <w:rPr>
          <w:rFonts w:ascii="Times New Roman" w:hAnsi="Times New Roman"/>
          <w:b/>
          <w:color w:val="262626" w:themeColor="text1" w:themeTint="D9"/>
          <w:sz w:val="28"/>
          <w:szCs w:val="28"/>
        </w:rPr>
      </w:pPr>
      <w:r w:rsidRPr="00E83455">
        <w:rPr>
          <w:rFonts w:ascii="Times New Roman" w:hAnsi="Times New Roman"/>
          <w:b/>
          <w:color w:val="262626" w:themeColor="text1" w:themeTint="D9"/>
          <w:sz w:val="28"/>
          <w:szCs w:val="28"/>
        </w:rPr>
        <w:t>TECNICO RESPONSABLE DE ATENCION CIUDADANA DEL CAÑAR. -</w:t>
      </w:r>
    </w:p>
    <w:p w:rsidR="006F4004" w:rsidRPr="00E83455" w:rsidRDefault="006F4004" w:rsidP="006F4004">
      <w:pPr>
        <w:jc w:val="both"/>
        <w:rPr>
          <w:rFonts w:ascii="Times New Roman" w:hAnsi="Times New Roman"/>
          <w:color w:val="262626" w:themeColor="text1" w:themeTint="D9"/>
          <w:sz w:val="28"/>
          <w:szCs w:val="28"/>
        </w:rPr>
      </w:pPr>
      <w:r w:rsidRPr="00E83455">
        <w:rPr>
          <w:rFonts w:ascii="Times New Roman" w:hAnsi="Times New Roman"/>
          <w:color w:val="262626" w:themeColor="text1" w:themeTint="D9"/>
          <w:sz w:val="28"/>
          <w:szCs w:val="28"/>
        </w:rPr>
        <w:t>Presente.</w:t>
      </w:r>
    </w:p>
    <w:p w:rsidR="006F4004" w:rsidRPr="00E83455" w:rsidRDefault="006F4004" w:rsidP="006F4004">
      <w:pPr>
        <w:spacing w:before="240"/>
        <w:jc w:val="both"/>
        <w:rPr>
          <w:rFonts w:ascii="Times New Roman" w:hAnsi="Times New Roman"/>
          <w:color w:val="262626" w:themeColor="text1" w:themeTint="D9"/>
          <w:sz w:val="28"/>
          <w:szCs w:val="28"/>
        </w:rPr>
      </w:pPr>
      <w:r w:rsidRPr="00E83455">
        <w:rPr>
          <w:rFonts w:ascii="Times New Roman" w:hAnsi="Times New Roman"/>
          <w:color w:val="262626" w:themeColor="text1" w:themeTint="D9"/>
          <w:sz w:val="28"/>
          <w:szCs w:val="28"/>
        </w:rPr>
        <w:t>De nuestras consideraciones:</w:t>
      </w:r>
    </w:p>
    <w:p w:rsidR="006F4004" w:rsidRPr="00E83455" w:rsidRDefault="006F4004" w:rsidP="006F4004">
      <w:pPr>
        <w:spacing w:before="240"/>
        <w:jc w:val="both"/>
        <w:rPr>
          <w:rFonts w:ascii="Times New Roman" w:hAnsi="Times New Roman"/>
          <w:color w:val="262626" w:themeColor="text1" w:themeTint="D9"/>
          <w:sz w:val="28"/>
          <w:szCs w:val="28"/>
        </w:rPr>
      </w:pPr>
      <w:r w:rsidRPr="00E83455">
        <w:rPr>
          <w:rFonts w:ascii="Times New Roman" w:hAnsi="Times New Roman"/>
          <w:color w:val="262626" w:themeColor="text1" w:themeTint="D9"/>
          <w:sz w:val="28"/>
          <w:szCs w:val="28"/>
        </w:rPr>
        <w:t>Primeramente, le hacemos llegar un cordial saludos, deseándole éxitos en las funciones que acertadamente viene desempeñando, por el bien de nuestras familias.</w:t>
      </w:r>
    </w:p>
    <w:p w:rsidR="006F4004" w:rsidRPr="00E83455" w:rsidRDefault="006F4004" w:rsidP="006F4004">
      <w:pPr>
        <w:spacing w:before="240"/>
        <w:jc w:val="both"/>
        <w:rPr>
          <w:rFonts w:ascii="Times New Roman" w:hAnsi="Times New Roman"/>
          <w:color w:val="262626" w:themeColor="text1" w:themeTint="D9"/>
          <w:sz w:val="28"/>
          <w:szCs w:val="28"/>
        </w:rPr>
      </w:pPr>
      <w:r w:rsidRPr="00E83455">
        <w:rPr>
          <w:rFonts w:ascii="Times New Roman" w:hAnsi="Times New Roman"/>
          <w:color w:val="262626" w:themeColor="text1" w:themeTint="D9"/>
          <w:sz w:val="28"/>
          <w:szCs w:val="28"/>
        </w:rPr>
        <w:t xml:space="preserve">Por medio de la presente solicitamos se </w:t>
      </w:r>
      <w:r>
        <w:rPr>
          <w:rFonts w:ascii="Times New Roman" w:hAnsi="Times New Roman"/>
          <w:color w:val="262626" w:themeColor="text1" w:themeTint="D9"/>
          <w:sz w:val="28"/>
          <w:szCs w:val="28"/>
        </w:rPr>
        <w:t xml:space="preserve">nos apruebe el estatuto y se registre la personería jurídica </w:t>
      </w:r>
      <w:r w:rsidRPr="004318FA">
        <w:rPr>
          <w:rFonts w:ascii="Times New Roman" w:hAnsi="Times New Roman"/>
          <w:b/>
          <w:color w:val="262626" w:themeColor="text1" w:themeTint="D9"/>
          <w:sz w:val="28"/>
          <w:szCs w:val="28"/>
        </w:rPr>
        <w:t xml:space="preserve">DE LA JUNTA ADMINISTRADORA DE AGUA </w:t>
      </w:r>
      <w:r w:rsidRPr="004318FA">
        <w:rPr>
          <w:rFonts w:ascii="Times New Roman" w:hAnsi="Times New Roman"/>
          <w:b/>
          <w:color w:val="262626" w:themeColor="text1" w:themeTint="D9"/>
          <w:sz w:val="28"/>
          <w:szCs w:val="28"/>
        </w:rPr>
        <w:lastRenderedPageBreak/>
        <w:t>POTABLE “NIÑO LOMA” CANTON SUSCAL, PROVINCIA DEL CAÑAR</w:t>
      </w:r>
      <w:r w:rsidRPr="00E83455">
        <w:rPr>
          <w:rFonts w:ascii="Times New Roman" w:hAnsi="Times New Roman"/>
          <w:b/>
          <w:i/>
          <w:color w:val="262626" w:themeColor="text1" w:themeTint="D9"/>
          <w:sz w:val="28"/>
          <w:szCs w:val="28"/>
          <w:lang w:val="es-ES_tradnl"/>
        </w:rPr>
        <w:t xml:space="preserve">, </w:t>
      </w:r>
      <w:r w:rsidRPr="00E83455">
        <w:rPr>
          <w:rFonts w:ascii="Times New Roman" w:hAnsi="Times New Roman"/>
          <w:color w:val="262626" w:themeColor="text1" w:themeTint="D9"/>
          <w:sz w:val="28"/>
          <w:szCs w:val="28"/>
        </w:rPr>
        <w:t>para lo cual se adjunta los requisitos de ley.</w:t>
      </w:r>
    </w:p>
    <w:p w:rsidR="006F4004" w:rsidRDefault="006F4004" w:rsidP="006F4004">
      <w:pPr>
        <w:numPr>
          <w:ilvl w:val="0"/>
          <w:numId w:val="30"/>
        </w:numPr>
        <w:spacing w:before="240"/>
        <w:jc w:val="both"/>
        <w:rPr>
          <w:rFonts w:ascii="Times New Roman" w:hAnsi="Times New Roman"/>
          <w:color w:val="262626" w:themeColor="text1" w:themeTint="D9"/>
          <w:sz w:val="28"/>
          <w:szCs w:val="28"/>
        </w:rPr>
      </w:pPr>
      <w:r w:rsidRPr="00E83455">
        <w:rPr>
          <w:rFonts w:ascii="Times New Roman" w:hAnsi="Times New Roman"/>
          <w:color w:val="262626" w:themeColor="text1" w:themeTint="D9"/>
          <w:sz w:val="28"/>
          <w:szCs w:val="28"/>
        </w:rPr>
        <w:t>Comunidad: “Niño Loma” 2. Provincia del Cañar.</w:t>
      </w:r>
      <w:r>
        <w:rPr>
          <w:rFonts w:ascii="Times New Roman" w:hAnsi="Times New Roman"/>
          <w:color w:val="262626" w:themeColor="text1" w:themeTint="D9"/>
          <w:sz w:val="28"/>
          <w:szCs w:val="28"/>
        </w:rPr>
        <w:t xml:space="preserve"> 3. Cantón: Suscal.</w:t>
      </w:r>
    </w:p>
    <w:p w:rsidR="006F4004" w:rsidRPr="00E83455" w:rsidRDefault="006F4004" w:rsidP="006F4004">
      <w:pPr>
        <w:numPr>
          <w:ilvl w:val="0"/>
          <w:numId w:val="30"/>
        </w:numPr>
        <w:spacing w:before="240"/>
        <w:jc w:val="both"/>
        <w:rPr>
          <w:rFonts w:ascii="Times New Roman" w:hAnsi="Times New Roman"/>
          <w:color w:val="262626" w:themeColor="text1" w:themeTint="D9"/>
          <w:sz w:val="28"/>
          <w:szCs w:val="28"/>
        </w:rPr>
      </w:pPr>
      <w:r>
        <w:rPr>
          <w:rFonts w:ascii="Times New Roman" w:hAnsi="Times New Roman"/>
          <w:color w:val="262626" w:themeColor="text1" w:themeTint="D9"/>
          <w:sz w:val="28"/>
          <w:szCs w:val="28"/>
        </w:rPr>
        <w:t xml:space="preserve">Los representantes legales responden a los nombres de </w:t>
      </w:r>
      <w:r w:rsidRPr="004A7875">
        <w:rPr>
          <w:rFonts w:ascii="Times New Roman" w:hAnsi="Times New Roman"/>
          <w:b/>
          <w:sz w:val="24"/>
          <w:szCs w:val="24"/>
        </w:rPr>
        <w:t>Luis Alejandro Sumba P</w:t>
      </w:r>
      <w:r>
        <w:rPr>
          <w:rFonts w:ascii="Times New Roman" w:hAnsi="Times New Roman"/>
          <w:sz w:val="24"/>
          <w:szCs w:val="24"/>
        </w:rPr>
        <w:t xml:space="preserve">, en calidad de presidente y </w:t>
      </w:r>
      <w:r w:rsidRPr="004A7875">
        <w:rPr>
          <w:rFonts w:ascii="Times New Roman" w:hAnsi="Times New Roman"/>
          <w:b/>
          <w:sz w:val="24"/>
          <w:szCs w:val="24"/>
        </w:rPr>
        <w:t>María Aurora Pomaquiza</w:t>
      </w:r>
      <w:r>
        <w:rPr>
          <w:rFonts w:ascii="Times New Roman" w:hAnsi="Times New Roman"/>
          <w:sz w:val="24"/>
          <w:szCs w:val="24"/>
        </w:rPr>
        <w:t xml:space="preserve"> en calidad de secretaria</w:t>
      </w:r>
      <w:r>
        <w:rPr>
          <w:rFonts w:ascii="Times New Roman" w:hAnsi="Times New Roman"/>
          <w:color w:val="262626" w:themeColor="text1" w:themeTint="D9"/>
          <w:sz w:val="28"/>
          <w:szCs w:val="28"/>
        </w:rPr>
        <w:t>.</w:t>
      </w:r>
      <w:r w:rsidRPr="00E83455">
        <w:rPr>
          <w:rFonts w:ascii="Times New Roman" w:hAnsi="Times New Roman"/>
          <w:color w:val="262626" w:themeColor="text1" w:themeTint="D9"/>
          <w:sz w:val="28"/>
          <w:szCs w:val="28"/>
        </w:rPr>
        <w:t xml:space="preserve"> </w:t>
      </w:r>
    </w:p>
    <w:p w:rsidR="006F4004" w:rsidRPr="00E83455" w:rsidRDefault="006F4004" w:rsidP="006F4004">
      <w:pPr>
        <w:numPr>
          <w:ilvl w:val="0"/>
          <w:numId w:val="30"/>
        </w:numPr>
        <w:spacing w:before="240"/>
        <w:jc w:val="both"/>
        <w:rPr>
          <w:rFonts w:ascii="Times New Roman" w:hAnsi="Times New Roman"/>
          <w:color w:val="262626" w:themeColor="text1" w:themeTint="D9"/>
          <w:sz w:val="28"/>
          <w:szCs w:val="28"/>
        </w:rPr>
      </w:pPr>
      <w:r w:rsidRPr="00E83455">
        <w:rPr>
          <w:rFonts w:ascii="Times New Roman" w:hAnsi="Times New Roman"/>
          <w:color w:val="262626" w:themeColor="text1" w:themeTint="D9"/>
          <w:sz w:val="28"/>
          <w:szCs w:val="28"/>
        </w:rPr>
        <w:t xml:space="preserve">Correo electrónico. </w:t>
      </w:r>
      <w:hyperlink r:id="rId5" w:history="1">
        <w:r w:rsidRPr="00E83455">
          <w:rPr>
            <w:rFonts w:ascii="Times New Roman" w:hAnsi="Times New Roman"/>
            <w:color w:val="0563C1" w:themeColor="hyperlink"/>
            <w:sz w:val="28"/>
            <w:szCs w:val="28"/>
            <w:u w:val="single"/>
          </w:rPr>
          <w:t>asesorialegaldelaustro@hotmail.com</w:t>
        </w:r>
      </w:hyperlink>
    </w:p>
    <w:p w:rsidR="006F4004" w:rsidRPr="00E83455" w:rsidRDefault="006F4004" w:rsidP="006F4004">
      <w:pPr>
        <w:numPr>
          <w:ilvl w:val="0"/>
          <w:numId w:val="30"/>
        </w:numPr>
        <w:spacing w:before="240"/>
        <w:jc w:val="both"/>
        <w:rPr>
          <w:rFonts w:ascii="Times New Roman" w:hAnsi="Times New Roman"/>
          <w:color w:val="262626" w:themeColor="text1" w:themeTint="D9"/>
          <w:sz w:val="28"/>
          <w:szCs w:val="28"/>
        </w:rPr>
      </w:pPr>
      <w:r>
        <w:rPr>
          <w:rFonts w:ascii="Times New Roman" w:hAnsi="Times New Roman"/>
          <w:color w:val="262626" w:themeColor="text1" w:themeTint="D9"/>
          <w:sz w:val="28"/>
          <w:szCs w:val="28"/>
        </w:rPr>
        <w:t>Celular: 0999711314</w:t>
      </w:r>
    </w:p>
    <w:p w:rsidR="006F4004" w:rsidRPr="00E83455" w:rsidRDefault="006F4004" w:rsidP="006F4004">
      <w:pPr>
        <w:spacing w:before="240"/>
        <w:jc w:val="both"/>
        <w:rPr>
          <w:rFonts w:ascii="Times New Roman" w:hAnsi="Times New Roman"/>
          <w:color w:val="262626" w:themeColor="text1" w:themeTint="D9"/>
          <w:sz w:val="28"/>
          <w:szCs w:val="28"/>
        </w:rPr>
      </w:pPr>
      <w:r w:rsidRPr="00E83455">
        <w:rPr>
          <w:rFonts w:ascii="Times New Roman" w:hAnsi="Times New Roman"/>
          <w:color w:val="262626" w:themeColor="text1" w:themeTint="D9"/>
          <w:sz w:val="28"/>
          <w:szCs w:val="28"/>
        </w:rPr>
        <w:t>Esperando contar con su favorable acogida a lo solicitado, suscribo.</w:t>
      </w:r>
    </w:p>
    <w:p w:rsidR="006F4004" w:rsidRPr="00E83455" w:rsidRDefault="006F4004" w:rsidP="006F4004">
      <w:pPr>
        <w:spacing w:before="240"/>
        <w:jc w:val="both"/>
        <w:rPr>
          <w:rFonts w:ascii="Times New Roman" w:hAnsi="Times New Roman"/>
          <w:color w:val="262626" w:themeColor="text1" w:themeTint="D9"/>
          <w:sz w:val="28"/>
          <w:szCs w:val="28"/>
        </w:rPr>
      </w:pPr>
      <w:r w:rsidRPr="00E83455">
        <w:rPr>
          <w:rFonts w:ascii="Times New Roman" w:hAnsi="Times New Roman"/>
          <w:color w:val="262626" w:themeColor="text1" w:themeTint="D9"/>
          <w:sz w:val="28"/>
          <w:szCs w:val="28"/>
        </w:rPr>
        <w:t>Atentamente,</w:t>
      </w:r>
    </w:p>
    <w:p w:rsidR="006F4004" w:rsidRPr="00E83455" w:rsidRDefault="006F4004" w:rsidP="006F4004">
      <w:pPr>
        <w:jc w:val="both"/>
        <w:rPr>
          <w:rFonts w:ascii="Times New Roman" w:hAnsi="Times New Roman"/>
          <w:b/>
          <w:i/>
          <w:color w:val="000000"/>
          <w:sz w:val="28"/>
          <w:szCs w:val="28"/>
          <w:lang w:eastAsia="ar-SA"/>
        </w:rPr>
      </w:pPr>
    </w:p>
    <w:p w:rsidR="006F4004" w:rsidRPr="00E83455" w:rsidRDefault="006F4004" w:rsidP="006F4004">
      <w:pPr>
        <w:jc w:val="both"/>
        <w:rPr>
          <w:rFonts w:ascii="Times New Roman" w:hAnsi="Times New Roman"/>
          <w:b/>
          <w:i/>
          <w:color w:val="000000"/>
          <w:sz w:val="28"/>
          <w:szCs w:val="28"/>
          <w:lang w:eastAsia="ar-SA"/>
        </w:rPr>
      </w:pPr>
    </w:p>
    <w:p w:rsidR="006F4004" w:rsidRPr="00E83455" w:rsidRDefault="006F4004" w:rsidP="006F4004">
      <w:pPr>
        <w:jc w:val="both"/>
        <w:rPr>
          <w:rFonts w:ascii="Times New Roman" w:hAnsi="Times New Roman"/>
          <w:b/>
          <w:i/>
          <w:color w:val="000000"/>
          <w:sz w:val="28"/>
          <w:szCs w:val="28"/>
          <w:lang w:eastAsia="ar-SA"/>
        </w:rPr>
      </w:pPr>
    </w:p>
    <w:p w:rsidR="006F4004" w:rsidRPr="00E83455" w:rsidRDefault="006F4004" w:rsidP="006F4004">
      <w:pPr>
        <w:jc w:val="both"/>
        <w:rPr>
          <w:rFonts w:ascii="Times New Roman" w:hAnsi="Times New Roman"/>
          <w:b/>
          <w:i/>
          <w:color w:val="000000"/>
          <w:sz w:val="28"/>
          <w:szCs w:val="28"/>
          <w:lang w:eastAsia="ar-SA"/>
        </w:rPr>
      </w:pPr>
      <w:r w:rsidRPr="00E83455">
        <w:rPr>
          <w:rFonts w:ascii="Times New Roman" w:hAnsi="Times New Roman"/>
          <w:b/>
          <w:i/>
          <w:color w:val="000000"/>
          <w:sz w:val="28"/>
          <w:szCs w:val="28"/>
          <w:lang w:eastAsia="ar-SA"/>
        </w:rPr>
        <w:t>LUIS ALEJANDRO SUMBA P.</w:t>
      </w:r>
    </w:p>
    <w:p w:rsidR="006F4004" w:rsidRDefault="006F4004" w:rsidP="006F4004">
      <w:pPr>
        <w:jc w:val="both"/>
      </w:pPr>
      <w:r w:rsidRPr="00E83455">
        <w:rPr>
          <w:rFonts w:ascii="Times New Roman" w:hAnsi="Times New Roman"/>
          <w:b/>
          <w:i/>
          <w:color w:val="000000"/>
          <w:sz w:val="28"/>
          <w:szCs w:val="28"/>
          <w:lang w:eastAsia="ar-SA"/>
        </w:rPr>
        <w:t xml:space="preserve">PRESIDENTE </w:t>
      </w:r>
      <w:r>
        <w:rPr>
          <w:rFonts w:ascii="Times New Roman" w:hAnsi="Times New Roman"/>
          <w:b/>
          <w:i/>
          <w:color w:val="000000"/>
          <w:sz w:val="28"/>
          <w:szCs w:val="28"/>
          <w:lang w:eastAsia="ar-SA"/>
        </w:rPr>
        <w:t xml:space="preserve">DE </w:t>
      </w:r>
      <w:r w:rsidRPr="004318FA">
        <w:rPr>
          <w:rFonts w:ascii="Times New Roman" w:hAnsi="Times New Roman"/>
          <w:b/>
          <w:i/>
          <w:color w:val="000000"/>
          <w:sz w:val="28"/>
          <w:szCs w:val="28"/>
          <w:lang w:eastAsia="ar-SA"/>
        </w:rPr>
        <w:t>LA JUNTA ADMINISTRADORA DE AGUA POTABLE “NIÑO LOMA” CANTON SUSCAL, PROVINCIA DEL CAÑAR</w:t>
      </w:r>
    </w:p>
    <w:p w:rsidR="006F4004" w:rsidRDefault="006F4004" w:rsidP="006F4004">
      <w:pPr>
        <w:spacing w:line="239" w:lineRule="auto"/>
        <w:ind w:left="159"/>
        <w:jc w:val="center"/>
        <w:rPr>
          <w:rFonts w:ascii="Baskerville Old Face" w:eastAsia="Arial" w:hAnsi="Baskerville Old Face"/>
          <w:b/>
          <w:i/>
          <w:sz w:val="28"/>
          <w:szCs w:val="28"/>
        </w:rPr>
      </w:pPr>
    </w:p>
    <w:p w:rsidR="006F4004" w:rsidRDefault="006F4004" w:rsidP="006F4004">
      <w:pPr>
        <w:spacing w:line="239" w:lineRule="auto"/>
        <w:rPr>
          <w:rFonts w:ascii="Baskerville Old Face" w:eastAsia="Arial" w:hAnsi="Baskerville Old Face"/>
          <w:b/>
          <w:i/>
          <w:sz w:val="28"/>
          <w:szCs w:val="28"/>
        </w:rPr>
      </w:pPr>
    </w:p>
    <w:p w:rsidR="006F4004" w:rsidRDefault="006F4004" w:rsidP="006F4004">
      <w:pPr>
        <w:spacing w:line="239" w:lineRule="auto"/>
        <w:rPr>
          <w:rFonts w:ascii="Baskerville Old Face" w:eastAsia="Arial" w:hAnsi="Baskerville Old Face"/>
          <w:b/>
          <w:i/>
          <w:sz w:val="28"/>
          <w:szCs w:val="28"/>
        </w:rPr>
      </w:pPr>
    </w:p>
    <w:p w:rsidR="006F4004" w:rsidRDefault="006F4004" w:rsidP="006F4004">
      <w:pPr>
        <w:spacing w:line="239" w:lineRule="auto"/>
        <w:rPr>
          <w:rFonts w:ascii="Baskerville Old Face" w:eastAsia="Arial" w:hAnsi="Baskerville Old Face"/>
          <w:b/>
          <w:i/>
          <w:sz w:val="28"/>
          <w:szCs w:val="28"/>
        </w:rPr>
      </w:pPr>
    </w:p>
    <w:p w:rsidR="006F4004" w:rsidRDefault="006F4004" w:rsidP="006F4004">
      <w:pPr>
        <w:spacing w:line="239" w:lineRule="auto"/>
        <w:rPr>
          <w:rFonts w:ascii="Times New Roman" w:hAnsi="Times New Roman"/>
          <w:sz w:val="24"/>
        </w:rPr>
      </w:pPr>
      <w:r>
        <w:rPr>
          <w:rFonts w:ascii="Baskerville Old Face" w:eastAsia="Arial" w:hAnsi="Baskerville Old Face"/>
          <w:b/>
          <w:i/>
          <w:sz w:val="28"/>
          <w:szCs w:val="28"/>
        </w:rPr>
        <w:t xml:space="preserve">ACTA CONSTITUTIVA </w:t>
      </w:r>
      <w:r w:rsidRPr="002027DB">
        <w:rPr>
          <w:rFonts w:ascii="Baskerville Old Face" w:eastAsia="Arial" w:hAnsi="Baskerville Old Face"/>
          <w:b/>
          <w:i/>
          <w:sz w:val="28"/>
          <w:szCs w:val="28"/>
        </w:rPr>
        <w:t>PARA LA JUNTA ADMINISTRADORA DE AGU</w:t>
      </w:r>
      <w:r>
        <w:rPr>
          <w:rFonts w:ascii="Baskerville Old Face" w:eastAsia="Arial" w:hAnsi="Baskerville Old Face"/>
          <w:b/>
          <w:i/>
          <w:sz w:val="28"/>
          <w:szCs w:val="28"/>
        </w:rPr>
        <w:t>A POTABLE “NIÑO LOMA” CANTON SUS</w:t>
      </w:r>
      <w:r w:rsidRPr="002027DB">
        <w:rPr>
          <w:rFonts w:ascii="Baskerville Old Face" w:eastAsia="Arial" w:hAnsi="Baskerville Old Face"/>
          <w:b/>
          <w:i/>
          <w:sz w:val="28"/>
          <w:szCs w:val="28"/>
        </w:rPr>
        <w:t>CAL, PROVINCIA DEL CAÑAR</w:t>
      </w:r>
      <w:r>
        <w:rPr>
          <w:rFonts w:ascii="Baskerville Old Face" w:eastAsia="Arial" w:hAnsi="Baskerville Old Face"/>
          <w:b/>
          <w:i/>
          <w:sz w:val="28"/>
          <w:szCs w:val="28"/>
        </w:rPr>
        <w:t>.</w:t>
      </w:r>
    </w:p>
    <w:p w:rsidR="006F4004" w:rsidRDefault="006F4004" w:rsidP="006F4004">
      <w:pPr>
        <w:spacing w:line="237" w:lineRule="auto"/>
        <w:ind w:left="59"/>
        <w:jc w:val="both"/>
        <w:rPr>
          <w:rFonts w:ascii="Times New Roman" w:hAnsi="Times New Roman"/>
        </w:rPr>
      </w:pPr>
    </w:p>
    <w:p w:rsidR="006F4004" w:rsidRPr="002D61C0" w:rsidRDefault="006F4004" w:rsidP="006F4004">
      <w:pPr>
        <w:widowControl w:val="0"/>
        <w:autoSpaceDE w:val="0"/>
        <w:autoSpaceDN w:val="0"/>
        <w:adjustRightInd w:val="0"/>
        <w:spacing w:after="240"/>
        <w:ind w:right="-12"/>
        <w:jc w:val="both"/>
        <w:rPr>
          <w:rFonts w:ascii="Arial" w:hAnsi="Arial"/>
          <w:color w:val="000000"/>
        </w:rPr>
      </w:pPr>
      <w:r>
        <w:rPr>
          <w:rFonts w:ascii="Arial" w:hAnsi="Arial"/>
          <w:color w:val="000000"/>
        </w:rPr>
        <w:t>En la comunidad Niño Loma</w:t>
      </w:r>
      <w:r>
        <w:rPr>
          <w:rFonts w:ascii="Arial" w:hAnsi="Arial"/>
          <w:color w:val="000000"/>
          <w:spacing w:val="-2"/>
        </w:rPr>
        <w:t>, cantón Suscal</w:t>
      </w:r>
      <w:r w:rsidRPr="002D61C0">
        <w:rPr>
          <w:rFonts w:ascii="Arial" w:hAnsi="Arial"/>
          <w:color w:val="000000"/>
          <w:spacing w:val="-2"/>
        </w:rPr>
        <w:t xml:space="preserve">, </w:t>
      </w:r>
      <w:r w:rsidRPr="002D61C0">
        <w:rPr>
          <w:rFonts w:ascii="Arial" w:hAnsi="Arial"/>
          <w:color w:val="000000"/>
        </w:rPr>
        <w:t>p</w:t>
      </w:r>
      <w:r w:rsidRPr="002D61C0">
        <w:rPr>
          <w:rFonts w:ascii="Arial" w:hAnsi="Arial"/>
          <w:color w:val="000000"/>
          <w:spacing w:val="1"/>
        </w:rPr>
        <w:t>r</w:t>
      </w:r>
      <w:r w:rsidRPr="002D61C0">
        <w:rPr>
          <w:rFonts w:ascii="Arial" w:hAnsi="Arial"/>
          <w:color w:val="000000"/>
        </w:rPr>
        <w:t>o</w:t>
      </w:r>
      <w:r w:rsidRPr="002D61C0">
        <w:rPr>
          <w:rFonts w:ascii="Arial" w:hAnsi="Arial"/>
          <w:color w:val="000000"/>
          <w:spacing w:val="-2"/>
        </w:rPr>
        <w:t>v</w:t>
      </w:r>
      <w:r w:rsidRPr="002D61C0">
        <w:rPr>
          <w:rFonts w:ascii="Arial" w:hAnsi="Arial"/>
          <w:color w:val="000000"/>
          <w:spacing w:val="1"/>
        </w:rPr>
        <w:t>i</w:t>
      </w:r>
      <w:r w:rsidRPr="002D61C0">
        <w:rPr>
          <w:rFonts w:ascii="Arial" w:hAnsi="Arial"/>
          <w:color w:val="000000"/>
        </w:rPr>
        <w:t>n</w:t>
      </w:r>
      <w:r w:rsidRPr="002D61C0">
        <w:rPr>
          <w:rFonts w:ascii="Arial" w:hAnsi="Arial"/>
          <w:color w:val="000000"/>
          <w:spacing w:val="-2"/>
        </w:rPr>
        <w:t>c</w:t>
      </w:r>
      <w:r w:rsidRPr="002D61C0">
        <w:rPr>
          <w:rFonts w:ascii="Arial" w:hAnsi="Arial"/>
          <w:color w:val="000000"/>
          <w:spacing w:val="1"/>
        </w:rPr>
        <w:t>i</w:t>
      </w:r>
      <w:r w:rsidRPr="002D61C0">
        <w:rPr>
          <w:rFonts w:ascii="Arial" w:hAnsi="Arial"/>
          <w:color w:val="000000"/>
        </w:rPr>
        <w:t xml:space="preserve">a de </w:t>
      </w:r>
      <w:r w:rsidRPr="002D61C0">
        <w:rPr>
          <w:rFonts w:ascii="Arial" w:hAnsi="Arial"/>
          <w:color w:val="000000"/>
          <w:spacing w:val="-1"/>
        </w:rPr>
        <w:t xml:space="preserve">Cañar, </w:t>
      </w:r>
      <w:r w:rsidRPr="002D61C0">
        <w:rPr>
          <w:rFonts w:ascii="Arial" w:hAnsi="Arial"/>
          <w:color w:val="000000"/>
          <w:spacing w:val="-2"/>
        </w:rPr>
        <w:t>e</w:t>
      </w:r>
      <w:r w:rsidRPr="002D61C0">
        <w:rPr>
          <w:rFonts w:ascii="Arial" w:hAnsi="Arial"/>
          <w:color w:val="000000"/>
        </w:rPr>
        <w:t xml:space="preserve">l </w:t>
      </w:r>
      <w:r w:rsidRPr="002D61C0">
        <w:rPr>
          <w:rFonts w:ascii="Arial" w:hAnsi="Arial"/>
          <w:color w:val="000000"/>
          <w:spacing w:val="-2"/>
        </w:rPr>
        <w:t>d</w:t>
      </w:r>
      <w:r w:rsidRPr="002D61C0">
        <w:rPr>
          <w:rFonts w:ascii="Arial" w:hAnsi="Arial"/>
          <w:color w:val="000000"/>
          <w:spacing w:val="1"/>
        </w:rPr>
        <w:t>í</w:t>
      </w:r>
      <w:r w:rsidRPr="002D61C0">
        <w:rPr>
          <w:rFonts w:ascii="Arial" w:hAnsi="Arial"/>
          <w:color w:val="000000"/>
        </w:rPr>
        <w:t xml:space="preserve">a </w:t>
      </w:r>
      <w:r w:rsidRPr="002D61C0">
        <w:rPr>
          <w:rFonts w:ascii="Arial" w:hAnsi="Arial"/>
          <w:color w:val="000000"/>
          <w:spacing w:val="-2"/>
        </w:rPr>
        <w:t>d</w:t>
      </w:r>
      <w:r w:rsidRPr="002D61C0">
        <w:rPr>
          <w:rFonts w:ascii="Arial" w:hAnsi="Arial"/>
          <w:color w:val="000000"/>
        </w:rPr>
        <w:t>e ho</w:t>
      </w:r>
      <w:r>
        <w:rPr>
          <w:rFonts w:ascii="Arial" w:hAnsi="Arial"/>
          <w:color w:val="000000"/>
          <w:spacing w:val="-2"/>
        </w:rPr>
        <w:t>y 28 de octubre de 2023</w:t>
      </w:r>
      <w:r w:rsidRPr="002D61C0">
        <w:rPr>
          <w:rFonts w:ascii="Arial" w:hAnsi="Arial"/>
          <w:color w:val="000000"/>
          <w:spacing w:val="-2"/>
        </w:rPr>
        <w:t xml:space="preserve">, </w:t>
      </w:r>
      <w:r w:rsidRPr="002D61C0">
        <w:rPr>
          <w:rFonts w:ascii="Arial" w:hAnsi="Arial"/>
          <w:color w:val="000000"/>
        </w:rPr>
        <w:t xml:space="preserve">a </w:t>
      </w:r>
      <w:r w:rsidRPr="002D61C0">
        <w:rPr>
          <w:rFonts w:ascii="Arial" w:hAnsi="Arial"/>
          <w:color w:val="000000"/>
          <w:spacing w:val="-1"/>
        </w:rPr>
        <w:t>l</w:t>
      </w:r>
      <w:r w:rsidRPr="002D61C0">
        <w:rPr>
          <w:rFonts w:ascii="Arial" w:hAnsi="Arial"/>
          <w:color w:val="000000"/>
        </w:rPr>
        <w:t xml:space="preserve">as </w:t>
      </w:r>
      <w:r w:rsidRPr="002D61C0">
        <w:rPr>
          <w:rFonts w:ascii="Arial" w:hAnsi="Arial"/>
          <w:color w:val="000000"/>
          <w:spacing w:val="2"/>
        </w:rPr>
        <w:t xml:space="preserve">09:15 </w:t>
      </w:r>
      <w:r w:rsidRPr="002D61C0">
        <w:rPr>
          <w:rFonts w:ascii="Arial" w:hAnsi="Arial"/>
          <w:color w:val="000000"/>
        </w:rPr>
        <w:t>h</w:t>
      </w:r>
      <w:r w:rsidRPr="002D61C0">
        <w:rPr>
          <w:rFonts w:ascii="Arial" w:hAnsi="Arial"/>
          <w:color w:val="000000"/>
          <w:spacing w:val="-2"/>
        </w:rPr>
        <w:t>o</w:t>
      </w:r>
      <w:r w:rsidRPr="002D61C0">
        <w:rPr>
          <w:rFonts w:ascii="Arial" w:hAnsi="Arial"/>
          <w:color w:val="000000"/>
          <w:spacing w:val="1"/>
        </w:rPr>
        <w:t>r</w:t>
      </w:r>
      <w:r w:rsidRPr="002D61C0">
        <w:rPr>
          <w:rFonts w:ascii="Arial" w:hAnsi="Arial"/>
          <w:color w:val="000000"/>
        </w:rPr>
        <w:t>a</w:t>
      </w:r>
      <w:r w:rsidRPr="002D61C0">
        <w:rPr>
          <w:rFonts w:ascii="Arial" w:hAnsi="Arial"/>
          <w:color w:val="000000"/>
          <w:spacing w:val="1"/>
        </w:rPr>
        <w:t>s</w:t>
      </w:r>
      <w:r w:rsidRPr="002D61C0">
        <w:rPr>
          <w:rFonts w:ascii="Arial" w:hAnsi="Arial"/>
          <w:color w:val="000000"/>
        </w:rPr>
        <w:t xml:space="preserve">, se </w:t>
      </w:r>
      <w:r w:rsidRPr="002D61C0">
        <w:rPr>
          <w:rFonts w:ascii="Arial" w:hAnsi="Arial"/>
          <w:color w:val="000000"/>
          <w:spacing w:val="-2"/>
        </w:rPr>
        <w:t>r</w:t>
      </w:r>
      <w:r w:rsidRPr="002D61C0">
        <w:rPr>
          <w:rFonts w:ascii="Arial" w:hAnsi="Arial"/>
          <w:color w:val="000000"/>
        </w:rPr>
        <w:t>eún</w:t>
      </w:r>
      <w:r w:rsidRPr="002D61C0">
        <w:rPr>
          <w:rFonts w:ascii="Arial" w:hAnsi="Arial"/>
          <w:color w:val="000000"/>
          <w:spacing w:val="-2"/>
        </w:rPr>
        <w:t>e</w:t>
      </w:r>
      <w:r w:rsidRPr="002D61C0">
        <w:rPr>
          <w:rFonts w:ascii="Arial" w:hAnsi="Arial"/>
          <w:color w:val="000000"/>
        </w:rPr>
        <w:t xml:space="preserve">n </w:t>
      </w:r>
      <w:r w:rsidRPr="002D61C0">
        <w:rPr>
          <w:rFonts w:ascii="Arial" w:hAnsi="Arial"/>
          <w:color w:val="000000"/>
          <w:spacing w:val="1"/>
        </w:rPr>
        <w:t>l</w:t>
      </w:r>
      <w:r w:rsidRPr="002D61C0">
        <w:rPr>
          <w:rFonts w:ascii="Arial" w:hAnsi="Arial"/>
          <w:color w:val="000000"/>
          <w:spacing w:val="-2"/>
        </w:rPr>
        <w:t>o</w:t>
      </w:r>
      <w:r w:rsidRPr="002D61C0">
        <w:rPr>
          <w:rFonts w:ascii="Arial" w:hAnsi="Arial"/>
          <w:color w:val="000000"/>
        </w:rPr>
        <w:t>s ab</w:t>
      </w:r>
      <w:r w:rsidRPr="002D61C0">
        <w:rPr>
          <w:rFonts w:ascii="Arial" w:hAnsi="Arial"/>
          <w:color w:val="000000"/>
          <w:spacing w:val="-2"/>
        </w:rPr>
        <w:t>a</w:t>
      </w:r>
      <w:r w:rsidRPr="002D61C0">
        <w:rPr>
          <w:rFonts w:ascii="Arial" w:hAnsi="Arial"/>
          <w:color w:val="000000"/>
          <w:spacing w:val="3"/>
        </w:rPr>
        <w:t>j</w:t>
      </w:r>
      <w:r w:rsidRPr="002D61C0">
        <w:rPr>
          <w:rFonts w:ascii="Arial" w:hAnsi="Arial"/>
          <w:color w:val="000000"/>
        </w:rPr>
        <w:t>o</w:t>
      </w:r>
      <w:r w:rsidRPr="002D61C0">
        <w:rPr>
          <w:rFonts w:ascii="Arial" w:hAnsi="Arial"/>
          <w:color w:val="000000"/>
          <w:spacing w:val="-2"/>
        </w:rPr>
        <w:t xml:space="preserve"> f</w:t>
      </w:r>
      <w:r w:rsidRPr="002D61C0">
        <w:rPr>
          <w:rFonts w:ascii="Arial" w:hAnsi="Arial"/>
          <w:color w:val="000000"/>
          <w:spacing w:val="1"/>
        </w:rPr>
        <w:t>ir</w:t>
      </w:r>
      <w:r w:rsidRPr="002D61C0">
        <w:rPr>
          <w:rFonts w:ascii="Arial" w:hAnsi="Arial"/>
          <w:color w:val="000000"/>
          <w:spacing w:val="-4"/>
        </w:rPr>
        <w:t>m</w:t>
      </w:r>
      <w:r w:rsidRPr="002D61C0">
        <w:rPr>
          <w:rFonts w:ascii="Arial" w:hAnsi="Arial"/>
          <w:color w:val="000000"/>
        </w:rPr>
        <w:t>an</w:t>
      </w:r>
      <w:r w:rsidRPr="002D61C0">
        <w:rPr>
          <w:rFonts w:ascii="Arial" w:hAnsi="Arial"/>
          <w:color w:val="000000"/>
          <w:spacing w:val="1"/>
        </w:rPr>
        <w:t>t</w:t>
      </w:r>
      <w:r w:rsidRPr="002D61C0">
        <w:rPr>
          <w:rFonts w:ascii="Arial" w:hAnsi="Arial"/>
          <w:color w:val="000000"/>
        </w:rPr>
        <w:t xml:space="preserve">es con </w:t>
      </w:r>
      <w:r w:rsidRPr="002D61C0">
        <w:rPr>
          <w:rFonts w:ascii="Arial" w:hAnsi="Arial"/>
          <w:color w:val="000000"/>
          <w:spacing w:val="-2"/>
        </w:rPr>
        <w:t>e</w:t>
      </w:r>
      <w:r w:rsidRPr="002D61C0">
        <w:rPr>
          <w:rFonts w:ascii="Arial" w:hAnsi="Arial"/>
          <w:color w:val="000000"/>
        </w:rPr>
        <w:t>l o</w:t>
      </w:r>
      <w:r w:rsidRPr="002D61C0">
        <w:rPr>
          <w:rFonts w:ascii="Arial" w:hAnsi="Arial"/>
          <w:color w:val="000000"/>
          <w:spacing w:val="-2"/>
        </w:rPr>
        <w:t>b</w:t>
      </w:r>
      <w:r w:rsidRPr="002D61C0">
        <w:rPr>
          <w:rFonts w:ascii="Arial" w:hAnsi="Arial"/>
          <w:color w:val="000000"/>
          <w:spacing w:val="1"/>
        </w:rPr>
        <w:t>j</w:t>
      </w:r>
      <w:r w:rsidRPr="002D61C0">
        <w:rPr>
          <w:rFonts w:ascii="Arial" w:hAnsi="Arial"/>
          <w:color w:val="000000"/>
          <w:spacing w:val="-2"/>
        </w:rPr>
        <w:t>e</w:t>
      </w:r>
      <w:r w:rsidRPr="002D61C0">
        <w:rPr>
          <w:rFonts w:ascii="Arial" w:hAnsi="Arial"/>
          <w:color w:val="000000"/>
          <w:spacing w:val="-1"/>
        </w:rPr>
        <w:t>t</w:t>
      </w:r>
      <w:r w:rsidRPr="002D61C0">
        <w:rPr>
          <w:rFonts w:ascii="Arial" w:hAnsi="Arial"/>
          <w:color w:val="000000"/>
        </w:rPr>
        <w:t>o de co</w:t>
      </w:r>
      <w:r w:rsidRPr="002D61C0">
        <w:rPr>
          <w:rFonts w:ascii="Arial" w:hAnsi="Arial"/>
          <w:color w:val="000000"/>
          <w:spacing w:val="-2"/>
        </w:rPr>
        <w:t>n</w:t>
      </w:r>
      <w:r w:rsidRPr="002D61C0">
        <w:rPr>
          <w:rFonts w:ascii="Arial" w:hAnsi="Arial"/>
          <w:color w:val="000000"/>
        </w:rPr>
        <w:t>s</w:t>
      </w:r>
      <w:r w:rsidRPr="002D61C0">
        <w:rPr>
          <w:rFonts w:ascii="Arial" w:hAnsi="Arial"/>
          <w:color w:val="000000"/>
          <w:spacing w:val="-1"/>
        </w:rPr>
        <w:t>t</w:t>
      </w:r>
      <w:r w:rsidRPr="002D61C0">
        <w:rPr>
          <w:rFonts w:ascii="Arial" w:hAnsi="Arial"/>
          <w:color w:val="000000"/>
          <w:spacing w:val="1"/>
        </w:rPr>
        <w:t>i</w:t>
      </w:r>
      <w:r w:rsidRPr="002D61C0">
        <w:rPr>
          <w:rFonts w:ascii="Arial" w:hAnsi="Arial"/>
          <w:color w:val="000000"/>
          <w:spacing w:val="-1"/>
        </w:rPr>
        <w:t>t</w:t>
      </w:r>
      <w:r w:rsidRPr="002D61C0">
        <w:rPr>
          <w:rFonts w:ascii="Arial" w:hAnsi="Arial"/>
          <w:color w:val="000000"/>
        </w:rPr>
        <w:t>u</w:t>
      </w:r>
      <w:r w:rsidRPr="002D61C0">
        <w:rPr>
          <w:rFonts w:ascii="Arial" w:hAnsi="Arial"/>
          <w:color w:val="000000"/>
          <w:spacing w:val="-1"/>
        </w:rPr>
        <w:t>i</w:t>
      </w:r>
      <w:r w:rsidRPr="002D61C0">
        <w:rPr>
          <w:rFonts w:ascii="Arial" w:hAnsi="Arial"/>
          <w:color w:val="000000"/>
        </w:rPr>
        <w:t xml:space="preserve">r </w:t>
      </w:r>
      <w:r w:rsidRPr="002D61C0">
        <w:rPr>
          <w:rFonts w:ascii="Arial" w:hAnsi="Arial"/>
          <w:color w:val="000000"/>
          <w:spacing w:val="-1"/>
        </w:rPr>
        <w:t>l</w:t>
      </w:r>
      <w:r w:rsidRPr="002D61C0">
        <w:rPr>
          <w:rFonts w:ascii="Arial" w:hAnsi="Arial"/>
          <w:color w:val="000000"/>
          <w:spacing w:val="1"/>
        </w:rPr>
        <w:t>i</w:t>
      </w:r>
      <w:r w:rsidRPr="002D61C0">
        <w:rPr>
          <w:rFonts w:ascii="Arial" w:hAnsi="Arial"/>
          <w:color w:val="000000"/>
        </w:rPr>
        <w:t>b</w:t>
      </w:r>
      <w:r w:rsidRPr="002D61C0">
        <w:rPr>
          <w:rFonts w:ascii="Arial" w:hAnsi="Arial"/>
          <w:color w:val="000000"/>
          <w:spacing w:val="-2"/>
        </w:rPr>
        <w:t>r</w:t>
      </w:r>
      <w:r w:rsidRPr="002D61C0">
        <w:rPr>
          <w:rFonts w:ascii="Arial" w:hAnsi="Arial"/>
          <w:color w:val="000000"/>
        </w:rPr>
        <w:t>e y</w:t>
      </w:r>
      <w:r w:rsidRPr="002D61C0">
        <w:rPr>
          <w:rFonts w:ascii="Arial" w:hAnsi="Arial"/>
          <w:color w:val="000000"/>
          <w:spacing w:val="-2"/>
        </w:rPr>
        <w:t xml:space="preserve"> v</w:t>
      </w:r>
      <w:r w:rsidRPr="002D61C0">
        <w:rPr>
          <w:rFonts w:ascii="Arial" w:hAnsi="Arial"/>
          <w:color w:val="000000"/>
        </w:rPr>
        <w:t>o</w:t>
      </w:r>
      <w:r w:rsidRPr="002D61C0">
        <w:rPr>
          <w:rFonts w:ascii="Arial" w:hAnsi="Arial"/>
          <w:color w:val="000000"/>
          <w:spacing w:val="1"/>
        </w:rPr>
        <w:t>l</w:t>
      </w:r>
      <w:r w:rsidRPr="002D61C0">
        <w:rPr>
          <w:rFonts w:ascii="Arial" w:hAnsi="Arial"/>
          <w:color w:val="000000"/>
        </w:rPr>
        <w:t>un</w:t>
      </w:r>
      <w:r w:rsidRPr="002D61C0">
        <w:rPr>
          <w:rFonts w:ascii="Arial" w:hAnsi="Arial"/>
          <w:color w:val="000000"/>
          <w:spacing w:val="1"/>
        </w:rPr>
        <w:t>t</w:t>
      </w:r>
      <w:r w:rsidRPr="002D61C0">
        <w:rPr>
          <w:rFonts w:ascii="Arial" w:hAnsi="Arial"/>
          <w:color w:val="000000"/>
        </w:rPr>
        <w:t>a</w:t>
      </w:r>
      <w:r w:rsidRPr="002D61C0">
        <w:rPr>
          <w:rFonts w:ascii="Arial" w:hAnsi="Arial"/>
          <w:color w:val="000000"/>
          <w:spacing w:val="-1"/>
        </w:rPr>
        <w:t>r</w:t>
      </w:r>
      <w:r w:rsidRPr="002D61C0">
        <w:rPr>
          <w:rFonts w:ascii="Arial" w:hAnsi="Arial"/>
          <w:color w:val="000000"/>
          <w:spacing w:val="1"/>
        </w:rPr>
        <w:t>i</w:t>
      </w:r>
      <w:r w:rsidRPr="002D61C0">
        <w:rPr>
          <w:rFonts w:ascii="Arial" w:hAnsi="Arial"/>
          <w:color w:val="000000"/>
        </w:rPr>
        <w:t>a</w:t>
      </w:r>
      <w:r w:rsidRPr="002D61C0">
        <w:rPr>
          <w:rFonts w:ascii="Arial" w:hAnsi="Arial"/>
          <w:color w:val="000000"/>
          <w:spacing w:val="-3"/>
        </w:rPr>
        <w:t>m</w:t>
      </w:r>
      <w:r w:rsidRPr="002D61C0">
        <w:rPr>
          <w:rFonts w:ascii="Arial" w:hAnsi="Arial"/>
          <w:color w:val="000000"/>
        </w:rPr>
        <w:t>en</w:t>
      </w:r>
      <w:r w:rsidRPr="002D61C0">
        <w:rPr>
          <w:rFonts w:ascii="Arial" w:hAnsi="Arial"/>
          <w:color w:val="000000"/>
          <w:spacing w:val="1"/>
        </w:rPr>
        <w:t>t</w:t>
      </w:r>
      <w:r w:rsidRPr="002D61C0">
        <w:rPr>
          <w:rFonts w:ascii="Arial" w:hAnsi="Arial"/>
          <w:color w:val="000000"/>
        </w:rPr>
        <w:t xml:space="preserve">e </w:t>
      </w:r>
      <w:r w:rsidRPr="002D61C0">
        <w:rPr>
          <w:rFonts w:ascii="Arial" w:hAnsi="Arial"/>
          <w:color w:val="000000"/>
          <w:spacing w:val="-2"/>
        </w:rPr>
        <w:t xml:space="preserve">la Pre </w:t>
      </w:r>
      <w:r w:rsidRPr="002D61C0">
        <w:rPr>
          <w:rFonts w:ascii="Arial" w:hAnsi="Arial"/>
          <w:color w:val="000000"/>
          <w:spacing w:val="3"/>
        </w:rPr>
        <w:t>J</w:t>
      </w:r>
      <w:r w:rsidRPr="002D61C0">
        <w:rPr>
          <w:rFonts w:ascii="Arial" w:hAnsi="Arial"/>
          <w:color w:val="000000"/>
          <w:spacing w:val="-2"/>
        </w:rPr>
        <w:t>u</w:t>
      </w:r>
      <w:r w:rsidRPr="002D61C0">
        <w:rPr>
          <w:rFonts w:ascii="Arial" w:hAnsi="Arial"/>
          <w:color w:val="000000"/>
        </w:rPr>
        <w:t>n</w:t>
      </w:r>
      <w:r w:rsidRPr="002D61C0">
        <w:rPr>
          <w:rFonts w:ascii="Arial" w:hAnsi="Arial"/>
          <w:color w:val="000000"/>
          <w:spacing w:val="1"/>
        </w:rPr>
        <w:t>t</w:t>
      </w:r>
      <w:r>
        <w:rPr>
          <w:rFonts w:ascii="Arial" w:hAnsi="Arial"/>
          <w:color w:val="000000"/>
        </w:rPr>
        <w:t>a de Agua potable Niño Loma</w:t>
      </w:r>
      <w:r w:rsidRPr="002D61C0">
        <w:rPr>
          <w:rFonts w:ascii="Arial" w:hAnsi="Arial"/>
          <w:color w:val="000000"/>
        </w:rPr>
        <w:t xml:space="preserve">, con </w:t>
      </w:r>
      <w:r w:rsidRPr="002D61C0">
        <w:rPr>
          <w:rFonts w:ascii="Arial" w:hAnsi="Arial"/>
          <w:color w:val="000000"/>
          <w:spacing w:val="-1"/>
        </w:rPr>
        <w:t>f</w:t>
      </w:r>
      <w:r w:rsidRPr="002D61C0">
        <w:rPr>
          <w:rFonts w:ascii="Arial" w:hAnsi="Arial"/>
          <w:color w:val="000000"/>
          <w:spacing w:val="1"/>
        </w:rPr>
        <w:t>i</w:t>
      </w:r>
      <w:r w:rsidRPr="002D61C0">
        <w:rPr>
          <w:rFonts w:ascii="Arial" w:hAnsi="Arial"/>
          <w:color w:val="000000"/>
        </w:rPr>
        <w:t>n</w:t>
      </w:r>
      <w:r w:rsidRPr="002D61C0">
        <w:rPr>
          <w:rFonts w:ascii="Arial" w:hAnsi="Arial"/>
          <w:color w:val="000000"/>
          <w:spacing w:val="-2"/>
        </w:rPr>
        <w:t>a</w:t>
      </w:r>
      <w:r w:rsidRPr="002D61C0">
        <w:rPr>
          <w:rFonts w:ascii="Arial" w:hAnsi="Arial"/>
          <w:color w:val="000000"/>
          <w:spacing w:val="1"/>
        </w:rPr>
        <w:t>li</w:t>
      </w:r>
      <w:r w:rsidRPr="002D61C0">
        <w:rPr>
          <w:rFonts w:ascii="Arial" w:hAnsi="Arial"/>
          <w:color w:val="000000"/>
          <w:spacing w:val="-2"/>
        </w:rPr>
        <w:t>d</w:t>
      </w:r>
      <w:r w:rsidRPr="002D61C0">
        <w:rPr>
          <w:rFonts w:ascii="Arial" w:hAnsi="Arial"/>
          <w:color w:val="000000"/>
        </w:rPr>
        <w:t xml:space="preserve">ad </w:t>
      </w:r>
      <w:r w:rsidRPr="002D61C0">
        <w:rPr>
          <w:rFonts w:ascii="Arial" w:hAnsi="Arial"/>
          <w:color w:val="000000"/>
          <w:spacing w:val="1"/>
        </w:rPr>
        <w:t>s</w:t>
      </w:r>
      <w:r w:rsidRPr="002D61C0">
        <w:rPr>
          <w:rFonts w:ascii="Arial" w:hAnsi="Arial"/>
          <w:color w:val="000000"/>
          <w:spacing w:val="-2"/>
        </w:rPr>
        <w:t>o</w:t>
      </w:r>
      <w:r w:rsidRPr="002D61C0">
        <w:rPr>
          <w:rFonts w:ascii="Arial" w:hAnsi="Arial"/>
          <w:color w:val="000000"/>
        </w:rPr>
        <w:t>c</w:t>
      </w:r>
      <w:r w:rsidRPr="002D61C0">
        <w:rPr>
          <w:rFonts w:ascii="Arial" w:hAnsi="Arial"/>
          <w:color w:val="000000"/>
          <w:spacing w:val="-1"/>
        </w:rPr>
        <w:t>i</w:t>
      </w:r>
      <w:r w:rsidRPr="002D61C0">
        <w:rPr>
          <w:rFonts w:ascii="Arial" w:hAnsi="Arial"/>
          <w:color w:val="000000"/>
        </w:rPr>
        <w:t>al y s</w:t>
      </w:r>
      <w:r w:rsidRPr="002D61C0">
        <w:rPr>
          <w:rFonts w:ascii="Arial" w:hAnsi="Arial"/>
          <w:color w:val="000000"/>
          <w:spacing w:val="1"/>
        </w:rPr>
        <w:t>i</w:t>
      </w:r>
      <w:r w:rsidRPr="002D61C0">
        <w:rPr>
          <w:rFonts w:ascii="Arial" w:hAnsi="Arial"/>
          <w:color w:val="000000"/>
        </w:rPr>
        <w:t>n</w:t>
      </w:r>
      <w:r w:rsidRPr="002D61C0">
        <w:rPr>
          <w:rFonts w:ascii="Arial" w:hAnsi="Arial"/>
          <w:color w:val="000000"/>
          <w:spacing w:val="-2"/>
        </w:rPr>
        <w:t xml:space="preserve"> f</w:t>
      </w:r>
      <w:r w:rsidRPr="002D61C0">
        <w:rPr>
          <w:rFonts w:ascii="Arial" w:hAnsi="Arial"/>
          <w:color w:val="000000"/>
          <w:spacing w:val="-1"/>
        </w:rPr>
        <w:t>i</w:t>
      </w:r>
      <w:r w:rsidRPr="002D61C0">
        <w:rPr>
          <w:rFonts w:ascii="Arial" w:hAnsi="Arial"/>
          <w:color w:val="000000"/>
        </w:rPr>
        <w:t xml:space="preserve">nes de </w:t>
      </w:r>
      <w:r w:rsidRPr="002D61C0">
        <w:rPr>
          <w:rFonts w:ascii="Arial" w:hAnsi="Arial"/>
          <w:color w:val="000000"/>
          <w:spacing w:val="1"/>
        </w:rPr>
        <w:t>l</w:t>
      </w:r>
      <w:r w:rsidRPr="002D61C0">
        <w:rPr>
          <w:rFonts w:ascii="Arial" w:hAnsi="Arial"/>
          <w:color w:val="000000"/>
        </w:rPr>
        <w:t>u</w:t>
      </w:r>
      <w:r w:rsidRPr="002D61C0">
        <w:rPr>
          <w:rFonts w:ascii="Arial" w:hAnsi="Arial"/>
          <w:color w:val="000000"/>
          <w:spacing w:val="-2"/>
        </w:rPr>
        <w:t>c</w:t>
      </w:r>
      <w:r w:rsidRPr="002D61C0">
        <w:rPr>
          <w:rFonts w:ascii="Arial" w:hAnsi="Arial"/>
          <w:color w:val="000000"/>
          <w:spacing w:val="1"/>
        </w:rPr>
        <w:t>r</w:t>
      </w:r>
      <w:r w:rsidRPr="002D61C0">
        <w:rPr>
          <w:rFonts w:ascii="Arial" w:hAnsi="Arial"/>
          <w:color w:val="000000"/>
        </w:rPr>
        <w:t>o.</w:t>
      </w:r>
    </w:p>
    <w:p w:rsidR="006F4004" w:rsidRPr="002D61C0" w:rsidRDefault="006F4004" w:rsidP="006F4004">
      <w:pPr>
        <w:widowControl w:val="0"/>
        <w:autoSpaceDE w:val="0"/>
        <w:autoSpaceDN w:val="0"/>
        <w:adjustRightInd w:val="0"/>
        <w:spacing w:after="240"/>
        <w:ind w:right="-12"/>
        <w:jc w:val="both"/>
        <w:rPr>
          <w:rFonts w:ascii="Arial" w:hAnsi="Arial"/>
          <w:color w:val="000000"/>
        </w:rPr>
      </w:pPr>
      <w:r w:rsidRPr="002D61C0">
        <w:rPr>
          <w:rFonts w:ascii="Arial" w:hAnsi="Arial"/>
          <w:color w:val="000000"/>
        </w:rPr>
        <w:lastRenderedPageBreak/>
        <w:t>Los p</w:t>
      </w:r>
      <w:r w:rsidRPr="002D61C0">
        <w:rPr>
          <w:rFonts w:ascii="Arial" w:hAnsi="Arial"/>
          <w:color w:val="000000"/>
          <w:spacing w:val="-2"/>
        </w:rPr>
        <w:t>r</w:t>
      </w:r>
      <w:r w:rsidRPr="002D61C0">
        <w:rPr>
          <w:rFonts w:ascii="Arial" w:hAnsi="Arial"/>
          <w:color w:val="000000"/>
        </w:rPr>
        <w:t>e</w:t>
      </w:r>
      <w:r w:rsidRPr="002D61C0">
        <w:rPr>
          <w:rFonts w:ascii="Arial" w:hAnsi="Arial"/>
          <w:color w:val="000000"/>
          <w:spacing w:val="1"/>
        </w:rPr>
        <w:t>s</w:t>
      </w:r>
      <w:r w:rsidRPr="002D61C0">
        <w:rPr>
          <w:rFonts w:ascii="Arial" w:hAnsi="Arial"/>
          <w:color w:val="000000"/>
        </w:rPr>
        <w:t>e</w:t>
      </w:r>
      <w:r w:rsidRPr="002D61C0">
        <w:rPr>
          <w:rFonts w:ascii="Arial" w:hAnsi="Arial"/>
          <w:color w:val="000000"/>
          <w:spacing w:val="-2"/>
        </w:rPr>
        <w:t>n</w:t>
      </w:r>
      <w:r w:rsidRPr="002D61C0">
        <w:rPr>
          <w:rFonts w:ascii="Arial" w:hAnsi="Arial"/>
          <w:color w:val="000000"/>
          <w:spacing w:val="1"/>
        </w:rPr>
        <w:t>t</w:t>
      </w:r>
      <w:r w:rsidRPr="002D61C0">
        <w:rPr>
          <w:rFonts w:ascii="Arial" w:hAnsi="Arial"/>
          <w:color w:val="000000"/>
        </w:rPr>
        <w:t xml:space="preserve">es en </w:t>
      </w:r>
      <w:r w:rsidRPr="002D61C0">
        <w:rPr>
          <w:rFonts w:ascii="Arial" w:hAnsi="Arial"/>
          <w:color w:val="000000"/>
          <w:spacing w:val="-2"/>
        </w:rPr>
        <w:t>s</w:t>
      </w:r>
      <w:r w:rsidRPr="002D61C0">
        <w:rPr>
          <w:rFonts w:ascii="Arial" w:hAnsi="Arial"/>
          <w:color w:val="000000"/>
        </w:rPr>
        <w:t>u c</w:t>
      </w:r>
      <w:r w:rsidRPr="002D61C0">
        <w:rPr>
          <w:rFonts w:ascii="Arial" w:hAnsi="Arial"/>
          <w:color w:val="000000"/>
          <w:spacing w:val="-2"/>
        </w:rPr>
        <w:t>a</w:t>
      </w:r>
      <w:r w:rsidRPr="002D61C0">
        <w:rPr>
          <w:rFonts w:ascii="Arial" w:hAnsi="Arial"/>
          <w:color w:val="000000"/>
          <w:spacing w:val="1"/>
        </w:rPr>
        <w:t>l</w:t>
      </w:r>
      <w:r w:rsidRPr="002D61C0">
        <w:rPr>
          <w:rFonts w:ascii="Arial" w:hAnsi="Arial"/>
          <w:color w:val="000000"/>
          <w:spacing w:val="-1"/>
        </w:rPr>
        <w:t>i</w:t>
      </w:r>
      <w:r w:rsidRPr="002D61C0">
        <w:rPr>
          <w:rFonts w:ascii="Arial" w:hAnsi="Arial"/>
          <w:color w:val="000000"/>
        </w:rPr>
        <w:t xml:space="preserve">dad de </w:t>
      </w:r>
      <w:r w:rsidRPr="002D61C0">
        <w:rPr>
          <w:rFonts w:ascii="Arial" w:hAnsi="Arial"/>
          <w:color w:val="000000"/>
          <w:spacing w:val="-3"/>
        </w:rPr>
        <w:t xml:space="preserve">miembros </w:t>
      </w:r>
      <w:r w:rsidRPr="002D61C0">
        <w:rPr>
          <w:rFonts w:ascii="Arial" w:hAnsi="Arial"/>
          <w:color w:val="000000"/>
          <w:spacing w:val="1"/>
        </w:rPr>
        <w:t>f</w:t>
      </w:r>
      <w:r w:rsidRPr="002D61C0">
        <w:rPr>
          <w:rFonts w:ascii="Arial" w:hAnsi="Arial"/>
          <w:color w:val="000000"/>
        </w:rPr>
        <w:t>und</w:t>
      </w:r>
      <w:r w:rsidRPr="002D61C0">
        <w:rPr>
          <w:rFonts w:ascii="Arial" w:hAnsi="Arial"/>
          <w:color w:val="000000"/>
          <w:spacing w:val="-2"/>
        </w:rPr>
        <w:t>a</w:t>
      </w:r>
      <w:r w:rsidRPr="002D61C0">
        <w:rPr>
          <w:rFonts w:ascii="Arial" w:hAnsi="Arial"/>
          <w:color w:val="000000"/>
        </w:rPr>
        <w:t>do</w:t>
      </w:r>
      <w:r w:rsidRPr="002D61C0">
        <w:rPr>
          <w:rFonts w:ascii="Arial" w:hAnsi="Arial"/>
          <w:color w:val="000000"/>
          <w:spacing w:val="1"/>
        </w:rPr>
        <w:t>r</w:t>
      </w:r>
      <w:r w:rsidRPr="002D61C0">
        <w:rPr>
          <w:rFonts w:ascii="Arial" w:hAnsi="Arial"/>
          <w:color w:val="000000"/>
          <w:spacing w:val="-2"/>
        </w:rPr>
        <w:t>e</w:t>
      </w:r>
      <w:r w:rsidRPr="002D61C0">
        <w:rPr>
          <w:rFonts w:ascii="Arial" w:hAnsi="Arial"/>
          <w:color w:val="000000"/>
        </w:rPr>
        <w:t xml:space="preserve">s </w:t>
      </w:r>
      <w:r w:rsidRPr="002D61C0">
        <w:rPr>
          <w:rFonts w:ascii="Arial" w:hAnsi="Arial"/>
          <w:color w:val="000000"/>
          <w:spacing w:val="-2"/>
        </w:rPr>
        <w:t>e</w:t>
      </w:r>
      <w:r w:rsidRPr="002D61C0">
        <w:rPr>
          <w:rFonts w:ascii="Arial" w:hAnsi="Arial"/>
          <w:color w:val="000000"/>
        </w:rPr>
        <w:t>xp</w:t>
      </w:r>
      <w:r w:rsidRPr="002D61C0">
        <w:rPr>
          <w:rFonts w:ascii="Arial" w:hAnsi="Arial"/>
          <w:color w:val="000000"/>
          <w:spacing w:val="1"/>
        </w:rPr>
        <w:t>r</w:t>
      </w:r>
      <w:r w:rsidRPr="002D61C0">
        <w:rPr>
          <w:rFonts w:ascii="Arial" w:hAnsi="Arial"/>
          <w:color w:val="000000"/>
        </w:rPr>
        <w:t>e</w:t>
      </w:r>
      <w:r w:rsidRPr="002D61C0">
        <w:rPr>
          <w:rFonts w:ascii="Arial" w:hAnsi="Arial"/>
          <w:color w:val="000000"/>
          <w:spacing w:val="-2"/>
        </w:rPr>
        <w:t>s</w:t>
      </w:r>
      <w:r w:rsidRPr="002D61C0">
        <w:rPr>
          <w:rFonts w:ascii="Arial" w:hAnsi="Arial"/>
          <w:color w:val="000000"/>
        </w:rPr>
        <w:t xml:space="preserve">an </w:t>
      </w:r>
      <w:r w:rsidRPr="002D61C0">
        <w:rPr>
          <w:rFonts w:ascii="Arial" w:hAnsi="Arial"/>
          <w:color w:val="000000"/>
          <w:spacing w:val="1"/>
        </w:rPr>
        <w:t>s</w:t>
      </w:r>
      <w:r w:rsidRPr="002D61C0">
        <w:rPr>
          <w:rFonts w:ascii="Arial" w:hAnsi="Arial"/>
          <w:color w:val="000000"/>
        </w:rPr>
        <w:t>u</w:t>
      </w:r>
      <w:r w:rsidRPr="002D61C0">
        <w:rPr>
          <w:rFonts w:ascii="Arial" w:hAnsi="Arial"/>
          <w:color w:val="000000"/>
          <w:spacing w:val="-2"/>
        </w:rPr>
        <w:t xml:space="preserve"> v</w:t>
      </w:r>
      <w:r w:rsidRPr="002D61C0">
        <w:rPr>
          <w:rFonts w:ascii="Arial" w:hAnsi="Arial"/>
          <w:color w:val="000000"/>
        </w:rPr>
        <w:t>o</w:t>
      </w:r>
      <w:r w:rsidRPr="002D61C0">
        <w:rPr>
          <w:rFonts w:ascii="Arial" w:hAnsi="Arial"/>
          <w:color w:val="000000"/>
          <w:spacing w:val="1"/>
        </w:rPr>
        <w:t>l</w:t>
      </w:r>
      <w:r w:rsidRPr="002D61C0">
        <w:rPr>
          <w:rFonts w:ascii="Arial" w:hAnsi="Arial"/>
          <w:color w:val="000000"/>
        </w:rPr>
        <w:t>un</w:t>
      </w:r>
      <w:r w:rsidRPr="002D61C0">
        <w:rPr>
          <w:rFonts w:ascii="Arial" w:hAnsi="Arial"/>
          <w:color w:val="000000"/>
          <w:spacing w:val="-1"/>
        </w:rPr>
        <w:t>t</w:t>
      </w:r>
      <w:r w:rsidRPr="002D61C0">
        <w:rPr>
          <w:rFonts w:ascii="Arial" w:hAnsi="Arial"/>
          <w:color w:val="000000"/>
        </w:rPr>
        <w:t>ad de co</w:t>
      </w:r>
      <w:r w:rsidRPr="002D61C0">
        <w:rPr>
          <w:rFonts w:ascii="Arial" w:hAnsi="Arial"/>
          <w:color w:val="000000"/>
          <w:spacing w:val="-2"/>
        </w:rPr>
        <w:t>n</w:t>
      </w:r>
      <w:r w:rsidRPr="002D61C0">
        <w:rPr>
          <w:rFonts w:ascii="Arial" w:hAnsi="Arial"/>
          <w:color w:val="000000"/>
        </w:rPr>
        <w:t>s</w:t>
      </w:r>
      <w:r w:rsidRPr="002D61C0">
        <w:rPr>
          <w:rFonts w:ascii="Arial" w:hAnsi="Arial"/>
          <w:color w:val="000000"/>
          <w:spacing w:val="1"/>
        </w:rPr>
        <w:t>t</w:t>
      </w:r>
      <w:r w:rsidRPr="002D61C0">
        <w:rPr>
          <w:rFonts w:ascii="Arial" w:hAnsi="Arial"/>
          <w:color w:val="000000"/>
          <w:spacing w:val="-1"/>
        </w:rPr>
        <w:t>i</w:t>
      </w:r>
      <w:r w:rsidRPr="002D61C0">
        <w:rPr>
          <w:rFonts w:ascii="Arial" w:hAnsi="Arial"/>
          <w:color w:val="000000"/>
          <w:spacing w:val="1"/>
        </w:rPr>
        <w:t>t</w:t>
      </w:r>
      <w:r w:rsidRPr="002D61C0">
        <w:rPr>
          <w:rFonts w:ascii="Arial" w:hAnsi="Arial"/>
          <w:color w:val="000000"/>
          <w:spacing w:val="-2"/>
        </w:rPr>
        <w:t>u</w:t>
      </w:r>
      <w:r w:rsidRPr="002D61C0">
        <w:rPr>
          <w:rFonts w:ascii="Arial" w:hAnsi="Arial"/>
          <w:color w:val="000000"/>
          <w:spacing w:val="1"/>
        </w:rPr>
        <w:t>i</w:t>
      </w:r>
      <w:r w:rsidRPr="002D61C0">
        <w:rPr>
          <w:rFonts w:ascii="Arial" w:hAnsi="Arial"/>
          <w:color w:val="000000"/>
        </w:rPr>
        <w:t xml:space="preserve">r </w:t>
      </w:r>
      <w:r w:rsidRPr="002D61C0">
        <w:rPr>
          <w:rFonts w:ascii="Arial" w:hAnsi="Arial"/>
          <w:color w:val="000000"/>
          <w:spacing w:val="1"/>
        </w:rPr>
        <w:t>l</w:t>
      </w:r>
      <w:r w:rsidRPr="002D61C0">
        <w:rPr>
          <w:rFonts w:ascii="Arial" w:hAnsi="Arial"/>
          <w:color w:val="000000"/>
        </w:rPr>
        <w:t xml:space="preserve">a </w:t>
      </w:r>
      <w:r w:rsidRPr="002D61C0">
        <w:rPr>
          <w:rFonts w:ascii="Arial" w:hAnsi="Arial"/>
          <w:color w:val="000000"/>
          <w:spacing w:val="2"/>
        </w:rPr>
        <w:t xml:space="preserve">Pre </w:t>
      </w:r>
      <w:r w:rsidRPr="002D61C0">
        <w:rPr>
          <w:rFonts w:ascii="Arial" w:hAnsi="Arial"/>
          <w:color w:val="000000"/>
        </w:rPr>
        <w:t>Jun</w:t>
      </w:r>
      <w:r w:rsidRPr="002D61C0">
        <w:rPr>
          <w:rFonts w:ascii="Arial" w:hAnsi="Arial"/>
          <w:color w:val="000000"/>
          <w:spacing w:val="-1"/>
        </w:rPr>
        <w:t>t</w:t>
      </w:r>
      <w:r>
        <w:rPr>
          <w:rFonts w:ascii="Arial" w:hAnsi="Arial"/>
          <w:color w:val="000000"/>
        </w:rPr>
        <w:t>a de</w:t>
      </w:r>
      <w:r w:rsidRPr="002027DB">
        <w:rPr>
          <w:rFonts w:ascii="Arial" w:hAnsi="Arial"/>
          <w:color w:val="000000"/>
          <w:spacing w:val="-1"/>
        </w:rPr>
        <w:t xml:space="preserve"> </w:t>
      </w:r>
      <w:r>
        <w:rPr>
          <w:rFonts w:ascii="Arial" w:hAnsi="Arial"/>
          <w:color w:val="000000"/>
          <w:spacing w:val="-1"/>
        </w:rPr>
        <w:t>agua potable “Niño L</w:t>
      </w:r>
      <w:r w:rsidRPr="002027DB">
        <w:rPr>
          <w:rFonts w:ascii="Arial" w:hAnsi="Arial"/>
          <w:color w:val="000000"/>
          <w:spacing w:val="-1"/>
        </w:rPr>
        <w:t xml:space="preserve">oma” </w:t>
      </w:r>
      <w:r w:rsidRPr="002D61C0">
        <w:rPr>
          <w:rFonts w:ascii="Arial" w:hAnsi="Arial"/>
          <w:color w:val="000000"/>
        </w:rPr>
        <w:t xml:space="preserve">que </w:t>
      </w:r>
      <w:r w:rsidRPr="002D61C0">
        <w:rPr>
          <w:rFonts w:ascii="Arial" w:hAnsi="Arial"/>
          <w:color w:val="000000"/>
          <w:spacing w:val="1"/>
        </w:rPr>
        <w:t>t</w:t>
      </w:r>
      <w:r w:rsidRPr="002D61C0">
        <w:rPr>
          <w:rFonts w:ascii="Arial" w:hAnsi="Arial"/>
          <w:color w:val="000000"/>
        </w:rPr>
        <w:t>en</w:t>
      </w:r>
      <w:r w:rsidRPr="002D61C0">
        <w:rPr>
          <w:rFonts w:ascii="Arial" w:hAnsi="Arial"/>
          <w:color w:val="000000"/>
          <w:spacing w:val="-2"/>
        </w:rPr>
        <w:t>d</w:t>
      </w:r>
      <w:r w:rsidRPr="002D61C0">
        <w:rPr>
          <w:rFonts w:ascii="Arial" w:hAnsi="Arial"/>
          <w:color w:val="000000"/>
          <w:spacing w:val="1"/>
        </w:rPr>
        <w:t>r</w:t>
      </w:r>
      <w:r w:rsidRPr="002D61C0">
        <w:rPr>
          <w:rFonts w:ascii="Arial" w:hAnsi="Arial"/>
          <w:color w:val="000000"/>
        </w:rPr>
        <w:t xml:space="preserve">á por finalidad la </w:t>
      </w:r>
      <w:r w:rsidRPr="002D61C0">
        <w:rPr>
          <w:rFonts w:ascii="Arial" w:hAnsi="Arial"/>
          <w:i/>
          <w:color w:val="000000"/>
        </w:rPr>
        <w:t>prestación</w:t>
      </w:r>
      <w:r>
        <w:rPr>
          <w:rFonts w:ascii="Arial" w:hAnsi="Arial"/>
          <w:i/>
          <w:color w:val="000000"/>
        </w:rPr>
        <w:t xml:space="preserve"> del servicio de agua para consumo</w:t>
      </w:r>
      <w:r w:rsidRPr="002D61C0">
        <w:rPr>
          <w:rFonts w:ascii="Arial" w:hAnsi="Arial"/>
          <w:i/>
          <w:color w:val="000000"/>
        </w:rPr>
        <w:t>, bajo criterios de eficiencia económica, calidad en la prestación del servicio y equidad en la distribución del agua</w:t>
      </w:r>
      <w:r>
        <w:rPr>
          <w:rFonts w:ascii="Arial" w:hAnsi="Arial"/>
          <w:i/>
          <w:color w:val="000000"/>
        </w:rPr>
        <w:t>,</w:t>
      </w:r>
      <w:r>
        <w:rPr>
          <w:rFonts w:ascii="Arial" w:hAnsi="Arial"/>
          <w:color w:val="000000"/>
        </w:rPr>
        <w:t xml:space="preserve"> su cede queda ubicada en la comunidad de Niño Loma.</w:t>
      </w:r>
    </w:p>
    <w:p w:rsidR="006F4004" w:rsidRPr="002D61C0" w:rsidRDefault="006F4004" w:rsidP="006F4004">
      <w:pPr>
        <w:widowControl w:val="0"/>
        <w:tabs>
          <w:tab w:val="left" w:pos="10206"/>
        </w:tabs>
        <w:autoSpaceDE w:val="0"/>
        <w:autoSpaceDN w:val="0"/>
        <w:adjustRightInd w:val="0"/>
        <w:spacing w:after="240"/>
        <w:ind w:right="-12"/>
        <w:jc w:val="both"/>
        <w:rPr>
          <w:rFonts w:ascii="Arial" w:hAnsi="Arial"/>
          <w:color w:val="000000"/>
        </w:rPr>
      </w:pPr>
      <w:r w:rsidRPr="002D61C0">
        <w:rPr>
          <w:rFonts w:ascii="Arial" w:hAnsi="Arial"/>
          <w:color w:val="000000"/>
        </w:rPr>
        <w:t>Se p</w:t>
      </w:r>
      <w:r w:rsidRPr="002D61C0">
        <w:rPr>
          <w:rFonts w:ascii="Arial" w:hAnsi="Arial"/>
          <w:color w:val="000000"/>
          <w:spacing w:val="1"/>
        </w:rPr>
        <w:t>r</w:t>
      </w:r>
      <w:r w:rsidRPr="002D61C0">
        <w:rPr>
          <w:rFonts w:ascii="Arial" w:hAnsi="Arial"/>
          <w:color w:val="000000"/>
          <w:spacing w:val="-2"/>
        </w:rPr>
        <w:t>o</w:t>
      </w:r>
      <w:r w:rsidRPr="002D61C0">
        <w:rPr>
          <w:rFonts w:ascii="Arial" w:hAnsi="Arial"/>
          <w:color w:val="000000"/>
        </w:rPr>
        <w:t xml:space="preserve">cede a </w:t>
      </w:r>
      <w:r w:rsidRPr="002D61C0">
        <w:rPr>
          <w:rFonts w:ascii="Arial" w:hAnsi="Arial"/>
          <w:color w:val="000000"/>
          <w:spacing w:val="-2"/>
        </w:rPr>
        <w:t>e</w:t>
      </w:r>
      <w:r w:rsidRPr="002D61C0">
        <w:rPr>
          <w:rFonts w:ascii="Arial" w:hAnsi="Arial"/>
          <w:color w:val="000000"/>
          <w:spacing w:val="2"/>
        </w:rPr>
        <w:t>l</w:t>
      </w:r>
      <w:r w:rsidRPr="002D61C0">
        <w:rPr>
          <w:rFonts w:ascii="Arial" w:hAnsi="Arial"/>
          <w:color w:val="000000"/>
        </w:rPr>
        <w:t>e</w:t>
      </w:r>
      <w:r w:rsidRPr="002D61C0">
        <w:rPr>
          <w:rFonts w:ascii="Arial" w:hAnsi="Arial"/>
          <w:color w:val="000000"/>
          <w:spacing w:val="-2"/>
        </w:rPr>
        <w:t>g</w:t>
      </w:r>
      <w:r w:rsidRPr="002D61C0">
        <w:rPr>
          <w:rFonts w:ascii="Arial" w:hAnsi="Arial"/>
          <w:color w:val="000000"/>
          <w:spacing w:val="1"/>
        </w:rPr>
        <w:t>i</w:t>
      </w:r>
      <w:r w:rsidRPr="002D61C0">
        <w:rPr>
          <w:rFonts w:ascii="Arial" w:hAnsi="Arial"/>
          <w:color w:val="000000"/>
        </w:rPr>
        <w:t>r u</w:t>
      </w:r>
      <w:r w:rsidRPr="002D61C0">
        <w:rPr>
          <w:rFonts w:ascii="Arial" w:hAnsi="Arial"/>
          <w:color w:val="000000"/>
          <w:spacing w:val="-2"/>
        </w:rPr>
        <w:t>n</w:t>
      </w:r>
      <w:r w:rsidRPr="002D61C0">
        <w:rPr>
          <w:rFonts w:ascii="Arial" w:hAnsi="Arial"/>
          <w:color w:val="000000"/>
        </w:rPr>
        <w:t xml:space="preserve">a </w:t>
      </w:r>
      <w:r w:rsidRPr="002D61C0">
        <w:rPr>
          <w:rFonts w:ascii="Arial" w:hAnsi="Arial"/>
          <w:color w:val="000000"/>
          <w:spacing w:val="-2"/>
        </w:rPr>
        <w:t>d</w:t>
      </w:r>
      <w:r w:rsidRPr="002D61C0">
        <w:rPr>
          <w:rFonts w:ascii="Arial" w:hAnsi="Arial"/>
          <w:color w:val="000000"/>
          <w:spacing w:val="1"/>
        </w:rPr>
        <w:t>ir</w:t>
      </w:r>
      <w:r w:rsidRPr="002D61C0">
        <w:rPr>
          <w:rFonts w:ascii="Arial" w:hAnsi="Arial"/>
          <w:color w:val="000000"/>
          <w:spacing w:val="-2"/>
        </w:rPr>
        <w:t>e</w:t>
      </w:r>
      <w:r w:rsidRPr="002D61C0">
        <w:rPr>
          <w:rFonts w:ascii="Arial" w:hAnsi="Arial"/>
          <w:color w:val="000000"/>
        </w:rPr>
        <w:t>c</w:t>
      </w:r>
      <w:r w:rsidRPr="002D61C0">
        <w:rPr>
          <w:rFonts w:ascii="Arial" w:hAnsi="Arial"/>
          <w:color w:val="000000"/>
          <w:spacing w:val="1"/>
        </w:rPr>
        <w:t>ti</w:t>
      </w:r>
      <w:r w:rsidRPr="002D61C0">
        <w:rPr>
          <w:rFonts w:ascii="Arial" w:hAnsi="Arial"/>
          <w:color w:val="000000"/>
          <w:spacing w:val="-2"/>
        </w:rPr>
        <w:t>v</w:t>
      </w:r>
      <w:r w:rsidRPr="002D61C0">
        <w:rPr>
          <w:rFonts w:ascii="Arial" w:hAnsi="Arial"/>
          <w:color w:val="000000"/>
        </w:rPr>
        <w:t xml:space="preserve">a </w:t>
      </w:r>
      <w:r w:rsidRPr="002D61C0">
        <w:rPr>
          <w:rFonts w:ascii="Arial" w:hAnsi="Arial"/>
          <w:color w:val="000000"/>
          <w:spacing w:val="-2"/>
        </w:rPr>
        <w:t>p</w:t>
      </w:r>
      <w:r w:rsidRPr="002D61C0">
        <w:rPr>
          <w:rFonts w:ascii="Arial" w:hAnsi="Arial"/>
          <w:color w:val="000000"/>
          <w:spacing w:val="1"/>
        </w:rPr>
        <w:t>r</w:t>
      </w:r>
      <w:r w:rsidRPr="002D61C0">
        <w:rPr>
          <w:rFonts w:ascii="Arial" w:hAnsi="Arial"/>
          <w:color w:val="000000"/>
        </w:rPr>
        <w:t>o</w:t>
      </w:r>
      <w:r w:rsidRPr="002D61C0">
        <w:rPr>
          <w:rFonts w:ascii="Arial" w:hAnsi="Arial"/>
          <w:color w:val="000000"/>
          <w:spacing w:val="-2"/>
        </w:rPr>
        <w:t>v</w:t>
      </w:r>
      <w:r w:rsidRPr="002D61C0">
        <w:rPr>
          <w:rFonts w:ascii="Arial" w:hAnsi="Arial"/>
          <w:color w:val="000000"/>
          <w:spacing w:val="1"/>
        </w:rPr>
        <w:t>i</w:t>
      </w:r>
      <w:r w:rsidRPr="002D61C0">
        <w:rPr>
          <w:rFonts w:ascii="Arial" w:hAnsi="Arial"/>
          <w:color w:val="000000"/>
        </w:rPr>
        <w:t>s</w:t>
      </w:r>
      <w:r w:rsidRPr="002D61C0">
        <w:rPr>
          <w:rFonts w:ascii="Arial" w:hAnsi="Arial"/>
          <w:color w:val="000000"/>
          <w:spacing w:val="1"/>
        </w:rPr>
        <w:t>i</w:t>
      </w:r>
      <w:r w:rsidRPr="002D61C0">
        <w:rPr>
          <w:rFonts w:ascii="Arial" w:hAnsi="Arial"/>
          <w:color w:val="000000"/>
          <w:spacing w:val="-2"/>
        </w:rPr>
        <w:t>o</w:t>
      </w:r>
      <w:r w:rsidRPr="002D61C0">
        <w:rPr>
          <w:rFonts w:ascii="Arial" w:hAnsi="Arial"/>
          <w:color w:val="000000"/>
        </w:rPr>
        <w:t>nal pa</w:t>
      </w:r>
      <w:r w:rsidRPr="002D61C0">
        <w:rPr>
          <w:rFonts w:ascii="Arial" w:hAnsi="Arial"/>
          <w:color w:val="000000"/>
          <w:spacing w:val="-1"/>
        </w:rPr>
        <w:t>r</w:t>
      </w:r>
      <w:r w:rsidRPr="002D61C0">
        <w:rPr>
          <w:rFonts w:ascii="Arial" w:hAnsi="Arial"/>
          <w:color w:val="000000"/>
        </w:rPr>
        <w:t>a que</w:t>
      </w:r>
      <w:r w:rsidRPr="002D61C0">
        <w:rPr>
          <w:rFonts w:ascii="Arial" w:hAnsi="Arial"/>
          <w:color w:val="000000"/>
          <w:spacing w:val="-2"/>
        </w:rPr>
        <w:t xml:space="preserve"> s</w:t>
      </w:r>
      <w:r w:rsidRPr="002D61C0">
        <w:rPr>
          <w:rFonts w:ascii="Arial" w:hAnsi="Arial"/>
          <w:color w:val="000000"/>
        </w:rPr>
        <w:t>e enc</w:t>
      </w:r>
      <w:r w:rsidRPr="002D61C0">
        <w:rPr>
          <w:rFonts w:ascii="Arial" w:hAnsi="Arial"/>
          <w:color w:val="000000"/>
          <w:spacing w:val="-2"/>
        </w:rPr>
        <w:t>a</w:t>
      </w:r>
      <w:r w:rsidRPr="002D61C0">
        <w:rPr>
          <w:rFonts w:ascii="Arial" w:hAnsi="Arial"/>
          <w:color w:val="000000"/>
          <w:spacing w:val="1"/>
        </w:rPr>
        <w:t>r</w:t>
      </w:r>
      <w:r w:rsidRPr="002D61C0">
        <w:rPr>
          <w:rFonts w:ascii="Arial" w:hAnsi="Arial"/>
          <w:color w:val="000000"/>
          <w:spacing w:val="-2"/>
        </w:rPr>
        <w:t>g</w:t>
      </w:r>
      <w:r w:rsidRPr="002D61C0">
        <w:rPr>
          <w:rFonts w:ascii="Arial" w:hAnsi="Arial"/>
          <w:color w:val="000000"/>
        </w:rPr>
        <w:t xml:space="preserve">ue de </w:t>
      </w:r>
      <w:r w:rsidRPr="002D61C0">
        <w:rPr>
          <w:rFonts w:ascii="Arial" w:hAnsi="Arial"/>
          <w:color w:val="000000"/>
          <w:spacing w:val="1"/>
        </w:rPr>
        <w:t>r</w:t>
      </w:r>
      <w:r w:rsidRPr="002D61C0">
        <w:rPr>
          <w:rFonts w:ascii="Arial" w:hAnsi="Arial"/>
          <w:color w:val="000000"/>
        </w:rPr>
        <w:t>e</w:t>
      </w:r>
      <w:r w:rsidRPr="002D61C0">
        <w:rPr>
          <w:rFonts w:ascii="Arial" w:hAnsi="Arial"/>
          <w:color w:val="000000"/>
          <w:spacing w:val="-2"/>
        </w:rPr>
        <w:t>a</w:t>
      </w:r>
      <w:r w:rsidRPr="002D61C0">
        <w:rPr>
          <w:rFonts w:ascii="Arial" w:hAnsi="Arial"/>
          <w:color w:val="000000"/>
          <w:spacing w:val="1"/>
        </w:rPr>
        <w:t>li</w:t>
      </w:r>
      <w:r w:rsidRPr="002D61C0">
        <w:rPr>
          <w:rFonts w:ascii="Arial" w:hAnsi="Arial"/>
          <w:color w:val="000000"/>
          <w:spacing w:val="-2"/>
        </w:rPr>
        <w:t>z</w:t>
      </w:r>
      <w:r w:rsidRPr="002D61C0">
        <w:rPr>
          <w:rFonts w:ascii="Arial" w:hAnsi="Arial"/>
          <w:color w:val="000000"/>
        </w:rPr>
        <w:t xml:space="preserve">ar </w:t>
      </w:r>
      <w:r w:rsidRPr="002D61C0">
        <w:rPr>
          <w:rFonts w:ascii="Arial" w:hAnsi="Arial"/>
          <w:color w:val="000000"/>
          <w:spacing w:val="1"/>
        </w:rPr>
        <w:t>l</w:t>
      </w:r>
      <w:r w:rsidRPr="002D61C0">
        <w:rPr>
          <w:rFonts w:ascii="Arial" w:hAnsi="Arial"/>
          <w:color w:val="000000"/>
          <w:spacing w:val="-2"/>
        </w:rPr>
        <w:t>o</w:t>
      </w:r>
      <w:r w:rsidRPr="002D61C0">
        <w:rPr>
          <w:rFonts w:ascii="Arial" w:hAnsi="Arial"/>
          <w:color w:val="000000"/>
        </w:rPr>
        <w:t xml:space="preserve">s </w:t>
      </w:r>
      <w:r w:rsidRPr="002D61C0">
        <w:rPr>
          <w:rFonts w:ascii="Arial" w:hAnsi="Arial"/>
          <w:color w:val="000000"/>
          <w:spacing w:val="-1"/>
        </w:rPr>
        <w:t>t</w:t>
      </w:r>
      <w:r w:rsidRPr="002D61C0">
        <w:rPr>
          <w:rFonts w:ascii="Arial" w:hAnsi="Arial"/>
          <w:color w:val="000000"/>
          <w:spacing w:val="-2"/>
        </w:rPr>
        <w:t>r</w:t>
      </w:r>
      <w:r w:rsidRPr="002D61C0">
        <w:rPr>
          <w:rFonts w:ascii="Arial" w:hAnsi="Arial"/>
          <w:color w:val="000000"/>
        </w:rPr>
        <w:t>á</w:t>
      </w:r>
      <w:r w:rsidRPr="002D61C0">
        <w:rPr>
          <w:rFonts w:ascii="Arial" w:hAnsi="Arial"/>
          <w:color w:val="000000"/>
          <w:spacing w:val="-3"/>
        </w:rPr>
        <w:t>m</w:t>
      </w:r>
      <w:r w:rsidRPr="002D61C0">
        <w:rPr>
          <w:rFonts w:ascii="Arial" w:hAnsi="Arial"/>
          <w:color w:val="000000"/>
          <w:spacing w:val="1"/>
        </w:rPr>
        <w:t>it</w:t>
      </w:r>
      <w:r w:rsidRPr="002D61C0">
        <w:rPr>
          <w:rFonts w:ascii="Arial" w:hAnsi="Arial"/>
          <w:color w:val="000000"/>
        </w:rPr>
        <w:t>es nece</w:t>
      </w:r>
      <w:r w:rsidRPr="002D61C0">
        <w:rPr>
          <w:rFonts w:ascii="Arial" w:hAnsi="Arial"/>
          <w:color w:val="000000"/>
          <w:spacing w:val="-2"/>
        </w:rPr>
        <w:t>s</w:t>
      </w:r>
      <w:r w:rsidRPr="002D61C0">
        <w:rPr>
          <w:rFonts w:ascii="Arial" w:hAnsi="Arial"/>
          <w:color w:val="000000"/>
        </w:rPr>
        <w:t>a</w:t>
      </w:r>
      <w:r w:rsidRPr="002D61C0">
        <w:rPr>
          <w:rFonts w:ascii="Arial" w:hAnsi="Arial"/>
          <w:color w:val="000000"/>
          <w:spacing w:val="-1"/>
        </w:rPr>
        <w:t>r</w:t>
      </w:r>
      <w:r w:rsidRPr="002D61C0">
        <w:rPr>
          <w:rFonts w:ascii="Arial" w:hAnsi="Arial"/>
          <w:color w:val="000000"/>
          <w:spacing w:val="1"/>
        </w:rPr>
        <w:t>i</w:t>
      </w:r>
      <w:r w:rsidRPr="002D61C0">
        <w:rPr>
          <w:rFonts w:ascii="Arial" w:hAnsi="Arial"/>
          <w:color w:val="000000"/>
        </w:rPr>
        <w:t>os an</w:t>
      </w:r>
      <w:r w:rsidRPr="002D61C0">
        <w:rPr>
          <w:rFonts w:ascii="Arial" w:hAnsi="Arial"/>
          <w:color w:val="000000"/>
          <w:spacing w:val="-1"/>
        </w:rPr>
        <w:t>t</w:t>
      </w:r>
      <w:r w:rsidRPr="002D61C0">
        <w:rPr>
          <w:rFonts w:ascii="Arial" w:hAnsi="Arial"/>
          <w:color w:val="000000"/>
        </w:rPr>
        <w:t xml:space="preserve">e </w:t>
      </w:r>
      <w:r w:rsidRPr="002D61C0">
        <w:rPr>
          <w:rFonts w:ascii="Arial" w:hAnsi="Arial"/>
          <w:color w:val="000000"/>
          <w:spacing w:val="-1"/>
        </w:rPr>
        <w:t>l</w:t>
      </w:r>
      <w:r w:rsidRPr="002D61C0">
        <w:rPr>
          <w:rFonts w:ascii="Arial" w:hAnsi="Arial"/>
          <w:color w:val="000000"/>
        </w:rPr>
        <w:t>a De</w:t>
      </w:r>
      <w:r w:rsidRPr="002D61C0">
        <w:rPr>
          <w:rFonts w:ascii="Arial" w:hAnsi="Arial"/>
          <w:color w:val="000000"/>
          <w:spacing w:val="-4"/>
        </w:rPr>
        <w:t>m</w:t>
      </w:r>
      <w:r w:rsidRPr="002D61C0">
        <w:rPr>
          <w:rFonts w:ascii="Arial" w:hAnsi="Arial"/>
          <w:color w:val="000000"/>
        </w:rPr>
        <w:t>a</w:t>
      </w:r>
      <w:r w:rsidRPr="002D61C0">
        <w:rPr>
          <w:rFonts w:ascii="Arial" w:hAnsi="Arial"/>
          <w:color w:val="000000"/>
          <w:spacing w:val="1"/>
        </w:rPr>
        <w:t>r</w:t>
      </w:r>
      <w:r w:rsidRPr="002D61C0">
        <w:rPr>
          <w:rFonts w:ascii="Arial" w:hAnsi="Arial"/>
          <w:color w:val="000000"/>
        </w:rPr>
        <w:t>c</w:t>
      </w:r>
      <w:r w:rsidRPr="002D61C0">
        <w:rPr>
          <w:rFonts w:ascii="Arial" w:hAnsi="Arial"/>
          <w:color w:val="000000"/>
          <w:spacing w:val="-2"/>
        </w:rPr>
        <w:t>a</w:t>
      </w:r>
      <w:r w:rsidRPr="002D61C0">
        <w:rPr>
          <w:rFonts w:ascii="Arial" w:hAnsi="Arial"/>
          <w:color w:val="000000"/>
        </w:rPr>
        <w:t>c</w:t>
      </w:r>
      <w:r w:rsidRPr="002D61C0">
        <w:rPr>
          <w:rFonts w:ascii="Arial" w:hAnsi="Arial"/>
          <w:color w:val="000000"/>
          <w:spacing w:val="1"/>
        </w:rPr>
        <w:t>i</w:t>
      </w:r>
      <w:r w:rsidRPr="002D61C0">
        <w:rPr>
          <w:rFonts w:ascii="Arial" w:hAnsi="Arial"/>
          <w:color w:val="000000"/>
        </w:rPr>
        <w:t xml:space="preserve">ón </w:t>
      </w:r>
      <w:r w:rsidRPr="002D61C0">
        <w:rPr>
          <w:rFonts w:ascii="Arial" w:hAnsi="Arial"/>
          <w:color w:val="000000"/>
          <w:spacing w:val="-3"/>
        </w:rPr>
        <w:t>H</w:t>
      </w:r>
      <w:r w:rsidRPr="002D61C0">
        <w:rPr>
          <w:rFonts w:ascii="Arial" w:hAnsi="Arial"/>
          <w:color w:val="000000"/>
          <w:spacing w:val="1"/>
        </w:rPr>
        <w:t>i</w:t>
      </w:r>
      <w:r w:rsidRPr="002D61C0">
        <w:rPr>
          <w:rFonts w:ascii="Arial" w:hAnsi="Arial"/>
          <w:color w:val="000000"/>
        </w:rPr>
        <w:t>d</w:t>
      </w:r>
      <w:r w:rsidRPr="002D61C0">
        <w:rPr>
          <w:rFonts w:ascii="Arial" w:hAnsi="Arial"/>
          <w:color w:val="000000"/>
          <w:spacing w:val="1"/>
        </w:rPr>
        <w:t>r</w:t>
      </w:r>
      <w:r w:rsidRPr="002D61C0">
        <w:rPr>
          <w:rFonts w:ascii="Arial" w:hAnsi="Arial"/>
          <w:color w:val="000000"/>
        </w:rPr>
        <w:t>o</w:t>
      </w:r>
      <w:r w:rsidRPr="002D61C0">
        <w:rPr>
          <w:rFonts w:ascii="Arial" w:hAnsi="Arial"/>
          <w:color w:val="000000"/>
          <w:spacing w:val="-2"/>
        </w:rPr>
        <w:t>g</w:t>
      </w:r>
      <w:r w:rsidRPr="002D61C0">
        <w:rPr>
          <w:rFonts w:ascii="Arial" w:hAnsi="Arial"/>
          <w:color w:val="000000"/>
          <w:spacing w:val="1"/>
        </w:rPr>
        <w:t>r</w:t>
      </w:r>
      <w:r w:rsidRPr="002D61C0">
        <w:rPr>
          <w:rFonts w:ascii="Arial" w:hAnsi="Arial"/>
          <w:color w:val="000000"/>
          <w:spacing w:val="-2"/>
        </w:rPr>
        <w:t>á</w:t>
      </w:r>
      <w:r w:rsidRPr="002D61C0">
        <w:rPr>
          <w:rFonts w:ascii="Arial" w:hAnsi="Arial"/>
          <w:color w:val="000000"/>
          <w:spacing w:val="1"/>
        </w:rPr>
        <w:t>f</w:t>
      </w:r>
      <w:r w:rsidRPr="002D61C0">
        <w:rPr>
          <w:rFonts w:ascii="Arial" w:hAnsi="Arial"/>
          <w:color w:val="000000"/>
          <w:spacing w:val="-1"/>
        </w:rPr>
        <w:t>i</w:t>
      </w:r>
      <w:r w:rsidRPr="002D61C0">
        <w:rPr>
          <w:rFonts w:ascii="Arial" w:hAnsi="Arial"/>
          <w:color w:val="000000"/>
        </w:rPr>
        <w:t xml:space="preserve">ca </w:t>
      </w:r>
      <w:r w:rsidRPr="002D61C0">
        <w:rPr>
          <w:rFonts w:ascii="Arial" w:hAnsi="Arial"/>
          <w:color w:val="000000"/>
          <w:spacing w:val="1"/>
        </w:rPr>
        <w:t>del Guayas</w:t>
      </w:r>
      <w:r w:rsidRPr="002D61C0">
        <w:rPr>
          <w:rFonts w:ascii="Arial" w:hAnsi="Arial"/>
          <w:color w:val="000000"/>
        </w:rPr>
        <w:t xml:space="preserve">, a </w:t>
      </w:r>
      <w:r w:rsidRPr="002D61C0">
        <w:rPr>
          <w:rFonts w:ascii="Arial" w:hAnsi="Arial"/>
          <w:color w:val="000000"/>
          <w:spacing w:val="-2"/>
        </w:rPr>
        <w:t>f</w:t>
      </w:r>
      <w:r w:rsidRPr="002D61C0">
        <w:rPr>
          <w:rFonts w:ascii="Arial" w:hAnsi="Arial"/>
          <w:color w:val="000000"/>
          <w:spacing w:val="1"/>
        </w:rPr>
        <w:t>i</w:t>
      </w:r>
      <w:r w:rsidRPr="002D61C0">
        <w:rPr>
          <w:rFonts w:ascii="Arial" w:hAnsi="Arial"/>
          <w:color w:val="000000"/>
        </w:rPr>
        <w:t>n de a</w:t>
      </w:r>
      <w:r w:rsidRPr="002D61C0">
        <w:rPr>
          <w:rFonts w:ascii="Arial" w:hAnsi="Arial"/>
          <w:color w:val="000000"/>
          <w:spacing w:val="-1"/>
        </w:rPr>
        <w:t>l</w:t>
      </w:r>
      <w:r w:rsidRPr="002D61C0">
        <w:rPr>
          <w:rFonts w:ascii="Arial" w:hAnsi="Arial"/>
          <w:color w:val="000000"/>
        </w:rPr>
        <w:t>can</w:t>
      </w:r>
      <w:r w:rsidRPr="002D61C0">
        <w:rPr>
          <w:rFonts w:ascii="Arial" w:hAnsi="Arial"/>
          <w:color w:val="000000"/>
          <w:spacing w:val="-2"/>
        </w:rPr>
        <w:t>z</w:t>
      </w:r>
      <w:r w:rsidRPr="002D61C0">
        <w:rPr>
          <w:rFonts w:ascii="Arial" w:hAnsi="Arial"/>
          <w:color w:val="000000"/>
        </w:rPr>
        <w:t xml:space="preserve">ar </w:t>
      </w:r>
      <w:r w:rsidRPr="002D61C0">
        <w:rPr>
          <w:rFonts w:ascii="Arial" w:hAnsi="Arial"/>
          <w:color w:val="000000"/>
          <w:spacing w:val="1"/>
        </w:rPr>
        <w:t>l</w:t>
      </w:r>
      <w:r w:rsidRPr="002D61C0">
        <w:rPr>
          <w:rFonts w:ascii="Arial" w:hAnsi="Arial"/>
          <w:color w:val="000000"/>
        </w:rPr>
        <w:t>a pe</w:t>
      </w:r>
      <w:r w:rsidRPr="002D61C0">
        <w:rPr>
          <w:rFonts w:ascii="Arial" w:hAnsi="Arial"/>
          <w:color w:val="000000"/>
          <w:spacing w:val="1"/>
        </w:rPr>
        <w:t>r</w:t>
      </w:r>
      <w:r w:rsidRPr="002D61C0">
        <w:rPr>
          <w:rFonts w:ascii="Arial" w:hAnsi="Arial"/>
          <w:color w:val="000000"/>
          <w:spacing w:val="-2"/>
        </w:rPr>
        <w:t>s</w:t>
      </w:r>
      <w:r w:rsidRPr="002D61C0">
        <w:rPr>
          <w:rFonts w:ascii="Arial" w:hAnsi="Arial"/>
          <w:color w:val="000000"/>
        </w:rPr>
        <w:t>one</w:t>
      </w:r>
      <w:r w:rsidRPr="002D61C0">
        <w:rPr>
          <w:rFonts w:ascii="Arial" w:hAnsi="Arial"/>
          <w:color w:val="000000"/>
          <w:spacing w:val="-1"/>
        </w:rPr>
        <w:t>r</w:t>
      </w:r>
      <w:r w:rsidRPr="002D61C0">
        <w:rPr>
          <w:rFonts w:ascii="Arial" w:hAnsi="Arial"/>
          <w:color w:val="000000"/>
          <w:spacing w:val="1"/>
        </w:rPr>
        <w:t>í</w:t>
      </w:r>
      <w:r w:rsidRPr="002D61C0">
        <w:rPr>
          <w:rFonts w:ascii="Arial" w:hAnsi="Arial"/>
          <w:color w:val="000000"/>
        </w:rPr>
        <w:t xml:space="preserve">a </w:t>
      </w:r>
      <w:r w:rsidRPr="002D61C0">
        <w:rPr>
          <w:rFonts w:ascii="Arial" w:hAnsi="Arial"/>
          <w:color w:val="000000"/>
          <w:spacing w:val="1"/>
        </w:rPr>
        <w:t>j</w:t>
      </w:r>
      <w:r w:rsidRPr="002D61C0">
        <w:rPr>
          <w:rFonts w:ascii="Arial" w:hAnsi="Arial"/>
          <w:color w:val="000000"/>
        </w:rPr>
        <w:t>u</w:t>
      </w:r>
      <w:r w:rsidRPr="002D61C0">
        <w:rPr>
          <w:rFonts w:ascii="Arial" w:hAnsi="Arial"/>
          <w:color w:val="000000"/>
          <w:spacing w:val="-2"/>
        </w:rPr>
        <w:t>r</w:t>
      </w:r>
      <w:r w:rsidRPr="002D61C0">
        <w:rPr>
          <w:rFonts w:ascii="Arial" w:hAnsi="Arial"/>
          <w:color w:val="000000"/>
          <w:spacing w:val="1"/>
        </w:rPr>
        <w:t>í</w:t>
      </w:r>
      <w:r w:rsidRPr="002D61C0">
        <w:rPr>
          <w:rFonts w:ascii="Arial" w:hAnsi="Arial"/>
          <w:color w:val="000000"/>
        </w:rPr>
        <w:t>d</w:t>
      </w:r>
      <w:r w:rsidRPr="002D61C0">
        <w:rPr>
          <w:rFonts w:ascii="Arial" w:hAnsi="Arial"/>
          <w:color w:val="000000"/>
          <w:spacing w:val="-1"/>
        </w:rPr>
        <w:t>i</w:t>
      </w:r>
      <w:r w:rsidRPr="002D61C0">
        <w:rPr>
          <w:rFonts w:ascii="Arial" w:hAnsi="Arial"/>
          <w:color w:val="000000"/>
        </w:rPr>
        <w:t>ca.</w:t>
      </w:r>
    </w:p>
    <w:tbl>
      <w:tblPr>
        <w:tblStyle w:val="Tablaconcuadrcula"/>
        <w:tblW w:w="0" w:type="auto"/>
        <w:jc w:val="center"/>
        <w:tblLook w:val="04A0" w:firstRow="1" w:lastRow="0" w:firstColumn="1" w:lastColumn="0" w:noHBand="0" w:noVBand="1"/>
      </w:tblPr>
      <w:tblGrid>
        <w:gridCol w:w="1379"/>
        <w:gridCol w:w="7115"/>
      </w:tblGrid>
      <w:tr w:rsidR="006F4004" w:rsidRPr="002D61C0" w:rsidTr="006C6597">
        <w:trPr>
          <w:jc w:val="center"/>
        </w:trPr>
        <w:tc>
          <w:tcPr>
            <w:tcW w:w="0" w:type="auto"/>
            <w:gridSpan w:val="2"/>
          </w:tcPr>
          <w:p w:rsidR="006F4004" w:rsidRPr="002D61C0" w:rsidRDefault="006F4004" w:rsidP="006C6597">
            <w:pPr>
              <w:widowControl w:val="0"/>
              <w:autoSpaceDE w:val="0"/>
              <w:autoSpaceDN w:val="0"/>
              <w:adjustRightInd w:val="0"/>
              <w:spacing w:after="240"/>
              <w:rPr>
                <w:rFonts w:ascii="Arial" w:hAnsi="Arial"/>
                <w:color w:val="000000"/>
              </w:rPr>
            </w:pPr>
            <w:r w:rsidRPr="002D61C0">
              <w:rPr>
                <w:rFonts w:ascii="Arial" w:hAnsi="Arial"/>
                <w:b/>
                <w:bCs/>
                <w:color w:val="000000"/>
                <w:spacing w:val="-1"/>
              </w:rPr>
              <w:t>D</w:t>
            </w:r>
            <w:r w:rsidRPr="002D61C0">
              <w:rPr>
                <w:rFonts w:ascii="Arial" w:hAnsi="Arial"/>
                <w:b/>
                <w:bCs/>
                <w:color w:val="000000"/>
                <w:spacing w:val="1"/>
              </w:rPr>
              <w:t>I</w:t>
            </w:r>
            <w:r w:rsidRPr="002D61C0">
              <w:rPr>
                <w:rFonts w:ascii="Arial" w:hAnsi="Arial"/>
                <w:b/>
                <w:bCs/>
                <w:color w:val="000000"/>
              </w:rPr>
              <w:t>RE</w:t>
            </w:r>
            <w:r w:rsidRPr="002D61C0">
              <w:rPr>
                <w:rFonts w:ascii="Arial" w:hAnsi="Arial"/>
                <w:b/>
                <w:bCs/>
                <w:color w:val="000000"/>
                <w:spacing w:val="-2"/>
              </w:rPr>
              <w:t>C</w:t>
            </w:r>
            <w:r w:rsidRPr="002D61C0">
              <w:rPr>
                <w:rFonts w:ascii="Arial" w:hAnsi="Arial"/>
                <w:b/>
                <w:bCs/>
                <w:color w:val="000000"/>
                <w:spacing w:val="1"/>
              </w:rPr>
              <w:t>TI</w:t>
            </w:r>
            <w:r w:rsidRPr="002D61C0">
              <w:rPr>
                <w:rFonts w:ascii="Arial" w:hAnsi="Arial"/>
                <w:b/>
                <w:bCs/>
                <w:color w:val="000000"/>
                <w:spacing w:val="-2"/>
              </w:rPr>
              <w:t>V</w:t>
            </w:r>
            <w:r w:rsidRPr="002D61C0">
              <w:rPr>
                <w:rFonts w:ascii="Arial" w:hAnsi="Arial"/>
                <w:b/>
                <w:bCs/>
                <w:color w:val="000000"/>
              </w:rPr>
              <w:t>A PRO</w:t>
            </w:r>
            <w:r w:rsidRPr="002D61C0">
              <w:rPr>
                <w:rFonts w:ascii="Arial" w:hAnsi="Arial"/>
                <w:b/>
                <w:bCs/>
                <w:color w:val="000000"/>
                <w:spacing w:val="-2"/>
              </w:rPr>
              <w:t>V</w:t>
            </w:r>
            <w:r w:rsidRPr="002D61C0">
              <w:rPr>
                <w:rFonts w:ascii="Arial" w:hAnsi="Arial"/>
                <w:b/>
                <w:bCs/>
                <w:color w:val="000000"/>
                <w:spacing w:val="1"/>
              </w:rPr>
              <w:t>I</w:t>
            </w:r>
            <w:r w:rsidRPr="002D61C0">
              <w:rPr>
                <w:rFonts w:ascii="Arial" w:hAnsi="Arial"/>
                <w:b/>
                <w:bCs/>
                <w:color w:val="000000"/>
                <w:spacing w:val="-2"/>
              </w:rPr>
              <w:t>S</w:t>
            </w:r>
            <w:r w:rsidRPr="002D61C0">
              <w:rPr>
                <w:rFonts w:ascii="Arial" w:hAnsi="Arial"/>
                <w:b/>
                <w:bCs/>
                <w:color w:val="000000"/>
                <w:spacing w:val="1"/>
              </w:rPr>
              <w:t>I</w:t>
            </w:r>
            <w:r w:rsidRPr="002D61C0">
              <w:rPr>
                <w:rFonts w:ascii="Arial" w:hAnsi="Arial"/>
                <w:b/>
                <w:bCs/>
                <w:color w:val="000000"/>
              </w:rPr>
              <w:t>ON</w:t>
            </w:r>
            <w:r w:rsidRPr="002D61C0">
              <w:rPr>
                <w:rFonts w:ascii="Arial" w:hAnsi="Arial"/>
                <w:b/>
                <w:bCs/>
                <w:color w:val="000000"/>
                <w:spacing w:val="-3"/>
              </w:rPr>
              <w:t>A</w:t>
            </w:r>
            <w:r w:rsidRPr="002D61C0">
              <w:rPr>
                <w:rFonts w:ascii="Arial" w:hAnsi="Arial"/>
                <w:b/>
                <w:bCs/>
                <w:color w:val="000000"/>
                <w:spacing w:val="1"/>
              </w:rPr>
              <w:t>L</w:t>
            </w:r>
            <w:r w:rsidRPr="002D61C0">
              <w:rPr>
                <w:rFonts w:ascii="Arial" w:hAnsi="Arial"/>
                <w:b/>
                <w:bCs/>
                <w:color w:val="000000"/>
              </w:rPr>
              <w:t>:</w:t>
            </w:r>
          </w:p>
        </w:tc>
      </w:tr>
      <w:tr w:rsidR="006F4004" w:rsidRPr="002D61C0" w:rsidTr="006C6597">
        <w:trPr>
          <w:jc w:val="center"/>
        </w:trPr>
        <w:tc>
          <w:tcPr>
            <w:tcW w:w="0" w:type="auto"/>
          </w:tcPr>
          <w:p w:rsidR="006F4004" w:rsidRPr="002D61C0" w:rsidRDefault="006F4004" w:rsidP="006C6597">
            <w:pPr>
              <w:widowControl w:val="0"/>
              <w:autoSpaceDE w:val="0"/>
              <w:autoSpaceDN w:val="0"/>
              <w:adjustRightInd w:val="0"/>
              <w:spacing w:after="240"/>
              <w:rPr>
                <w:rFonts w:ascii="Arial" w:hAnsi="Arial"/>
                <w:color w:val="000000"/>
              </w:rPr>
            </w:pPr>
            <w:r w:rsidRPr="002D61C0">
              <w:rPr>
                <w:rFonts w:ascii="Arial" w:hAnsi="Arial"/>
                <w:color w:val="000000"/>
              </w:rPr>
              <w:t>Pr</w:t>
            </w:r>
            <w:r w:rsidRPr="002D61C0">
              <w:rPr>
                <w:rFonts w:ascii="Arial" w:hAnsi="Arial"/>
                <w:color w:val="000000"/>
                <w:spacing w:val="1"/>
              </w:rPr>
              <w:t>e</w:t>
            </w:r>
            <w:r w:rsidRPr="002D61C0">
              <w:rPr>
                <w:rFonts w:ascii="Arial" w:hAnsi="Arial"/>
                <w:color w:val="000000"/>
                <w:spacing w:val="-2"/>
              </w:rPr>
              <w:t>s</w:t>
            </w:r>
            <w:r w:rsidRPr="002D61C0">
              <w:rPr>
                <w:rFonts w:ascii="Arial" w:hAnsi="Arial"/>
                <w:color w:val="000000"/>
                <w:spacing w:val="1"/>
              </w:rPr>
              <w:t>i</w:t>
            </w:r>
            <w:r w:rsidRPr="002D61C0">
              <w:rPr>
                <w:rFonts w:ascii="Arial" w:hAnsi="Arial"/>
                <w:color w:val="000000"/>
              </w:rPr>
              <w:t>de</w:t>
            </w:r>
            <w:r w:rsidRPr="002D61C0">
              <w:rPr>
                <w:rFonts w:ascii="Arial" w:hAnsi="Arial"/>
                <w:color w:val="000000"/>
                <w:spacing w:val="-2"/>
              </w:rPr>
              <w:t>n</w:t>
            </w:r>
            <w:r w:rsidRPr="002D61C0">
              <w:rPr>
                <w:rFonts w:ascii="Arial" w:hAnsi="Arial"/>
                <w:color w:val="000000"/>
                <w:spacing w:val="1"/>
              </w:rPr>
              <w:t>t</w:t>
            </w:r>
            <w:r w:rsidRPr="002D61C0">
              <w:rPr>
                <w:rFonts w:ascii="Arial" w:hAnsi="Arial"/>
                <w:color w:val="000000"/>
              </w:rPr>
              <w:t>e :</w:t>
            </w:r>
          </w:p>
        </w:tc>
        <w:tc>
          <w:tcPr>
            <w:tcW w:w="0" w:type="auto"/>
          </w:tcPr>
          <w:p w:rsidR="006F4004" w:rsidRPr="002D61C0" w:rsidRDefault="006F4004" w:rsidP="006C6597">
            <w:pPr>
              <w:widowControl w:val="0"/>
              <w:autoSpaceDE w:val="0"/>
              <w:autoSpaceDN w:val="0"/>
              <w:adjustRightInd w:val="0"/>
              <w:spacing w:after="240"/>
              <w:rPr>
                <w:rFonts w:ascii="Arial" w:hAnsi="Arial"/>
                <w:color w:val="000000"/>
              </w:rPr>
            </w:pPr>
            <w:r>
              <w:rPr>
                <w:rFonts w:ascii="Arial" w:hAnsi="Arial"/>
                <w:color w:val="000000"/>
              </w:rPr>
              <w:t>Luis Alejandro Sumba Pomaquiza.(</w:t>
            </w:r>
            <w:r w:rsidRPr="00D80ECE">
              <w:rPr>
                <w:rFonts w:ascii="Arial" w:hAnsi="Arial"/>
                <w:b/>
                <w:color w:val="000000"/>
              </w:rPr>
              <w:t xml:space="preserve"> 0300906450</w:t>
            </w:r>
            <w:r>
              <w:rPr>
                <w:rFonts w:ascii="Arial" w:hAnsi="Arial"/>
                <w:b/>
                <w:color w:val="000000"/>
              </w:rPr>
              <w:t xml:space="preserve">) FIRMA…………………......... </w:t>
            </w:r>
          </w:p>
        </w:tc>
      </w:tr>
      <w:tr w:rsidR="006F4004" w:rsidRPr="002D61C0" w:rsidTr="006C6597">
        <w:trPr>
          <w:jc w:val="center"/>
        </w:trPr>
        <w:tc>
          <w:tcPr>
            <w:tcW w:w="0" w:type="auto"/>
          </w:tcPr>
          <w:p w:rsidR="006F4004" w:rsidRPr="002D61C0" w:rsidRDefault="006F4004" w:rsidP="006C6597">
            <w:pPr>
              <w:widowControl w:val="0"/>
              <w:autoSpaceDE w:val="0"/>
              <w:autoSpaceDN w:val="0"/>
              <w:adjustRightInd w:val="0"/>
              <w:spacing w:after="240"/>
              <w:rPr>
                <w:rFonts w:ascii="Arial" w:hAnsi="Arial"/>
                <w:color w:val="000000"/>
              </w:rPr>
            </w:pPr>
            <w:r>
              <w:rPr>
                <w:rFonts w:ascii="Arial" w:hAnsi="Arial"/>
                <w:color w:val="000000"/>
              </w:rPr>
              <w:t xml:space="preserve"> </w:t>
            </w:r>
            <w:r w:rsidRPr="002D61C0">
              <w:rPr>
                <w:rFonts w:ascii="Arial" w:hAnsi="Arial"/>
                <w:color w:val="000000"/>
              </w:rPr>
              <w:t>Sec</w:t>
            </w:r>
            <w:r w:rsidRPr="002D61C0">
              <w:rPr>
                <w:rFonts w:ascii="Arial" w:hAnsi="Arial"/>
                <w:color w:val="000000"/>
                <w:spacing w:val="1"/>
              </w:rPr>
              <w:t>r</w:t>
            </w:r>
            <w:r w:rsidRPr="002D61C0">
              <w:rPr>
                <w:rFonts w:ascii="Arial" w:hAnsi="Arial"/>
                <w:color w:val="000000"/>
                <w:spacing w:val="-2"/>
              </w:rPr>
              <w:t>e</w:t>
            </w:r>
            <w:r w:rsidRPr="002D61C0">
              <w:rPr>
                <w:rFonts w:ascii="Arial" w:hAnsi="Arial"/>
                <w:color w:val="000000"/>
                <w:spacing w:val="1"/>
              </w:rPr>
              <w:t>t</w:t>
            </w:r>
            <w:r w:rsidRPr="002D61C0">
              <w:rPr>
                <w:rFonts w:ascii="Arial" w:hAnsi="Arial"/>
                <w:color w:val="000000"/>
                <w:spacing w:val="-2"/>
              </w:rPr>
              <w:t>a</w:t>
            </w:r>
            <w:r w:rsidRPr="002D61C0">
              <w:rPr>
                <w:rFonts w:ascii="Arial" w:hAnsi="Arial"/>
                <w:color w:val="000000"/>
                <w:spacing w:val="1"/>
              </w:rPr>
              <w:t>ri</w:t>
            </w:r>
            <w:r w:rsidRPr="002D61C0">
              <w:rPr>
                <w:rFonts w:ascii="Arial" w:hAnsi="Arial"/>
                <w:color w:val="000000"/>
              </w:rPr>
              <w:t>o</w:t>
            </w:r>
            <w:r w:rsidRPr="002D61C0">
              <w:rPr>
                <w:rFonts w:ascii="Arial" w:hAnsi="Arial"/>
                <w:color w:val="000000"/>
                <w:spacing w:val="-2"/>
              </w:rPr>
              <w:t xml:space="preserve"> </w:t>
            </w:r>
            <w:r w:rsidRPr="002D61C0">
              <w:rPr>
                <w:rFonts w:ascii="Arial" w:hAnsi="Arial"/>
                <w:color w:val="000000"/>
              </w:rPr>
              <w:t>:</w:t>
            </w:r>
          </w:p>
        </w:tc>
        <w:tc>
          <w:tcPr>
            <w:tcW w:w="0" w:type="auto"/>
          </w:tcPr>
          <w:p w:rsidR="006F4004" w:rsidRPr="002D61C0" w:rsidRDefault="006F4004" w:rsidP="006C6597">
            <w:pPr>
              <w:widowControl w:val="0"/>
              <w:autoSpaceDE w:val="0"/>
              <w:autoSpaceDN w:val="0"/>
              <w:adjustRightInd w:val="0"/>
              <w:spacing w:after="240"/>
              <w:rPr>
                <w:rFonts w:ascii="Arial" w:hAnsi="Arial"/>
                <w:color w:val="000000"/>
              </w:rPr>
            </w:pPr>
            <w:r>
              <w:rPr>
                <w:rFonts w:ascii="Arial" w:hAnsi="Arial"/>
                <w:color w:val="000000"/>
              </w:rPr>
              <w:t>Luis Antonio Pomaquiza                (</w:t>
            </w:r>
            <w:r w:rsidRPr="00D80ECE">
              <w:rPr>
                <w:rFonts w:ascii="Arial" w:hAnsi="Arial"/>
                <w:b/>
                <w:color w:val="000000"/>
              </w:rPr>
              <w:t>0302286414</w:t>
            </w:r>
            <w:r>
              <w:rPr>
                <w:rFonts w:ascii="Arial" w:hAnsi="Arial"/>
                <w:b/>
                <w:color w:val="000000"/>
              </w:rPr>
              <w:t>) FIRMA…………………………</w:t>
            </w:r>
          </w:p>
        </w:tc>
      </w:tr>
      <w:tr w:rsidR="006F4004" w:rsidRPr="002D61C0" w:rsidTr="006C6597">
        <w:trPr>
          <w:jc w:val="center"/>
        </w:trPr>
        <w:tc>
          <w:tcPr>
            <w:tcW w:w="0" w:type="auto"/>
          </w:tcPr>
          <w:p w:rsidR="006F4004" w:rsidRPr="002D61C0" w:rsidRDefault="006F4004" w:rsidP="006C6597">
            <w:pPr>
              <w:widowControl w:val="0"/>
              <w:autoSpaceDE w:val="0"/>
              <w:autoSpaceDN w:val="0"/>
              <w:adjustRightInd w:val="0"/>
              <w:spacing w:after="240"/>
              <w:rPr>
                <w:rFonts w:ascii="Arial" w:hAnsi="Arial"/>
                <w:color w:val="000000"/>
              </w:rPr>
            </w:pPr>
            <w:r w:rsidRPr="002D61C0">
              <w:rPr>
                <w:rFonts w:ascii="Arial" w:hAnsi="Arial"/>
                <w:color w:val="000000"/>
              </w:rPr>
              <w:t>Tesorera :</w:t>
            </w:r>
          </w:p>
        </w:tc>
        <w:tc>
          <w:tcPr>
            <w:tcW w:w="0" w:type="auto"/>
          </w:tcPr>
          <w:p w:rsidR="006F4004" w:rsidRPr="002D61C0" w:rsidRDefault="006F4004" w:rsidP="006C6597">
            <w:pPr>
              <w:widowControl w:val="0"/>
              <w:autoSpaceDE w:val="0"/>
              <w:autoSpaceDN w:val="0"/>
              <w:adjustRightInd w:val="0"/>
              <w:spacing w:after="240"/>
              <w:rPr>
                <w:rFonts w:ascii="Arial" w:hAnsi="Arial"/>
                <w:color w:val="000000"/>
              </w:rPr>
            </w:pPr>
            <w:r>
              <w:rPr>
                <w:rFonts w:ascii="Arial" w:hAnsi="Arial"/>
                <w:color w:val="000000"/>
              </w:rPr>
              <w:t xml:space="preserve">Magdalena Sumba Larga              </w:t>
            </w:r>
            <w:r w:rsidRPr="00D80ECE">
              <w:rPr>
                <w:rFonts w:ascii="Arial" w:hAnsi="Arial"/>
                <w:b/>
                <w:color w:val="000000"/>
              </w:rPr>
              <w:t>(0301485843)</w:t>
            </w:r>
            <w:r>
              <w:rPr>
                <w:rFonts w:ascii="Arial" w:hAnsi="Arial"/>
                <w:b/>
                <w:color w:val="000000"/>
              </w:rPr>
              <w:t xml:space="preserve"> FIRMA…………………………</w:t>
            </w:r>
          </w:p>
        </w:tc>
      </w:tr>
      <w:tr w:rsidR="006F4004" w:rsidRPr="002D61C0" w:rsidTr="006C6597">
        <w:trPr>
          <w:jc w:val="center"/>
        </w:trPr>
        <w:tc>
          <w:tcPr>
            <w:tcW w:w="0" w:type="auto"/>
          </w:tcPr>
          <w:p w:rsidR="006F4004" w:rsidRPr="002D61C0" w:rsidRDefault="006F4004" w:rsidP="006C6597">
            <w:pPr>
              <w:widowControl w:val="0"/>
              <w:autoSpaceDE w:val="0"/>
              <w:autoSpaceDN w:val="0"/>
              <w:adjustRightInd w:val="0"/>
              <w:spacing w:after="240"/>
              <w:rPr>
                <w:rFonts w:ascii="Arial" w:hAnsi="Arial"/>
                <w:color w:val="000000"/>
              </w:rPr>
            </w:pPr>
          </w:p>
        </w:tc>
        <w:tc>
          <w:tcPr>
            <w:tcW w:w="0" w:type="auto"/>
          </w:tcPr>
          <w:p w:rsidR="006F4004" w:rsidRPr="002D61C0" w:rsidRDefault="006F4004" w:rsidP="006C6597">
            <w:pPr>
              <w:widowControl w:val="0"/>
              <w:autoSpaceDE w:val="0"/>
              <w:autoSpaceDN w:val="0"/>
              <w:adjustRightInd w:val="0"/>
              <w:spacing w:after="240"/>
              <w:rPr>
                <w:rFonts w:ascii="Arial" w:hAnsi="Arial"/>
                <w:color w:val="000000"/>
              </w:rPr>
            </w:pPr>
          </w:p>
        </w:tc>
      </w:tr>
      <w:tr w:rsidR="006F4004" w:rsidRPr="002D61C0" w:rsidTr="006C6597">
        <w:trPr>
          <w:jc w:val="center"/>
        </w:trPr>
        <w:tc>
          <w:tcPr>
            <w:tcW w:w="0" w:type="auto"/>
            <w:gridSpan w:val="2"/>
          </w:tcPr>
          <w:p w:rsidR="006F4004" w:rsidRPr="002D61C0" w:rsidRDefault="006F4004" w:rsidP="006C6597">
            <w:pPr>
              <w:widowControl w:val="0"/>
              <w:autoSpaceDE w:val="0"/>
              <w:autoSpaceDN w:val="0"/>
              <w:adjustRightInd w:val="0"/>
              <w:spacing w:after="240"/>
              <w:rPr>
                <w:rFonts w:ascii="Arial" w:hAnsi="Arial"/>
                <w:b/>
                <w:i/>
                <w:color w:val="000000"/>
              </w:rPr>
            </w:pPr>
            <w:r w:rsidRPr="002D61C0">
              <w:rPr>
                <w:rFonts w:ascii="Arial" w:hAnsi="Arial"/>
                <w:b/>
                <w:i/>
                <w:color w:val="000000"/>
              </w:rPr>
              <w:t>VOCALES</w:t>
            </w:r>
          </w:p>
        </w:tc>
      </w:tr>
      <w:tr w:rsidR="006F4004" w:rsidRPr="002D61C0" w:rsidTr="006C6597">
        <w:trPr>
          <w:jc w:val="center"/>
        </w:trPr>
        <w:tc>
          <w:tcPr>
            <w:tcW w:w="0" w:type="auto"/>
          </w:tcPr>
          <w:p w:rsidR="006F4004" w:rsidRPr="002D61C0" w:rsidRDefault="006F4004" w:rsidP="006C6597">
            <w:pPr>
              <w:widowControl w:val="0"/>
              <w:autoSpaceDE w:val="0"/>
              <w:autoSpaceDN w:val="0"/>
              <w:adjustRightInd w:val="0"/>
              <w:spacing w:after="240"/>
              <w:rPr>
                <w:rFonts w:ascii="Arial" w:hAnsi="Arial"/>
                <w:color w:val="000000"/>
              </w:rPr>
            </w:pPr>
            <w:r w:rsidRPr="002D61C0">
              <w:rPr>
                <w:rFonts w:ascii="Arial" w:hAnsi="Arial"/>
                <w:color w:val="000000"/>
              </w:rPr>
              <w:t>Vocal 1:</w:t>
            </w:r>
          </w:p>
        </w:tc>
        <w:tc>
          <w:tcPr>
            <w:tcW w:w="0" w:type="auto"/>
          </w:tcPr>
          <w:p w:rsidR="006F4004" w:rsidRPr="002D61C0" w:rsidRDefault="006F4004" w:rsidP="006C6597">
            <w:pPr>
              <w:widowControl w:val="0"/>
              <w:autoSpaceDE w:val="0"/>
              <w:autoSpaceDN w:val="0"/>
              <w:adjustRightInd w:val="0"/>
              <w:spacing w:after="240"/>
              <w:rPr>
                <w:rFonts w:ascii="Arial" w:hAnsi="Arial"/>
                <w:color w:val="000000"/>
              </w:rPr>
            </w:pPr>
            <w:r>
              <w:rPr>
                <w:rFonts w:ascii="Arial" w:hAnsi="Arial"/>
                <w:color w:val="000000"/>
              </w:rPr>
              <w:t xml:space="preserve">Agustina Sumba Largo                   </w:t>
            </w:r>
            <w:r w:rsidRPr="00D80ECE">
              <w:rPr>
                <w:rFonts w:ascii="Arial" w:hAnsi="Arial"/>
                <w:b/>
                <w:color w:val="000000"/>
              </w:rPr>
              <w:t>(0301326393)</w:t>
            </w:r>
            <w:r>
              <w:rPr>
                <w:rFonts w:ascii="Arial" w:hAnsi="Arial"/>
                <w:b/>
                <w:color w:val="000000"/>
              </w:rPr>
              <w:t xml:space="preserve"> FIRMA………………………</w:t>
            </w:r>
          </w:p>
        </w:tc>
      </w:tr>
      <w:tr w:rsidR="006F4004" w:rsidRPr="002D61C0" w:rsidTr="006C6597">
        <w:trPr>
          <w:jc w:val="center"/>
        </w:trPr>
        <w:tc>
          <w:tcPr>
            <w:tcW w:w="0" w:type="auto"/>
          </w:tcPr>
          <w:p w:rsidR="006F4004" w:rsidRPr="002D61C0" w:rsidRDefault="006F4004" w:rsidP="006C6597">
            <w:pPr>
              <w:widowControl w:val="0"/>
              <w:autoSpaceDE w:val="0"/>
              <w:autoSpaceDN w:val="0"/>
              <w:adjustRightInd w:val="0"/>
              <w:spacing w:after="240"/>
              <w:rPr>
                <w:rFonts w:ascii="Arial" w:hAnsi="Arial"/>
                <w:color w:val="000000"/>
              </w:rPr>
            </w:pPr>
            <w:r w:rsidRPr="002D61C0">
              <w:rPr>
                <w:rFonts w:ascii="Arial" w:hAnsi="Arial"/>
                <w:color w:val="000000"/>
              </w:rPr>
              <w:t>Vocal 2:</w:t>
            </w:r>
          </w:p>
        </w:tc>
        <w:tc>
          <w:tcPr>
            <w:tcW w:w="0" w:type="auto"/>
          </w:tcPr>
          <w:p w:rsidR="006F4004" w:rsidRPr="002D61C0" w:rsidRDefault="006F4004" w:rsidP="006C6597">
            <w:pPr>
              <w:widowControl w:val="0"/>
              <w:autoSpaceDE w:val="0"/>
              <w:autoSpaceDN w:val="0"/>
              <w:adjustRightInd w:val="0"/>
              <w:spacing w:after="240"/>
              <w:rPr>
                <w:rFonts w:ascii="Arial" w:hAnsi="Arial"/>
                <w:color w:val="000000"/>
              </w:rPr>
            </w:pPr>
            <w:r>
              <w:rPr>
                <w:rFonts w:ascii="Arial" w:hAnsi="Arial"/>
                <w:color w:val="000000"/>
              </w:rPr>
              <w:t>Manuel Rumalda Sumba Castro (</w:t>
            </w:r>
            <w:r w:rsidRPr="00D80ECE">
              <w:rPr>
                <w:rFonts w:ascii="Arial" w:hAnsi="Arial"/>
                <w:b/>
                <w:color w:val="000000"/>
              </w:rPr>
              <w:t>0300591831)</w:t>
            </w:r>
            <w:r>
              <w:rPr>
                <w:rFonts w:ascii="Arial" w:hAnsi="Arial"/>
                <w:b/>
                <w:color w:val="000000"/>
              </w:rPr>
              <w:t xml:space="preserve"> FIRMA………………………    </w:t>
            </w:r>
          </w:p>
        </w:tc>
      </w:tr>
    </w:tbl>
    <w:p w:rsidR="006F4004" w:rsidRPr="002D61C0" w:rsidRDefault="006F4004" w:rsidP="006F4004">
      <w:pPr>
        <w:widowControl w:val="0"/>
        <w:autoSpaceDE w:val="0"/>
        <w:autoSpaceDN w:val="0"/>
        <w:adjustRightInd w:val="0"/>
        <w:spacing w:after="240"/>
        <w:jc w:val="both"/>
        <w:rPr>
          <w:rFonts w:ascii="Arial" w:hAnsi="Arial"/>
          <w:color w:val="000000"/>
        </w:rPr>
      </w:pPr>
    </w:p>
    <w:p w:rsidR="006F4004" w:rsidRPr="002D61C0" w:rsidRDefault="006F4004" w:rsidP="006F4004">
      <w:pPr>
        <w:widowControl w:val="0"/>
        <w:autoSpaceDE w:val="0"/>
        <w:autoSpaceDN w:val="0"/>
        <w:adjustRightInd w:val="0"/>
        <w:spacing w:after="240"/>
        <w:jc w:val="both"/>
        <w:rPr>
          <w:rFonts w:ascii="Arial" w:hAnsi="Arial"/>
          <w:color w:val="000000"/>
        </w:rPr>
      </w:pPr>
      <w:r w:rsidRPr="002D61C0">
        <w:rPr>
          <w:rFonts w:ascii="Arial" w:hAnsi="Arial"/>
          <w:color w:val="000000"/>
        </w:rPr>
        <w:t>Se d</w:t>
      </w:r>
      <w:r w:rsidRPr="002D61C0">
        <w:rPr>
          <w:rFonts w:ascii="Arial" w:hAnsi="Arial"/>
          <w:color w:val="000000"/>
          <w:spacing w:val="-2"/>
        </w:rPr>
        <w:t>e</w:t>
      </w:r>
      <w:r w:rsidRPr="002D61C0">
        <w:rPr>
          <w:rFonts w:ascii="Arial" w:hAnsi="Arial"/>
          <w:color w:val="000000"/>
          <w:spacing w:val="1"/>
        </w:rPr>
        <w:t>l</w:t>
      </w:r>
      <w:r w:rsidRPr="002D61C0">
        <w:rPr>
          <w:rFonts w:ascii="Arial" w:hAnsi="Arial"/>
          <w:color w:val="000000"/>
        </w:rPr>
        <w:t>e</w:t>
      </w:r>
      <w:r w:rsidRPr="002D61C0">
        <w:rPr>
          <w:rFonts w:ascii="Arial" w:hAnsi="Arial"/>
          <w:color w:val="000000"/>
          <w:spacing w:val="-2"/>
        </w:rPr>
        <w:t>g</w:t>
      </w:r>
      <w:r w:rsidRPr="002D61C0">
        <w:rPr>
          <w:rFonts w:ascii="Arial" w:hAnsi="Arial"/>
          <w:color w:val="000000"/>
        </w:rPr>
        <w:t xml:space="preserve">a a </w:t>
      </w:r>
      <w:r w:rsidRPr="002D61C0">
        <w:rPr>
          <w:rFonts w:ascii="Arial" w:hAnsi="Arial"/>
          <w:color w:val="000000"/>
          <w:spacing w:val="-1"/>
        </w:rPr>
        <w:t>l</w:t>
      </w:r>
      <w:r w:rsidRPr="002D61C0">
        <w:rPr>
          <w:rFonts w:ascii="Arial" w:hAnsi="Arial"/>
          <w:color w:val="000000"/>
        </w:rPr>
        <w:t xml:space="preserve">a </w:t>
      </w:r>
      <w:r w:rsidRPr="002D61C0">
        <w:rPr>
          <w:rFonts w:ascii="Arial" w:hAnsi="Arial"/>
          <w:color w:val="000000"/>
          <w:spacing w:val="-2"/>
        </w:rPr>
        <w:t>d</w:t>
      </w:r>
      <w:r w:rsidRPr="002D61C0">
        <w:rPr>
          <w:rFonts w:ascii="Arial" w:hAnsi="Arial"/>
          <w:color w:val="000000"/>
          <w:spacing w:val="1"/>
        </w:rPr>
        <w:t>i</w:t>
      </w:r>
      <w:r w:rsidRPr="002D61C0">
        <w:rPr>
          <w:rFonts w:ascii="Arial" w:hAnsi="Arial"/>
          <w:color w:val="000000"/>
          <w:spacing w:val="-2"/>
        </w:rPr>
        <w:t>r</w:t>
      </w:r>
      <w:r w:rsidRPr="002D61C0">
        <w:rPr>
          <w:rFonts w:ascii="Arial" w:hAnsi="Arial"/>
          <w:color w:val="000000"/>
        </w:rPr>
        <w:t>e</w:t>
      </w:r>
      <w:r w:rsidRPr="002D61C0">
        <w:rPr>
          <w:rFonts w:ascii="Arial" w:hAnsi="Arial"/>
          <w:color w:val="000000"/>
          <w:spacing w:val="-2"/>
        </w:rPr>
        <w:t>c</w:t>
      </w:r>
      <w:r w:rsidRPr="002D61C0">
        <w:rPr>
          <w:rFonts w:ascii="Arial" w:hAnsi="Arial"/>
          <w:color w:val="000000"/>
          <w:spacing w:val="1"/>
        </w:rPr>
        <w:t>ti</w:t>
      </w:r>
      <w:r w:rsidRPr="002D61C0">
        <w:rPr>
          <w:rFonts w:ascii="Arial" w:hAnsi="Arial"/>
          <w:color w:val="000000"/>
          <w:spacing w:val="-2"/>
        </w:rPr>
        <w:t>v</w:t>
      </w:r>
      <w:r w:rsidRPr="002D61C0">
        <w:rPr>
          <w:rFonts w:ascii="Arial" w:hAnsi="Arial"/>
          <w:color w:val="000000"/>
        </w:rPr>
        <w:t xml:space="preserve">a </w:t>
      </w:r>
      <w:r w:rsidRPr="002D61C0">
        <w:rPr>
          <w:rFonts w:ascii="Arial" w:hAnsi="Arial"/>
          <w:color w:val="000000"/>
          <w:spacing w:val="-2"/>
        </w:rPr>
        <w:t>p</w:t>
      </w:r>
      <w:r w:rsidRPr="002D61C0">
        <w:rPr>
          <w:rFonts w:ascii="Arial" w:hAnsi="Arial"/>
          <w:color w:val="000000"/>
          <w:spacing w:val="1"/>
        </w:rPr>
        <w:t>r</w:t>
      </w:r>
      <w:r w:rsidRPr="002D61C0">
        <w:rPr>
          <w:rFonts w:ascii="Arial" w:hAnsi="Arial"/>
          <w:color w:val="000000"/>
          <w:spacing w:val="-2"/>
        </w:rPr>
        <w:t>ov</w:t>
      </w:r>
      <w:r w:rsidRPr="002D61C0">
        <w:rPr>
          <w:rFonts w:ascii="Arial" w:hAnsi="Arial"/>
          <w:color w:val="000000"/>
          <w:spacing w:val="1"/>
        </w:rPr>
        <w:t>i</w:t>
      </w:r>
      <w:r w:rsidRPr="002D61C0">
        <w:rPr>
          <w:rFonts w:ascii="Arial" w:hAnsi="Arial"/>
          <w:color w:val="000000"/>
        </w:rPr>
        <w:t>s</w:t>
      </w:r>
      <w:r w:rsidRPr="002D61C0">
        <w:rPr>
          <w:rFonts w:ascii="Arial" w:hAnsi="Arial"/>
          <w:color w:val="000000"/>
          <w:spacing w:val="1"/>
        </w:rPr>
        <w:t>i</w:t>
      </w:r>
      <w:r w:rsidRPr="002D61C0">
        <w:rPr>
          <w:rFonts w:ascii="Arial" w:hAnsi="Arial"/>
          <w:color w:val="000000"/>
        </w:rPr>
        <w:t>on</w:t>
      </w:r>
      <w:r w:rsidRPr="002D61C0">
        <w:rPr>
          <w:rFonts w:ascii="Arial" w:hAnsi="Arial"/>
          <w:color w:val="000000"/>
          <w:spacing w:val="-2"/>
        </w:rPr>
        <w:t>a</w:t>
      </w:r>
      <w:r w:rsidRPr="002D61C0">
        <w:rPr>
          <w:rFonts w:ascii="Arial" w:hAnsi="Arial"/>
          <w:color w:val="000000"/>
        </w:rPr>
        <w:t xml:space="preserve">l </w:t>
      </w:r>
      <w:r w:rsidRPr="002D61C0">
        <w:rPr>
          <w:rFonts w:ascii="Arial" w:hAnsi="Arial"/>
          <w:color w:val="000000"/>
          <w:spacing w:val="-2"/>
        </w:rPr>
        <w:t>p</w:t>
      </w:r>
      <w:r w:rsidRPr="002D61C0">
        <w:rPr>
          <w:rFonts w:ascii="Arial" w:hAnsi="Arial"/>
          <w:color w:val="000000"/>
        </w:rPr>
        <w:t>a</w:t>
      </w:r>
      <w:r w:rsidRPr="002D61C0">
        <w:rPr>
          <w:rFonts w:ascii="Arial" w:hAnsi="Arial"/>
          <w:color w:val="000000"/>
          <w:spacing w:val="1"/>
        </w:rPr>
        <w:t>r</w:t>
      </w:r>
      <w:r w:rsidRPr="002D61C0">
        <w:rPr>
          <w:rFonts w:ascii="Arial" w:hAnsi="Arial"/>
          <w:color w:val="000000"/>
        </w:rPr>
        <w:t>a q</w:t>
      </w:r>
      <w:r w:rsidRPr="002D61C0">
        <w:rPr>
          <w:rFonts w:ascii="Arial" w:hAnsi="Arial"/>
          <w:color w:val="000000"/>
          <w:spacing w:val="-2"/>
        </w:rPr>
        <w:t>u</w:t>
      </w:r>
      <w:r w:rsidRPr="002D61C0">
        <w:rPr>
          <w:rFonts w:ascii="Arial" w:hAnsi="Arial"/>
          <w:color w:val="000000"/>
        </w:rPr>
        <w:t xml:space="preserve">e </w:t>
      </w:r>
      <w:r w:rsidRPr="002D61C0">
        <w:rPr>
          <w:rFonts w:ascii="Arial" w:hAnsi="Arial"/>
          <w:color w:val="000000"/>
          <w:spacing w:val="1"/>
        </w:rPr>
        <w:t>r</w:t>
      </w:r>
      <w:r w:rsidRPr="002D61C0">
        <w:rPr>
          <w:rFonts w:ascii="Arial" w:hAnsi="Arial"/>
          <w:color w:val="000000"/>
        </w:rPr>
        <w:t>ed</w:t>
      </w:r>
      <w:r w:rsidRPr="002D61C0">
        <w:rPr>
          <w:rFonts w:ascii="Arial" w:hAnsi="Arial"/>
          <w:color w:val="000000"/>
          <w:spacing w:val="-2"/>
        </w:rPr>
        <w:t>a</w:t>
      </w:r>
      <w:r w:rsidRPr="002D61C0">
        <w:rPr>
          <w:rFonts w:ascii="Arial" w:hAnsi="Arial"/>
          <w:color w:val="000000"/>
        </w:rPr>
        <w:t>c</w:t>
      </w:r>
      <w:r w:rsidRPr="002D61C0">
        <w:rPr>
          <w:rFonts w:ascii="Arial" w:hAnsi="Arial"/>
          <w:color w:val="000000"/>
          <w:spacing w:val="1"/>
        </w:rPr>
        <w:t>t</w:t>
      </w:r>
      <w:r w:rsidRPr="002D61C0">
        <w:rPr>
          <w:rFonts w:ascii="Arial" w:hAnsi="Arial"/>
          <w:color w:val="000000"/>
        </w:rPr>
        <w:t xml:space="preserve">e </w:t>
      </w:r>
      <w:r w:rsidRPr="002D61C0">
        <w:rPr>
          <w:rFonts w:ascii="Arial" w:hAnsi="Arial"/>
          <w:color w:val="000000"/>
          <w:spacing w:val="-2"/>
        </w:rPr>
        <w:t>u</w:t>
      </w:r>
      <w:r w:rsidRPr="002D61C0">
        <w:rPr>
          <w:rFonts w:ascii="Arial" w:hAnsi="Arial"/>
          <w:color w:val="000000"/>
        </w:rPr>
        <w:t>n p</w:t>
      </w:r>
      <w:r w:rsidRPr="002D61C0">
        <w:rPr>
          <w:rFonts w:ascii="Arial" w:hAnsi="Arial"/>
          <w:color w:val="000000"/>
          <w:spacing w:val="1"/>
        </w:rPr>
        <w:t>r</w:t>
      </w:r>
      <w:r w:rsidRPr="002D61C0">
        <w:rPr>
          <w:rFonts w:ascii="Arial" w:hAnsi="Arial"/>
          <w:color w:val="000000"/>
        </w:rPr>
        <w:t>o</w:t>
      </w:r>
      <w:r w:rsidRPr="002D61C0">
        <w:rPr>
          <w:rFonts w:ascii="Arial" w:hAnsi="Arial"/>
          <w:color w:val="000000"/>
          <w:spacing w:val="-2"/>
        </w:rPr>
        <w:t>y</w:t>
      </w:r>
      <w:r w:rsidRPr="002D61C0">
        <w:rPr>
          <w:rFonts w:ascii="Arial" w:hAnsi="Arial"/>
          <w:color w:val="000000"/>
        </w:rPr>
        <w:t>e</w:t>
      </w:r>
      <w:r w:rsidRPr="002D61C0">
        <w:rPr>
          <w:rFonts w:ascii="Arial" w:hAnsi="Arial"/>
          <w:color w:val="000000"/>
          <w:spacing w:val="-2"/>
        </w:rPr>
        <w:t>c</w:t>
      </w:r>
      <w:r w:rsidRPr="002D61C0">
        <w:rPr>
          <w:rFonts w:ascii="Arial" w:hAnsi="Arial"/>
          <w:color w:val="000000"/>
          <w:spacing w:val="1"/>
        </w:rPr>
        <w:t>t</w:t>
      </w:r>
      <w:r w:rsidRPr="002D61C0">
        <w:rPr>
          <w:rFonts w:ascii="Arial" w:hAnsi="Arial"/>
          <w:color w:val="000000"/>
        </w:rPr>
        <w:t>o de e</w:t>
      </w:r>
      <w:r w:rsidRPr="002D61C0">
        <w:rPr>
          <w:rFonts w:ascii="Arial" w:hAnsi="Arial"/>
          <w:color w:val="000000"/>
          <w:spacing w:val="-2"/>
        </w:rPr>
        <w:t>s</w:t>
      </w:r>
      <w:r w:rsidRPr="002D61C0">
        <w:rPr>
          <w:rFonts w:ascii="Arial" w:hAnsi="Arial"/>
          <w:color w:val="000000"/>
          <w:spacing w:val="1"/>
        </w:rPr>
        <w:t>t</w:t>
      </w:r>
      <w:r w:rsidRPr="002D61C0">
        <w:rPr>
          <w:rFonts w:ascii="Arial" w:hAnsi="Arial"/>
          <w:color w:val="000000"/>
        </w:rPr>
        <w:t>a</w:t>
      </w:r>
      <w:r w:rsidRPr="002D61C0">
        <w:rPr>
          <w:rFonts w:ascii="Arial" w:hAnsi="Arial"/>
          <w:color w:val="000000"/>
          <w:spacing w:val="-1"/>
        </w:rPr>
        <w:t>t</w:t>
      </w:r>
      <w:r w:rsidRPr="002D61C0">
        <w:rPr>
          <w:rFonts w:ascii="Arial" w:hAnsi="Arial"/>
          <w:color w:val="000000"/>
        </w:rPr>
        <w:t>u</w:t>
      </w:r>
      <w:r w:rsidRPr="002D61C0">
        <w:rPr>
          <w:rFonts w:ascii="Arial" w:hAnsi="Arial"/>
          <w:color w:val="000000"/>
          <w:spacing w:val="1"/>
        </w:rPr>
        <w:t>t</w:t>
      </w:r>
      <w:r w:rsidRPr="002D61C0">
        <w:rPr>
          <w:rFonts w:ascii="Arial" w:hAnsi="Arial"/>
          <w:color w:val="000000"/>
        </w:rPr>
        <w:t xml:space="preserve">o y en </w:t>
      </w:r>
      <w:r w:rsidRPr="002D61C0">
        <w:rPr>
          <w:rFonts w:ascii="Arial" w:hAnsi="Arial"/>
          <w:color w:val="000000"/>
          <w:spacing w:val="-1"/>
        </w:rPr>
        <w:t>l</w:t>
      </w:r>
      <w:r w:rsidRPr="002D61C0">
        <w:rPr>
          <w:rFonts w:ascii="Arial" w:hAnsi="Arial"/>
          <w:color w:val="000000"/>
        </w:rPr>
        <w:t xml:space="preserve">a </w:t>
      </w:r>
      <w:r w:rsidRPr="002D61C0">
        <w:rPr>
          <w:rFonts w:ascii="Arial" w:hAnsi="Arial"/>
          <w:color w:val="000000"/>
          <w:spacing w:val="-2"/>
        </w:rPr>
        <w:t>p</w:t>
      </w:r>
      <w:r w:rsidRPr="002D61C0">
        <w:rPr>
          <w:rFonts w:ascii="Arial" w:hAnsi="Arial"/>
          <w:color w:val="000000"/>
          <w:spacing w:val="1"/>
        </w:rPr>
        <w:t>r</w:t>
      </w:r>
      <w:r w:rsidRPr="002D61C0">
        <w:rPr>
          <w:rFonts w:ascii="Arial" w:hAnsi="Arial"/>
          <w:color w:val="000000"/>
        </w:rPr>
        <w:t>ó</w:t>
      </w:r>
      <w:r w:rsidRPr="002D61C0">
        <w:rPr>
          <w:rFonts w:ascii="Arial" w:hAnsi="Arial"/>
          <w:color w:val="000000"/>
          <w:spacing w:val="-2"/>
        </w:rPr>
        <w:t>x</w:t>
      </w:r>
      <w:r w:rsidRPr="002D61C0">
        <w:rPr>
          <w:rFonts w:ascii="Arial" w:hAnsi="Arial"/>
          <w:color w:val="000000"/>
          <w:spacing w:val="1"/>
        </w:rPr>
        <w:t>i</w:t>
      </w:r>
      <w:r w:rsidRPr="002D61C0">
        <w:rPr>
          <w:rFonts w:ascii="Arial" w:hAnsi="Arial"/>
          <w:color w:val="000000"/>
          <w:spacing w:val="-4"/>
        </w:rPr>
        <w:t>m</w:t>
      </w:r>
      <w:r w:rsidRPr="002D61C0">
        <w:rPr>
          <w:rFonts w:ascii="Arial" w:hAnsi="Arial"/>
          <w:color w:val="000000"/>
        </w:rPr>
        <w:t xml:space="preserve">a </w:t>
      </w:r>
      <w:r w:rsidRPr="002D61C0">
        <w:rPr>
          <w:rFonts w:ascii="Arial" w:hAnsi="Arial"/>
          <w:color w:val="000000"/>
          <w:spacing w:val="-1"/>
        </w:rPr>
        <w:t>A</w:t>
      </w:r>
      <w:r w:rsidRPr="002D61C0">
        <w:rPr>
          <w:rFonts w:ascii="Arial" w:hAnsi="Arial"/>
          <w:color w:val="000000"/>
        </w:rPr>
        <w:t>s</w:t>
      </w:r>
      <w:r w:rsidRPr="002D61C0">
        <w:rPr>
          <w:rFonts w:ascii="Arial" w:hAnsi="Arial"/>
          <w:color w:val="000000"/>
          <w:spacing w:val="1"/>
        </w:rPr>
        <w:t>a</w:t>
      </w:r>
      <w:r w:rsidRPr="002D61C0">
        <w:rPr>
          <w:rFonts w:ascii="Arial" w:hAnsi="Arial"/>
          <w:color w:val="000000"/>
          <w:spacing w:val="-4"/>
        </w:rPr>
        <w:t>m</w:t>
      </w:r>
      <w:r w:rsidRPr="002D61C0">
        <w:rPr>
          <w:rFonts w:ascii="Arial" w:hAnsi="Arial"/>
          <w:color w:val="000000"/>
        </w:rPr>
        <w:t>b</w:t>
      </w:r>
      <w:r w:rsidRPr="002D61C0">
        <w:rPr>
          <w:rFonts w:ascii="Arial" w:hAnsi="Arial"/>
          <w:color w:val="000000"/>
          <w:spacing w:val="1"/>
        </w:rPr>
        <w:t>l</w:t>
      </w:r>
      <w:r w:rsidRPr="002D61C0">
        <w:rPr>
          <w:rFonts w:ascii="Arial" w:hAnsi="Arial"/>
          <w:color w:val="000000"/>
        </w:rPr>
        <w:t xml:space="preserve">ea </w:t>
      </w:r>
      <w:r w:rsidRPr="002D61C0">
        <w:rPr>
          <w:rFonts w:ascii="Arial" w:hAnsi="Arial"/>
          <w:color w:val="000000"/>
          <w:spacing w:val="-1"/>
        </w:rPr>
        <w:t>G</w:t>
      </w:r>
      <w:r w:rsidRPr="002D61C0">
        <w:rPr>
          <w:rFonts w:ascii="Arial" w:hAnsi="Arial"/>
          <w:color w:val="000000"/>
        </w:rPr>
        <w:t>en</w:t>
      </w:r>
      <w:r w:rsidRPr="002D61C0">
        <w:rPr>
          <w:rFonts w:ascii="Arial" w:hAnsi="Arial"/>
          <w:color w:val="000000"/>
          <w:spacing w:val="-2"/>
        </w:rPr>
        <w:t>e</w:t>
      </w:r>
      <w:r w:rsidRPr="002D61C0">
        <w:rPr>
          <w:rFonts w:ascii="Arial" w:hAnsi="Arial"/>
          <w:color w:val="000000"/>
          <w:spacing w:val="1"/>
        </w:rPr>
        <w:t>r</w:t>
      </w:r>
      <w:r w:rsidRPr="002D61C0">
        <w:rPr>
          <w:rFonts w:ascii="Arial" w:hAnsi="Arial"/>
          <w:color w:val="000000"/>
        </w:rPr>
        <w:t xml:space="preserve">al </w:t>
      </w:r>
      <w:r w:rsidRPr="002D61C0">
        <w:rPr>
          <w:rFonts w:ascii="Arial" w:hAnsi="Arial"/>
          <w:color w:val="000000"/>
          <w:spacing w:val="1"/>
        </w:rPr>
        <w:t>l</w:t>
      </w:r>
      <w:r w:rsidRPr="002D61C0">
        <w:rPr>
          <w:rFonts w:ascii="Arial" w:hAnsi="Arial"/>
          <w:color w:val="000000"/>
        </w:rPr>
        <w:t>o so</w:t>
      </w:r>
      <w:r w:rsidRPr="002D61C0">
        <w:rPr>
          <w:rFonts w:ascii="Arial" w:hAnsi="Arial"/>
          <w:color w:val="000000"/>
          <w:spacing w:val="-3"/>
        </w:rPr>
        <w:t>m</w:t>
      </w:r>
      <w:r w:rsidRPr="002D61C0">
        <w:rPr>
          <w:rFonts w:ascii="Arial" w:hAnsi="Arial"/>
          <w:color w:val="000000"/>
        </w:rPr>
        <w:t>e</w:t>
      </w:r>
      <w:r w:rsidRPr="002D61C0">
        <w:rPr>
          <w:rFonts w:ascii="Arial" w:hAnsi="Arial"/>
          <w:color w:val="000000"/>
          <w:spacing w:val="1"/>
        </w:rPr>
        <w:t>t</w:t>
      </w:r>
      <w:r w:rsidRPr="002D61C0">
        <w:rPr>
          <w:rFonts w:ascii="Arial" w:hAnsi="Arial"/>
          <w:color w:val="000000"/>
        </w:rPr>
        <w:t>a a co</w:t>
      </w:r>
      <w:r w:rsidRPr="002D61C0">
        <w:rPr>
          <w:rFonts w:ascii="Arial" w:hAnsi="Arial"/>
          <w:color w:val="000000"/>
          <w:spacing w:val="-2"/>
        </w:rPr>
        <w:t>n</w:t>
      </w:r>
      <w:r w:rsidRPr="002D61C0">
        <w:rPr>
          <w:rFonts w:ascii="Arial" w:hAnsi="Arial"/>
          <w:color w:val="000000"/>
        </w:rPr>
        <w:t>s</w:t>
      </w:r>
      <w:r w:rsidRPr="002D61C0">
        <w:rPr>
          <w:rFonts w:ascii="Arial" w:hAnsi="Arial"/>
          <w:color w:val="000000"/>
          <w:spacing w:val="1"/>
        </w:rPr>
        <w:t>i</w:t>
      </w:r>
      <w:r w:rsidRPr="002D61C0">
        <w:rPr>
          <w:rFonts w:ascii="Arial" w:hAnsi="Arial"/>
          <w:color w:val="000000"/>
          <w:spacing w:val="-2"/>
        </w:rPr>
        <w:t>d</w:t>
      </w:r>
      <w:r w:rsidRPr="002D61C0">
        <w:rPr>
          <w:rFonts w:ascii="Arial" w:hAnsi="Arial"/>
          <w:color w:val="000000"/>
        </w:rPr>
        <w:t>e</w:t>
      </w:r>
      <w:r w:rsidRPr="002D61C0">
        <w:rPr>
          <w:rFonts w:ascii="Arial" w:hAnsi="Arial"/>
          <w:color w:val="000000"/>
          <w:spacing w:val="-1"/>
        </w:rPr>
        <w:t>r</w:t>
      </w:r>
      <w:r w:rsidRPr="002D61C0">
        <w:rPr>
          <w:rFonts w:ascii="Arial" w:hAnsi="Arial"/>
          <w:color w:val="000000"/>
        </w:rPr>
        <w:t>ac</w:t>
      </w:r>
      <w:r w:rsidRPr="002D61C0">
        <w:rPr>
          <w:rFonts w:ascii="Arial" w:hAnsi="Arial"/>
          <w:color w:val="000000"/>
          <w:spacing w:val="-1"/>
        </w:rPr>
        <w:t>i</w:t>
      </w:r>
      <w:r w:rsidRPr="002D61C0">
        <w:rPr>
          <w:rFonts w:ascii="Arial" w:hAnsi="Arial"/>
          <w:color w:val="000000"/>
        </w:rPr>
        <w:t xml:space="preserve">ón de </w:t>
      </w:r>
      <w:r w:rsidRPr="002D61C0">
        <w:rPr>
          <w:rFonts w:ascii="Arial" w:hAnsi="Arial"/>
          <w:color w:val="000000"/>
          <w:spacing w:val="1"/>
        </w:rPr>
        <w:t>l</w:t>
      </w:r>
      <w:r w:rsidRPr="002D61C0">
        <w:rPr>
          <w:rFonts w:ascii="Arial" w:hAnsi="Arial"/>
          <w:color w:val="000000"/>
        </w:rPr>
        <w:t xml:space="preserve">os </w:t>
      </w:r>
      <w:r w:rsidRPr="002D61C0">
        <w:rPr>
          <w:rFonts w:ascii="Arial" w:hAnsi="Arial"/>
          <w:color w:val="000000"/>
          <w:spacing w:val="-3"/>
        </w:rPr>
        <w:t xml:space="preserve">miembros </w:t>
      </w:r>
      <w:r w:rsidRPr="002D61C0">
        <w:rPr>
          <w:rFonts w:ascii="Arial" w:hAnsi="Arial"/>
          <w:color w:val="000000"/>
          <w:spacing w:val="1"/>
        </w:rPr>
        <w:t>f</w:t>
      </w:r>
      <w:r w:rsidRPr="002D61C0">
        <w:rPr>
          <w:rFonts w:ascii="Arial" w:hAnsi="Arial"/>
          <w:color w:val="000000"/>
        </w:rPr>
        <w:t>und</w:t>
      </w:r>
      <w:r w:rsidRPr="002D61C0">
        <w:rPr>
          <w:rFonts w:ascii="Arial" w:hAnsi="Arial"/>
          <w:color w:val="000000"/>
          <w:spacing w:val="-2"/>
        </w:rPr>
        <w:t>a</w:t>
      </w:r>
      <w:r w:rsidRPr="002D61C0">
        <w:rPr>
          <w:rFonts w:ascii="Arial" w:hAnsi="Arial"/>
          <w:color w:val="000000"/>
        </w:rPr>
        <w:t>do</w:t>
      </w:r>
      <w:r w:rsidRPr="002D61C0">
        <w:rPr>
          <w:rFonts w:ascii="Arial" w:hAnsi="Arial"/>
          <w:color w:val="000000"/>
          <w:spacing w:val="-2"/>
        </w:rPr>
        <w:t>r</w:t>
      </w:r>
      <w:r w:rsidRPr="002D61C0">
        <w:rPr>
          <w:rFonts w:ascii="Arial" w:hAnsi="Arial"/>
          <w:color w:val="000000"/>
        </w:rPr>
        <w:t>e</w:t>
      </w:r>
      <w:r w:rsidRPr="002D61C0">
        <w:rPr>
          <w:rFonts w:ascii="Arial" w:hAnsi="Arial"/>
          <w:color w:val="000000"/>
          <w:spacing w:val="1"/>
        </w:rPr>
        <w:t>s</w:t>
      </w:r>
      <w:r w:rsidRPr="002D61C0">
        <w:rPr>
          <w:rFonts w:ascii="Arial" w:hAnsi="Arial"/>
          <w:color w:val="000000"/>
        </w:rPr>
        <w:t>.</w:t>
      </w:r>
    </w:p>
    <w:p w:rsidR="006F4004" w:rsidRPr="002D61C0" w:rsidRDefault="006F4004" w:rsidP="006F4004">
      <w:pPr>
        <w:widowControl w:val="0"/>
        <w:autoSpaceDE w:val="0"/>
        <w:autoSpaceDN w:val="0"/>
        <w:adjustRightInd w:val="0"/>
        <w:spacing w:after="240"/>
        <w:ind w:right="-12"/>
        <w:jc w:val="both"/>
        <w:rPr>
          <w:rFonts w:ascii="Arial" w:hAnsi="Arial"/>
          <w:color w:val="00B0F0"/>
        </w:rPr>
      </w:pPr>
      <w:r w:rsidRPr="002D61C0">
        <w:rPr>
          <w:rFonts w:ascii="Arial" w:hAnsi="Arial"/>
          <w:color w:val="000000"/>
        </w:rPr>
        <w:t>La en</w:t>
      </w:r>
      <w:r w:rsidRPr="002D61C0">
        <w:rPr>
          <w:rFonts w:ascii="Arial" w:hAnsi="Arial"/>
          <w:color w:val="000000"/>
          <w:spacing w:val="-1"/>
        </w:rPr>
        <w:t>t</w:t>
      </w:r>
      <w:r w:rsidRPr="002D61C0">
        <w:rPr>
          <w:rFonts w:ascii="Arial" w:hAnsi="Arial"/>
          <w:color w:val="000000"/>
          <w:spacing w:val="1"/>
        </w:rPr>
        <w:t>i</w:t>
      </w:r>
      <w:r w:rsidRPr="002D61C0">
        <w:rPr>
          <w:rFonts w:ascii="Arial" w:hAnsi="Arial"/>
          <w:color w:val="000000"/>
        </w:rPr>
        <w:t>d</w:t>
      </w:r>
      <w:r w:rsidRPr="002D61C0">
        <w:rPr>
          <w:rFonts w:ascii="Arial" w:hAnsi="Arial"/>
          <w:color w:val="000000"/>
          <w:spacing w:val="-2"/>
        </w:rPr>
        <w:t>a</w:t>
      </w:r>
      <w:r w:rsidRPr="002D61C0">
        <w:rPr>
          <w:rFonts w:ascii="Arial" w:hAnsi="Arial"/>
          <w:color w:val="000000"/>
        </w:rPr>
        <w:t xml:space="preserve">d en </w:t>
      </w:r>
      <w:r w:rsidRPr="002D61C0">
        <w:rPr>
          <w:rFonts w:ascii="Arial" w:hAnsi="Arial"/>
          <w:color w:val="000000"/>
          <w:spacing w:val="1"/>
        </w:rPr>
        <w:t>f</w:t>
      </w:r>
      <w:r w:rsidRPr="002D61C0">
        <w:rPr>
          <w:rFonts w:ascii="Arial" w:hAnsi="Arial"/>
          <w:color w:val="000000"/>
        </w:rPr>
        <w:t>o</w:t>
      </w:r>
      <w:r w:rsidRPr="002D61C0">
        <w:rPr>
          <w:rFonts w:ascii="Arial" w:hAnsi="Arial"/>
          <w:color w:val="000000"/>
          <w:spacing w:val="1"/>
        </w:rPr>
        <w:t>r</w:t>
      </w:r>
      <w:r w:rsidRPr="002D61C0">
        <w:rPr>
          <w:rFonts w:ascii="Arial" w:hAnsi="Arial"/>
          <w:color w:val="000000"/>
          <w:spacing w:val="-4"/>
        </w:rPr>
        <w:t>m</w:t>
      </w:r>
      <w:r w:rsidRPr="002D61C0">
        <w:rPr>
          <w:rFonts w:ascii="Arial" w:hAnsi="Arial"/>
          <w:color w:val="000000"/>
        </w:rPr>
        <w:t>ac</w:t>
      </w:r>
      <w:r w:rsidRPr="002D61C0">
        <w:rPr>
          <w:rFonts w:ascii="Arial" w:hAnsi="Arial"/>
          <w:color w:val="000000"/>
          <w:spacing w:val="1"/>
        </w:rPr>
        <w:t>i</w:t>
      </w:r>
      <w:r w:rsidRPr="002D61C0">
        <w:rPr>
          <w:rFonts w:ascii="Arial" w:hAnsi="Arial"/>
          <w:color w:val="000000"/>
        </w:rPr>
        <w:t xml:space="preserve">ón </w:t>
      </w:r>
      <w:r w:rsidRPr="002D61C0">
        <w:rPr>
          <w:rFonts w:ascii="Arial" w:hAnsi="Arial"/>
          <w:color w:val="000000"/>
          <w:spacing w:val="1"/>
        </w:rPr>
        <w:t>t</w:t>
      </w:r>
      <w:r w:rsidRPr="002D61C0">
        <w:rPr>
          <w:rFonts w:ascii="Arial" w:hAnsi="Arial"/>
          <w:color w:val="000000"/>
          <w:spacing w:val="-2"/>
        </w:rPr>
        <w:t>e</w:t>
      </w:r>
      <w:r w:rsidRPr="002D61C0">
        <w:rPr>
          <w:rFonts w:ascii="Arial" w:hAnsi="Arial"/>
          <w:color w:val="000000"/>
        </w:rPr>
        <w:t>nd</w:t>
      </w:r>
      <w:r w:rsidRPr="002D61C0">
        <w:rPr>
          <w:rFonts w:ascii="Arial" w:hAnsi="Arial"/>
          <w:color w:val="000000"/>
          <w:spacing w:val="1"/>
        </w:rPr>
        <w:t>r</w:t>
      </w:r>
      <w:r w:rsidRPr="002D61C0">
        <w:rPr>
          <w:rFonts w:ascii="Arial" w:hAnsi="Arial"/>
          <w:color w:val="000000"/>
        </w:rPr>
        <w:t xml:space="preserve">á su </w:t>
      </w:r>
      <w:r w:rsidRPr="002D61C0">
        <w:rPr>
          <w:rFonts w:ascii="Arial" w:hAnsi="Arial"/>
          <w:color w:val="000000"/>
          <w:spacing w:val="1"/>
        </w:rPr>
        <w:t>s</w:t>
      </w:r>
      <w:r w:rsidRPr="002D61C0">
        <w:rPr>
          <w:rFonts w:ascii="Arial" w:hAnsi="Arial"/>
          <w:color w:val="000000"/>
          <w:spacing w:val="-2"/>
        </w:rPr>
        <w:t>e</w:t>
      </w:r>
      <w:r w:rsidRPr="002D61C0">
        <w:rPr>
          <w:rFonts w:ascii="Arial" w:hAnsi="Arial"/>
          <w:color w:val="000000"/>
        </w:rPr>
        <w:t xml:space="preserve">de en </w:t>
      </w:r>
      <w:r w:rsidRPr="002D61C0">
        <w:rPr>
          <w:rFonts w:ascii="Arial" w:hAnsi="Arial"/>
          <w:color w:val="000000"/>
          <w:spacing w:val="1"/>
        </w:rPr>
        <w:t>l</w:t>
      </w:r>
      <w:r w:rsidRPr="002D61C0">
        <w:rPr>
          <w:rFonts w:ascii="Arial" w:hAnsi="Arial"/>
          <w:color w:val="000000"/>
        </w:rPr>
        <w:t>a s</w:t>
      </w:r>
      <w:r w:rsidRPr="002D61C0">
        <w:rPr>
          <w:rFonts w:ascii="Arial" w:hAnsi="Arial"/>
          <w:color w:val="000000"/>
          <w:spacing w:val="1"/>
        </w:rPr>
        <w:t>i</w:t>
      </w:r>
      <w:r w:rsidRPr="002D61C0">
        <w:rPr>
          <w:rFonts w:ascii="Arial" w:hAnsi="Arial"/>
          <w:color w:val="000000"/>
          <w:spacing w:val="-2"/>
        </w:rPr>
        <w:t>g</w:t>
      </w:r>
      <w:r w:rsidRPr="002D61C0">
        <w:rPr>
          <w:rFonts w:ascii="Arial" w:hAnsi="Arial"/>
          <w:color w:val="000000"/>
        </w:rPr>
        <w:t>u</w:t>
      </w:r>
      <w:r w:rsidRPr="002D61C0">
        <w:rPr>
          <w:rFonts w:ascii="Arial" w:hAnsi="Arial"/>
          <w:color w:val="000000"/>
          <w:spacing w:val="1"/>
        </w:rPr>
        <w:t>i</w:t>
      </w:r>
      <w:r w:rsidRPr="002D61C0">
        <w:rPr>
          <w:rFonts w:ascii="Arial" w:hAnsi="Arial"/>
          <w:color w:val="000000"/>
          <w:spacing w:val="-2"/>
        </w:rPr>
        <w:t>e</w:t>
      </w:r>
      <w:r w:rsidRPr="002D61C0">
        <w:rPr>
          <w:rFonts w:ascii="Arial" w:hAnsi="Arial"/>
          <w:color w:val="000000"/>
        </w:rPr>
        <w:t>n</w:t>
      </w:r>
      <w:r w:rsidRPr="002D61C0">
        <w:rPr>
          <w:rFonts w:ascii="Arial" w:hAnsi="Arial"/>
          <w:color w:val="000000"/>
          <w:spacing w:val="1"/>
        </w:rPr>
        <w:t>t</w:t>
      </w:r>
      <w:r w:rsidRPr="002D61C0">
        <w:rPr>
          <w:rFonts w:ascii="Arial" w:hAnsi="Arial"/>
          <w:color w:val="000000"/>
        </w:rPr>
        <w:t>e d</w:t>
      </w:r>
      <w:r w:rsidRPr="002D61C0">
        <w:rPr>
          <w:rFonts w:ascii="Arial" w:hAnsi="Arial"/>
          <w:color w:val="000000"/>
          <w:spacing w:val="1"/>
        </w:rPr>
        <w:t>i</w:t>
      </w:r>
      <w:r w:rsidRPr="002D61C0">
        <w:rPr>
          <w:rFonts w:ascii="Arial" w:hAnsi="Arial"/>
          <w:color w:val="000000"/>
          <w:spacing w:val="-2"/>
        </w:rPr>
        <w:t>r</w:t>
      </w:r>
      <w:r w:rsidRPr="002D61C0">
        <w:rPr>
          <w:rFonts w:ascii="Arial" w:hAnsi="Arial"/>
          <w:color w:val="000000"/>
        </w:rPr>
        <w:t>ec</w:t>
      </w:r>
      <w:r w:rsidRPr="002D61C0">
        <w:rPr>
          <w:rFonts w:ascii="Arial" w:hAnsi="Arial"/>
          <w:color w:val="000000"/>
          <w:spacing w:val="-2"/>
        </w:rPr>
        <w:t>c</w:t>
      </w:r>
      <w:r w:rsidRPr="002D61C0">
        <w:rPr>
          <w:rFonts w:ascii="Arial" w:hAnsi="Arial"/>
          <w:color w:val="000000"/>
          <w:spacing w:val="1"/>
        </w:rPr>
        <w:t>i</w:t>
      </w:r>
      <w:r w:rsidRPr="002D61C0">
        <w:rPr>
          <w:rFonts w:ascii="Arial" w:hAnsi="Arial"/>
          <w:color w:val="000000"/>
        </w:rPr>
        <w:t>ó</w:t>
      </w:r>
      <w:r w:rsidRPr="002D61C0">
        <w:rPr>
          <w:rFonts w:ascii="Arial" w:hAnsi="Arial"/>
          <w:color w:val="000000"/>
          <w:spacing w:val="-2"/>
        </w:rPr>
        <w:t>n</w:t>
      </w:r>
      <w:r w:rsidRPr="002D61C0">
        <w:rPr>
          <w:rFonts w:ascii="Arial" w:hAnsi="Arial"/>
          <w:color w:val="000000"/>
          <w:spacing w:val="1"/>
        </w:rPr>
        <w:t xml:space="preserve">: </w:t>
      </w:r>
      <w:r w:rsidRPr="002D61C0">
        <w:rPr>
          <w:rFonts w:ascii="Arial" w:hAnsi="Arial"/>
          <w:color w:val="000000"/>
        </w:rPr>
        <w:t>Pro</w:t>
      </w:r>
      <w:r w:rsidRPr="002D61C0">
        <w:rPr>
          <w:rFonts w:ascii="Arial" w:hAnsi="Arial"/>
          <w:color w:val="000000"/>
          <w:spacing w:val="-2"/>
        </w:rPr>
        <w:t>v</w:t>
      </w:r>
      <w:r w:rsidRPr="002D61C0">
        <w:rPr>
          <w:rFonts w:ascii="Arial" w:hAnsi="Arial"/>
          <w:color w:val="000000"/>
          <w:spacing w:val="1"/>
        </w:rPr>
        <w:t>i</w:t>
      </w:r>
      <w:r w:rsidRPr="002D61C0">
        <w:rPr>
          <w:rFonts w:ascii="Arial" w:hAnsi="Arial"/>
          <w:color w:val="000000"/>
        </w:rPr>
        <w:t>n</w:t>
      </w:r>
      <w:r w:rsidRPr="002D61C0">
        <w:rPr>
          <w:rFonts w:ascii="Arial" w:hAnsi="Arial"/>
          <w:color w:val="000000"/>
          <w:spacing w:val="-2"/>
        </w:rPr>
        <w:t>c</w:t>
      </w:r>
      <w:r w:rsidRPr="002D61C0">
        <w:rPr>
          <w:rFonts w:ascii="Arial" w:hAnsi="Arial"/>
          <w:color w:val="000000"/>
          <w:spacing w:val="1"/>
        </w:rPr>
        <w:t>i</w:t>
      </w:r>
      <w:r w:rsidRPr="002D61C0">
        <w:rPr>
          <w:rFonts w:ascii="Arial" w:hAnsi="Arial"/>
          <w:color w:val="000000"/>
        </w:rPr>
        <w:t xml:space="preserve">a de </w:t>
      </w:r>
      <w:r w:rsidRPr="002D61C0">
        <w:rPr>
          <w:rFonts w:ascii="Arial" w:hAnsi="Arial"/>
          <w:color w:val="000000"/>
          <w:spacing w:val="1"/>
        </w:rPr>
        <w:t xml:space="preserve">Cañar, </w:t>
      </w:r>
      <w:r w:rsidRPr="002D61C0">
        <w:rPr>
          <w:rFonts w:ascii="Arial" w:hAnsi="Arial"/>
          <w:color w:val="000000"/>
          <w:spacing w:val="-1"/>
        </w:rPr>
        <w:t>C</w:t>
      </w:r>
      <w:r w:rsidRPr="002D61C0">
        <w:rPr>
          <w:rFonts w:ascii="Arial" w:hAnsi="Arial"/>
          <w:color w:val="000000"/>
        </w:rPr>
        <w:t>an</w:t>
      </w:r>
      <w:r w:rsidRPr="002D61C0">
        <w:rPr>
          <w:rFonts w:ascii="Arial" w:hAnsi="Arial"/>
          <w:color w:val="000000"/>
          <w:spacing w:val="-1"/>
        </w:rPr>
        <w:t>t</w:t>
      </w:r>
      <w:r>
        <w:rPr>
          <w:rFonts w:ascii="Arial" w:hAnsi="Arial"/>
          <w:color w:val="000000"/>
        </w:rPr>
        <w:t>ón Suscal</w:t>
      </w:r>
      <w:r w:rsidRPr="002D61C0">
        <w:rPr>
          <w:rFonts w:ascii="Arial" w:hAnsi="Arial"/>
          <w:color w:val="000000"/>
        </w:rPr>
        <w:t xml:space="preserve">, </w:t>
      </w:r>
      <w:r>
        <w:rPr>
          <w:rFonts w:ascii="Arial" w:hAnsi="Arial"/>
          <w:color w:val="000000"/>
        </w:rPr>
        <w:t>comunidad “NIÑO LOMA”,</w:t>
      </w:r>
      <w:r w:rsidRPr="002D61C0">
        <w:rPr>
          <w:rFonts w:ascii="Arial" w:hAnsi="Arial"/>
          <w:color w:val="000000"/>
        </w:rPr>
        <w:t xml:space="preserve"> </w:t>
      </w:r>
      <w:r w:rsidRPr="002D61C0">
        <w:rPr>
          <w:rFonts w:ascii="Arial" w:hAnsi="Arial"/>
          <w:color w:val="000000"/>
          <w:spacing w:val="1"/>
        </w:rPr>
        <w:t>t</w:t>
      </w:r>
      <w:r w:rsidRPr="002D61C0">
        <w:rPr>
          <w:rFonts w:ascii="Arial" w:hAnsi="Arial"/>
          <w:color w:val="000000"/>
        </w:rPr>
        <w:t>e</w:t>
      </w:r>
      <w:r w:rsidRPr="002D61C0">
        <w:rPr>
          <w:rFonts w:ascii="Arial" w:hAnsi="Arial"/>
          <w:color w:val="000000"/>
          <w:spacing w:val="-1"/>
        </w:rPr>
        <w:t>l</w:t>
      </w:r>
      <w:r w:rsidRPr="002D61C0">
        <w:rPr>
          <w:rFonts w:ascii="Arial" w:hAnsi="Arial"/>
          <w:color w:val="000000"/>
          <w:spacing w:val="1"/>
        </w:rPr>
        <w:t>f.</w:t>
      </w:r>
      <w:r w:rsidRPr="002D61C0">
        <w:rPr>
          <w:rFonts w:ascii="Arial" w:hAnsi="Arial"/>
          <w:color w:val="000000"/>
        </w:rPr>
        <w:t xml:space="preserve"> </w:t>
      </w:r>
      <w:r w:rsidRPr="002D61C0">
        <w:rPr>
          <w:rFonts w:ascii="Arial" w:hAnsi="Arial"/>
          <w:color w:val="000000"/>
          <w:spacing w:val="-1"/>
        </w:rPr>
        <w:t>09</w:t>
      </w:r>
      <w:r>
        <w:rPr>
          <w:rFonts w:ascii="Arial" w:hAnsi="Arial"/>
          <w:color w:val="000000"/>
          <w:spacing w:val="-1"/>
        </w:rPr>
        <w:t>99711314</w:t>
      </w:r>
      <w:r w:rsidRPr="002D61C0">
        <w:rPr>
          <w:rFonts w:ascii="Arial" w:hAnsi="Arial"/>
          <w:color w:val="000000"/>
        </w:rPr>
        <w:t>/ co</w:t>
      </w:r>
      <w:r w:rsidRPr="002D61C0">
        <w:rPr>
          <w:rFonts w:ascii="Arial" w:hAnsi="Arial"/>
          <w:color w:val="000000"/>
          <w:spacing w:val="1"/>
        </w:rPr>
        <w:t>r</w:t>
      </w:r>
      <w:r w:rsidRPr="002D61C0">
        <w:rPr>
          <w:rFonts w:ascii="Arial" w:hAnsi="Arial"/>
          <w:color w:val="000000"/>
          <w:spacing w:val="-2"/>
        </w:rPr>
        <w:t>r</w:t>
      </w:r>
      <w:r w:rsidRPr="002D61C0">
        <w:rPr>
          <w:rFonts w:ascii="Arial" w:hAnsi="Arial"/>
          <w:color w:val="000000"/>
        </w:rPr>
        <w:t xml:space="preserve">eo </w:t>
      </w:r>
      <w:r w:rsidRPr="002D61C0">
        <w:rPr>
          <w:rFonts w:ascii="Arial" w:hAnsi="Arial"/>
          <w:color w:val="000000"/>
          <w:spacing w:val="-2"/>
        </w:rPr>
        <w:t>e</w:t>
      </w:r>
      <w:r w:rsidRPr="002D61C0">
        <w:rPr>
          <w:rFonts w:ascii="Arial" w:hAnsi="Arial"/>
          <w:color w:val="000000"/>
          <w:spacing w:val="1"/>
        </w:rPr>
        <w:t>l</w:t>
      </w:r>
      <w:r w:rsidRPr="002D61C0">
        <w:rPr>
          <w:rFonts w:ascii="Arial" w:hAnsi="Arial"/>
          <w:color w:val="000000"/>
        </w:rPr>
        <w:t>e</w:t>
      </w:r>
      <w:r w:rsidRPr="002D61C0">
        <w:rPr>
          <w:rFonts w:ascii="Arial" w:hAnsi="Arial"/>
          <w:color w:val="000000"/>
          <w:spacing w:val="-2"/>
        </w:rPr>
        <w:t>c</w:t>
      </w:r>
      <w:r w:rsidRPr="002D61C0">
        <w:rPr>
          <w:rFonts w:ascii="Arial" w:hAnsi="Arial"/>
          <w:color w:val="000000"/>
          <w:spacing w:val="1"/>
        </w:rPr>
        <w:t>t</w:t>
      </w:r>
      <w:r w:rsidRPr="002D61C0">
        <w:rPr>
          <w:rFonts w:ascii="Arial" w:hAnsi="Arial"/>
          <w:color w:val="000000"/>
          <w:spacing w:val="-2"/>
        </w:rPr>
        <w:t>r</w:t>
      </w:r>
      <w:r w:rsidRPr="002D61C0">
        <w:rPr>
          <w:rFonts w:ascii="Arial" w:hAnsi="Arial"/>
          <w:color w:val="000000"/>
        </w:rPr>
        <w:t>ón</w:t>
      </w:r>
      <w:r w:rsidRPr="002D61C0">
        <w:rPr>
          <w:rFonts w:ascii="Arial" w:hAnsi="Arial"/>
          <w:color w:val="000000"/>
          <w:spacing w:val="-1"/>
        </w:rPr>
        <w:t>i</w:t>
      </w:r>
      <w:r w:rsidRPr="002D61C0">
        <w:rPr>
          <w:rFonts w:ascii="Arial" w:hAnsi="Arial"/>
          <w:color w:val="000000"/>
        </w:rPr>
        <w:t xml:space="preserve">co: </w:t>
      </w:r>
      <w:r>
        <w:rPr>
          <w:rFonts w:ascii="Times New Roman" w:hAnsi="Times New Roman"/>
          <w:b/>
          <w:color w:val="00B0F0"/>
          <w:spacing w:val="1"/>
        </w:rPr>
        <w:t>asesorialegaldelaustro@hotmail.com</w:t>
      </w:r>
    </w:p>
    <w:p w:rsidR="006F4004" w:rsidRPr="002D61C0" w:rsidRDefault="006F4004" w:rsidP="006F4004">
      <w:pPr>
        <w:widowControl w:val="0"/>
        <w:autoSpaceDE w:val="0"/>
        <w:autoSpaceDN w:val="0"/>
        <w:adjustRightInd w:val="0"/>
        <w:spacing w:after="240"/>
        <w:ind w:right="-12"/>
        <w:jc w:val="both"/>
        <w:rPr>
          <w:rFonts w:ascii="Arial" w:hAnsi="Arial"/>
          <w:color w:val="000000"/>
        </w:rPr>
      </w:pPr>
      <w:r w:rsidRPr="002D61C0">
        <w:rPr>
          <w:rFonts w:ascii="Arial" w:hAnsi="Arial"/>
          <w:color w:val="000000"/>
        </w:rPr>
        <w:t>El Pr</w:t>
      </w:r>
      <w:r w:rsidRPr="002D61C0">
        <w:rPr>
          <w:rFonts w:ascii="Arial" w:hAnsi="Arial"/>
          <w:color w:val="000000"/>
          <w:spacing w:val="-2"/>
        </w:rPr>
        <w:t>e</w:t>
      </w:r>
      <w:r w:rsidRPr="002D61C0">
        <w:rPr>
          <w:rFonts w:ascii="Arial" w:hAnsi="Arial"/>
          <w:color w:val="000000"/>
        </w:rPr>
        <w:t>s</w:t>
      </w:r>
      <w:r w:rsidRPr="002D61C0">
        <w:rPr>
          <w:rFonts w:ascii="Arial" w:hAnsi="Arial"/>
          <w:color w:val="000000"/>
          <w:spacing w:val="1"/>
        </w:rPr>
        <w:t>i</w:t>
      </w:r>
      <w:r w:rsidRPr="002D61C0">
        <w:rPr>
          <w:rFonts w:ascii="Arial" w:hAnsi="Arial"/>
          <w:color w:val="000000"/>
          <w:spacing w:val="-2"/>
        </w:rPr>
        <w:t>d</w:t>
      </w:r>
      <w:r w:rsidRPr="002D61C0">
        <w:rPr>
          <w:rFonts w:ascii="Arial" w:hAnsi="Arial"/>
          <w:color w:val="000000"/>
        </w:rPr>
        <w:t>en</w:t>
      </w:r>
      <w:r w:rsidRPr="002D61C0">
        <w:rPr>
          <w:rFonts w:ascii="Arial" w:hAnsi="Arial"/>
          <w:color w:val="000000"/>
          <w:spacing w:val="-1"/>
        </w:rPr>
        <w:t>t</w:t>
      </w:r>
      <w:r w:rsidRPr="002D61C0">
        <w:rPr>
          <w:rFonts w:ascii="Arial" w:hAnsi="Arial"/>
          <w:color w:val="000000"/>
        </w:rPr>
        <w:t>e p</w:t>
      </w:r>
      <w:r w:rsidRPr="002D61C0">
        <w:rPr>
          <w:rFonts w:ascii="Arial" w:hAnsi="Arial"/>
          <w:color w:val="000000"/>
          <w:spacing w:val="1"/>
        </w:rPr>
        <w:t>r</w:t>
      </w:r>
      <w:r w:rsidRPr="002D61C0">
        <w:rPr>
          <w:rFonts w:ascii="Arial" w:hAnsi="Arial"/>
          <w:color w:val="000000"/>
        </w:rPr>
        <w:t>o</w:t>
      </w:r>
      <w:r w:rsidRPr="002D61C0">
        <w:rPr>
          <w:rFonts w:ascii="Arial" w:hAnsi="Arial"/>
          <w:color w:val="000000"/>
          <w:spacing w:val="-2"/>
        </w:rPr>
        <w:t>v</w:t>
      </w:r>
      <w:r w:rsidRPr="002D61C0">
        <w:rPr>
          <w:rFonts w:ascii="Arial" w:hAnsi="Arial"/>
          <w:color w:val="000000"/>
          <w:spacing w:val="1"/>
        </w:rPr>
        <w:t>i</w:t>
      </w:r>
      <w:r w:rsidRPr="002D61C0">
        <w:rPr>
          <w:rFonts w:ascii="Arial" w:hAnsi="Arial"/>
          <w:color w:val="000000"/>
          <w:spacing w:val="-2"/>
        </w:rPr>
        <w:t>s</w:t>
      </w:r>
      <w:r w:rsidRPr="002D61C0">
        <w:rPr>
          <w:rFonts w:ascii="Arial" w:hAnsi="Arial"/>
          <w:color w:val="000000"/>
          <w:spacing w:val="1"/>
        </w:rPr>
        <w:t>i</w:t>
      </w:r>
      <w:r w:rsidRPr="002D61C0">
        <w:rPr>
          <w:rFonts w:ascii="Arial" w:hAnsi="Arial"/>
          <w:color w:val="000000"/>
        </w:rPr>
        <w:t>on</w:t>
      </w:r>
      <w:r w:rsidRPr="002D61C0">
        <w:rPr>
          <w:rFonts w:ascii="Arial" w:hAnsi="Arial"/>
          <w:color w:val="000000"/>
          <w:spacing w:val="-2"/>
        </w:rPr>
        <w:t>a</w:t>
      </w:r>
      <w:r w:rsidRPr="002D61C0">
        <w:rPr>
          <w:rFonts w:ascii="Arial" w:hAnsi="Arial"/>
          <w:color w:val="000000"/>
        </w:rPr>
        <w:t>l so</w:t>
      </w:r>
      <w:r w:rsidRPr="002D61C0">
        <w:rPr>
          <w:rFonts w:ascii="Arial" w:hAnsi="Arial"/>
          <w:color w:val="000000"/>
          <w:spacing w:val="1"/>
        </w:rPr>
        <w:t>li</w:t>
      </w:r>
      <w:r w:rsidRPr="002D61C0">
        <w:rPr>
          <w:rFonts w:ascii="Arial" w:hAnsi="Arial"/>
          <w:color w:val="000000"/>
        </w:rPr>
        <w:t>c</w:t>
      </w:r>
      <w:r w:rsidRPr="002D61C0">
        <w:rPr>
          <w:rFonts w:ascii="Arial" w:hAnsi="Arial"/>
          <w:color w:val="000000"/>
          <w:spacing w:val="-1"/>
        </w:rPr>
        <w:t>i</w:t>
      </w:r>
      <w:r w:rsidRPr="002D61C0">
        <w:rPr>
          <w:rFonts w:ascii="Arial" w:hAnsi="Arial"/>
          <w:color w:val="000000"/>
          <w:spacing w:val="1"/>
        </w:rPr>
        <w:t>t</w:t>
      </w:r>
      <w:r w:rsidRPr="002D61C0">
        <w:rPr>
          <w:rFonts w:ascii="Arial" w:hAnsi="Arial"/>
          <w:color w:val="000000"/>
        </w:rPr>
        <w:t xml:space="preserve">a a </w:t>
      </w:r>
      <w:r w:rsidRPr="002D61C0">
        <w:rPr>
          <w:rFonts w:ascii="Arial" w:hAnsi="Arial"/>
          <w:color w:val="000000"/>
          <w:spacing w:val="1"/>
        </w:rPr>
        <w:t>l</w:t>
      </w:r>
      <w:r w:rsidRPr="002D61C0">
        <w:rPr>
          <w:rFonts w:ascii="Arial" w:hAnsi="Arial"/>
          <w:color w:val="000000"/>
        </w:rPr>
        <w:t xml:space="preserve">a </w:t>
      </w:r>
      <w:r w:rsidRPr="002D61C0">
        <w:rPr>
          <w:rFonts w:ascii="Arial" w:hAnsi="Arial"/>
          <w:color w:val="000000"/>
          <w:spacing w:val="-1"/>
        </w:rPr>
        <w:t>A</w:t>
      </w:r>
      <w:r w:rsidRPr="002D61C0">
        <w:rPr>
          <w:rFonts w:ascii="Arial" w:hAnsi="Arial"/>
          <w:color w:val="000000"/>
        </w:rPr>
        <w:t>s</w:t>
      </w:r>
      <w:r w:rsidRPr="002D61C0">
        <w:rPr>
          <w:rFonts w:ascii="Arial" w:hAnsi="Arial"/>
          <w:color w:val="000000"/>
          <w:spacing w:val="1"/>
        </w:rPr>
        <w:t>a</w:t>
      </w:r>
      <w:r w:rsidRPr="002D61C0">
        <w:rPr>
          <w:rFonts w:ascii="Arial" w:hAnsi="Arial"/>
          <w:color w:val="000000"/>
          <w:spacing w:val="-4"/>
        </w:rPr>
        <w:t>m</w:t>
      </w:r>
      <w:r w:rsidRPr="002D61C0">
        <w:rPr>
          <w:rFonts w:ascii="Arial" w:hAnsi="Arial"/>
          <w:color w:val="000000"/>
        </w:rPr>
        <w:t>b</w:t>
      </w:r>
      <w:r w:rsidRPr="002D61C0">
        <w:rPr>
          <w:rFonts w:ascii="Arial" w:hAnsi="Arial"/>
          <w:color w:val="000000"/>
          <w:spacing w:val="1"/>
        </w:rPr>
        <w:t>l</w:t>
      </w:r>
      <w:r w:rsidRPr="002D61C0">
        <w:rPr>
          <w:rFonts w:ascii="Arial" w:hAnsi="Arial"/>
          <w:color w:val="000000"/>
        </w:rPr>
        <w:t xml:space="preserve">ea </w:t>
      </w:r>
      <w:r w:rsidRPr="002D61C0">
        <w:rPr>
          <w:rFonts w:ascii="Arial" w:hAnsi="Arial"/>
          <w:color w:val="000000"/>
          <w:spacing w:val="-2"/>
        </w:rPr>
        <w:t>u</w:t>
      </w:r>
      <w:r w:rsidRPr="002D61C0">
        <w:rPr>
          <w:rFonts w:ascii="Arial" w:hAnsi="Arial"/>
          <w:color w:val="000000"/>
        </w:rPr>
        <w:t xml:space="preserve">n </w:t>
      </w:r>
      <w:r w:rsidRPr="002D61C0">
        <w:rPr>
          <w:rFonts w:ascii="Arial" w:hAnsi="Arial"/>
          <w:color w:val="000000"/>
          <w:spacing w:val="1"/>
        </w:rPr>
        <w:t>r</w:t>
      </w:r>
      <w:r w:rsidRPr="002D61C0">
        <w:rPr>
          <w:rFonts w:ascii="Arial" w:hAnsi="Arial"/>
          <w:color w:val="000000"/>
        </w:rPr>
        <w:t>ec</w:t>
      </w:r>
      <w:r w:rsidRPr="002D61C0">
        <w:rPr>
          <w:rFonts w:ascii="Arial" w:hAnsi="Arial"/>
          <w:color w:val="000000"/>
          <w:spacing w:val="-2"/>
        </w:rPr>
        <w:t>e</w:t>
      </w:r>
      <w:r w:rsidRPr="002D61C0">
        <w:rPr>
          <w:rFonts w:ascii="Arial" w:hAnsi="Arial"/>
          <w:color w:val="000000"/>
        </w:rPr>
        <w:t xml:space="preserve">so de 15 </w:t>
      </w:r>
      <w:r w:rsidRPr="002D61C0">
        <w:rPr>
          <w:rFonts w:ascii="Arial" w:hAnsi="Arial"/>
          <w:color w:val="000000"/>
          <w:spacing w:val="-4"/>
        </w:rPr>
        <w:t>m</w:t>
      </w:r>
      <w:r w:rsidRPr="002D61C0">
        <w:rPr>
          <w:rFonts w:ascii="Arial" w:hAnsi="Arial"/>
          <w:color w:val="000000"/>
          <w:spacing w:val="1"/>
        </w:rPr>
        <w:t>i</w:t>
      </w:r>
      <w:r w:rsidRPr="002D61C0">
        <w:rPr>
          <w:rFonts w:ascii="Arial" w:hAnsi="Arial"/>
          <w:color w:val="000000"/>
        </w:rPr>
        <w:t>nu</w:t>
      </w:r>
      <w:r w:rsidRPr="002D61C0">
        <w:rPr>
          <w:rFonts w:ascii="Arial" w:hAnsi="Arial"/>
          <w:color w:val="000000"/>
          <w:spacing w:val="1"/>
        </w:rPr>
        <w:t>t</w:t>
      </w:r>
      <w:r w:rsidRPr="002D61C0">
        <w:rPr>
          <w:rFonts w:ascii="Arial" w:hAnsi="Arial"/>
          <w:color w:val="000000"/>
          <w:spacing w:val="-2"/>
        </w:rPr>
        <w:t>o</w:t>
      </w:r>
      <w:r w:rsidRPr="002D61C0">
        <w:rPr>
          <w:rFonts w:ascii="Arial" w:hAnsi="Arial"/>
          <w:color w:val="000000"/>
        </w:rPr>
        <w:t>s h</w:t>
      </w:r>
      <w:r w:rsidRPr="002D61C0">
        <w:rPr>
          <w:rFonts w:ascii="Arial" w:hAnsi="Arial"/>
          <w:color w:val="000000"/>
          <w:spacing w:val="-2"/>
        </w:rPr>
        <w:t>a</w:t>
      </w:r>
      <w:r w:rsidRPr="002D61C0">
        <w:rPr>
          <w:rFonts w:ascii="Arial" w:hAnsi="Arial"/>
          <w:color w:val="000000"/>
        </w:rPr>
        <w:t>s</w:t>
      </w:r>
      <w:r w:rsidRPr="002D61C0">
        <w:rPr>
          <w:rFonts w:ascii="Arial" w:hAnsi="Arial"/>
          <w:color w:val="000000"/>
          <w:spacing w:val="1"/>
        </w:rPr>
        <w:t>t</w:t>
      </w:r>
      <w:r w:rsidRPr="002D61C0">
        <w:rPr>
          <w:rFonts w:ascii="Arial" w:hAnsi="Arial"/>
          <w:color w:val="000000"/>
        </w:rPr>
        <w:t>a q</w:t>
      </w:r>
      <w:r w:rsidRPr="002D61C0">
        <w:rPr>
          <w:rFonts w:ascii="Arial" w:hAnsi="Arial"/>
          <w:color w:val="000000"/>
          <w:spacing w:val="-2"/>
        </w:rPr>
        <w:t>u</w:t>
      </w:r>
      <w:r w:rsidRPr="002D61C0">
        <w:rPr>
          <w:rFonts w:ascii="Arial" w:hAnsi="Arial"/>
          <w:color w:val="000000"/>
        </w:rPr>
        <w:t>e el s</w:t>
      </w:r>
      <w:r w:rsidRPr="002D61C0">
        <w:rPr>
          <w:rFonts w:ascii="Arial" w:hAnsi="Arial"/>
          <w:color w:val="000000"/>
          <w:spacing w:val="1"/>
        </w:rPr>
        <w:t>e</w:t>
      </w:r>
      <w:r w:rsidRPr="002D61C0">
        <w:rPr>
          <w:rFonts w:ascii="Arial" w:hAnsi="Arial"/>
          <w:color w:val="000000"/>
        </w:rPr>
        <w:t>ñ</w:t>
      </w:r>
      <w:r w:rsidRPr="002D61C0">
        <w:rPr>
          <w:rFonts w:ascii="Arial" w:hAnsi="Arial"/>
          <w:color w:val="000000"/>
          <w:spacing w:val="-2"/>
        </w:rPr>
        <w:t>o</w:t>
      </w:r>
      <w:r w:rsidRPr="002D61C0">
        <w:rPr>
          <w:rFonts w:ascii="Arial" w:hAnsi="Arial"/>
          <w:color w:val="000000"/>
        </w:rPr>
        <w:t>r s</w:t>
      </w:r>
      <w:r w:rsidRPr="002D61C0">
        <w:rPr>
          <w:rFonts w:ascii="Arial" w:hAnsi="Arial"/>
          <w:color w:val="000000"/>
          <w:spacing w:val="1"/>
        </w:rPr>
        <w:t>e</w:t>
      </w:r>
      <w:r w:rsidRPr="002D61C0">
        <w:rPr>
          <w:rFonts w:ascii="Arial" w:hAnsi="Arial"/>
          <w:color w:val="000000"/>
        </w:rPr>
        <w:t>c</w:t>
      </w:r>
      <w:r w:rsidRPr="002D61C0">
        <w:rPr>
          <w:rFonts w:ascii="Arial" w:hAnsi="Arial"/>
          <w:color w:val="000000"/>
          <w:spacing w:val="-1"/>
        </w:rPr>
        <w:t>r</w:t>
      </w:r>
      <w:r w:rsidRPr="002D61C0">
        <w:rPr>
          <w:rFonts w:ascii="Arial" w:hAnsi="Arial"/>
          <w:color w:val="000000"/>
        </w:rPr>
        <w:t>e</w:t>
      </w:r>
      <w:r w:rsidRPr="002D61C0">
        <w:rPr>
          <w:rFonts w:ascii="Arial" w:hAnsi="Arial"/>
          <w:color w:val="000000"/>
          <w:spacing w:val="-1"/>
        </w:rPr>
        <w:t>t</w:t>
      </w:r>
      <w:r w:rsidRPr="002D61C0">
        <w:rPr>
          <w:rFonts w:ascii="Arial" w:hAnsi="Arial"/>
          <w:color w:val="000000"/>
        </w:rPr>
        <w:t>a</w:t>
      </w:r>
      <w:r w:rsidRPr="002D61C0">
        <w:rPr>
          <w:rFonts w:ascii="Arial" w:hAnsi="Arial"/>
          <w:color w:val="000000"/>
          <w:spacing w:val="-1"/>
        </w:rPr>
        <w:t>r</w:t>
      </w:r>
      <w:r w:rsidRPr="002D61C0">
        <w:rPr>
          <w:rFonts w:ascii="Arial" w:hAnsi="Arial"/>
          <w:color w:val="000000"/>
          <w:spacing w:val="1"/>
        </w:rPr>
        <w:t>i</w:t>
      </w:r>
      <w:r w:rsidRPr="002D61C0">
        <w:rPr>
          <w:rFonts w:ascii="Arial" w:hAnsi="Arial"/>
          <w:color w:val="000000"/>
        </w:rPr>
        <w:t xml:space="preserve">o </w:t>
      </w:r>
      <w:r w:rsidRPr="002D61C0">
        <w:rPr>
          <w:rFonts w:ascii="Arial" w:hAnsi="Arial"/>
          <w:color w:val="000000"/>
          <w:spacing w:val="-2"/>
        </w:rPr>
        <w:t>r</w:t>
      </w:r>
      <w:r w:rsidRPr="002D61C0">
        <w:rPr>
          <w:rFonts w:ascii="Arial" w:hAnsi="Arial"/>
          <w:color w:val="000000"/>
        </w:rPr>
        <w:t>eda</w:t>
      </w:r>
      <w:r w:rsidRPr="002D61C0">
        <w:rPr>
          <w:rFonts w:ascii="Arial" w:hAnsi="Arial"/>
          <w:color w:val="000000"/>
          <w:spacing w:val="-2"/>
        </w:rPr>
        <w:t>c</w:t>
      </w:r>
      <w:r w:rsidRPr="002D61C0">
        <w:rPr>
          <w:rFonts w:ascii="Arial" w:hAnsi="Arial"/>
          <w:color w:val="000000"/>
          <w:spacing w:val="1"/>
        </w:rPr>
        <w:t>t</w:t>
      </w:r>
      <w:r w:rsidRPr="002D61C0">
        <w:rPr>
          <w:rFonts w:ascii="Arial" w:hAnsi="Arial"/>
          <w:color w:val="000000"/>
        </w:rPr>
        <w:t xml:space="preserve">e </w:t>
      </w:r>
      <w:r w:rsidRPr="002D61C0">
        <w:rPr>
          <w:rFonts w:ascii="Arial" w:hAnsi="Arial"/>
          <w:color w:val="000000"/>
          <w:spacing w:val="1"/>
        </w:rPr>
        <w:t>l</w:t>
      </w:r>
      <w:r w:rsidRPr="002D61C0">
        <w:rPr>
          <w:rFonts w:ascii="Arial" w:hAnsi="Arial"/>
          <w:color w:val="000000"/>
        </w:rPr>
        <w:t xml:space="preserve">a </w:t>
      </w:r>
      <w:r w:rsidRPr="002D61C0">
        <w:rPr>
          <w:rFonts w:ascii="Arial" w:hAnsi="Arial"/>
          <w:color w:val="000000"/>
          <w:spacing w:val="-2"/>
        </w:rPr>
        <w:t>p</w:t>
      </w:r>
      <w:r w:rsidRPr="002D61C0">
        <w:rPr>
          <w:rFonts w:ascii="Arial" w:hAnsi="Arial"/>
          <w:color w:val="000000"/>
          <w:spacing w:val="1"/>
        </w:rPr>
        <w:t>r</w:t>
      </w:r>
      <w:r w:rsidRPr="002D61C0">
        <w:rPr>
          <w:rFonts w:ascii="Arial" w:hAnsi="Arial"/>
          <w:color w:val="000000"/>
        </w:rPr>
        <w:t>e</w:t>
      </w:r>
      <w:r w:rsidRPr="002D61C0">
        <w:rPr>
          <w:rFonts w:ascii="Arial" w:hAnsi="Arial"/>
          <w:color w:val="000000"/>
          <w:spacing w:val="-2"/>
        </w:rPr>
        <w:t>s</w:t>
      </w:r>
      <w:r w:rsidRPr="002D61C0">
        <w:rPr>
          <w:rFonts w:ascii="Arial" w:hAnsi="Arial"/>
          <w:color w:val="000000"/>
        </w:rPr>
        <w:t>e</w:t>
      </w:r>
      <w:r w:rsidRPr="002D61C0">
        <w:rPr>
          <w:rFonts w:ascii="Arial" w:hAnsi="Arial"/>
          <w:color w:val="000000"/>
          <w:spacing w:val="-2"/>
        </w:rPr>
        <w:t>n</w:t>
      </w:r>
      <w:r w:rsidRPr="002D61C0">
        <w:rPr>
          <w:rFonts w:ascii="Arial" w:hAnsi="Arial"/>
          <w:color w:val="000000"/>
          <w:spacing w:val="-1"/>
        </w:rPr>
        <w:t>t</w:t>
      </w:r>
      <w:r w:rsidRPr="002D61C0">
        <w:rPr>
          <w:rFonts w:ascii="Arial" w:hAnsi="Arial"/>
          <w:color w:val="000000"/>
        </w:rPr>
        <w:t>e a</w:t>
      </w:r>
      <w:r w:rsidRPr="002D61C0">
        <w:rPr>
          <w:rFonts w:ascii="Arial" w:hAnsi="Arial"/>
          <w:color w:val="000000"/>
          <w:spacing w:val="-2"/>
        </w:rPr>
        <w:t>c</w:t>
      </w:r>
      <w:r w:rsidRPr="002D61C0">
        <w:rPr>
          <w:rFonts w:ascii="Arial" w:hAnsi="Arial"/>
          <w:color w:val="000000"/>
          <w:spacing w:val="1"/>
        </w:rPr>
        <w:t>t</w:t>
      </w:r>
      <w:r w:rsidRPr="002D61C0">
        <w:rPr>
          <w:rFonts w:ascii="Arial" w:hAnsi="Arial"/>
          <w:color w:val="000000"/>
        </w:rPr>
        <w:t xml:space="preserve">a, </w:t>
      </w:r>
      <w:r w:rsidRPr="002D61C0">
        <w:rPr>
          <w:rFonts w:ascii="Arial" w:hAnsi="Arial"/>
          <w:color w:val="000000"/>
          <w:spacing w:val="1"/>
        </w:rPr>
        <w:t>l</w:t>
      </w:r>
      <w:r w:rsidRPr="002D61C0">
        <w:rPr>
          <w:rFonts w:ascii="Arial" w:hAnsi="Arial"/>
          <w:color w:val="000000"/>
        </w:rPr>
        <w:t xml:space="preserve">a </w:t>
      </w:r>
      <w:r w:rsidRPr="002D61C0">
        <w:rPr>
          <w:rFonts w:ascii="Arial" w:hAnsi="Arial"/>
          <w:color w:val="000000"/>
          <w:spacing w:val="-3"/>
        </w:rPr>
        <w:t>m</w:t>
      </w:r>
      <w:r w:rsidRPr="002D61C0">
        <w:rPr>
          <w:rFonts w:ascii="Arial" w:hAnsi="Arial"/>
          <w:color w:val="000000"/>
          <w:spacing w:val="1"/>
        </w:rPr>
        <w:t>i</w:t>
      </w:r>
      <w:r w:rsidRPr="002D61C0">
        <w:rPr>
          <w:rFonts w:ascii="Arial" w:hAnsi="Arial"/>
          <w:color w:val="000000"/>
        </w:rPr>
        <w:t>s</w:t>
      </w:r>
      <w:r w:rsidRPr="002D61C0">
        <w:rPr>
          <w:rFonts w:ascii="Arial" w:hAnsi="Arial"/>
          <w:color w:val="000000"/>
          <w:spacing w:val="-3"/>
        </w:rPr>
        <w:t>m</w:t>
      </w:r>
      <w:r w:rsidRPr="002D61C0">
        <w:rPr>
          <w:rFonts w:ascii="Arial" w:hAnsi="Arial"/>
          <w:color w:val="000000"/>
        </w:rPr>
        <w:t>a que es a</w:t>
      </w:r>
      <w:r w:rsidRPr="002D61C0">
        <w:rPr>
          <w:rFonts w:ascii="Arial" w:hAnsi="Arial"/>
          <w:color w:val="000000"/>
          <w:spacing w:val="-2"/>
        </w:rPr>
        <w:t>pr</w:t>
      </w:r>
      <w:r w:rsidRPr="002D61C0">
        <w:rPr>
          <w:rFonts w:ascii="Arial" w:hAnsi="Arial"/>
          <w:color w:val="000000"/>
        </w:rPr>
        <w:t xml:space="preserve">obada </w:t>
      </w:r>
      <w:r w:rsidRPr="002D61C0">
        <w:rPr>
          <w:rFonts w:ascii="Arial" w:hAnsi="Arial"/>
          <w:color w:val="000000"/>
          <w:spacing w:val="-2"/>
        </w:rPr>
        <w:t>p</w:t>
      </w:r>
      <w:r w:rsidRPr="002D61C0">
        <w:rPr>
          <w:rFonts w:ascii="Arial" w:hAnsi="Arial"/>
          <w:color w:val="000000"/>
        </w:rPr>
        <w:t xml:space="preserve">or </w:t>
      </w:r>
      <w:r w:rsidRPr="002D61C0">
        <w:rPr>
          <w:rFonts w:ascii="Arial" w:hAnsi="Arial"/>
          <w:color w:val="000000"/>
          <w:spacing w:val="1"/>
        </w:rPr>
        <w:t>l</w:t>
      </w:r>
      <w:r w:rsidRPr="002D61C0">
        <w:rPr>
          <w:rFonts w:ascii="Arial" w:hAnsi="Arial"/>
          <w:color w:val="000000"/>
        </w:rPr>
        <w:t xml:space="preserve">os </w:t>
      </w:r>
      <w:r w:rsidRPr="002D61C0">
        <w:rPr>
          <w:rFonts w:ascii="Arial" w:hAnsi="Arial"/>
          <w:color w:val="000000"/>
          <w:spacing w:val="-2"/>
        </w:rPr>
        <w:t>c</w:t>
      </w:r>
      <w:r w:rsidRPr="002D61C0">
        <w:rPr>
          <w:rFonts w:ascii="Arial" w:hAnsi="Arial"/>
          <w:color w:val="000000"/>
        </w:rPr>
        <w:t>onc</w:t>
      </w:r>
      <w:r w:rsidRPr="002D61C0">
        <w:rPr>
          <w:rFonts w:ascii="Arial" w:hAnsi="Arial"/>
          <w:color w:val="000000"/>
          <w:spacing w:val="-2"/>
        </w:rPr>
        <w:t>u</w:t>
      </w:r>
      <w:r w:rsidRPr="002D61C0">
        <w:rPr>
          <w:rFonts w:ascii="Arial" w:hAnsi="Arial"/>
          <w:color w:val="000000"/>
          <w:spacing w:val="1"/>
        </w:rPr>
        <w:t>r</w:t>
      </w:r>
      <w:r w:rsidRPr="002D61C0">
        <w:rPr>
          <w:rFonts w:ascii="Arial" w:hAnsi="Arial"/>
          <w:color w:val="000000"/>
          <w:spacing w:val="-2"/>
        </w:rPr>
        <w:t>r</w:t>
      </w:r>
      <w:r w:rsidRPr="002D61C0">
        <w:rPr>
          <w:rFonts w:ascii="Arial" w:hAnsi="Arial"/>
          <w:color w:val="000000"/>
        </w:rPr>
        <w:t>en</w:t>
      </w:r>
      <w:r w:rsidRPr="002D61C0">
        <w:rPr>
          <w:rFonts w:ascii="Arial" w:hAnsi="Arial"/>
          <w:color w:val="000000"/>
          <w:spacing w:val="-1"/>
        </w:rPr>
        <w:t>t</w:t>
      </w:r>
      <w:r w:rsidRPr="002D61C0">
        <w:rPr>
          <w:rFonts w:ascii="Arial" w:hAnsi="Arial"/>
          <w:color w:val="000000"/>
        </w:rPr>
        <w:t>es por u</w:t>
      </w:r>
      <w:r w:rsidRPr="002D61C0">
        <w:rPr>
          <w:rFonts w:ascii="Arial" w:hAnsi="Arial"/>
          <w:color w:val="000000"/>
          <w:spacing w:val="-2"/>
        </w:rPr>
        <w:t>n</w:t>
      </w:r>
      <w:r w:rsidRPr="002D61C0">
        <w:rPr>
          <w:rFonts w:ascii="Arial" w:hAnsi="Arial"/>
          <w:color w:val="000000"/>
        </w:rPr>
        <w:t>a unan</w:t>
      </w:r>
      <w:r w:rsidRPr="002D61C0">
        <w:rPr>
          <w:rFonts w:ascii="Arial" w:hAnsi="Arial"/>
          <w:color w:val="000000"/>
          <w:spacing w:val="1"/>
        </w:rPr>
        <w:t>i</w:t>
      </w:r>
      <w:r w:rsidRPr="002D61C0">
        <w:rPr>
          <w:rFonts w:ascii="Arial" w:hAnsi="Arial"/>
          <w:color w:val="000000"/>
          <w:spacing w:val="-4"/>
        </w:rPr>
        <w:t>m</w:t>
      </w:r>
      <w:r w:rsidRPr="002D61C0">
        <w:rPr>
          <w:rFonts w:ascii="Arial" w:hAnsi="Arial"/>
          <w:color w:val="000000"/>
          <w:spacing w:val="1"/>
        </w:rPr>
        <w:t>i</w:t>
      </w:r>
      <w:r w:rsidRPr="002D61C0">
        <w:rPr>
          <w:rFonts w:ascii="Arial" w:hAnsi="Arial"/>
          <w:color w:val="000000"/>
        </w:rPr>
        <w:t>dad.</w:t>
      </w:r>
      <w:r w:rsidRPr="002D61C0">
        <w:rPr>
          <w:rFonts w:ascii="Times New Roman" w:hAnsi="Times New Roman"/>
          <w:noProof/>
        </w:rPr>
        <w:t xml:space="preserve"> </w:t>
      </w:r>
    </w:p>
    <w:p w:rsidR="006F4004" w:rsidRDefault="006F4004" w:rsidP="006F4004">
      <w:pPr>
        <w:spacing w:after="240"/>
        <w:rPr>
          <w:rFonts w:ascii="Arial" w:hAnsi="Arial"/>
        </w:rPr>
      </w:pPr>
      <w:r w:rsidRPr="002D61C0">
        <w:rPr>
          <w:rFonts w:ascii="Arial" w:hAnsi="Arial"/>
        </w:rPr>
        <w:t>Sin tener ningún otro punto que tratar, se levanta la sesión, a las 14:00 PM. Para constancia firman todos los miembros fundadores:</w:t>
      </w:r>
    </w:p>
    <w:p w:rsidR="006F4004" w:rsidRPr="002D61C0" w:rsidRDefault="006F4004" w:rsidP="006F4004">
      <w:pPr>
        <w:spacing w:after="240"/>
        <w:rPr>
          <w:rFonts w:ascii="Arial" w:hAnsi="Arial"/>
        </w:rPr>
      </w:pPr>
      <w:r>
        <w:rPr>
          <w:rFonts w:ascii="Arial" w:hAnsi="Arial"/>
        </w:rPr>
        <w:t>Además, se adjunta el padrón de usuarios para los fines legales pertinentes.</w:t>
      </w:r>
    </w:p>
    <w:p w:rsidR="006F4004" w:rsidRDefault="006F4004" w:rsidP="006F4004">
      <w:pPr>
        <w:rPr>
          <w:rFonts w:ascii="Arial" w:hAnsi="Arial"/>
          <w:color w:val="000000"/>
        </w:rPr>
      </w:pPr>
    </w:p>
    <w:p w:rsidR="006F4004" w:rsidRDefault="006F4004" w:rsidP="006F4004">
      <w:pPr>
        <w:rPr>
          <w:rFonts w:ascii="Arial" w:hAnsi="Arial"/>
          <w:color w:val="000000"/>
        </w:rPr>
      </w:pPr>
    </w:p>
    <w:p w:rsidR="006F4004" w:rsidRDefault="006F4004" w:rsidP="006F4004">
      <w:pPr>
        <w:rPr>
          <w:rFonts w:ascii="Arial" w:hAnsi="Arial"/>
          <w:color w:val="000000"/>
        </w:rPr>
      </w:pPr>
    </w:p>
    <w:p w:rsidR="006F4004" w:rsidRPr="00D80ECE" w:rsidRDefault="006F4004" w:rsidP="006F4004">
      <w:pPr>
        <w:rPr>
          <w:rFonts w:ascii="Arial" w:hAnsi="Arial"/>
          <w:b/>
          <w:color w:val="000000"/>
        </w:rPr>
      </w:pPr>
      <w:r w:rsidRPr="00D80ECE">
        <w:rPr>
          <w:rFonts w:ascii="Arial" w:hAnsi="Arial"/>
          <w:b/>
          <w:color w:val="000000"/>
        </w:rPr>
        <w:t>Luis Alejandro Sumba Pomaquiza                                                 Luis Antonio Pomaquiza</w:t>
      </w:r>
    </w:p>
    <w:p w:rsidR="006F4004" w:rsidRPr="00D80ECE" w:rsidRDefault="006F4004" w:rsidP="006F4004">
      <w:pPr>
        <w:rPr>
          <w:rFonts w:ascii="Arial" w:hAnsi="Arial"/>
          <w:b/>
          <w:color w:val="000000"/>
        </w:rPr>
      </w:pPr>
    </w:p>
    <w:p w:rsidR="006F4004" w:rsidRPr="00D80ECE" w:rsidRDefault="006F4004" w:rsidP="006F4004">
      <w:pPr>
        <w:rPr>
          <w:rFonts w:ascii="Arial" w:hAnsi="Arial"/>
          <w:b/>
          <w:color w:val="000000"/>
        </w:rPr>
      </w:pPr>
      <w:r w:rsidRPr="00D80ECE">
        <w:rPr>
          <w:rFonts w:ascii="Arial" w:hAnsi="Arial"/>
          <w:b/>
          <w:color w:val="000000"/>
        </w:rPr>
        <w:t>Pr</w:t>
      </w:r>
      <w:r w:rsidRPr="00D80ECE">
        <w:rPr>
          <w:rFonts w:ascii="Arial" w:hAnsi="Arial"/>
          <w:b/>
          <w:color w:val="000000"/>
          <w:spacing w:val="1"/>
        </w:rPr>
        <w:t>e</w:t>
      </w:r>
      <w:r w:rsidRPr="00D80ECE">
        <w:rPr>
          <w:rFonts w:ascii="Arial" w:hAnsi="Arial"/>
          <w:b/>
          <w:color w:val="000000"/>
          <w:spacing w:val="-2"/>
        </w:rPr>
        <w:t>s</w:t>
      </w:r>
      <w:r w:rsidRPr="00D80ECE">
        <w:rPr>
          <w:rFonts w:ascii="Arial" w:hAnsi="Arial"/>
          <w:b/>
          <w:color w:val="000000"/>
          <w:spacing w:val="1"/>
        </w:rPr>
        <w:t>i</w:t>
      </w:r>
      <w:r w:rsidRPr="00D80ECE">
        <w:rPr>
          <w:rFonts w:ascii="Arial" w:hAnsi="Arial"/>
          <w:b/>
          <w:color w:val="000000"/>
        </w:rPr>
        <w:t>de</w:t>
      </w:r>
      <w:r w:rsidRPr="00D80ECE">
        <w:rPr>
          <w:rFonts w:ascii="Arial" w:hAnsi="Arial"/>
          <w:b/>
          <w:color w:val="000000"/>
          <w:spacing w:val="-2"/>
        </w:rPr>
        <w:t>n</w:t>
      </w:r>
      <w:r w:rsidRPr="00D80ECE">
        <w:rPr>
          <w:rFonts w:ascii="Arial" w:hAnsi="Arial"/>
          <w:b/>
          <w:color w:val="000000"/>
          <w:spacing w:val="1"/>
        </w:rPr>
        <w:t>t</w:t>
      </w:r>
      <w:r w:rsidRPr="00D80ECE">
        <w:rPr>
          <w:rFonts w:ascii="Arial" w:hAnsi="Arial"/>
          <w:b/>
          <w:color w:val="000000"/>
        </w:rPr>
        <w:t xml:space="preserve">e                                                                                     </w:t>
      </w:r>
      <w:r>
        <w:rPr>
          <w:rFonts w:ascii="Arial" w:hAnsi="Arial"/>
          <w:b/>
          <w:color w:val="000000"/>
        </w:rPr>
        <w:t xml:space="preserve">  </w:t>
      </w:r>
      <w:r w:rsidRPr="00D80ECE">
        <w:rPr>
          <w:rFonts w:ascii="Arial" w:hAnsi="Arial"/>
          <w:b/>
          <w:color w:val="000000"/>
        </w:rPr>
        <w:t xml:space="preserve"> Sec</w:t>
      </w:r>
      <w:r w:rsidRPr="00D80ECE">
        <w:rPr>
          <w:rFonts w:ascii="Arial" w:hAnsi="Arial"/>
          <w:b/>
          <w:color w:val="000000"/>
          <w:spacing w:val="1"/>
        </w:rPr>
        <w:t>r</w:t>
      </w:r>
      <w:r w:rsidRPr="00D80ECE">
        <w:rPr>
          <w:rFonts w:ascii="Arial" w:hAnsi="Arial"/>
          <w:b/>
          <w:color w:val="000000"/>
          <w:spacing w:val="-2"/>
        </w:rPr>
        <w:t>e</w:t>
      </w:r>
      <w:r w:rsidRPr="00D80ECE">
        <w:rPr>
          <w:rFonts w:ascii="Arial" w:hAnsi="Arial"/>
          <w:b/>
          <w:color w:val="000000"/>
          <w:spacing w:val="1"/>
        </w:rPr>
        <w:t>t</w:t>
      </w:r>
      <w:r w:rsidRPr="00D80ECE">
        <w:rPr>
          <w:rFonts w:ascii="Arial" w:hAnsi="Arial"/>
          <w:b/>
          <w:color w:val="000000"/>
          <w:spacing w:val="-2"/>
        </w:rPr>
        <w:t>a</w:t>
      </w:r>
      <w:r w:rsidRPr="00D80ECE">
        <w:rPr>
          <w:rFonts w:ascii="Arial" w:hAnsi="Arial"/>
          <w:b/>
          <w:color w:val="000000"/>
          <w:spacing w:val="1"/>
        </w:rPr>
        <w:t>ri</w:t>
      </w:r>
      <w:r w:rsidRPr="00D80ECE">
        <w:rPr>
          <w:rFonts w:ascii="Arial" w:hAnsi="Arial"/>
          <w:b/>
          <w:color w:val="000000"/>
        </w:rPr>
        <w:t>o</w:t>
      </w:r>
    </w:p>
    <w:p w:rsidR="006F4004" w:rsidRDefault="006F4004" w:rsidP="006F4004">
      <w:pPr>
        <w:rPr>
          <w:rFonts w:ascii="Arial" w:hAnsi="Arial"/>
          <w:b/>
          <w:color w:val="000000"/>
        </w:rPr>
      </w:pPr>
      <w:r w:rsidRPr="00D80ECE">
        <w:rPr>
          <w:rFonts w:ascii="Arial" w:hAnsi="Arial"/>
          <w:b/>
          <w:color w:val="000000"/>
        </w:rPr>
        <w:t xml:space="preserve">0300906450                                                                                  </w:t>
      </w:r>
      <w:r>
        <w:rPr>
          <w:rFonts w:ascii="Arial" w:hAnsi="Arial"/>
          <w:b/>
          <w:color w:val="000000"/>
        </w:rPr>
        <w:t xml:space="preserve">    </w:t>
      </w:r>
      <w:r w:rsidRPr="00D80ECE">
        <w:rPr>
          <w:rFonts w:ascii="Arial" w:hAnsi="Arial"/>
          <w:b/>
          <w:color w:val="000000"/>
        </w:rPr>
        <w:t xml:space="preserve"> 0302286414</w:t>
      </w:r>
    </w:p>
    <w:p w:rsidR="006F4004" w:rsidRDefault="006F4004" w:rsidP="006F4004">
      <w:pPr>
        <w:rPr>
          <w:rFonts w:ascii="Arial" w:hAnsi="Arial"/>
          <w:b/>
          <w:color w:val="000000"/>
        </w:rPr>
      </w:pPr>
    </w:p>
    <w:p w:rsidR="006F4004" w:rsidRDefault="006F4004" w:rsidP="006F4004">
      <w:pPr>
        <w:rPr>
          <w:rFonts w:ascii="Arial" w:hAnsi="Arial"/>
          <w:b/>
          <w:color w:val="000000"/>
        </w:rPr>
      </w:pPr>
    </w:p>
    <w:p w:rsidR="006F4004" w:rsidRDefault="006F4004" w:rsidP="006F4004">
      <w:pPr>
        <w:rPr>
          <w:rFonts w:ascii="Arial" w:hAnsi="Arial"/>
          <w:b/>
          <w:color w:val="000000"/>
        </w:rPr>
      </w:pPr>
    </w:p>
    <w:p w:rsidR="006F4004" w:rsidRDefault="006F4004" w:rsidP="006F4004">
      <w:pPr>
        <w:pStyle w:val="Ttulo2"/>
        <w:rPr>
          <w:lang w:val="es-ES_tradnl" w:eastAsia="ar-SA"/>
        </w:rPr>
      </w:pPr>
      <w:r w:rsidRPr="00173662">
        <w:rPr>
          <w:lang w:val="es-ES_tradnl" w:eastAsia="ar-SA"/>
        </w:rPr>
        <w:t xml:space="preserve">ACTA DE </w:t>
      </w:r>
      <w:r>
        <w:rPr>
          <w:lang w:val="es-ES_tradnl" w:eastAsia="ar-SA"/>
        </w:rPr>
        <w:t xml:space="preserve">SOCIALIZACIÓN </w:t>
      </w:r>
      <w:r w:rsidRPr="00173662">
        <w:rPr>
          <w:lang w:val="es-ES_tradnl" w:eastAsia="ar-SA"/>
        </w:rPr>
        <w:t xml:space="preserve">DEL ESTATUTO </w:t>
      </w:r>
    </w:p>
    <w:p w:rsidR="006F4004" w:rsidRPr="00173662" w:rsidRDefault="006F4004" w:rsidP="006F4004">
      <w:pPr>
        <w:pStyle w:val="Ttulo2"/>
        <w:rPr>
          <w:lang w:val="es-ES_tradnl" w:eastAsia="ar-SA"/>
        </w:rPr>
      </w:pPr>
      <w:r w:rsidRPr="00173662">
        <w:rPr>
          <w:lang w:val="es-ES_tradnl" w:eastAsia="ar-SA"/>
        </w:rPr>
        <w:t xml:space="preserve">POR PARTE DE LA ASAMBLEA </w:t>
      </w:r>
      <w:r>
        <w:rPr>
          <w:lang w:val="es-ES_tradnl" w:eastAsia="ar-SA"/>
        </w:rPr>
        <w:t xml:space="preserve">A LOS </w:t>
      </w:r>
      <w:r w:rsidRPr="00173662">
        <w:rPr>
          <w:lang w:val="es-ES_tradnl" w:eastAsia="ar-SA"/>
        </w:rPr>
        <w:t>MIEMBROS</w:t>
      </w:r>
      <w:r>
        <w:rPr>
          <w:lang w:val="es-ES_tradnl" w:eastAsia="ar-SA"/>
        </w:rPr>
        <w:t xml:space="preserve"> </w:t>
      </w:r>
      <w:r w:rsidRPr="00173662">
        <w:rPr>
          <w:lang w:val="es-ES_tradnl" w:eastAsia="ar-SA"/>
        </w:rPr>
        <w:t>FUNDADORES</w:t>
      </w:r>
    </w:p>
    <w:p w:rsidR="006F4004" w:rsidRPr="00173662" w:rsidRDefault="006F4004" w:rsidP="006F4004">
      <w:pPr>
        <w:suppressAutoHyphens/>
        <w:spacing w:line="240" w:lineRule="atLeast"/>
        <w:ind w:right="1092"/>
        <w:rPr>
          <w:rFonts w:ascii="Times New Roman" w:hAnsi="Times New Roman"/>
          <w:bCs/>
          <w:color w:val="000000"/>
          <w:lang w:val="es-ES_tradnl" w:eastAsia="ar-SA"/>
        </w:rPr>
      </w:pPr>
    </w:p>
    <w:p w:rsidR="006F4004" w:rsidRPr="00300AED" w:rsidRDefault="006F4004" w:rsidP="006F4004">
      <w:pPr>
        <w:suppressAutoHyphens/>
        <w:spacing w:line="240" w:lineRule="atLeast"/>
        <w:ind w:right="-12"/>
        <w:jc w:val="both"/>
        <w:rPr>
          <w:rFonts w:ascii="Times New Roman" w:hAnsi="Times New Roman"/>
          <w:sz w:val="24"/>
          <w:szCs w:val="24"/>
        </w:rPr>
      </w:pPr>
      <w:r>
        <w:rPr>
          <w:rFonts w:ascii="Times New Roman" w:hAnsi="Times New Roman"/>
          <w:sz w:val="24"/>
          <w:szCs w:val="24"/>
        </w:rPr>
        <w:t>En la</w:t>
      </w:r>
      <w:r w:rsidRPr="003215F0">
        <w:rPr>
          <w:rFonts w:ascii="Arial" w:hAnsi="Arial"/>
          <w:color w:val="000000"/>
        </w:rPr>
        <w:t xml:space="preserve"> </w:t>
      </w:r>
      <w:r>
        <w:rPr>
          <w:rFonts w:ascii="Arial" w:hAnsi="Arial"/>
          <w:color w:val="000000"/>
        </w:rPr>
        <w:t>comunidad Niño Loma</w:t>
      </w:r>
      <w:r w:rsidRPr="00300AED">
        <w:rPr>
          <w:rFonts w:ascii="Times New Roman" w:hAnsi="Times New Roman"/>
          <w:sz w:val="24"/>
          <w:szCs w:val="24"/>
        </w:rPr>
        <w:t xml:space="preserve">, </w:t>
      </w:r>
      <w:r>
        <w:rPr>
          <w:rFonts w:ascii="Times New Roman" w:hAnsi="Times New Roman"/>
          <w:sz w:val="24"/>
          <w:szCs w:val="24"/>
        </w:rPr>
        <w:t>provincia de Cañar, cantón Suscal, parroquia</w:t>
      </w:r>
      <w:r w:rsidRPr="00300AED">
        <w:rPr>
          <w:rFonts w:ascii="Times New Roman" w:hAnsi="Times New Roman"/>
          <w:sz w:val="24"/>
          <w:szCs w:val="24"/>
        </w:rPr>
        <w:t xml:space="preserve">, </w:t>
      </w:r>
      <w:r>
        <w:rPr>
          <w:rFonts w:ascii="Times New Roman" w:hAnsi="Times New Roman"/>
          <w:sz w:val="24"/>
          <w:szCs w:val="24"/>
        </w:rPr>
        <w:t>hoy día 11</w:t>
      </w:r>
      <w:r w:rsidRPr="00300AED">
        <w:rPr>
          <w:rFonts w:ascii="Times New Roman" w:hAnsi="Times New Roman"/>
          <w:sz w:val="24"/>
          <w:szCs w:val="24"/>
        </w:rPr>
        <w:t xml:space="preserve"> de </w:t>
      </w:r>
      <w:r>
        <w:rPr>
          <w:rFonts w:ascii="Times New Roman" w:hAnsi="Times New Roman"/>
          <w:sz w:val="24"/>
          <w:szCs w:val="24"/>
        </w:rPr>
        <w:t>noviembre del 2023, a las 09h15</w:t>
      </w:r>
      <w:r w:rsidRPr="00300AED">
        <w:rPr>
          <w:rFonts w:ascii="Times New Roman" w:hAnsi="Times New Roman"/>
          <w:sz w:val="24"/>
          <w:szCs w:val="24"/>
        </w:rPr>
        <w:t xml:space="preserve">, se reúnen los MIEMBROS, fundadores de la Pre Junta de </w:t>
      </w:r>
      <w:r w:rsidRPr="002027DB">
        <w:rPr>
          <w:rFonts w:ascii="Times New Roman" w:hAnsi="Times New Roman"/>
          <w:sz w:val="24"/>
          <w:szCs w:val="24"/>
        </w:rPr>
        <w:t>la junta administradora de agua potable “NIÑO LOMA</w:t>
      </w:r>
      <w:r>
        <w:rPr>
          <w:rFonts w:ascii="Times New Roman" w:hAnsi="Times New Roman"/>
          <w:sz w:val="24"/>
          <w:szCs w:val="24"/>
        </w:rPr>
        <w:t>”</w:t>
      </w:r>
      <w:r w:rsidRPr="002027DB">
        <w:rPr>
          <w:rFonts w:ascii="Times New Roman" w:hAnsi="Times New Roman"/>
          <w:sz w:val="24"/>
          <w:szCs w:val="24"/>
        </w:rPr>
        <w:t xml:space="preserve"> </w:t>
      </w:r>
      <w:r w:rsidRPr="00300AED">
        <w:rPr>
          <w:rFonts w:ascii="Times New Roman" w:hAnsi="Times New Roman"/>
          <w:sz w:val="24"/>
          <w:szCs w:val="24"/>
        </w:rPr>
        <w:t xml:space="preserve">con el siguiente orden del día. </w:t>
      </w:r>
    </w:p>
    <w:p w:rsidR="006F4004" w:rsidRPr="00300AED" w:rsidRDefault="006F4004" w:rsidP="006F4004">
      <w:pPr>
        <w:suppressAutoHyphens/>
        <w:spacing w:line="240" w:lineRule="atLeast"/>
        <w:ind w:right="-12"/>
        <w:jc w:val="both"/>
        <w:rPr>
          <w:rFonts w:ascii="Times New Roman" w:hAnsi="Times New Roman"/>
          <w:sz w:val="24"/>
          <w:szCs w:val="24"/>
        </w:rPr>
      </w:pPr>
    </w:p>
    <w:p w:rsidR="006F4004" w:rsidRPr="00300AED" w:rsidRDefault="006F4004" w:rsidP="006F4004">
      <w:pPr>
        <w:pStyle w:val="Prrafodelista"/>
        <w:numPr>
          <w:ilvl w:val="0"/>
          <w:numId w:val="28"/>
        </w:numPr>
        <w:suppressAutoHyphens/>
        <w:spacing w:line="240" w:lineRule="atLeast"/>
        <w:ind w:left="142" w:right="1092" w:firstLine="0"/>
        <w:contextualSpacing w:val="0"/>
        <w:jc w:val="both"/>
        <w:rPr>
          <w:rFonts w:ascii="Times New Roman" w:hAnsi="Times New Roman" w:cs="Arial"/>
          <w:sz w:val="24"/>
          <w:szCs w:val="24"/>
          <w:lang w:val="es-ES" w:eastAsia="es-ES"/>
        </w:rPr>
      </w:pPr>
      <w:r w:rsidRPr="00300AED">
        <w:rPr>
          <w:rFonts w:ascii="Times New Roman" w:hAnsi="Times New Roman" w:cs="Arial"/>
          <w:sz w:val="24"/>
          <w:szCs w:val="24"/>
          <w:lang w:val="es-ES" w:eastAsia="es-ES"/>
        </w:rPr>
        <w:t>Constatación del Quórum.</w:t>
      </w:r>
    </w:p>
    <w:p w:rsidR="006F4004" w:rsidRPr="00300AED" w:rsidRDefault="006F4004" w:rsidP="006F4004">
      <w:pPr>
        <w:pStyle w:val="Prrafodelista"/>
        <w:numPr>
          <w:ilvl w:val="0"/>
          <w:numId w:val="28"/>
        </w:numPr>
        <w:suppressAutoHyphens/>
        <w:spacing w:line="240" w:lineRule="atLeast"/>
        <w:ind w:left="142" w:right="1092" w:firstLine="0"/>
        <w:contextualSpacing w:val="0"/>
        <w:jc w:val="both"/>
        <w:rPr>
          <w:rFonts w:ascii="Times New Roman" w:hAnsi="Times New Roman" w:cs="Arial"/>
          <w:sz w:val="24"/>
          <w:szCs w:val="24"/>
          <w:lang w:val="es-ES" w:eastAsia="es-ES"/>
        </w:rPr>
      </w:pPr>
      <w:r>
        <w:rPr>
          <w:rFonts w:ascii="Times New Roman" w:hAnsi="Times New Roman" w:cs="Arial"/>
          <w:sz w:val="24"/>
          <w:szCs w:val="24"/>
          <w:lang w:val="es-ES" w:eastAsia="es-ES"/>
        </w:rPr>
        <w:t>Conocer</w:t>
      </w:r>
      <w:r w:rsidRPr="00300AED">
        <w:rPr>
          <w:rFonts w:ascii="Times New Roman" w:hAnsi="Times New Roman" w:cs="Arial"/>
          <w:sz w:val="24"/>
          <w:szCs w:val="24"/>
          <w:lang w:val="es-ES" w:eastAsia="es-ES"/>
        </w:rPr>
        <w:t xml:space="preserve"> el Proyecto de</w:t>
      </w:r>
      <w:r>
        <w:rPr>
          <w:rFonts w:ascii="Times New Roman" w:hAnsi="Times New Roman" w:cs="Arial"/>
          <w:sz w:val="24"/>
          <w:szCs w:val="24"/>
          <w:lang w:val="es-ES" w:eastAsia="es-ES"/>
        </w:rPr>
        <w:t>l</w:t>
      </w:r>
      <w:r w:rsidRPr="00300AED">
        <w:rPr>
          <w:rFonts w:ascii="Times New Roman" w:hAnsi="Times New Roman" w:cs="Arial"/>
          <w:sz w:val="24"/>
          <w:szCs w:val="24"/>
          <w:lang w:val="es-ES" w:eastAsia="es-ES"/>
        </w:rPr>
        <w:t xml:space="preserve"> Estatuto.</w:t>
      </w:r>
    </w:p>
    <w:p w:rsidR="006F4004" w:rsidRPr="00300AED" w:rsidRDefault="006F4004" w:rsidP="006F4004">
      <w:pPr>
        <w:pStyle w:val="Prrafodelista"/>
        <w:numPr>
          <w:ilvl w:val="0"/>
          <w:numId w:val="28"/>
        </w:numPr>
        <w:suppressAutoHyphens/>
        <w:spacing w:line="240" w:lineRule="atLeast"/>
        <w:ind w:left="142" w:right="1092" w:firstLine="0"/>
        <w:contextualSpacing w:val="0"/>
        <w:jc w:val="both"/>
        <w:rPr>
          <w:rFonts w:ascii="Times New Roman" w:hAnsi="Times New Roman" w:cs="Arial"/>
          <w:sz w:val="24"/>
          <w:szCs w:val="24"/>
          <w:lang w:val="es-ES" w:eastAsia="es-ES"/>
        </w:rPr>
      </w:pPr>
      <w:r w:rsidRPr="00300AED">
        <w:rPr>
          <w:rFonts w:ascii="Times New Roman" w:hAnsi="Times New Roman" w:cs="Arial"/>
          <w:sz w:val="24"/>
          <w:szCs w:val="24"/>
          <w:lang w:val="es-ES" w:eastAsia="es-ES"/>
        </w:rPr>
        <w:t>Asuntos Varios</w:t>
      </w:r>
    </w:p>
    <w:p w:rsidR="006F4004" w:rsidRPr="00300AED" w:rsidRDefault="006F4004" w:rsidP="006F4004">
      <w:pPr>
        <w:suppressAutoHyphens/>
        <w:spacing w:line="240" w:lineRule="atLeast"/>
        <w:ind w:right="-12"/>
        <w:rPr>
          <w:rFonts w:ascii="Times New Roman" w:hAnsi="Times New Roman"/>
          <w:sz w:val="24"/>
          <w:szCs w:val="24"/>
        </w:rPr>
      </w:pPr>
    </w:p>
    <w:p w:rsidR="006F4004" w:rsidRPr="00300AED" w:rsidRDefault="006F4004" w:rsidP="006F4004">
      <w:pPr>
        <w:tabs>
          <w:tab w:val="left" w:pos="10348"/>
        </w:tabs>
        <w:suppressAutoHyphens/>
        <w:spacing w:line="240" w:lineRule="atLeast"/>
        <w:ind w:right="-12"/>
        <w:jc w:val="both"/>
        <w:rPr>
          <w:rFonts w:ascii="Times New Roman" w:hAnsi="Times New Roman"/>
          <w:sz w:val="24"/>
          <w:szCs w:val="24"/>
        </w:rPr>
      </w:pPr>
      <w:r w:rsidRPr="00300AED">
        <w:rPr>
          <w:rFonts w:ascii="Times New Roman" w:hAnsi="Times New Roman"/>
          <w:sz w:val="24"/>
          <w:szCs w:val="24"/>
        </w:rPr>
        <w:t>El Presidente provisional pone en consideración de los presentes el proyecto de estatuto, el m</w:t>
      </w:r>
      <w:r>
        <w:rPr>
          <w:rFonts w:ascii="Times New Roman" w:hAnsi="Times New Roman"/>
          <w:sz w:val="24"/>
          <w:szCs w:val="24"/>
        </w:rPr>
        <w:t>ismo que es conocido por la asamblea de miembros para su futura aprobación.</w:t>
      </w:r>
    </w:p>
    <w:p w:rsidR="006F4004" w:rsidRPr="00300AED" w:rsidRDefault="006F4004" w:rsidP="006F4004">
      <w:pPr>
        <w:tabs>
          <w:tab w:val="left" w:pos="10348"/>
        </w:tabs>
        <w:suppressAutoHyphens/>
        <w:spacing w:line="240" w:lineRule="atLeast"/>
        <w:ind w:right="-12"/>
        <w:jc w:val="both"/>
        <w:rPr>
          <w:rFonts w:ascii="Times New Roman" w:hAnsi="Times New Roman"/>
          <w:sz w:val="24"/>
          <w:szCs w:val="24"/>
        </w:rPr>
      </w:pPr>
    </w:p>
    <w:p w:rsidR="006F4004" w:rsidRPr="00300AED" w:rsidRDefault="006F4004" w:rsidP="006F4004">
      <w:pPr>
        <w:tabs>
          <w:tab w:val="left" w:pos="10348"/>
        </w:tabs>
        <w:suppressAutoHyphens/>
        <w:spacing w:line="240" w:lineRule="atLeast"/>
        <w:ind w:right="-12"/>
        <w:jc w:val="both"/>
        <w:rPr>
          <w:rFonts w:ascii="Times New Roman" w:hAnsi="Times New Roman"/>
          <w:sz w:val="24"/>
          <w:szCs w:val="24"/>
        </w:rPr>
      </w:pPr>
      <w:r w:rsidRPr="00300AED">
        <w:rPr>
          <w:rFonts w:ascii="Times New Roman" w:hAnsi="Times New Roman"/>
          <w:sz w:val="24"/>
          <w:szCs w:val="24"/>
        </w:rPr>
        <w:t xml:space="preserve">Todos los abajo firmantes, como MIEMBROS fundadores dejamos constancia de conocer el contenido del Estatuto adjunto en este documento. </w:t>
      </w:r>
    </w:p>
    <w:p w:rsidR="006F4004" w:rsidRPr="00300AED" w:rsidRDefault="006F4004" w:rsidP="006F4004">
      <w:pPr>
        <w:tabs>
          <w:tab w:val="left" w:pos="10348"/>
        </w:tabs>
        <w:suppressAutoHyphens/>
        <w:spacing w:line="240" w:lineRule="atLeast"/>
        <w:ind w:right="-12"/>
        <w:jc w:val="both"/>
        <w:rPr>
          <w:rFonts w:ascii="Times New Roman" w:hAnsi="Times New Roman"/>
          <w:sz w:val="24"/>
          <w:szCs w:val="24"/>
        </w:rPr>
      </w:pPr>
    </w:p>
    <w:p w:rsidR="006F4004" w:rsidRPr="00300AED" w:rsidRDefault="006F4004" w:rsidP="006F4004">
      <w:pPr>
        <w:suppressAutoHyphens/>
        <w:ind w:right="-12"/>
        <w:rPr>
          <w:rFonts w:ascii="Times New Roman" w:hAnsi="Times New Roman"/>
          <w:sz w:val="24"/>
          <w:szCs w:val="24"/>
        </w:rPr>
      </w:pPr>
      <w:r w:rsidRPr="00300AED">
        <w:rPr>
          <w:rFonts w:ascii="Times New Roman" w:hAnsi="Times New Roman"/>
          <w:sz w:val="24"/>
          <w:szCs w:val="24"/>
        </w:rPr>
        <w:t>El Presidente provisional solicita a la Asamblea un receso de 30 minutos hasta que el Secretario redacte la presente acta, la misma que es aprobada por los concurrentes por unanimidad.</w:t>
      </w:r>
    </w:p>
    <w:p w:rsidR="006F4004" w:rsidRPr="00300AED" w:rsidRDefault="006F4004" w:rsidP="006F4004">
      <w:pPr>
        <w:suppressAutoHyphens/>
        <w:spacing w:line="240" w:lineRule="atLeast"/>
        <w:ind w:right="-12"/>
        <w:rPr>
          <w:rFonts w:ascii="Times New Roman" w:hAnsi="Times New Roman"/>
          <w:sz w:val="24"/>
          <w:szCs w:val="24"/>
        </w:rPr>
      </w:pPr>
    </w:p>
    <w:p w:rsidR="006F4004" w:rsidRPr="00300AED" w:rsidRDefault="006F4004" w:rsidP="006F4004">
      <w:pPr>
        <w:suppressAutoHyphens/>
        <w:spacing w:line="240" w:lineRule="atLeast"/>
        <w:ind w:right="-12"/>
        <w:rPr>
          <w:rFonts w:ascii="Times New Roman" w:hAnsi="Times New Roman"/>
          <w:sz w:val="24"/>
          <w:szCs w:val="24"/>
        </w:rPr>
      </w:pPr>
      <w:r>
        <w:rPr>
          <w:rFonts w:ascii="Times New Roman" w:hAnsi="Times New Roman"/>
          <w:sz w:val="24"/>
          <w:szCs w:val="24"/>
        </w:rPr>
        <w:t>Siendo las 13H3</w:t>
      </w:r>
      <w:r w:rsidRPr="00300AED">
        <w:rPr>
          <w:rFonts w:ascii="Times New Roman" w:hAnsi="Times New Roman"/>
          <w:sz w:val="24"/>
          <w:szCs w:val="24"/>
        </w:rPr>
        <w:t>0, se levanta la sesión. Para constancia firman todos los asistentes.</w:t>
      </w: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rFonts w:ascii="Arial" w:hAnsi="Arial"/>
          <w:b/>
          <w:color w:val="000000"/>
        </w:rPr>
      </w:pPr>
    </w:p>
    <w:p w:rsidR="006F4004" w:rsidRPr="00D80ECE" w:rsidRDefault="006F4004" w:rsidP="006F4004">
      <w:pPr>
        <w:rPr>
          <w:rFonts w:ascii="Arial" w:hAnsi="Arial"/>
          <w:b/>
          <w:color w:val="000000"/>
        </w:rPr>
      </w:pPr>
      <w:r w:rsidRPr="00D80ECE">
        <w:rPr>
          <w:rFonts w:ascii="Arial" w:hAnsi="Arial"/>
          <w:b/>
          <w:color w:val="000000"/>
        </w:rPr>
        <w:t>Luis Alejandro Sumba Pomaquiza                                                 Luis Antonio Pomaquiza</w:t>
      </w:r>
    </w:p>
    <w:p w:rsidR="006F4004" w:rsidRPr="00D80ECE" w:rsidRDefault="006F4004" w:rsidP="006F4004">
      <w:pPr>
        <w:rPr>
          <w:rFonts w:ascii="Arial" w:hAnsi="Arial"/>
          <w:b/>
          <w:color w:val="000000"/>
        </w:rPr>
      </w:pPr>
    </w:p>
    <w:p w:rsidR="006F4004" w:rsidRPr="00D80ECE" w:rsidRDefault="006F4004" w:rsidP="006F4004">
      <w:pPr>
        <w:rPr>
          <w:rFonts w:ascii="Arial" w:hAnsi="Arial"/>
          <w:b/>
          <w:color w:val="000000"/>
        </w:rPr>
      </w:pPr>
      <w:r w:rsidRPr="00D80ECE">
        <w:rPr>
          <w:rFonts w:ascii="Arial" w:hAnsi="Arial"/>
          <w:b/>
          <w:color w:val="000000"/>
        </w:rPr>
        <w:t>Pr</w:t>
      </w:r>
      <w:r w:rsidRPr="00D80ECE">
        <w:rPr>
          <w:rFonts w:ascii="Arial" w:hAnsi="Arial"/>
          <w:b/>
          <w:color w:val="000000"/>
          <w:spacing w:val="1"/>
        </w:rPr>
        <w:t>e</w:t>
      </w:r>
      <w:r w:rsidRPr="00D80ECE">
        <w:rPr>
          <w:rFonts w:ascii="Arial" w:hAnsi="Arial"/>
          <w:b/>
          <w:color w:val="000000"/>
          <w:spacing w:val="-2"/>
        </w:rPr>
        <w:t>s</w:t>
      </w:r>
      <w:r w:rsidRPr="00D80ECE">
        <w:rPr>
          <w:rFonts w:ascii="Arial" w:hAnsi="Arial"/>
          <w:b/>
          <w:color w:val="000000"/>
          <w:spacing w:val="1"/>
        </w:rPr>
        <w:t>i</w:t>
      </w:r>
      <w:r w:rsidRPr="00D80ECE">
        <w:rPr>
          <w:rFonts w:ascii="Arial" w:hAnsi="Arial"/>
          <w:b/>
          <w:color w:val="000000"/>
        </w:rPr>
        <w:t>de</w:t>
      </w:r>
      <w:r w:rsidRPr="00D80ECE">
        <w:rPr>
          <w:rFonts w:ascii="Arial" w:hAnsi="Arial"/>
          <w:b/>
          <w:color w:val="000000"/>
          <w:spacing w:val="-2"/>
        </w:rPr>
        <w:t>n</w:t>
      </w:r>
      <w:r w:rsidRPr="00D80ECE">
        <w:rPr>
          <w:rFonts w:ascii="Arial" w:hAnsi="Arial"/>
          <w:b/>
          <w:color w:val="000000"/>
          <w:spacing w:val="1"/>
        </w:rPr>
        <w:t>t</w:t>
      </w:r>
      <w:r w:rsidRPr="00D80ECE">
        <w:rPr>
          <w:rFonts w:ascii="Arial" w:hAnsi="Arial"/>
          <w:b/>
          <w:color w:val="000000"/>
        </w:rPr>
        <w:t xml:space="preserve">e                                                                                     </w:t>
      </w:r>
      <w:r>
        <w:rPr>
          <w:rFonts w:ascii="Arial" w:hAnsi="Arial"/>
          <w:b/>
          <w:color w:val="000000"/>
        </w:rPr>
        <w:t xml:space="preserve">  </w:t>
      </w:r>
      <w:r w:rsidRPr="00D80ECE">
        <w:rPr>
          <w:rFonts w:ascii="Arial" w:hAnsi="Arial"/>
          <w:b/>
          <w:color w:val="000000"/>
        </w:rPr>
        <w:t xml:space="preserve"> Sec</w:t>
      </w:r>
      <w:r w:rsidRPr="00D80ECE">
        <w:rPr>
          <w:rFonts w:ascii="Arial" w:hAnsi="Arial"/>
          <w:b/>
          <w:color w:val="000000"/>
          <w:spacing w:val="1"/>
        </w:rPr>
        <w:t>r</w:t>
      </w:r>
      <w:r w:rsidRPr="00D80ECE">
        <w:rPr>
          <w:rFonts w:ascii="Arial" w:hAnsi="Arial"/>
          <w:b/>
          <w:color w:val="000000"/>
          <w:spacing w:val="-2"/>
        </w:rPr>
        <w:t>e</w:t>
      </w:r>
      <w:r w:rsidRPr="00D80ECE">
        <w:rPr>
          <w:rFonts w:ascii="Arial" w:hAnsi="Arial"/>
          <w:b/>
          <w:color w:val="000000"/>
          <w:spacing w:val="1"/>
        </w:rPr>
        <w:t>t</w:t>
      </w:r>
      <w:r w:rsidRPr="00D80ECE">
        <w:rPr>
          <w:rFonts w:ascii="Arial" w:hAnsi="Arial"/>
          <w:b/>
          <w:color w:val="000000"/>
          <w:spacing w:val="-2"/>
        </w:rPr>
        <w:t>a</w:t>
      </w:r>
      <w:r w:rsidRPr="00D80ECE">
        <w:rPr>
          <w:rFonts w:ascii="Arial" w:hAnsi="Arial"/>
          <w:b/>
          <w:color w:val="000000"/>
          <w:spacing w:val="1"/>
        </w:rPr>
        <w:t>ri</w:t>
      </w:r>
      <w:r w:rsidRPr="00D80ECE">
        <w:rPr>
          <w:rFonts w:ascii="Arial" w:hAnsi="Arial"/>
          <w:b/>
          <w:color w:val="000000"/>
        </w:rPr>
        <w:t>o</w:t>
      </w:r>
    </w:p>
    <w:p w:rsidR="006F4004" w:rsidRDefault="006F4004" w:rsidP="006F4004">
      <w:pPr>
        <w:rPr>
          <w:rFonts w:ascii="Arial" w:hAnsi="Arial"/>
          <w:b/>
          <w:color w:val="000000"/>
        </w:rPr>
      </w:pPr>
      <w:r w:rsidRPr="00D80ECE">
        <w:rPr>
          <w:rFonts w:ascii="Arial" w:hAnsi="Arial"/>
          <w:b/>
          <w:color w:val="000000"/>
        </w:rPr>
        <w:t xml:space="preserve">0300906450                                                                                  </w:t>
      </w:r>
      <w:r>
        <w:rPr>
          <w:rFonts w:ascii="Arial" w:hAnsi="Arial"/>
          <w:b/>
          <w:color w:val="000000"/>
        </w:rPr>
        <w:t xml:space="preserve">    </w:t>
      </w:r>
      <w:r w:rsidRPr="00D80ECE">
        <w:rPr>
          <w:rFonts w:ascii="Arial" w:hAnsi="Arial"/>
          <w:b/>
          <w:color w:val="000000"/>
        </w:rPr>
        <w:t xml:space="preserve"> 0302286414</w:t>
      </w: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pStyle w:val="Ttulo2"/>
        <w:rPr>
          <w:lang w:val="es-ES_tradnl" w:eastAsia="ar-SA"/>
        </w:rPr>
      </w:pPr>
      <w:r w:rsidRPr="00173662">
        <w:rPr>
          <w:lang w:val="es-ES_tradnl" w:eastAsia="ar-SA"/>
        </w:rPr>
        <w:lastRenderedPageBreak/>
        <w:t xml:space="preserve">ACTA DE </w:t>
      </w:r>
      <w:r>
        <w:rPr>
          <w:lang w:val="es-ES_tradnl" w:eastAsia="ar-SA"/>
        </w:rPr>
        <w:t xml:space="preserve">SOCIALIZACIÓN </w:t>
      </w:r>
      <w:r w:rsidRPr="00173662">
        <w:rPr>
          <w:lang w:val="es-ES_tradnl" w:eastAsia="ar-SA"/>
        </w:rPr>
        <w:t xml:space="preserve">DEL ESTATUTO </w:t>
      </w:r>
    </w:p>
    <w:p w:rsidR="006F4004" w:rsidRPr="00173662" w:rsidRDefault="006F4004" w:rsidP="006F4004">
      <w:pPr>
        <w:pStyle w:val="Ttulo2"/>
        <w:rPr>
          <w:lang w:val="es-ES_tradnl" w:eastAsia="ar-SA"/>
        </w:rPr>
      </w:pPr>
      <w:r w:rsidRPr="00173662">
        <w:rPr>
          <w:lang w:val="es-ES_tradnl" w:eastAsia="ar-SA"/>
        </w:rPr>
        <w:t xml:space="preserve">POR PARTE DE LA ASAMBLEA </w:t>
      </w:r>
      <w:r>
        <w:rPr>
          <w:lang w:val="es-ES_tradnl" w:eastAsia="ar-SA"/>
        </w:rPr>
        <w:t xml:space="preserve">A LOS </w:t>
      </w:r>
      <w:r w:rsidRPr="00173662">
        <w:rPr>
          <w:lang w:val="es-ES_tradnl" w:eastAsia="ar-SA"/>
        </w:rPr>
        <w:t>MIEMBROS</w:t>
      </w:r>
      <w:r>
        <w:rPr>
          <w:lang w:val="es-ES_tradnl" w:eastAsia="ar-SA"/>
        </w:rPr>
        <w:t xml:space="preserve"> </w:t>
      </w:r>
      <w:r w:rsidRPr="00173662">
        <w:rPr>
          <w:lang w:val="es-ES_tradnl" w:eastAsia="ar-SA"/>
        </w:rPr>
        <w:t>FUNDADORES</w:t>
      </w:r>
    </w:p>
    <w:p w:rsidR="006F4004" w:rsidRPr="00173662" w:rsidRDefault="006F4004" w:rsidP="006F4004">
      <w:pPr>
        <w:suppressAutoHyphens/>
        <w:spacing w:line="240" w:lineRule="atLeast"/>
        <w:ind w:right="1092"/>
        <w:rPr>
          <w:rFonts w:ascii="Times New Roman" w:hAnsi="Times New Roman"/>
          <w:bCs/>
          <w:color w:val="000000"/>
          <w:lang w:val="es-ES_tradnl" w:eastAsia="ar-SA"/>
        </w:rPr>
      </w:pPr>
    </w:p>
    <w:p w:rsidR="006F4004" w:rsidRDefault="006F4004" w:rsidP="006F4004">
      <w:pPr>
        <w:suppressAutoHyphens/>
        <w:spacing w:line="240" w:lineRule="atLeast"/>
        <w:ind w:right="-12"/>
        <w:jc w:val="both"/>
        <w:rPr>
          <w:rFonts w:ascii="Times New Roman" w:hAnsi="Times New Roman"/>
          <w:sz w:val="24"/>
          <w:szCs w:val="24"/>
        </w:rPr>
      </w:pPr>
      <w:r>
        <w:rPr>
          <w:rFonts w:ascii="Times New Roman" w:hAnsi="Times New Roman"/>
          <w:sz w:val="24"/>
          <w:szCs w:val="24"/>
        </w:rPr>
        <w:t>En la</w:t>
      </w:r>
      <w:r w:rsidRPr="003215F0">
        <w:rPr>
          <w:rFonts w:ascii="Arial" w:hAnsi="Arial"/>
          <w:color w:val="000000"/>
        </w:rPr>
        <w:t xml:space="preserve"> </w:t>
      </w:r>
      <w:r>
        <w:rPr>
          <w:rFonts w:ascii="Arial" w:hAnsi="Arial"/>
          <w:color w:val="000000"/>
        </w:rPr>
        <w:t>comunidad Niño Loma</w:t>
      </w:r>
      <w:r w:rsidRPr="00300AED">
        <w:rPr>
          <w:rFonts w:ascii="Times New Roman" w:hAnsi="Times New Roman"/>
          <w:sz w:val="24"/>
          <w:szCs w:val="24"/>
        </w:rPr>
        <w:t xml:space="preserve">, </w:t>
      </w:r>
      <w:r>
        <w:rPr>
          <w:rFonts w:ascii="Times New Roman" w:hAnsi="Times New Roman"/>
          <w:sz w:val="24"/>
          <w:szCs w:val="24"/>
        </w:rPr>
        <w:t>provincia de Cañar, cantón Suscal, parroquia</w:t>
      </w:r>
      <w:r w:rsidRPr="00300AED">
        <w:rPr>
          <w:rFonts w:ascii="Times New Roman" w:hAnsi="Times New Roman"/>
          <w:sz w:val="24"/>
          <w:szCs w:val="24"/>
        </w:rPr>
        <w:t xml:space="preserve">, </w:t>
      </w:r>
      <w:r>
        <w:rPr>
          <w:rFonts w:ascii="Times New Roman" w:hAnsi="Times New Roman"/>
          <w:sz w:val="24"/>
          <w:szCs w:val="24"/>
        </w:rPr>
        <w:t>hoy día 11</w:t>
      </w:r>
      <w:r w:rsidRPr="00300AED">
        <w:rPr>
          <w:rFonts w:ascii="Times New Roman" w:hAnsi="Times New Roman"/>
          <w:sz w:val="24"/>
          <w:szCs w:val="24"/>
        </w:rPr>
        <w:t xml:space="preserve"> de </w:t>
      </w:r>
      <w:r>
        <w:rPr>
          <w:rFonts w:ascii="Times New Roman" w:hAnsi="Times New Roman"/>
          <w:sz w:val="24"/>
          <w:szCs w:val="24"/>
        </w:rPr>
        <w:t>diciembre del 2023, a las 09h15</w:t>
      </w:r>
      <w:r w:rsidRPr="00300AED">
        <w:rPr>
          <w:rFonts w:ascii="Times New Roman" w:hAnsi="Times New Roman"/>
          <w:sz w:val="24"/>
          <w:szCs w:val="24"/>
        </w:rPr>
        <w:t xml:space="preserve">, se reúnen los MIEMBROS, fundadores de la Pre Junta de </w:t>
      </w:r>
      <w:r w:rsidRPr="002027DB">
        <w:rPr>
          <w:rFonts w:ascii="Times New Roman" w:hAnsi="Times New Roman"/>
          <w:sz w:val="24"/>
          <w:szCs w:val="24"/>
        </w:rPr>
        <w:t>la junta administradora de agua potable “NIÑO LOMA</w:t>
      </w:r>
      <w:r>
        <w:rPr>
          <w:rFonts w:ascii="Times New Roman" w:hAnsi="Times New Roman"/>
          <w:sz w:val="24"/>
          <w:szCs w:val="24"/>
        </w:rPr>
        <w:t>”</w:t>
      </w:r>
      <w:r w:rsidRPr="002027DB">
        <w:rPr>
          <w:rFonts w:ascii="Times New Roman" w:hAnsi="Times New Roman"/>
          <w:sz w:val="24"/>
          <w:szCs w:val="24"/>
        </w:rPr>
        <w:t xml:space="preserve"> </w:t>
      </w:r>
      <w:r w:rsidRPr="00300AED">
        <w:rPr>
          <w:rFonts w:ascii="Times New Roman" w:hAnsi="Times New Roman"/>
          <w:sz w:val="24"/>
          <w:szCs w:val="24"/>
        </w:rPr>
        <w:t xml:space="preserve">con el siguiente orden del día. </w:t>
      </w:r>
    </w:p>
    <w:p w:rsidR="006F4004" w:rsidRPr="00300AED" w:rsidRDefault="006F4004" w:rsidP="006F4004">
      <w:pPr>
        <w:suppressAutoHyphens/>
        <w:spacing w:line="240" w:lineRule="atLeast"/>
        <w:ind w:right="-12"/>
        <w:jc w:val="both"/>
        <w:rPr>
          <w:rFonts w:ascii="Times New Roman" w:hAnsi="Times New Roman"/>
          <w:sz w:val="24"/>
          <w:szCs w:val="24"/>
        </w:rPr>
      </w:pPr>
    </w:p>
    <w:p w:rsidR="006F4004" w:rsidRPr="007C20D8" w:rsidRDefault="006F4004" w:rsidP="006F4004">
      <w:pPr>
        <w:pStyle w:val="Prrafodelista"/>
        <w:numPr>
          <w:ilvl w:val="0"/>
          <w:numId w:val="31"/>
        </w:numPr>
        <w:suppressAutoHyphens/>
        <w:spacing w:line="240" w:lineRule="atLeast"/>
        <w:ind w:right="1092"/>
        <w:contextualSpacing w:val="0"/>
        <w:jc w:val="both"/>
        <w:rPr>
          <w:rFonts w:ascii="Times New Roman" w:hAnsi="Times New Roman"/>
          <w:sz w:val="24"/>
          <w:szCs w:val="24"/>
        </w:rPr>
      </w:pPr>
      <w:r w:rsidRPr="007C20D8">
        <w:rPr>
          <w:rFonts w:ascii="Times New Roman" w:hAnsi="Times New Roman"/>
          <w:sz w:val="24"/>
          <w:szCs w:val="24"/>
        </w:rPr>
        <w:t xml:space="preserve"> Constatación del Quórum.</w:t>
      </w:r>
    </w:p>
    <w:p w:rsidR="006F4004" w:rsidRPr="007C20D8" w:rsidRDefault="006F4004" w:rsidP="006F4004">
      <w:pPr>
        <w:pStyle w:val="Prrafodelista"/>
        <w:numPr>
          <w:ilvl w:val="0"/>
          <w:numId w:val="31"/>
        </w:numPr>
        <w:suppressAutoHyphens/>
        <w:spacing w:line="240" w:lineRule="atLeast"/>
        <w:ind w:right="1092"/>
        <w:contextualSpacing w:val="0"/>
        <w:jc w:val="both"/>
        <w:rPr>
          <w:rFonts w:ascii="Times New Roman" w:hAnsi="Times New Roman"/>
          <w:sz w:val="24"/>
          <w:szCs w:val="24"/>
        </w:rPr>
      </w:pPr>
      <w:r w:rsidRPr="007C20D8">
        <w:rPr>
          <w:rFonts w:ascii="Times New Roman" w:hAnsi="Times New Roman"/>
          <w:sz w:val="24"/>
          <w:szCs w:val="24"/>
        </w:rPr>
        <w:t>Discutir el Proyecto de Estatuto.</w:t>
      </w:r>
    </w:p>
    <w:p w:rsidR="006F4004" w:rsidRPr="00300AED" w:rsidRDefault="006F4004" w:rsidP="006F4004">
      <w:pPr>
        <w:pStyle w:val="Prrafodelista"/>
        <w:numPr>
          <w:ilvl w:val="0"/>
          <w:numId w:val="31"/>
        </w:numPr>
        <w:suppressAutoHyphens/>
        <w:spacing w:line="240" w:lineRule="atLeast"/>
        <w:ind w:right="1092"/>
        <w:contextualSpacing w:val="0"/>
        <w:jc w:val="both"/>
        <w:rPr>
          <w:rFonts w:ascii="Times New Roman" w:hAnsi="Times New Roman" w:cs="Arial"/>
          <w:sz w:val="24"/>
          <w:szCs w:val="24"/>
          <w:lang w:val="es-ES" w:eastAsia="es-ES"/>
        </w:rPr>
      </w:pPr>
      <w:r w:rsidRPr="00300AED">
        <w:rPr>
          <w:rFonts w:ascii="Times New Roman" w:hAnsi="Times New Roman" w:cs="Arial"/>
          <w:sz w:val="24"/>
          <w:szCs w:val="24"/>
          <w:lang w:val="es-ES" w:eastAsia="es-ES"/>
        </w:rPr>
        <w:t>Asuntos Varios</w:t>
      </w:r>
    </w:p>
    <w:p w:rsidR="006F4004" w:rsidRPr="00300AED" w:rsidRDefault="006F4004" w:rsidP="006F4004">
      <w:pPr>
        <w:suppressAutoHyphens/>
        <w:spacing w:line="240" w:lineRule="atLeast"/>
        <w:ind w:right="-12"/>
        <w:rPr>
          <w:rFonts w:ascii="Times New Roman" w:hAnsi="Times New Roman"/>
          <w:sz w:val="24"/>
          <w:szCs w:val="24"/>
        </w:rPr>
      </w:pPr>
    </w:p>
    <w:p w:rsidR="006F4004" w:rsidRPr="00300AED" w:rsidRDefault="006F4004" w:rsidP="006F4004">
      <w:pPr>
        <w:tabs>
          <w:tab w:val="left" w:pos="10348"/>
        </w:tabs>
        <w:suppressAutoHyphens/>
        <w:spacing w:line="240" w:lineRule="atLeast"/>
        <w:ind w:right="-12"/>
        <w:jc w:val="both"/>
        <w:rPr>
          <w:rFonts w:ascii="Times New Roman" w:hAnsi="Times New Roman"/>
          <w:sz w:val="24"/>
          <w:szCs w:val="24"/>
        </w:rPr>
      </w:pPr>
      <w:r w:rsidRPr="00300AED">
        <w:rPr>
          <w:rFonts w:ascii="Times New Roman" w:hAnsi="Times New Roman"/>
          <w:sz w:val="24"/>
          <w:szCs w:val="24"/>
        </w:rPr>
        <w:t>El Presidente provisional pone en consideración de los presentes el proyecto de estatuto, el mismo que es conocido</w:t>
      </w:r>
      <w:r>
        <w:rPr>
          <w:rFonts w:ascii="Times New Roman" w:hAnsi="Times New Roman"/>
          <w:sz w:val="24"/>
          <w:szCs w:val="24"/>
        </w:rPr>
        <w:t xml:space="preserve"> nuevamente para ser</w:t>
      </w:r>
      <w:r w:rsidRPr="00300AED">
        <w:rPr>
          <w:rFonts w:ascii="Times New Roman" w:hAnsi="Times New Roman"/>
          <w:sz w:val="24"/>
          <w:szCs w:val="24"/>
        </w:rPr>
        <w:t xml:space="preserve"> discutido por la asamblea de miembros.</w:t>
      </w:r>
    </w:p>
    <w:p w:rsidR="006F4004" w:rsidRPr="00300AED" w:rsidRDefault="006F4004" w:rsidP="006F4004">
      <w:pPr>
        <w:tabs>
          <w:tab w:val="left" w:pos="10348"/>
        </w:tabs>
        <w:suppressAutoHyphens/>
        <w:spacing w:line="240" w:lineRule="atLeast"/>
        <w:ind w:right="-12"/>
        <w:jc w:val="both"/>
        <w:rPr>
          <w:rFonts w:ascii="Times New Roman" w:hAnsi="Times New Roman"/>
          <w:sz w:val="24"/>
          <w:szCs w:val="24"/>
        </w:rPr>
      </w:pPr>
    </w:p>
    <w:p w:rsidR="006F4004" w:rsidRPr="00300AED" w:rsidRDefault="006F4004" w:rsidP="006F4004">
      <w:pPr>
        <w:tabs>
          <w:tab w:val="left" w:pos="10348"/>
        </w:tabs>
        <w:suppressAutoHyphens/>
        <w:spacing w:line="240" w:lineRule="atLeast"/>
        <w:ind w:right="-12"/>
        <w:jc w:val="both"/>
        <w:rPr>
          <w:rFonts w:ascii="Times New Roman" w:hAnsi="Times New Roman"/>
          <w:sz w:val="24"/>
          <w:szCs w:val="24"/>
        </w:rPr>
      </w:pPr>
      <w:r w:rsidRPr="00300AED">
        <w:rPr>
          <w:rFonts w:ascii="Times New Roman" w:hAnsi="Times New Roman"/>
          <w:sz w:val="24"/>
          <w:szCs w:val="24"/>
        </w:rPr>
        <w:t xml:space="preserve">Todos los abajo firmantes, como MIEMBROS fundadores dejamos constancia de conocer el contenido del Estatuto adjunto en este documento. </w:t>
      </w:r>
    </w:p>
    <w:p w:rsidR="006F4004" w:rsidRPr="00300AED" w:rsidRDefault="006F4004" w:rsidP="006F4004">
      <w:pPr>
        <w:tabs>
          <w:tab w:val="left" w:pos="10348"/>
        </w:tabs>
        <w:suppressAutoHyphens/>
        <w:spacing w:line="240" w:lineRule="atLeast"/>
        <w:ind w:right="-12"/>
        <w:jc w:val="both"/>
        <w:rPr>
          <w:rFonts w:ascii="Times New Roman" w:hAnsi="Times New Roman"/>
          <w:sz w:val="24"/>
          <w:szCs w:val="24"/>
        </w:rPr>
      </w:pPr>
    </w:p>
    <w:p w:rsidR="006F4004" w:rsidRPr="00300AED" w:rsidRDefault="006F4004" w:rsidP="006F4004">
      <w:pPr>
        <w:suppressAutoHyphens/>
        <w:ind w:right="-12"/>
        <w:rPr>
          <w:rFonts w:ascii="Times New Roman" w:hAnsi="Times New Roman"/>
          <w:sz w:val="24"/>
          <w:szCs w:val="24"/>
        </w:rPr>
      </w:pPr>
      <w:r w:rsidRPr="00300AED">
        <w:rPr>
          <w:rFonts w:ascii="Times New Roman" w:hAnsi="Times New Roman"/>
          <w:sz w:val="24"/>
          <w:szCs w:val="24"/>
        </w:rPr>
        <w:t>El Presidente provisional solicita a la Asamblea un receso de 30 minutos hasta que el Secretario redacte la presente acta, la misma que es aprobada por los concurrentes por unanimidad.</w:t>
      </w:r>
    </w:p>
    <w:p w:rsidR="006F4004" w:rsidRPr="00300AED" w:rsidRDefault="006F4004" w:rsidP="006F4004">
      <w:pPr>
        <w:suppressAutoHyphens/>
        <w:spacing w:line="240" w:lineRule="atLeast"/>
        <w:ind w:right="-12"/>
        <w:rPr>
          <w:rFonts w:ascii="Times New Roman" w:hAnsi="Times New Roman"/>
          <w:sz w:val="24"/>
          <w:szCs w:val="24"/>
        </w:rPr>
      </w:pPr>
    </w:p>
    <w:p w:rsidR="006F4004" w:rsidRPr="00300AED" w:rsidRDefault="006F4004" w:rsidP="006F4004">
      <w:pPr>
        <w:suppressAutoHyphens/>
        <w:spacing w:line="240" w:lineRule="atLeast"/>
        <w:ind w:right="-12"/>
        <w:rPr>
          <w:rFonts w:ascii="Times New Roman" w:hAnsi="Times New Roman"/>
          <w:sz w:val="24"/>
          <w:szCs w:val="24"/>
        </w:rPr>
      </w:pPr>
      <w:r>
        <w:rPr>
          <w:rFonts w:ascii="Times New Roman" w:hAnsi="Times New Roman"/>
          <w:sz w:val="24"/>
          <w:szCs w:val="24"/>
        </w:rPr>
        <w:t>Siendo las 13H3</w:t>
      </w:r>
      <w:r w:rsidRPr="00300AED">
        <w:rPr>
          <w:rFonts w:ascii="Times New Roman" w:hAnsi="Times New Roman"/>
          <w:sz w:val="24"/>
          <w:szCs w:val="24"/>
        </w:rPr>
        <w:t>0, se levanta la sesión. Para constancia firman todos los asistentes.</w:t>
      </w: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rFonts w:ascii="Arial" w:hAnsi="Arial"/>
          <w:b/>
          <w:color w:val="000000"/>
        </w:rPr>
      </w:pPr>
    </w:p>
    <w:p w:rsidR="006F4004" w:rsidRPr="00D80ECE" w:rsidRDefault="006F4004" w:rsidP="006F4004">
      <w:pPr>
        <w:rPr>
          <w:rFonts w:ascii="Arial" w:hAnsi="Arial"/>
          <w:b/>
          <w:color w:val="000000"/>
        </w:rPr>
      </w:pPr>
      <w:r w:rsidRPr="00D80ECE">
        <w:rPr>
          <w:rFonts w:ascii="Arial" w:hAnsi="Arial"/>
          <w:b/>
          <w:color w:val="000000"/>
        </w:rPr>
        <w:t>Luis Alejandro Sumba Pomaquiza                                                 Luis Antonio Pomaquiza</w:t>
      </w:r>
    </w:p>
    <w:p w:rsidR="006F4004" w:rsidRPr="00D80ECE" w:rsidRDefault="006F4004" w:rsidP="006F4004">
      <w:pPr>
        <w:rPr>
          <w:rFonts w:ascii="Arial" w:hAnsi="Arial"/>
          <w:b/>
          <w:color w:val="000000"/>
        </w:rPr>
      </w:pPr>
    </w:p>
    <w:p w:rsidR="006F4004" w:rsidRPr="00D80ECE" w:rsidRDefault="006F4004" w:rsidP="006F4004">
      <w:pPr>
        <w:rPr>
          <w:rFonts w:ascii="Arial" w:hAnsi="Arial"/>
          <w:b/>
          <w:color w:val="000000"/>
        </w:rPr>
      </w:pPr>
      <w:r w:rsidRPr="00D80ECE">
        <w:rPr>
          <w:rFonts w:ascii="Arial" w:hAnsi="Arial"/>
          <w:b/>
          <w:color w:val="000000"/>
        </w:rPr>
        <w:t>Pr</w:t>
      </w:r>
      <w:r w:rsidRPr="00D80ECE">
        <w:rPr>
          <w:rFonts w:ascii="Arial" w:hAnsi="Arial"/>
          <w:b/>
          <w:color w:val="000000"/>
          <w:spacing w:val="1"/>
        </w:rPr>
        <w:t>e</w:t>
      </w:r>
      <w:r w:rsidRPr="00D80ECE">
        <w:rPr>
          <w:rFonts w:ascii="Arial" w:hAnsi="Arial"/>
          <w:b/>
          <w:color w:val="000000"/>
          <w:spacing w:val="-2"/>
        </w:rPr>
        <w:t>s</w:t>
      </w:r>
      <w:r w:rsidRPr="00D80ECE">
        <w:rPr>
          <w:rFonts w:ascii="Arial" w:hAnsi="Arial"/>
          <w:b/>
          <w:color w:val="000000"/>
          <w:spacing w:val="1"/>
        </w:rPr>
        <w:t>i</w:t>
      </w:r>
      <w:r w:rsidRPr="00D80ECE">
        <w:rPr>
          <w:rFonts w:ascii="Arial" w:hAnsi="Arial"/>
          <w:b/>
          <w:color w:val="000000"/>
        </w:rPr>
        <w:t>de</w:t>
      </w:r>
      <w:r w:rsidRPr="00D80ECE">
        <w:rPr>
          <w:rFonts w:ascii="Arial" w:hAnsi="Arial"/>
          <w:b/>
          <w:color w:val="000000"/>
          <w:spacing w:val="-2"/>
        </w:rPr>
        <w:t>n</w:t>
      </w:r>
      <w:r w:rsidRPr="00D80ECE">
        <w:rPr>
          <w:rFonts w:ascii="Arial" w:hAnsi="Arial"/>
          <w:b/>
          <w:color w:val="000000"/>
          <w:spacing w:val="1"/>
        </w:rPr>
        <w:t>t</w:t>
      </w:r>
      <w:r w:rsidRPr="00D80ECE">
        <w:rPr>
          <w:rFonts w:ascii="Arial" w:hAnsi="Arial"/>
          <w:b/>
          <w:color w:val="000000"/>
        </w:rPr>
        <w:t xml:space="preserve">e                                                                                     </w:t>
      </w:r>
      <w:r>
        <w:rPr>
          <w:rFonts w:ascii="Arial" w:hAnsi="Arial"/>
          <w:b/>
          <w:color w:val="000000"/>
        </w:rPr>
        <w:t xml:space="preserve">  </w:t>
      </w:r>
      <w:r w:rsidRPr="00D80ECE">
        <w:rPr>
          <w:rFonts w:ascii="Arial" w:hAnsi="Arial"/>
          <w:b/>
          <w:color w:val="000000"/>
        </w:rPr>
        <w:t xml:space="preserve"> Sec</w:t>
      </w:r>
      <w:r w:rsidRPr="00D80ECE">
        <w:rPr>
          <w:rFonts w:ascii="Arial" w:hAnsi="Arial"/>
          <w:b/>
          <w:color w:val="000000"/>
          <w:spacing w:val="1"/>
        </w:rPr>
        <w:t>r</w:t>
      </w:r>
      <w:r w:rsidRPr="00D80ECE">
        <w:rPr>
          <w:rFonts w:ascii="Arial" w:hAnsi="Arial"/>
          <w:b/>
          <w:color w:val="000000"/>
          <w:spacing w:val="-2"/>
        </w:rPr>
        <w:t>e</w:t>
      </w:r>
      <w:r w:rsidRPr="00D80ECE">
        <w:rPr>
          <w:rFonts w:ascii="Arial" w:hAnsi="Arial"/>
          <w:b/>
          <w:color w:val="000000"/>
          <w:spacing w:val="1"/>
        </w:rPr>
        <w:t>t</w:t>
      </w:r>
      <w:r w:rsidRPr="00D80ECE">
        <w:rPr>
          <w:rFonts w:ascii="Arial" w:hAnsi="Arial"/>
          <w:b/>
          <w:color w:val="000000"/>
          <w:spacing w:val="-2"/>
        </w:rPr>
        <w:t>a</w:t>
      </w:r>
      <w:r w:rsidRPr="00D80ECE">
        <w:rPr>
          <w:rFonts w:ascii="Arial" w:hAnsi="Arial"/>
          <w:b/>
          <w:color w:val="000000"/>
          <w:spacing w:val="1"/>
        </w:rPr>
        <w:t>ri</w:t>
      </w:r>
      <w:r w:rsidRPr="00D80ECE">
        <w:rPr>
          <w:rFonts w:ascii="Arial" w:hAnsi="Arial"/>
          <w:b/>
          <w:color w:val="000000"/>
        </w:rPr>
        <w:t>o</w:t>
      </w:r>
    </w:p>
    <w:p w:rsidR="006F4004" w:rsidRDefault="006F4004" w:rsidP="006F4004">
      <w:pPr>
        <w:rPr>
          <w:rFonts w:ascii="Arial" w:hAnsi="Arial"/>
          <w:b/>
          <w:color w:val="000000"/>
        </w:rPr>
      </w:pPr>
      <w:r w:rsidRPr="00D80ECE">
        <w:rPr>
          <w:rFonts w:ascii="Arial" w:hAnsi="Arial"/>
          <w:b/>
          <w:color w:val="000000"/>
        </w:rPr>
        <w:t xml:space="preserve">0300906450                                                                                  </w:t>
      </w:r>
      <w:r>
        <w:rPr>
          <w:rFonts w:ascii="Arial" w:hAnsi="Arial"/>
          <w:b/>
          <w:color w:val="000000"/>
        </w:rPr>
        <w:t xml:space="preserve">    </w:t>
      </w:r>
      <w:r w:rsidRPr="00D80ECE">
        <w:rPr>
          <w:rFonts w:ascii="Arial" w:hAnsi="Arial"/>
          <w:b/>
          <w:color w:val="000000"/>
        </w:rPr>
        <w:t xml:space="preserve"> 0302286414</w:t>
      </w: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pStyle w:val="Ttulo2"/>
        <w:rPr>
          <w:lang w:val="es-ES_tradnl" w:eastAsia="ar-SA"/>
        </w:rPr>
      </w:pPr>
    </w:p>
    <w:p w:rsidR="006F4004" w:rsidRDefault="006F4004" w:rsidP="006F4004">
      <w:pPr>
        <w:rPr>
          <w:lang w:val="es-ES_tradnl" w:eastAsia="ar-SA"/>
        </w:rPr>
      </w:pPr>
    </w:p>
    <w:p w:rsidR="006F4004" w:rsidRDefault="006F4004" w:rsidP="006F4004">
      <w:pPr>
        <w:rPr>
          <w:lang w:val="es-ES_tradnl" w:eastAsia="ar-SA"/>
        </w:rPr>
      </w:pPr>
    </w:p>
    <w:p w:rsidR="006F4004" w:rsidRDefault="006F4004" w:rsidP="006F4004">
      <w:pPr>
        <w:rPr>
          <w:lang w:val="es-ES_tradnl" w:eastAsia="ar-SA"/>
        </w:rPr>
      </w:pPr>
    </w:p>
    <w:p w:rsidR="006F4004" w:rsidRDefault="006F4004" w:rsidP="006F4004">
      <w:pPr>
        <w:rPr>
          <w:lang w:val="es-ES_tradnl" w:eastAsia="ar-SA"/>
        </w:rPr>
      </w:pPr>
    </w:p>
    <w:p w:rsidR="006F4004" w:rsidRDefault="006F4004" w:rsidP="006F4004">
      <w:pPr>
        <w:rPr>
          <w:lang w:val="es-ES_tradnl" w:eastAsia="ar-SA"/>
        </w:rPr>
      </w:pPr>
    </w:p>
    <w:p w:rsidR="006F4004" w:rsidRDefault="006F4004" w:rsidP="006F4004">
      <w:pPr>
        <w:rPr>
          <w:lang w:val="es-ES_tradnl" w:eastAsia="ar-SA"/>
        </w:rPr>
      </w:pPr>
    </w:p>
    <w:p w:rsidR="006F4004" w:rsidRDefault="006F4004" w:rsidP="006F4004">
      <w:pPr>
        <w:rPr>
          <w:lang w:val="es-ES_tradnl" w:eastAsia="ar-SA"/>
        </w:rPr>
      </w:pPr>
    </w:p>
    <w:p w:rsidR="006F4004" w:rsidRDefault="006F4004" w:rsidP="006F4004">
      <w:pPr>
        <w:rPr>
          <w:lang w:val="es-ES_tradnl" w:eastAsia="ar-SA"/>
        </w:rPr>
      </w:pPr>
    </w:p>
    <w:p w:rsidR="006F4004" w:rsidRDefault="006F4004" w:rsidP="006F4004">
      <w:pPr>
        <w:rPr>
          <w:lang w:val="es-ES_tradnl" w:eastAsia="ar-SA"/>
        </w:rPr>
      </w:pPr>
    </w:p>
    <w:p w:rsidR="006F4004" w:rsidRDefault="006F4004" w:rsidP="006F4004">
      <w:pPr>
        <w:rPr>
          <w:lang w:val="es-ES_tradnl" w:eastAsia="ar-SA"/>
        </w:rPr>
      </w:pPr>
    </w:p>
    <w:p w:rsidR="006F4004" w:rsidRDefault="006F4004" w:rsidP="006F4004">
      <w:pPr>
        <w:rPr>
          <w:lang w:val="es-ES_tradnl" w:eastAsia="ar-SA"/>
        </w:rPr>
      </w:pPr>
    </w:p>
    <w:p w:rsidR="006F4004" w:rsidRPr="00087AF9" w:rsidRDefault="006F4004" w:rsidP="006F4004">
      <w:pPr>
        <w:rPr>
          <w:lang w:val="es-ES_tradnl" w:eastAsia="ar-SA"/>
        </w:rPr>
      </w:pPr>
    </w:p>
    <w:p w:rsidR="006F4004" w:rsidRDefault="006F4004" w:rsidP="006F4004">
      <w:pPr>
        <w:pStyle w:val="Ttulo2"/>
        <w:rPr>
          <w:lang w:val="es-ES_tradnl" w:eastAsia="ar-SA"/>
        </w:rPr>
      </w:pPr>
      <w:r w:rsidRPr="00173662">
        <w:rPr>
          <w:lang w:val="es-ES_tradnl" w:eastAsia="ar-SA"/>
        </w:rPr>
        <w:t xml:space="preserve">ACTA DE APROBACIÓN DEL ESTATUTO </w:t>
      </w:r>
    </w:p>
    <w:p w:rsidR="006F4004" w:rsidRPr="00173662" w:rsidRDefault="006F4004" w:rsidP="006F4004">
      <w:pPr>
        <w:pStyle w:val="Ttulo2"/>
        <w:rPr>
          <w:lang w:val="es-ES_tradnl" w:eastAsia="ar-SA"/>
        </w:rPr>
      </w:pPr>
      <w:r>
        <w:rPr>
          <w:lang w:val="es-ES_tradnl" w:eastAsia="ar-SA"/>
        </w:rPr>
        <w:t xml:space="preserve">POR PARTE DE LA ASAMBLEA A LOS </w:t>
      </w:r>
      <w:r w:rsidRPr="00173662">
        <w:rPr>
          <w:lang w:val="es-ES_tradnl" w:eastAsia="ar-SA"/>
        </w:rPr>
        <w:t>MIEMBROS</w:t>
      </w:r>
      <w:r>
        <w:rPr>
          <w:lang w:val="es-ES_tradnl" w:eastAsia="ar-SA"/>
        </w:rPr>
        <w:t xml:space="preserve"> </w:t>
      </w:r>
      <w:r w:rsidRPr="00173662">
        <w:rPr>
          <w:lang w:val="es-ES_tradnl" w:eastAsia="ar-SA"/>
        </w:rPr>
        <w:t>FUNDADORES</w:t>
      </w:r>
    </w:p>
    <w:p w:rsidR="006F4004" w:rsidRDefault="006F4004" w:rsidP="006F4004">
      <w:pPr>
        <w:suppressAutoHyphens/>
        <w:spacing w:line="240" w:lineRule="atLeast"/>
        <w:ind w:right="1092"/>
        <w:rPr>
          <w:rFonts w:ascii="Times New Roman" w:hAnsi="Times New Roman"/>
          <w:bCs/>
          <w:color w:val="000000"/>
          <w:lang w:val="es-ES_tradnl" w:eastAsia="ar-SA"/>
        </w:rPr>
      </w:pPr>
    </w:p>
    <w:p w:rsidR="006F4004" w:rsidRPr="00021FCF" w:rsidRDefault="006F4004" w:rsidP="006F4004">
      <w:pPr>
        <w:spacing w:line="237" w:lineRule="auto"/>
        <w:ind w:left="59"/>
        <w:jc w:val="both"/>
        <w:rPr>
          <w:rFonts w:ascii="Times New Roman" w:hAnsi="Times New Roman"/>
          <w:sz w:val="24"/>
          <w:szCs w:val="24"/>
        </w:rPr>
      </w:pPr>
      <w:r>
        <w:rPr>
          <w:rFonts w:ascii="Times New Roman" w:hAnsi="Times New Roman"/>
          <w:sz w:val="24"/>
          <w:szCs w:val="24"/>
        </w:rPr>
        <w:t xml:space="preserve">En </w:t>
      </w:r>
      <w:r>
        <w:rPr>
          <w:rFonts w:ascii="Arial" w:hAnsi="Arial"/>
          <w:color w:val="000000"/>
        </w:rPr>
        <w:t>la</w:t>
      </w:r>
      <w:r w:rsidRPr="00021FCF">
        <w:rPr>
          <w:rFonts w:ascii="Times New Roman" w:hAnsi="Times New Roman"/>
          <w:bCs/>
          <w:color w:val="000000"/>
          <w:sz w:val="24"/>
          <w:szCs w:val="24"/>
          <w:lang w:val="es-ES_tradnl" w:eastAsia="ar-SA"/>
        </w:rPr>
        <w:t xml:space="preserve"> </w:t>
      </w:r>
      <w:r>
        <w:rPr>
          <w:rFonts w:ascii="Times New Roman" w:hAnsi="Times New Roman"/>
          <w:bCs/>
          <w:color w:val="000000"/>
          <w:sz w:val="24"/>
          <w:szCs w:val="24"/>
          <w:lang w:val="es-ES_tradnl" w:eastAsia="ar-SA"/>
        </w:rPr>
        <w:t>comunidad de Niño Loma</w:t>
      </w:r>
      <w:r w:rsidRPr="00021FCF">
        <w:rPr>
          <w:rFonts w:ascii="Times New Roman" w:hAnsi="Times New Roman"/>
          <w:bCs/>
          <w:color w:val="000000"/>
          <w:sz w:val="24"/>
          <w:szCs w:val="24"/>
          <w:lang w:val="es-ES_tradnl" w:eastAsia="ar-SA"/>
        </w:rPr>
        <w:t>,</w:t>
      </w:r>
      <w:r>
        <w:rPr>
          <w:rFonts w:ascii="Times New Roman" w:hAnsi="Times New Roman"/>
          <w:bCs/>
          <w:color w:val="000000"/>
          <w:sz w:val="24"/>
          <w:szCs w:val="24"/>
          <w:lang w:val="es-ES_tradnl" w:eastAsia="ar-SA"/>
        </w:rPr>
        <w:t xml:space="preserve"> provincia de Cañar cantón Suscal</w:t>
      </w:r>
      <w:r w:rsidRPr="00021FCF">
        <w:rPr>
          <w:rFonts w:ascii="Times New Roman" w:hAnsi="Times New Roman"/>
          <w:color w:val="000000"/>
          <w:sz w:val="24"/>
          <w:szCs w:val="24"/>
          <w:lang w:val="es-ES_tradnl" w:eastAsia="ar-SA"/>
        </w:rPr>
        <w:t xml:space="preserve">, </w:t>
      </w:r>
      <w:r>
        <w:rPr>
          <w:rFonts w:ascii="Times New Roman" w:hAnsi="Times New Roman"/>
          <w:bCs/>
          <w:color w:val="000000"/>
          <w:sz w:val="24"/>
          <w:szCs w:val="24"/>
          <w:lang w:val="es-ES_tradnl" w:eastAsia="ar-SA"/>
        </w:rPr>
        <w:t>hoy día 18</w:t>
      </w:r>
      <w:r w:rsidRPr="00021FCF">
        <w:rPr>
          <w:rFonts w:ascii="Times New Roman" w:hAnsi="Times New Roman"/>
          <w:bCs/>
          <w:color w:val="000000"/>
          <w:sz w:val="24"/>
          <w:szCs w:val="24"/>
          <w:lang w:val="es-ES_tradnl" w:eastAsia="ar-SA"/>
        </w:rPr>
        <w:t xml:space="preserve"> </w:t>
      </w:r>
      <w:r w:rsidRPr="00021FCF">
        <w:rPr>
          <w:rFonts w:ascii="Times New Roman" w:hAnsi="Times New Roman"/>
          <w:bCs/>
          <w:i/>
          <w:color w:val="000000"/>
          <w:sz w:val="24"/>
          <w:szCs w:val="24"/>
          <w:lang w:val="es-ES_tradnl" w:eastAsia="ar-SA"/>
        </w:rPr>
        <w:t>de</w:t>
      </w:r>
      <w:r>
        <w:rPr>
          <w:rFonts w:ascii="Times New Roman" w:hAnsi="Times New Roman"/>
          <w:bCs/>
          <w:i/>
          <w:color w:val="000000"/>
          <w:sz w:val="24"/>
          <w:szCs w:val="24"/>
          <w:lang w:val="es-ES_tradnl" w:eastAsia="ar-SA"/>
        </w:rPr>
        <w:t xml:space="preserve"> noviembre del 2023 a las 09h15</w:t>
      </w:r>
      <w:r w:rsidRPr="00021FCF">
        <w:rPr>
          <w:rFonts w:ascii="Times New Roman" w:hAnsi="Times New Roman"/>
          <w:bCs/>
          <w:i/>
          <w:color w:val="000000"/>
          <w:sz w:val="24"/>
          <w:szCs w:val="24"/>
          <w:lang w:val="es-ES_tradnl" w:eastAsia="ar-SA"/>
        </w:rPr>
        <w:t>,</w:t>
      </w:r>
      <w:r w:rsidRPr="00021FCF">
        <w:rPr>
          <w:rFonts w:ascii="Times New Roman" w:hAnsi="Times New Roman"/>
          <w:bCs/>
          <w:color w:val="000000"/>
          <w:sz w:val="24"/>
          <w:szCs w:val="24"/>
          <w:lang w:val="es-ES_tradnl" w:eastAsia="ar-SA"/>
        </w:rPr>
        <w:t xml:space="preserve"> se reúnen </w:t>
      </w:r>
      <w:r w:rsidRPr="00021FCF">
        <w:rPr>
          <w:rFonts w:ascii="Times New Roman" w:hAnsi="Times New Roman"/>
          <w:color w:val="000000"/>
          <w:sz w:val="24"/>
          <w:szCs w:val="24"/>
          <w:lang w:val="es-ES_tradnl" w:eastAsia="ar-SA"/>
        </w:rPr>
        <w:t xml:space="preserve">los </w:t>
      </w:r>
      <w:r w:rsidRPr="00021FCF">
        <w:rPr>
          <w:rFonts w:ascii="Times New Roman" w:hAnsi="Times New Roman"/>
          <w:sz w:val="24"/>
          <w:szCs w:val="24"/>
          <w:lang w:val="es-ES_tradnl" w:eastAsia="ar-SA"/>
        </w:rPr>
        <w:t xml:space="preserve">MIEMBROS, </w:t>
      </w:r>
      <w:r w:rsidRPr="00021FCF">
        <w:rPr>
          <w:rFonts w:ascii="Times New Roman" w:hAnsi="Times New Roman"/>
          <w:color w:val="000000"/>
          <w:sz w:val="24"/>
          <w:szCs w:val="24"/>
          <w:lang w:val="es-ES_tradnl" w:eastAsia="ar-SA"/>
        </w:rPr>
        <w:t>f</w:t>
      </w:r>
      <w:r>
        <w:rPr>
          <w:rFonts w:ascii="Times New Roman" w:hAnsi="Times New Roman"/>
          <w:color w:val="000000"/>
          <w:sz w:val="24"/>
          <w:szCs w:val="24"/>
          <w:lang w:val="es-ES_tradnl" w:eastAsia="ar-SA"/>
        </w:rPr>
        <w:t xml:space="preserve">undadores de </w:t>
      </w:r>
      <w:r w:rsidRPr="002027DB">
        <w:rPr>
          <w:rFonts w:ascii="Times New Roman" w:hAnsi="Times New Roman"/>
          <w:color w:val="000000"/>
          <w:sz w:val="24"/>
          <w:szCs w:val="24"/>
          <w:lang w:val="es-ES_tradnl" w:eastAsia="ar-SA"/>
        </w:rPr>
        <w:t>la junta a</w:t>
      </w:r>
      <w:r>
        <w:rPr>
          <w:rFonts w:ascii="Times New Roman" w:hAnsi="Times New Roman"/>
          <w:color w:val="000000"/>
          <w:sz w:val="24"/>
          <w:szCs w:val="24"/>
          <w:lang w:val="es-ES_tradnl" w:eastAsia="ar-SA"/>
        </w:rPr>
        <w:t>dministradora de agua potable “Niño L</w:t>
      </w:r>
      <w:r w:rsidRPr="002027DB">
        <w:rPr>
          <w:rFonts w:ascii="Times New Roman" w:hAnsi="Times New Roman"/>
          <w:color w:val="000000"/>
          <w:sz w:val="24"/>
          <w:szCs w:val="24"/>
          <w:lang w:val="es-ES_tradnl" w:eastAsia="ar-SA"/>
        </w:rPr>
        <w:t xml:space="preserve">oma” </w:t>
      </w:r>
      <w:r w:rsidRPr="00021FCF">
        <w:rPr>
          <w:rFonts w:ascii="Times New Roman" w:hAnsi="Times New Roman"/>
          <w:color w:val="000000"/>
          <w:sz w:val="24"/>
          <w:szCs w:val="24"/>
          <w:lang w:val="es-ES_tradnl" w:eastAsia="ar-SA"/>
        </w:rPr>
        <w:t>para</w:t>
      </w:r>
      <w:r w:rsidRPr="00021FCF">
        <w:rPr>
          <w:rFonts w:ascii="Times New Roman" w:hAnsi="Times New Roman"/>
          <w:bCs/>
          <w:color w:val="000000"/>
          <w:sz w:val="24"/>
          <w:szCs w:val="24"/>
          <w:lang w:val="es-ES_tradnl" w:eastAsia="ar-SA"/>
        </w:rPr>
        <w:t xml:space="preserve"> </w:t>
      </w:r>
      <w:r w:rsidRPr="00021FCF">
        <w:rPr>
          <w:rFonts w:ascii="Times New Roman" w:hAnsi="Times New Roman"/>
          <w:color w:val="000000"/>
          <w:sz w:val="24"/>
          <w:szCs w:val="24"/>
          <w:lang w:val="es-ES_tradnl" w:eastAsia="ar-SA"/>
        </w:rPr>
        <w:t xml:space="preserve">revisar el proyecto de estatuto elaborado por la directiva provisional, el mismo que les ha sido remitido con anterioridad para su conocimiento </w:t>
      </w:r>
      <w:r w:rsidRPr="00021FCF">
        <w:rPr>
          <w:rFonts w:ascii="Times New Roman" w:hAnsi="Times New Roman"/>
          <w:sz w:val="24"/>
          <w:szCs w:val="24"/>
        </w:rPr>
        <w:t>con el siguiente orden del día:</w:t>
      </w:r>
    </w:p>
    <w:p w:rsidR="006F4004" w:rsidRPr="00021FCF" w:rsidRDefault="006F4004" w:rsidP="006F4004">
      <w:pPr>
        <w:suppressAutoHyphens/>
        <w:spacing w:line="240" w:lineRule="atLeast"/>
        <w:ind w:right="49"/>
        <w:jc w:val="both"/>
        <w:rPr>
          <w:rFonts w:ascii="Times New Roman" w:hAnsi="Times New Roman"/>
          <w:bCs/>
          <w:color w:val="000000"/>
          <w:sz w:val="24"/>
          <w:szCs w:val="24"/>
          <w:lang w:val="es-ES_tradnl" w:eastAsia="ar-SA"/>
        </w:rPr>
      </w:pPr>
    </w:p>
    <w:p w:rsidR="006F4004" w:rsidRPr="00021FCF" w:rsidRDefault="006F4004" w:rsidP="006F4004">
      <w:pPr>
        <w:pStyle w:val="Prrafodelista"/>
        <w:numPr>
          <w:ilvl w:val="0"/>
          <w:numId w:val="29"/>
        </w:numPr>
        <w:suppressAutoHyphens/>
        <w:spacing w:line="240" w:lineRule="atLeast"/>
        <w:ind w:left="142" w:right="1092" w:firstLine="0"/>
        <w:contextualSpacing w:val="0"/>
        <w:jc w:val="both"/>
        <w:rPr>
          <w:rFonts w:ascii="Times New Roman" w:hAnsi="Times New Roman" w:cs="Arial"/>
          <w:sz w:val="24"/>
          <w:szCs w:val="24"/>
          <w:lang w:val="es-ES" w:eastAsia="es-ES"/>
        </w:rPr>
      </w:pPr>
      <w:r w:rsidRPr="00021FCF">
        <w:rPr>
          <w:rFonts w:ascii="Times New Roman" w:hAnsi="Times New Roman" w:cs="Arial"/>
          <w:sz w:val="24"/>
          <w:szCs w:val="24"/>
          <w:lang w:val="es-ES" w:eastAsia="es-ES"/>
        </w:rPr>
        <w:t>Constatación del Quórum.</w:t>
      </w:r>
    </w:p>
    <w:p w:rsidR="006F4004" w:rsidRPr="00021FCF" w:rsidRDefault="006F4004" w:rsidP="006F4004">
      <w:pPr>
        <w:pStyle w:val="Prrafodelista"/>
        <w:numPr>
          <w:ilvl w:val="0"/>
          <w:numId w:val="29"/>
        </w:numPr>
        <w:ind w:left="142" w:firstLine="0"/>
        <w:contextualSpacing w:val="0"/>
        <w:rPr>
          <w:rFonts w:ascii="Times New Roman" w:hAnsi="Times New Roman" w:cs="Arial"/>
          <w:sz w:val="24"/>
          <w:szCs w:val="24"/>
          <w:lang w:val="es-ES" w:eastAsia="es-ES"/>
        </w:rPr>
      </w:pPr>
      <w:r w:rsidRPr="00021FCF">
        <w:rPr>
          <w:rFonts w:ascii="Times New Roman" w:hAnsi="Times New Roman" w:cs="Arial"/>
          <w:sz w:val="24"/>
          <w:szCs w:val="24"/>
          <w:lang w:val="es-ES" w:eastAsia="es-ES"/>
        </w:rPr>
        <w:t>Ratificar y aprobar el Proyecto de Estatuto.</w:t>
      </w:r>
    </w:p>
    <w:p w:rsidR="006F4004" w:rsidRPr="00021FCF" w:rsidRDefault="006F4004" w:rsidP="006F4004">
      <w:pPr>
        <w:pStyle w:val="Prrafodelista"/>
        <w:numPr>
          <w:ilvl w:val="0"/>
          <w:numId w:val="29"/>
        </w:numPr>
        <w:ind w:left="142" w:firstLine="0"/>
        <w:contextualSpacing w:val="0"/>
        <w:rPr>
          <w:rFonts w:ascii="Times New Roman" w:hAnsi="Times New Roman" w:cs="Arial"/>
          <w:sz w:val="24"/>
          <w:szCs w:val="24"/>
          <w:lang w:val="es-ES" w:eastAsia="es-ES"/>
        </w:rPr>
      </w:pPr>
      <w:r w:rsidRPr="00021FCF">
        <w:rPr>
          <w:rFonts w:ascii="Times New Roman" w:hAnsi="Times New Roman" w:cs="Arial"/>
          <w:sz w:val="24"/>
          <w:szCs w:val="24"/>
          <w:lang w:val="es-ES" w:eastAsia="es-ES"/>
        </w:rPr>
        <w:t>Asuntos Varios</w:t>
      </w:r>
    </w:p>
    <w:p w:rsidR="006F4004" w:rsidRPr="00021FCF" w:rsidRDefault="006F4004" w:rsidP="006F4004">
      <w:pPr>
        <w:suppressAutoHyphens/>
        <w:spacing w:line="240" w:lineRule="atLeast"/>
        <w:ind w:right="15"/>
        <w:rPr>
          <w:rFonts w:ascii="Times New Roman" w:hAnsi="Times New Roman"/>
          <w:color w:val="000000"/>
          <w:sz w:val="24"/>
          <w:szCs w:val="24"/>
          <w:lang w:val="es-ES_tradnl" w:eastAsia="ar-SA"/>
        </w:rPr>
      </w:pPr>
    </w:p>
    <w:p w:rsidR="006F4004" w:rsidRPr="00021FCF" w:rsidRDefault="006F4004" w:rsidP="006F4004">
      <w:pPr>
        <w:tabs>
          <w:tab w:val="left" w:pos="10348"/>
        </w:tabs>
        <w:suppressAutoHyphens/>
        <w:spacing w:line="240" w:lineRule="atLeast"/>
        <w:ind w:right="15"/>
        <w:jc w:val="both"/>
        <w:rPr>
          <w:rFonts w:ascii="Times New Roman" w:hAnsi="Times New Roman"/>
          <w:color w:val="000000"/>
          <w:sz w:val="24"/>
          <w:szCs w:val="24"/>
          <w:lang w:val="es-ES_tradnl" w:eastAsia="ar-SA"/>
        </w:rPr>
      </w:pPr>
      <w:r w:rsidRPr="00021FCF">
        <w:rPr>
          <w:rFonts w:ascii="Times New Roman" w:hAnsi="Times New Roman"/>
          <w:color w:val="000000"/>
          <w:sz w:val="24"/>
          <w:szCs w:val="24"/>
          <w:lang w:val="es-ES_tradnl" w:eastAsia="ar-SA"/>
        </w:rPr>
        <w:t>El Presidente provisional pone en consideración de los presentes el proyecto de estatuto, el mismo que es aprobado por unanimidad.</w:t>
      </w:r>
    </w:p>
    <w:p w:rsidR="006F4004" w:rsidRPr="00021FCF" w:rsidRDefault="006F4004" w:rsidP="006F4004">
      <w:pPr>
        <w:tabs>
          <w:tab w:val="left" w:pos="10348"/>
        </w:tabs>
        <w:suppressAutoHyphens/>
        <w:spacing w:line="240" w:lineRule="atLeast"/>
        <w:ind w:right="15"/>
        <w:jc w:val="both"/>
        <w:rPr>
          <w:rFonts w:ascii="Times New Roman" w:hAnsi="Times New Roman"/>
          <w:color w:val="000000"/>
          <w:sz w:val="24"/>
          <w:szCs w:val="24"/>
          <w:lang w:val="es-ES_tradnl" w:eastAsia="ar-SA"/>
        </w:rPr>
      </w:pPr>
    </w:p>
    <w:p w:rsidR="006F4004" w:rsidRPr="00021FCF" w:rsidRDefault="006F4004" w:rsidP="006F4004">
      <w:pPr>
        <w:tabs>
          <w:tab w:val="left" w:pos="10348"/>
        </w:tabs>
        <w:suppressAutoHyphens/>
        <w:spacing w:line="240" w:lineRule="atLeast"/>
        <w:ind w:right="15"/>
        <w:jc w:val="both"/>
        <w:rPr>
          <w:rFonts w:ascii="Times New Roman" w:hAnsi="Times New Roman"/>
          <w:bCs/>
          <w:color w:val="000000"/>
          <w:sz w:val="24"/>
          <w:szCs w:val="24"/>
          <w:lang w:val="es-ES_tradnl" w:eastAsia="ar-SA"/>
        </w:rPr>
      </w:pPr>
      <w:r w:rsidRPr="00021FCF">
        <w:rPr>
          <w:rFonts w:ascii="Times New Roman" w:hAnsi="Times New Roman"/>
          <w:color w:val="000000"/>
          <w:sz w:val="24"/>
          <w:szCs w:val="24"/>
          <w:lang w:val="es-ES_tradnl" w:eastAsia="ar-SA"/>
        </w:rPr>
        <w:lastRenderedPageBreak/>
        <w:t xml:space="preserve">Todos </w:t>
      </w:r>
      <w:r w:rsidRPr="00021FCF">
        <w:rPr>
          <w:rFonts w:ascii="Times New Roman" w:hAnsi="Times New Roman"/>
          <w:bCs/>
          <w:color w:val="000000"/>
          <w:sz w:val="24"/>
          <w:szCs w:val="24"/>
          <w:lang w:val="es-ES_tradnl" w:eastAsia="ar-SA"/>
        </w:rPr>
        <w:t xml:space="preserve">los </w:t>
      </w:r>
      <w:r w:rsidRPr="00021FCF">
        <w:rPr>
          <w:rFonts w:ascii="Times New Roman" w:hAnsi="Times New Roman"/>
          <w:color w:val="000000"/>
          <w:sz w:val="24"/>
          <w:szCs w:val="24"/>
          <w:lang w:val="es-ES_tradnl" w:eastAsia="ar-SA"/>
        </w:rPr>
        <w:t xml:space="preserve">abajo </w:t>
      </w:r>
      <w:r w:rsidRPr="00021FCF">
        <w:rPr>
          <w:rFonts w:ascii="Times New Roman" w:hAnsi="Times New Roman"/>
          <w:bCs/>
          <w:color w:val="000000"/>
          <w:sz w:val="24"/>
          <w:szCs w:val="24"/>
          <w:lang w:val="es-ES_tradnl" w:eastAsia="ar-SA"/>
        </w:rPr>
        <w:t xml:space="preserve">firmantes, </w:t>
      </w:r>
      <w:r w:rsidRPr="00021FCF">
        <w:rPr>
          <w:rFonts w:ascii="Times New Roman" w:hAnsi="Times New Roman"/>
          <w:color w:val="000000"/>
          <w:sz w:val="24"/>
          <w:szCs w:val="24"/>
          <w:lang w:val="es-ES_tradnl" w:eastAsia="ar-SA"/>
        </w:rPr>
        <w:t xml:space="preserve">como </w:t>
      </w:r>
      <w:r w:rsidRPr="00021FCF">
        <w:rPr>
          <w:rFonts w:ascii="Times New Roman" w:hAnsi="Times New Roman"/>
          <w:sz w:val="24"/>
          <w:szCs w:val="24"/>
          <w:lang w:val="es-ES_tradnl" w:eastAsia="ar-SA"/>
        </w:rPr>
        <w:t>MIEMBROS</w:t>
      </w:r>
      <w:r w:rsidRPr="00021FCF">
        <w:rPr>
          <w:rFonts w:ascii="Times New Roman" w:hAnsi="Times New Roman"/>
          <w:color w:val="000000"/>
          <w:sz w:val="24"/>
          <w:szCs w:val="24"/>
          <w:lang w:val="es-ES_tradnl" w:eastAsia="ar-SA"/>
        </w:rPr>
        <w:t xml:space="preserve"> fundadores dejamos constancia </w:t>
      </w:r>
      <w:r w:rsidRPr="00021FCF">
        <w:rPr>
          <w:rFonts w:ascii="Times New Roman" w:hAnsi="Times New Roman"/>
          <w:bCs/>
          <w:color w:val="000000"/>
          <w:sz w:val="24"/>
          <w:szCs w:val="24"/>
          <w:lang w:val="es-ES_tradnl" w:eastAsia="ar-SA"/>
        </w:rPr>
        <w:t xml:space="preserve">de nuestra conformidad </w:t>
      </w:r>
      <w:r w:rsidRPr="00021FCF">
        <w:rPr>
          <w:rFonts w:ascii="Times New Roman" w:hAnsi="Times New Roman"/>
          <w:color w:val="000000"/>
          <w:sz w:val="24"/>
          <w:szCs w:val="24"/>
          <w:lang w:val="es-ES_tradnl" w:eastAsia="ar-SA"/>
        </w:rPr>
        <w:t xml:space="preserve">con </w:t>
      </w:r>
      <w:r w:rsidRPr="00021FCF">
        <w:rPr>
          <w:rFonts w:ascii="Times New Roman" w:hAnsi="Times New Roman"/>
          <w:bCs/>
          <w:color w:val="000000"/>
          <w:sz w:val="24"/>
          <w:szCs w:val="24"/>
          <w:lang w:val="es-ES_tradnl" w:eastAsia="ar-SA"/>
        </w:rPr>
        <w:t xml:space="preserve">el </w:t>
      </w:r>
      <w:r w:rsidRPr="00021FCF">
        <w:rPr>
          <w:rFonts w:ascii="Times New Roman" w:hAnsi="Times New Roman"/>
          <w:color w:val="000000"/>
          <w:sz w:val="24"/>
          <w:szCs w:val="24"/>
          <w:lang w:val="es-ES_tradnl" w:eastAsia="ar-SA"/>
        </w:rPr>
        <w:t xml:space="preserve">Estatuto </w:t>
      </w:r>
      <w:r w:rsidRPr="00021FCF">
        <w:rPr>
          <w:rFonts w:ascii="Times New Roman" w:hAnsi="Times New Roman"/>
          <w:bCs/>
          <w:color w:val="000000"/>
          <w:sz w:val="24"/>
          <w:szCs w:val="24"/>
          <w:lang w:val="es-ES_tradnl" w:eastAsia="ar-SA"/>
        </w:rPr>
        <w:t xml:space="preserve">adjunto en este documento. </w:t>
      </w:r>
    </w:p>
    <w:p w:rsidR="006F4004" w:rsidRPr="00021FCF" w:rsidRDefault="006F4004" w:rsidP="006F4004">
      <w:pPr>
        <w:tabs>
          <w:tab w:val="left" w:pos="10348"/>
        </w:tabs>
        <w:suppressAutoHyphens/>
        <w:spacing w:line="240" w:lineRule="atLeast"/>
        <w:ind w:right="15"/>
        <w:jc w:val="both"/>
        <w:rPr>
          <w:rFonts w:ascii="Times New Roman" w:hAnsi="Times New Roman"/>
          <w:bCs/>
          <w:color w:val="000000"/>
          <w:sz w:val="24"/>
          <w:szCs w:val="24"/>
          <w:lang w:val="es-ES_tradnl" w:eastAsia="ar-SA"/>
        </w:rPr>
      </w:pPr>
    </w:p>
    <w:p w:rsidR="006F4004" w:rsidRPr="00021FCF" w:rsidRDefault="006F4004" w:rsidP="006F4004">
      <w:pPr>
        <w:suppressAutoHyphens/>
        <w:ind w:right="15"/>
        <w:rPr>
          <w:rFonts w:ascii="Times New Roman" w:hAnsi="Times New Roman"/>
          <w:color w:val="000000"/>
          <w:sz w:val="24"/>
          <w:szCs w:val="24"/>
          <w:lang w:val="es-ES_tradnl" w:eastAsia="ar-SA"/>
        </w:rPr>
      </w:pPr>
      <w:r w:rsidRPr="00021FCF">
        <w:rPr>
          <w:rFonts w:ascii="Times New Roman" w:hAnsi="Times New Roman"/>
          <w:color w:val="000000"/>
          <w:sz w:val="24"/>
          <w:szCs w:val="24"/>
          <w:lang w:val="es-ES_tradnl" w:eastAsia="ar-SA"/>
        </w:rPr>
        <w:t>El Presidente provisional solicita a la Asamblea un receso de 30 minutos hasta que el Secretario redacte la presente acta, la misma que es aprobada por los concurrentes por unanimidad.</w:t>
      </w:r>
    </w:p>
    <w:p w:rsidR="006F4004" w:rsidRPr="00021FCF" w:rsidRDefault="006F4004" w:rsidP="006F4004">
      <w:pPr>
        <w:suppressAutoHyphens/>
        <w:spacing w:line="240" w:lineRule="atLeast"/>
        <w:ind w:right="15"/>
        <w:rPr>
          <w:rFonts w:ascii="Times New Roman" w:hAnsi="Times New Roman"/>
          <w:color w:val="000000"/>
          <w:sz w:val="24"/>
          <w:szCs w:val="24"/>
          <w:lang w:val="es-ES_tradnl" w:eastAsia="ar-SA"/>
        </w:rPr>
      </w:pPr>
    </w:p>
    <w:p w:rsidR="006F4004" w:rsidRPr="00021FCF" w:rsidRDefault="006F4004" w:rsidP="006F4004">
      <w:pPr>
        <w:suppressAutoHyphens/>
        <w:spacing w:line="240" w:lineRule="atLeast"/>
        <w:ind w:right="15"/>
        <w:rPr>
          <w:rFonts w:ascii="Times New Roman" w:hAnsi="Times New Roman"/>
          <w:color w:val="000000"/>
          <w:sz w:val="24"/>
          <w:szCs w:val="24"/>
          <w:lang w:val="es-ES_tradnl" w:eastAsia="ar-SA"/>
        </w:rPr>
      </w:pPr>
      <w:r>
        <w:rPr>
          <w:rFonts w:ascii="Times New Roman" w:hAnsi="Times New Roman"/>
          <w:color w:val="000000"/>
          <w:sz w:val="24"/>
          <w:szCs w:val="24"/>
          <w:lang w:val="es-ES_tradnl" w:eastAsia="ar-SA"/>
        </w:rPr>
        <w:t>Siendo las 14</w:t>
      </w:r>
      <w:r w:rsidRPr="00021FCF">
        <w:rPr>
          <w:rFonts w:ascii="Times New Roman" w:hAnsi="Times New Roman"/>
          <w:color w:val="000000"/>
          <w:sz w:val="24"/>
          <w:szCs w:val="24"/>
          <w:lang w:val="es-ES_tradnl" w:eastAsia="ar-SA"/>
        </w:rPr>
        <w:t>H00, se levanta la sesión. Para constancia firman todos los asistentes aprobando los Estatutos.</w:t>
      </w: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rsidP="006F4004">
      <w:pPr>
        <w:rPr>
          <w:b/>
        </w:rPr>
      </w:pPr>
    </w:p>
    <w:p w:rsidR="006F4004" w:rsidRPr="00D80ECE" w:rsidRDefault="006F4004" w:rsidP="006F4004">
      <w:pPr>
        <w:rPr>
          <w:rFonts w:ascii="Arial" w:hAnsi="Arial"/>
          <w:b/>
          <w:color w:val="000000"/>
        </w:rPr>
      </w:pPr>
      <w:r w:rsidRPr="00D80ECE">
        <w:rPr>
          <w:rFonts w:ascii="Arial" w:hAnsi="Arial"/>
          <w:b/>
          <w:color w:val="000000"/>
        </w:rPr>
        <w:t>Luis Alejandro Sumba Pomaquiza                                                 Luis Antonio Pomaquiza</w:t>
      </w:r>
    </w:p>
    <w:p w:rsidR="006F4004" w:rsidRPr="00D80ECE" w:rsidRDefault="006F4004" w:rsidP="006F4004">
      <w:pPr>
        <w:rPr>
          <w:rFonts w:ascii="Arial" w:hAnsi="Arial"/>
          <w:b/>
          <w:color w:val="000000"/>
        </w:rPr>
      </w:pPr>
    </w:p>
    <w:p w:rsidR="006F4004" w:rsidRPr="00D80ECE" w:rsidRDefault="006F4004" w:rsidP="006F4004">
      <w:pPr>
        <w:rPr>
          <w:rFonts w:ascii="Arial" w:hAnsi="Arial"/>
          <w:b/>
          <w:color w:val="000000"/>
        </w:rPr>
      </w:pPr>
      <w:r w:rsidRPr="00D80ECE">
        <w:rPr>
          <w:rFonts w:ascii="Arial" w:hAnsi="Arial"/>
          <w:b/>
          <w:color w:val="000000"/>
        </w:rPr>
        <w:t>Pr</w:t>
      </w:r>
      <w:r w:rsidRPr="00D80ECE">
        <w:rPr>
          <w:rFonts w:ascii="Arial" w:hAnsi="Arial"/>
          <w:b/>
          <w:color w:val="000000"/>
          <w:spacing w:val="1"/>
        </w:rPr>
        <w:t>e</w:t>
      </w:r>
      <w:r w:rsidRPr="00D80ECE">
        <w:rPr>
          <w:rFonts w:ascii="Arial" w:hAnsi="Arial"/>
          <w:b/>
          <w:color w:val="000000"/>
          <w:spacing w:val="-2"/>
        </w:rPr>
        <w:t>s</w:t>
      </w:r>
      <w:r w:rsidRPr="00D80ECE">
        <w:rPr>
          <w:rFonts w:ascii="Arial" w:hAnsi="Arial"/>
          <w:b/>
          <w:color w:val="000000"/>
          <w:spacing w:val="1"/>
        </w:rPr>
        <w:t>i</w:t>
      </w:r>
      <w:r w:rsidRPr="00D80ECE">
        <w:rPr>
          <w:rFonts w:ascii="Arial" w:hAnsi="Arial"/>
          <w:b/>
          <w:color w:val="000000"/>
        </w:rPr>
        <w:t>de</w:t>
      </w:r>
      <w:r w:rsidRPr="00D80ECE">
        <w:rPr>
          <w:rFonts w:ascii="Arial" w:hAnsi="Arial"/>
          <w:b/>
          <w:color w:val="000000"/>
          <w:spacing w:val="-2"/>
        </w:rPr>
        <w:t>n</w:t>
      </w:r>
      <w:r w:rsidRPr="00D80ECE">
        <w:rPr>
          <w:rFonts w:ascii="Arial" w:hAnsi="Arial"/>
          <w:b/>
          <w:color w:val="000000"/>
          <w:spacing w:val="1"/>
        </w:rPr>
        <w:t>t</w:t>
      </w:r>
      <w:r w:rsidRPr="00D80ECE">
        <w:rPr>
          <w:rFonts w:ascii="Arial" w:hAnsi="Arial"/>
          <w:b/>
          <w:color w:val="000000"/>
        </w:rPr>
        <w:t xml:space="preserve">e                                                                                     </w:t>
      </w:r>
      <w:r>
        <w:rPr>
          <w:rFonts w:ascii="Arial" w:hAnsi="Arial"/>
          <w:b/>
          <w:color w:val="000000"/>
        </w:rPr>
        <w:t xml:space="preserve">  </w:t>
      </w:r>
      <w:r w:rsidRPr="00D80ECE">
        <w:rPr>
          <w:rFonts w:ascii="Arial" w:hAnsi="Arial"/>
          <w:b/>
          <w:color w:val="000000"/>
        </w:rPr>
        <w:t xml:space="preserve"> Sec</w:t>
      </w:r>
      <w:r w:rsidRPr="00D80ECE">
        <w:rPr>
          <w:rFonts w:ascii="Arial" w:hAnsi="Arial"/>
          <w:b/>
          <w:color w:val="000000"/>
          <w:spacing w:val="1"/>
        </w:rPr>
        <w:t>r</w:t>
      </w:r>
      <w:r w:rsidRPr="00D80ECE">
        <w:rPr>
          <w:rFonts w:ascii="Arial" w:hAnsi="Arial"/>
          <w:b/>
          <w:color w:val="000000"/>
          <w:spacing w:val="-2"/>
        </w:rPr>
        <w:t>e</w:t>
      </w:r>
      <w:r w:rsidRPr="00D80ECE">
        <w:rPr>
          <w:rFonts w:ascii="Arial" w:hAnsi="Arial"/>
          <w:b/>
          <w:color w:val="000000"/>
          <w:spacing w:val="1"/>
        </w:rPr>
        <w:t>t</w:t>
      </w:r>
      <w:r w:rsidRPr="00D80ECE">
        <w:rPr>
          <w:rFonts w:ascii="Arial" w:hAnsi="Arial"/>
          <w:b/>
          <w:color w:val="000000"/>
          <w:spacing w:val="-2"/>
        </w:rPr>
        <w:t>a</w:t>
      </w:r>
      <w:r w:rsidRPr="00D80ECE">
        <w:rPr>
          <w:rFonts w:ascii="Arial" w:hAnsi="Arial"/>
          <w:b/>
          <w:color w:val="000000"/>
          <w:spacing w:val="1"/>
        </w:rPr>
        <w:t>ri</w:t>
      </w:r>
      <w:r w:rsidRPr="00D80ECE">
        <w:rPr>
          <w:rFonts w:ascii="Arial" w:hAnsi="Arial"/>
          <w:b/>
          <w:color w:val="000000"/>
        </w:rPr>
        <w:t>o</w:t>
      </w:r>
    </w:p>
    <w:p w:rsidR="006F4004" w:rsidRDefault="006F4004" w:rsidP="006F4004">
      <w:pPr>
        <w:rPr>
          <w:rFonts w:ascii="Arial" w:hAnsi="Arial"/>
          <w:b/>
          <w:color w:val="000000"/>
        </w:rPr>
      </w:pPr>
      <w:r w:rsidRPr="00D80ECE">
        <w:rPr>
          <w:rFonts w:ascii="Arial" w:hAnsi="Arial"/>
          <w:b/>
          <w:color w:val="000000"/>
        </w:rPr>
        <w:t xml:space="preserve">0300906450                                                                                  </w:t>
      </w:r>
      <w:r>
        <w:rPr>
          <w:rFonts w:ascii="Arial" w:hAnsi="Arial"/>
          <w:b/>
          <w:color w:val="000000"/>
        </w:rPr>
        <w:t xml:space="preserve">    </w:t>
      </w:r>
      <w:r w:rsidRPr="00D80ECE">
        <w:rPr>
          <w:rFonts w:ascii="Arial" w:hAnsi="Arial"/>
          <w:b/>
          <w:color w:val="000000"/>
        </w:rPr>
        <w:t xml:space="preserve"> 0302286414</w:t>
      </w:r>
    </w:p>
    <w:p w:rsidR="006F4004" w:rsidRDefault="006F4004" w:rsidP="006F4004">
      <w:pPr>
        <w:rPr>
          <w:b/>
        </w:rPr>
      </w:pPr>
    </w:p>
    <w:p w:rsidR="006F4004" w:rsidRDefault="006F4004" w:rsidP="006F4004">
      <w:pPr>
        <w:rPr>
          <w:b/>
        </w:rPr>
      </w:pPr>
    </w:p>
    <w:p w:rsidR="006F4004" w:rsidRDefault="006F4004" w:rsidP="006F4004">
      <w:pPr>
        <w:rPr>
          <w:b/>
        </w:rPr>
      </w:pPr>
    </w:p>
    <w:p w:rsidR="006F4004" w:rsidRDefault="006F4004"/>
    <w:sectPr w:rsidR="006F40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A4E69EE0"/>
    <w:lvl w:ilvl="0">
      <w:numFmt w:val="bullet"/>
      <w:lvlText w:val="*"/>
      <w:lvlJc w:val="left"/>
    </w:lvl>
  </w:abstractNum>
  <w:abstractNum w:abstractNumId="1" w15:restartNumberingAfterBreak="0">
    <w:nsid w:val="040E49FD"/>
    <w:multiLevelType w:val="hybridMultilevel"/>
    <w:tmpl w:val="A4B440A0"/>
    <w:lvl w:ilvl="0" w:tplc="D9E6F95A">
      <w:start w:val="1"/>
      <w:numFmt w:val="lowerLetter"/>
      <w:lvlText w:val="%1)"/>
      <w:lvlJc w:val="left"/>
      <w:pPr>
        <w:ind w:left="360" w:hanging="360"/>
      </w:pPr>
      <w:rPr>
        <w:rFonts w:hint="default"/>
      </w:rPr>
    </w:lvl>
    <w:lvl w:ilvl="1" w:tplc="300A0019" w:tentative="1">
      <w:start w:val="1"/>
      <w:numFmt w:val="lowerLetter"/>
      <w:lvlText w:val="%2."/>
      <w:lvlJc w:val="left"/>
      <w:pPr>
        <w:ind w:left="1125" w:hanging="360"/>
      </w:pPr>
    </w:lvl>
    <w:lvl w:ilvl="2" w:tplc="300A001B" w:tentative="1">
      <w:start w:val="1"/>
      <w:numFmt w:val="lowerRoman"/>
      <w:lvlText w:val="%3."/>
      <w:lvlJc w:val="right"/>
      <w:pPr>
        <w:ind w:left="1845" w:hanging="180"/>
      </w:pPr>
    </w:lvl>
    <w:lvl w:ilvl="3" w:tplc="300A000F" w:tentative="1">
      <w:start w:val="1"/>
      <w:numFmt w:val="decimal"/>
      <w:lvlText w:val="%4."/>
      <w:lvlJc w:val="left"/>
      <w:pPr>
        <w:ind w:left="2565" w:hanging="360"/>
      </w:pPr>
    </w:lvl>
    <w:lvl w:ilvl="4" w:tplc="300A0019" w:tentative="1">
      <w:start w:val="1"/>
      <w:numFmt w:val="lowerLetter"/>
      <w:lvlText w:val="%5."/>
      <w:lvlJc w:val="left"/>
      <w:pPr>
        <w:ind w:left="3285" w:hanging="360"/>
      </w:pPr>
    </w:lvl>
    <w:lvl w:ilvl="5" w:tplc="300A001B" w:tentative="1">
      <w:start w:val="1"/>
      <w:numFmt w:val="lowerRoman"/>
      <w:lvlText w:val="%6."/>
      <w:lvlJc w:val="right"/>
      <w:pPr>
        <w:ind w:left="4005" w:hanging="180"/>
      </w:pPr>
    </w:lvl>
    <w:lvl w:ilvl="6" w:tplc="300A000F" w:tentative="1">
      <w:start w:val="1"/>
      <w:numFmt w:val="decimal"/>
      <w:lvlText w:val="%7."/>
      <w:lvlJc w:val="left"/>
      <w:pPr>
        <w:ind w:left="4725" w:hanging="360"/>
      </w:pPr>
    </w:lvl>
    <w:lvl w:ilvl="7" w:tplc="300A0019" w:tentative="1">
      <w:start w:val="1"/>
      <w:numFmt w:val="lowerLetter"/>
      <w:lvlText w:val="%8."/>
      <w:lvlJc w:val="left"/>
      <w:pPr>
        <w:ind w:left="5445" w:hanging="360"/>
      </w:pPr>
    </w:lvl>
    <w:lvl w:ilvl="8" w:tplc="300A001B" w:tentative="1">
      <w:start w:val="1"/>
      <w:numFmt w:val="lowerRoman"/>
      <w:lvlText w:val="%9."/>
      <w:lvlJc w:val="right"/>
      <w:pPr>
        <w:ind w:left="6165" w:hanging="180"/>
      </w:pPr>
    </w:lvl>
  </w:abstractNum>
  <w:abstractNum w:abstractNumId="2" w15:restartNumberingAfterBreak="0">
    <w:nsid w:val="05D90C6F"/>
    <w:multiLevelType w:val="hybridMultilevel"/>
    <w:tmpl w:val="2EBAE02E"/>
    <w:lvl w:ilvl="0" w:tplc="C9DC82AA">
      <w:start w:val="1"/>
      <w:numFmt w:val="decimal"/>
      <w:lvlText w:val="%1."/>
      <w:lvlJc w:val="left"/>
      <w:pPr>
        <w:ind w:left="1778" w:hanging="360"/>
      </w:pPr>
      <w:rPr>
        <w:rFonts w:hint="default"/>
      </w:rPr>
    </w:lvl>
    <w:lvl w:ilvl="1" w:tplc="0C0A0019" w:tentative="1">
      <w:start w:val="1"/>
      <w:numFmt w:val="lowerLetter"/>
      <w:lvlText w:val="%2."/>
      <w:lvlJc w:val="left"/>
      <w:pPr>
        <w:ind w:left="2498" w:hanging="360"/>
      </w:pPr>
    </w:lvl>
    <w:lvl w:ilvl="2" w:tplc="0C0A001B" w:tentative="1">
      <w:start w:val="1"/>
      <w:numFmt w:val="lowerRoman"/>
      <w:lvlText w:val="%3."/>
      <w:lvlJc w:val="right"/>
      <w:pPr>
        <w:ind w:left="3218" w:hanging="180"/>
      </w:pPr>
    </w:lvl>
    <w:lvl w:ilvl="3" w:tplc="0C0A000F" w:tentative="1">
      <w:start w:val="1"/>
      <w:numFmt w:val="decimal"/>
      <w:lvlText w:val="%4."/>
      <w:lvlJc w:val="left"/>
      <w:pPr>
        <w:ind w:left="3938" w:hanging="360"/>
      </w:pPr>
    </w:lvl>
    <w:lvl w:ilvl="4" w:tplc="0C0A0019" w:tentative="1">
      <w:start w:val="1"/>
      <w:numFmt w:val="lowerLetter"/>
      <w:lvlText w:val="%5."/>
      <w:lvlJc w:val="left"/>
      <w:pPr>
        <w:ind w:left="4658" w:hanging="360"/>
      </w:pPr>
    </w:lvl>
    <w:lvl w:ilvl="5" w:tplc="0C0A001B" w:tentative="1">
      <w:start w:val="1"/>
      <w:numFmt w:val="lowerRoman"/>
      <w:lvlText w:val="%6."/>
      <w:lvlJc w:val="right"/>
      <w:pPr>
        <w:ind w:left="5378" w:hanging="180"/>
      </w:pPr>
    </w:lvl>
    <w:lvl w:ilvl="6" w:tplc="0C0A000F" w:tentative="1">
      <w:start w:val="1"/>
      <w:numFmt w:val="decimal"/>
      <w:lvlText w:val="%7."/>
      <w:lvlJc w:val="left"/>
      <w:pPr>
        <w:ind w:left="6098" w:hanging="360"/>
      </w:pPr>
    </w:lvl>
    <w:lvl w:ilvl="7" w:tplc="0C0A0019" w:tentative="1">
      <w:start w:val="1"/>
      <w:numFmt w:val="lowerLetter"/>
      <w:lvlText w:val="%8."/>
      <w:lvlJc w:val="left"/>
      <w:pPr>
        <w:ind w:left="6818" w:hanging="360"/>
      </w:pPr>
    </w:lvl>
    <w:lvl w:ilvl="8" w:tplc="0C0A001B" w:tentative="1">
      <w:start w:val="1"/>
      <w:numFmt w:val="lowerRoman"/>
      <w:lvlText w:val="%9."/>
      <w:lvlJc w:val="right"/>
      <w:pPr>
        <w:ind w:left="7538" w:hanging="180"/>
      </w:pPr>
    </w:lvl>
  </w:abstractNum>
  <w:abstractNum w:abstractNumId="3" w15:restartNumberingAfterBreak="0">
    <w:nsid w:val="11523A4E"/>
    <w:multiLevelType w:val="hybridMultilevel"/>
    <w:tmpl w:val="01242D7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133D3BAB"/>
    <w:multiLevelType w:val="hybridMultilevel"/>
    <w:tmpl w:val="9120035C"/>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7BA6A2C"/>
    <w:multiLevelType w:val="hybridMultilevel"/>
    <w:tmpl w:val="D0FCF9C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19AA413B"/>
    <w:multiLevelType w:val="hybridMultilevel"/>
    <w:tmpl w:val="60DA20E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1A2C41FB"/>
    <w:multiLevelType w:val="hybridMultilevel"/>
    <w:tmpl w:val="000C4A60"/>
    <w:lvl w:ilvl="0" w:tplc="9CEA27DA">
      <w:start w:val="1"/>
      <w:numFmt w:val="bullet"/>
      <w:lvlText w:val="•"/>
      <w:lvlJc w:val="left"/>
      <w:pPr>
        <w:tabs>
          <w:tab w:val="num" w:pos="720"/>
        </w:tabs>
        <w:ind w:left="720" w:hanging="360"/>
      </w:pPr>
      <w:rPr>
        <w:rFonts w:ascii="Arial" w:hAnsi="Arial" w:hint="default"/>
      </w:rPr>
    </w:lvl>
    <w:lvl w:ilvl="1" w:tplc="331C490E" w:tentative="1">
      <w:start w:val="1"/>
      <w:numFmt w:val="bullet"/>
      <w:lvlText w:val="•"/>
      <w:lvlJc w:val="left"/>
      <w:pPr>
        <w:tabs>
          <w:tab w:val="num" w:pos="1440"/>
        </w:tabs>
        <w:ind w:left="1440" w:hanging="360"/>
      </w:pPr>
      <w:rPr>
        <w:rFonts w:ascii="Arial" w:hAnsi="Arial" w:hint="default"/>
      </w:rPr>
    </w:lvl>
    <w:lvl w:ilvl="2" w:tplc="0218C77C" w:tentative="1">
      <w:start w:val="1"/>
      <w:numFmt w:val="bullet"/>
      <w:lvlText w:val="•"/>
      <w:lvlJc w:val="left"/>
      <w:pPr>
        <w:tabs>
          <w:tab w:val="num" w:pos="2160"/>
        </w:tabs>
        <w:ind w:left="2160" w:hanging="360"/>
      </w:pPr>
      <w:rPr>
        <w:rFonts w:ascii="Arial" w:hAnsi="Arial" w:hint="default"/>
      </w:rPr>
    </w:lvl>
    <w:lvl w:ilvl="3" w:tplc="9CC01B0A" w:tentative="1">
      <w:start w:val="1"/>
      <w:numFmt w:val="bullet"/>
      <w:lvlText w:val="•"/>
      <w:lvlJc w:val="left"/>
      <w:pPr>
        <w:tabs>
          <w:tab w:val="num" w:pos="2880"/>
        </w:tabs>
        <w:ind w:left="2880" w:hanging="360"/>
      </w:pPr>
      <w:rPr>
        <w:rFonts w:ascii="Arial" w:hAnsi="Arial" w:hint="default"/>
      </w:rPr>
    </w:lvl>
    <w:lvl w:ilvl="4" w:tplc="8FB6BF12" w:tentative="1">
      <w:start w:val="1"/>
      <w:numFmt w:val="bullet"/>
      <w:lvlText w:val="•"/>
      <w:lvlJc w:val="left"/>
      <w:pPr>
        <w:tabs>
          <w:tab w:val="num" w:pos="3600"/>
        </w:tabs>
        <w:ind w:left="3600" w:hanging="360"/>
      </w:pPr>
      <w:rPr>
        <w:rFonts w:ascii="Arial" w:hAnsi="Arial" w:hint="default"/>
      </w:rPr>
    </w:lvl>
    <w:lvl w:ilvl="5" w:tplc="A540F3F6" w:tentative="1">
      <w:start w:val="1"/>
      <w:numFmt w:val="bullet"/>
      <w:lvlText w:val="•"/>
      <w:lvlJc w:val="left"/>
      <w:pPr>
        <w:tabs>
          <w:tab w:val="num" w:pos="4320"/>
        </w:tabs>
        <w:ind w:left="4320" w:hanging="360"/>
      </w:pPr>
      <w:rPr>
        <w:rFonts w:ascii="Arial" w:hAnsi="Arial" w:hint="default"/>
      </w:rPr>
    </w:lvl>
    <w:lvl w:ilvl="6" w:tplc="C338F5E4" w:tentative="1">
      <w:start w:val="1"/>
      <w:numFmt w:val="bullet"/>
      <w:lvlText w:val="•"/>
      <w:lvlJc w:val="left"/>
      <w:pPr>
        <w:tabs>
          <w:tab w:val="num" w:pos="5040"/>
        </w:tabs>
        <w:ind w:left="5040" w:hanging="360"/>
      </w:pPr>
      <w:rPr>
        <w:rFonts w:ascii="Arial" w:hAnsi="Arial" w:hint="default"/>
      </w:rPr>
    </w:lvl>
    <w:lvl w:ilvl="7" w:tplc="CA8036C0" w:tentative="1">
      <w:start w:val="1"/>
      <w:numFmt w:val="bullet"/>
      <w:lvlText w:val="•"/>
      <w:lvlJc w:val="left"/>
      <w:pPr>
        <w:tabs>
          <w:tab w:val="num" w:pos="5760"/>
        </w:tabs>
        <w:ind w:left="5760" w:hanging="360"/>
      </w:pPr>
      <w:rPr>
        <w:rFonts w:ascii="Arial" w:hAnsi="Arial" w:hint="default"/>
      </w:rPr>
    </w:lvl>
    <w:lvl w:ilvl="8" w:tplc="AE6E33C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E5258E"/>
    <w:multiLevelType w:val="hybridMultilevel"/>
    <w:tmpl w:val="EF74E1EA"/>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1D590DB4"/>
    <w:multiLevelType w:val="hybridMultilevel"/>
    <w:tmpl w:val="BA6EC12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FD14711"/>
    <w:multiLevelType w:val="hybridMultilevel"/>
    <w:tmpl w:val="8772A20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03248B8"/>
    <w:multiLevelType w:val="hybridMultilevel"/>
    <w:tmpl w:val="E572E35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20C67D0D"/>
    <w:multiLevelType w:val="hybridMultilevel"/>
    <w:tmpl w:val="2C5AD474"/>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229D18FD"/>
    <w:multiLevelType w:val="hybridMultilevel"/>
    <w:tmpl w:val="971A3ED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24452FE9"/>
    <w:multiLevelType w:val="hybridMultilevel"/>
    <w:tmpl w:val="879CDB4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27EB1D01"/>
    <w:multiLevelType w:val="hybridMultilevel"/>
    <w:tmpl w:val="EB2A2CF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2E8C682B"/>
    <w:multiLevelType w:val="hybridMultilevel"/>
    <w:tmpl w:val="33A6B29C"/>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346D007F"/>
    <w:multiLevelType w:val="hybridMultilevel"/>
    <w:tmpl w:val="5E64A71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357754D3"/>
    <w:multiLevelType w:val="hybridMultilevel"/>
    <w:tmpl w:val="03F41DF6"/>
    <w:lvl w:ilvl="0" w:tplc="B76A1482">
      <w:start w:val="1"/>
      <w:numFmt w:val="decimal"/>
      <w:lvlText w:val="%1."/>
      <w:lvlJc w:val="left"/>
      <w:pPr>
        <w:ind w:left="1778" w:hanging="360"/>
      </w:pPr>
      <w:rPr>
        <w:rFonts w:hint="default"/>
      </w:rPr>
    </w:lvl>
    <w:lvl w:ilvl="1" w:tplc="300A0019" w:tentative="1">
      <w:start w:val="1"/>
      <w:numFmt w:val="lowerLetter"/>
      <w:lvlText w:val="%2."/>
      <w:lvlJc w:val="left"/>
      <w:pPr>
        <w:ind w:left="2498" w:hanging="360"/>
      </w:pPr>
    </w:lvl>
    <w:lvl w:ilvl="2" w:tplc="300A001B" w:tentative="1">
      <w:start w:val="1"/>
      <w:numFmt w:val="lowerRoman"/>
      <w:lvlText w:val="%3."/>
      <w:lvlJc w:val="right"/>
      <w:pPr>
        <w:ind w:left="3218" w:hanging="180"/>
      </w:pPr>
    </w:lvl>
    <w:lvl w:ilvl="3" w:tplc="300A000F" w:tentative="1">
      <w:start w:val="1"/>
      <w:numFmt w:val="decimal"/>
      <w:lvlText w:val="%4."/>
      <w:lvlJc w:val="left"/>
      <w:pPr>
        <w:ind w:left="3938" w:hanging="360"/>
      </w:pPr>
    </w:lvl>
    <w:lvl w:ilvl="4" w:tplc="300A0019" w:tentative="1">
      <w:start w:val="1"/>
      <w:numFmt w:val="lowerLetter"/>
      <w:lvlText w:val="%5."/>
      <w:lvlJc w:val="left"/>
      <w:pPr>
        <w:ind w:left="4658" w:hanging="360"/>
      </w:pPr>
    </w:lvl>
    <w:lvl w:ilvl="5" w:tplc="300A001B" w:tentative="1">
      <w:start w:val="1"/>
      <w:numFmt w:val="lowerRoman"/>
      <w:lvlText w:val="%6."/>
      <w:lvlJc w:val="right"/>
      <w:pPr>
        <w:ind w:left="5378" w:hanging="180"/>
      </w:pPr>
    </w:lvl>
    <w:lvl w:ilvl="6" w:tplc="300A000F" w:tentative="1">
      <w:start w:val="1"/>
      <w:numFmt w:val="decimal"/>
      <w:lvlText w:val="%7."/>
      <w:lvlJc w:val="left"/>
      <w:pPr>
        <w:ind w:left="6098" w:hanging="360"/>
      </w:pPr>
    </w:lvl>
    <w:lvl w:ilvl="7" w:tplc="300A0019" w:tentative="1">
      <w:start w:val="1"/>
      <w:numFmt w:val="lowerLetter"/>
      <w:lvlText w:val="%8."/>
      <w:lvlJc w:val="left"/>
      <w:pPr>
        <w:ind w:left="6818" w:hanging="360"/>
      </w:pPr>
    </w:lvl>
    <w:lvl w:ilvl="8" w:tplc="300A001B" w:tentative="1">
      <w:start w:val="1"/>
      <w:numFmt w:val="lowerRoman"/>
      <w:lvlText w:val="%9."/>
      <w:lvlJc w:val="right"/>
      <w:pPr>
        <w:ind w:left="7538" w:hanging="180"/>
      </w:pPr>
    </w:lvl>
  </w:abstractNum>
  <w:abstractNum w:abstractNumId="19" w15:restartNumberingAfterBreak="0">
    <w:nsid w:val="38AA0CD7"/>
    <w:multiLevelType w:val="hybridMultilevel"/>
    <w:tmpl w:val="91E8F73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3C0F4C87"/>
    <w:multiLevelType w:val="hybridMultilevel"/>
    <w:tmpl w:val="1D0CC130"/>
    <w:lvl w:ilvl="0" w:tplc="300A0017">
      <w:start w:val="1"/>
      <w:numFmt w:val="lowerLetter"/>
      <w:lvlText w:val="%1)"/>
      <w:lvlJc w:val="left"/>
      <w:pPr>
        <w:ind w:left="1070" w:hanging="360"/>
      </w:pPr>
      <w:rPr>
        <w:rFonts w:hint="default"/>
      </w:rPr>
    </w:lvl>
    <w:lvl w:ilvl="1" w:tplc="300A0019" w:tentative="1">
      <w:start w:val="1"/>
      <w:numFmt w:val="lowerLetter"/>
      <w:lvlText w:val="%2."/>
      <w:lvlJc w:val="left"/>
      <w:pPr>
        <w:ind w:left="1790" w:hanging="360"/>
      </w:pPr>
    </w:lvl>
    <w:lvl w:ilvl="2" w:tplc="300A001B" w:tentative="1">
      <w:start w:val="1"/>
      <w:numFmt w:val="lowerRoman"/>
      <w:lvlText w:val="%3."/>
      <w:lvlJc w:val="right"/>
      <w:pPr>
        <w:ind w:left="2510" w:hanging="180"/>
      </w:pPr>
    </w:lvl>
    <w:lvl w:ilvl="3" w:tplc="300A000F" w:tentative="1">
      <w:start w:val="1"/>
      <w:numFmt w:val="decimal"/>
      <w:lvlText w:val="%4."/>
      <w:lvlJc w:val="left"/>
      <w:pPr>
        <w:ind w:left="3230" w:hanging="360"/>
      </w:pPr>
    </w:lvl>
    <w:lvl w:ilvl="4" w:tplc="300A0019" w:tentative="1">
      <w:start w:val="1"/>
      <w:numFmt w:val="lowerLetter"/>
      <w:lvlText w:val="%5."/>
      <w:lvlJc w:val="left"/>
      <w:pPr>
        <w:ind w:left="3950" w:hanging="360"/>
      </w:pPr>
    </w:lvl>
    <w:lvl w:ilvl="5" w:tplc="300A001B" w:tentative="1">
      <w:start w:val="1"/>
      <w:numFmt w:val="lowerRoman"/>
      <w:lvlText w:val="%6."/>
      <w:lvlJc w:val="right"/>
      <w:pPr>
        <w:ind w:left="4670" w:hanging="180"/>
      </w:pPr>
    </w:lvl>
    <w:lvl w:ilvl="6" w:tplc="300A000F" w:tentative="1">
      <w:start w:val="1"/>
      <w:numFmt w:val="decimal"/>
      <w:lvlText w:val="%7."/>
      <w:lvlJc w:val="left"/>
      <w:pPr>
        <w:ind w:left="5390" w:hanging="360"/>
      </w:pPr>
    </w:lvl>
    <w:lvl w:ilvl="7" w:tplc="300A0019" w:tentative="1">
      <w:start w:val="1"/>
      <w:numFmt w:val="lowerLetter"/>
      <w:lvlText w:val="%8."/>
      <w:lvlJc w:val="left"/>
      <w:pPr>
        <w:ind w:left="6110" w:hanging="360"/>
      </w:pPr>
    </w:lvl>
    <w:lvl w:ilvl="8" w:tplc="300A001B" w:tentative="1">
      <w:start w:val="1"/>
      <w:numFmt w:val="lowerRoman"/>
      <w:lvlText w:val="%9."/>
      <w:lvlJc w:val="right"/>
      <w:pPr>
        <w:ind w:left="6830" w:hanging="180"/>
      </w:pPr>
    </w:lvl>
  </w:abstractNum>
  <w:abstractNum w:abstractNumId="21" w15:restartNumberingAfterBreak="0">
    <w:nsid w:val="54BE38DF"/>
    <w:multiLevelType w:val="hybridMultilevel"/>
    <w:tmpl w:val="2CA0779A"/>
    <w:lvl w:ilvl="0" w:tplc="E6747EE8">
      <w:start w:val="1"/>
      <w:numFmt w:val="lowerRoman"/>
      <w:lvlText w:val="%1)"/>
      <w:lvlJc w:val="left"/>
      <w:pPr>
        <w:ind w:left="1080" w:hanging="72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571E5BA2"/>
    <w:multiLevelType w:val="hybridMultilevel"/>
    <w:tmpl w:val="305211A4"/>
    <w:lvl w:ilvl="0" w:tplc="37F05F86">
      <w:start w:val="1"/>
      <w:numFmt w:val="bullet"/>
      <w:lvlText w:val="•"/>
      <w:lvlJc w:val="left"/>
      <w:pPr>
        <w:tabs>
          <w:tab w:val="num" w:pos="720"/>
        </w:tabs>
        <w:ind w:left="720" w:hanging="360"/>
      </w:pPr>
      <w:rPr>
        <w:rFonts w:ascii="Arial" w:hAnsi="Arial" w:hint="default"/>
      </w:rPr>
    </w:lvl>
    <w:lvl w:ilvl="1" w:tplc="24949E1A" w:tentative="1">
      <w:start w:val="1"/>
      <w:numFmt w:val="bullet"/>
      <w:lvlText w:val="•"/>
      <w:lvlJc w:val="left"/>
      <w:pPr>
        <w:tabs>
          <w:tab w:val="num" w:pos="1440"/>
        </w:tabs>
        <w:ind w:left="1440" w:hanging="360"/>
      </w:pPr>
      <w:rPr>
        <w:rFonts w:ascii="Arial" w:hAnsi="Arial" w:hint="default"/>
      </w:rPr>
    </w:lvl>
    <w:lvl w:ilvl="2" w:tplc="B6D8ED78" w:tentative="1">
      <w:start w:val="1"/>
      <w:numFmt w:val="bullet"/>
      <w:lvlText w:val="•"/>
      <w:lvlJc w:val="left"/>
      <w:pPr>
        <w:tabs>
          <w:tab w:val="num" w:pos="2160"/>
        </w:tabs>
        <w:ind w:left="2160" w:hanging="360"/>
      </w:pPr>
      <w:rPr>
        <w:rFonts w:ascii="Arial" w:hAnsi="Arial" w:hint="default"/>
      </w:rPr>
    </w:lvl>
    <w:lvl w:ilvl="3" w:tplc="9B14B64C" w:tentative="1">
      <w:start w:val="1"/>
      <w:numFmt w:val="bullet"/>
      <w:lvlText w:val="•"/>
      <w:lvlJc w:val="left"/>
      <w:pPr>
        <w:tabs>
          <w:tab w:val="num" w:pos="2880"/>
        </w:tabs>
        <w:ind w:left="2880" w:hanging="360"/>
      </w:pPr>
      <w:rPr>
        <w:rFonts w:ascii="Arial" w:hAnsi="Arial" w:hint="default"/>
      </w:rPr>
    </w:lvl>
    <w:lvl w:ilvl="4" w:tplc="0270F9AA" w:tentative="1">
      <w:start w:val="1"/>
      <w:numFmt w:val="bullet"/>
      <w:lvlText w:val="•"/>
      <w:lvlJc w:val="left"/>
      <w:pPr>
        <w:tabs>
          <w:tab w:val="num" w:pos="3600"/>
        </w:tabs>
        <w:ind w:left="3600" w:hanging="360"/>
      </w:pPr>
      <w:rPr>
        <w:rFonts w:ascii="Arial" w:hAnsi="Arial" w:hint="default"/>
      </w:rPr>
    </w:lvl>
    <w:lvl w:ilvl="5" w:tplc="8EF84792" w:tentative="1">
      <w:start w:val="1"/>
      <w:numFmt w:val="bullet"/>
      <w:lvlText w:val="•"/>
      <w:lvlJc w:val="left"/>
      <w:pPr>
        <w:tabs>
          <w:tab w:val="num" w:pos="4320"/>
        </w:tabs>
        <w:ind w:left="4320" w:hanging="360"/>
      </w:pPr>
      <w:rPr>
        <w:rFonts w:ascii="Arial" w:hAnsi="Arial" w:hint="default"/>
      </w:rPr>
    </w:lvl>
    <w:lvl w:ilvl="6" w:tplc="07442FFA" w:tentative="1">
      <w:start w:val="1"/>
      <w:numFmt w:val="bullet"/>
      <w:lvlText w:val="•"/>
      <w:lvlJc w:val="left"/>
      <w:pPr>
        <w:tabs>
          <w:tab w:val="num" w:pos="5040"/>
        </w:tabs>
        <w:ind w:left="5040" w:hanging="360"/>
      </w:pPr>
      <w:rPr>
        <w:rFonts w:ascii="Arial" w:hAnsi="Arial" w:hint="default"/>
      </w:rPr>
    </w:lvl>
    <w:lvl w:ilvl="7" w:tplc="05B2CC80" w:tentative="1">
      <w:start w:val="1"/>
      <w:numFmt w:val="bullet"/>
      <w:lvlText w:val="•"/>
      <w:lvlJc w:val="left"/>
      <w:pPr>
        <w:tabs>
          <w:tab w:val="num" w:pos="5760"/>
        </w:tabs>
        <w:ind w:left="5760" w:hanging="360"/>
      </w:pPr>
      <w:rPr>
        <w:rFonts w:ascii="Arial" w:hAnsi="Arial" w:hint="default"/>
      </w:rPr>
    </w:lvl>
    <w:lvl w:ilvl="8" w:tplc="F8D258B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19C7B61"/>
    <w:multiLevelType w:val="hybridMultilevel"/>
    <w:tmpl w:val="5B0EB26E"/>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63E20E86"/>
    <w:multiLevelType w:val="hybridMultilevel"/>
    <w:tmpl w:val="179C2EA8"/>
    <w:lvl w:ilvl="0" w:tplc="300A0017">
      <w:start w:val="1"/>
      <w:numFmt w:val="low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5" w15:restartNumberingAfterBreak="0">
    <w:nsid w:val="644B68D0"/>
    <w:multiLevelType w:val="hybridMultilevel"/>
    <w:tmpl w:val="7050263C"/>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6E324119"/>
    <w:multiLevelType w:val="hybridMultilevel"/>
    <w:tmpl w:val="188CFE3E"/>
    <w:lvl w:ilvl="0" w:tplc="300A0017">
      <w:start w:val="1"/>
      <w:numFmt w:val="lowerLetter"/>
      <w:lvlText w:val="%1)"/>
      <w:lvlJc w:val="left"/>
      <w:pPr>
        <w:ind w:left="720" w:hanging="360"/>
      </w:pPr>
      <w:rPr>
        <w:rFonts w:cs="Times New Roman" w:hint="default"/>
      </w:rPr>
    </w:lvl>
    <w:lvl w:ilvl="1" w:tplc="300A0019" w:tentative="1">
      <w:start w:val="1"/>
      <w:numFmt w:val="lowerLetter"/>
      <w:lvlText w:val="%2."/>
      <w:lvlJc w:val="left"/>
      <w:pPr>
        <w:ind w:left="1440" w:hanging="360"/>
      </w:pPr>
      <w:rPr>
        <w:rFonts w:cs="Times New Roman"/>
      </w:rPr>
    </w:lvl>
    <w:lvl w:ilvl="2" w:tplc="300A001B" w:tentative="1">
      <w:start w:val="1"/>
      <w:numFmt w:val="lowerRoman"/>
      <w:lvlText w:val="%3."/>
      <w:lvlJc w:val="right"/>
      <w:pPr>
        <w:ind w:left="2160" w:hanging="180"/>
      </w:pPr>
      <w:rPr>
        <w:rFonts w:cs="Times New Roman"/>
      </w:rPr>
    </w:lvl>
    <w:lvl w:ilvl="3" w:tplc="300A000F" w:tentative="1">
      <w:start w:val="1"/>
      <w:numFmt w:val="decimal"/>
      <w:lvlText w:val="%4."/>
      <w:lvlJc w:val="left"/>
      <w:pPr>
        <w:ind w:left="2880" w:hanging="360"/>
      </w:pPr>
      <w:rPr>
        <w:rFonts w:cs="Times New Roman"/>
      </w:rPr>
    </w:lvl>
    <w:lvl w:ilvl="4" w:tplc="300A0019" w:tentative="1">
      <w:start w:val="1"/>
      <w:numFmt w:val="lowerLetter"/>
      <w:lvlText w:val="%5."/>
      <w:lvlJc w:val="left"/>
      <w:pPr>
        <w:ind w:left="3600" w:hanging="360"/>
      </w:pPr>
      <w:rPr>
        <w:rFonts w:cs="Times New Roman"/>
      </w:rPr>
    </w:lvl>
    <w:lvl w:ilvl="5" w:tplc="300A001B" w:tentative="1">
      <w:start w:val="1"/>
      <w:numFmt w:val="lowerRoman"/>
      <w:lvlText w:val="%6."/>
      <w:lvlJc w:val="right"/>
      <w:pPr>
        <w:ind w:left="4320" w:hanging="180"/>
      </w:pPr>
      <w:rPr>
        <w:rFonts w:cs="Times New Roman"/>
      </w:rPr>
    </w:lvl>
    <w:lvl w:ilvl="6" w:tplc="300A000F" w:tentative="1">
      <w:start w:val="1"/>
      <w:numFmt w:val="decimal"/>
      <w:lvlText w:val="%7."/>
      <w:lvlJc w:val="left"/>
      <w:pPr>
        <w:ind w:left="5040" w:hanging="360"/>
      </w:pPr>
      <w:rPr>
        <w:rFonts w:cs="Times New Roman"/>
      </w:rPr>
    </w:lvl>
    <w:lvl w:ilvl="7" w:tplc="300A0019" w:tentative="1">
      <w:start w:val="1"/>
      <w:numFmt w:val="lowerLetter"/>
      <w:lvlText w:val="%8."/>
      <w:lvlJc w:val="left"/>
      <w:pPr>
        <w:ind w:left="5760" w:hanging="360"/>
      </w:pPr>
      <w:rPr>
        <w:rFonts w:cs="Times New Roman"/>
      </w:rPr>
    </w:lvl>
    <w:lvl w:ilvl="8" w:tplc="300A001B" w:tentative="1">
      <w:start w:val="1"/>
      <w:numFmt w:val="lowerRoman"/>
      <w:lvlText w:val="%9."/>
      <w:lvlJc w:val="right"/>
      <w:pPr>
        <w:ind w:left="6480" w:hanging="180"/>
      </w:pPr>
      <w:rPr>
        <w:rFonts w:cs="Times New Roman"/>
      </w:rPr>
    </w:lvl>
  </w:abstractNum>
  <w:abstractNum w:abstractNumId="27" w15:restartNumberingAfterBreak="0">
    <w:nsid w:val="77AA79E3"/>
    <w:multiLevelType w:val="hybridMultilevel"/>
    <w:tmpl w:val="9850C65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7A2B19C5"/>
    <w:multiLevelType w:val="hybridMultilevel"/>
    <w:tmpl w:val="861677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B094896"/>
    <w:multiLevelType w:val="hybridMultilevel"/>
    <w:tmpl w:val="E1DEAF1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7EFE1905"/>
    <w:multiLevelType w:val="hybridMultilevel"/>
    <w:tmpl w:val="0882DCF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1"/>
  </w:num>
  <w:num w:numId="2">
    <w:abstractNumId w:val="28"/>
  </w:num>
  <w:num w:numId="3">
    <w:abstractNumId w:val="24"/>
  </w:num>
  <w:num w:numId="4">
    <w:abstractNumId w:val="22"/>
  </w:num>
  <w:num w:numId="5">
    <w:abstractNumId w:val="7"/>
  </w:num>
  <w:num w:numId="6">
    <w:abstractNumId w:val="26"/>
  </w:num>
  <w:num w:numId="7">
    <w:abstractNumId w:val="0"/>
    <w:lvlOverride w:ilvl="0">
      <w:lvl w:ilvl="0">
        <w:numFmt w:val="bullet"/>
        <w:lvlText w:val=""/>
        <w:legacy w:legacy="1" w:legacySpace="0" w:legacyIndent="0"/>
        <w:lvlJc w:val="left"/>
        <w:rPr>
          <w:rFonts w:ascii="Symbol" w:hAnsi="Symbol" w:hint="default"/>
        </w:rPr>
      </w:lvl>
    </w:lvlOverride>
  </w:num>
  <w:num w:numId="8">
    <w:abstractNumId w:val="23"/>
  </w:num>
  <w:num w:numId="9">
    <w:abstractNumId w:val="20"/>
  </w:num>
  <w:num w:numId="10">
    <w:abstractNumId w:val="21"/>
  </w:num>
  <w:num w:numId="11">
    <w:abstractNumId w:val="13"/>
  </w:num>
  <w:num w:numId="12">
    <w:abstractNumId w:val="12"/>
  </w:num>
  <w:num w:numId="13">
    <w:abstractNumId w:val="27"/>
  </w:num>
  <w:num w:numId="14">
    <w:abstractNumId w:val="14"/>
  </w:num>
  <w:num w:numId="15">
    <w:abstractNumId w:val="4"/>
  </w:num>
  <w:num w:numId="16">
    <w:abstractNumId w:val="9"/>
  </w:num>
  <w:num w:numId="17">
    <w:abstractNumId w:val="29"/>
  </w:num>
  <w:num w:numId="18">
    <w:abstractNumId w:val="3"/>
  </w:num>
  <w:num w:numId="19">
    <w:abstractNumId w:val="19"/>
  </w:num>
  <w:num w:numId="20">
    <w:abstractNumId w:val="25"/>
  </w:num>
  <w:num w:numId="21">
    <w:abstractNumId w:val="30"/>
  </w:num>
  <w:num w:numId="22">
    <w:abstractNumId w:val="16"/>
  </w:num>
  <w:num w:numId="23">
    <w:abstractNumId w:val="8"/>
  </w:num>
  <w:num w:numId="24">
    <w:abstractNumId w:val="11"/>
  </w:num>
  <w:num w:numId="25">
    <w:abstractNumId w:val="17"/>
  </w:num>
  <w:num w:numId="26">
    <w:abstractNumId w:val="5"/>
  </w:num>
  <w:num w:numId="27">
    <w:abstractNumId w:val="15"/>
  </w:num>
  <w:num w:numId="28">
    <w:abstractNumId w:val="18"/>
  </w:num>
  <w:num w:numId="29">
    <w:abstractNumId w:val="2"/>
  </w:num>
  <w:num w:numId="30">
    <w:abstractNumId w:val="6"/>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FE8"/>
    <w:rsid w:val="00047718"/>
    <w:rsid w:val="00585AD7"/>
    <w:rsid w:val="00601FE8"/>
    <w:rsid w:val="006C6597"/>
    <w:rsid w:val="006F4004"/>
    <w:rsid w:val="00AB5EF5"/>
    <w:rsid w:val="00C079C4"/>
    <w:rsid w:val="00CB434F"/>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4854"/>
  <w15:chartTrackingRefBased/>
  <w15:docId w15:val="{6019FFD9-4080-4711-8ABB-4F15393F7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FE8"/>
    <w:pPr>
      <w:spacing w:after="200" w:line="276" w:lineRule="auto"/>
    </w:pPr>
    <w:rPr>
      <w:rFonts w:ascii="Calibri" w:eastAsia="Times New Roman" w:hAnsi="Calibri" w:cs="Times New Roman"/>
      <w:lang w:eastAsia="es-EC"/>
    </w:rPr>
  </w:style>
  <w:style w:type="paragraph" w:styleId="Ttulo1">
    <w:name w:val="heading 1"/>
    <w:basedOn w:val="Normal"/>
    <w:next w:val="Normal"/>
    <w:link w:val="Ttulo1Car"/>
    <w:uiPriority w:val="9"/>
    <w:qFormat/>
    <w:rsid w:val="00601FE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ar"/>
    <w:uiPriority w:val="9"/>
    <w:semiHidden/>
    <w:unhideWhenUsed/>
    <w:qFormat/>
    <w:rsid w:val="006F40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1FE8"/>
    <w:rPr>
      <w:rFonts w:asciiTheme="majorHAnsi" w:eastAsiaTheme="majorEastAsia" w:hAnsiTheme="majorHAnsi" w:cstheme="majorBidi"/>
      <w:b/>
      <w:bCs/>
      <w:color w:val="2E74B5" w:themeColor="accent1" w:themeShade="BF"/>
      <w:sz w:val="28"/>
      <w:szCs w:val="28"/>
      <w:lang w:eastAsia="es-EC"/>
    </w:rPr>
  </w:style>
  <w:style w:type="paragraph" w:styleId="Encabezado">
    <w:name w:val="header"/>
    <w:basedOn w:val="Normal"/>
    <w:link w:val="EncabezadoCar"/>
    <w:uiPriority w:val="99"/>
    <w:unhideWhenUsed/>
    <w:rsid w:val="00601F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01FE8"/>
    <w:rPr>
      <w:rFonts w:ascii="Calibri" w:eastAsia="Times New Roman" w:hAnsi="Calibri" w:cs="Times New Roman"/>
      <w:lang w:eastAsia="es-EC"/>
    </w:rPr>
  </w:style>
  <w:style w:type="paragraph" w:styleId="Piedepgina">
    <w:name w:val="footer"/>
    <w:basedOn w:val="Normal"/>
    <w:link w:val="PiedepginaCar"/>
    <w:uiPriority w:val="99"/>
    <w:unhideWhenUsed/>
    <w:rsid w:val="00601F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01FE8"/>
    <w:rPr>
      <w:rFonts w:ascii="Calibri" w:eastAsia="Times New Roman" w:hAnsi="Calibri" w:cs="Times New Roman"/>
      <w:lang w:eastAsia="es-EC"/>
    </w:rPr>
  </w:style>
  <w:style w:type="character" w:styleId="Hipervnculo">
    <w:name w:val="Hyperlink"/>
    <w:basedOn w:val="Fuentedeprrafopredeter"/>
    <w:uiPriority w:val="99"/>
    <w:unhideWhenUsed/>
    <w:rsid w:val="00601FE8"/>
    <w:rPr>
      <w:color w:val="0563C1" w:themeColor="hyperlink"/>
      <w:u w:val="single"/>
    </w:rPr>
  </w:style>
  <w:style w:type="paragraph" w:styleId="Prrafodelista">
    <w:name w:val="List Paragraph"/>
    <w:aliases w:val="TIT 2 IND,Titulo parrafo"/>
    <w:basedOn w:val="Normal"/>
    <w:link w:val="PrrafodelistaCar"/>
    <w:uiPriority w:val="34"/>
    <w:qFormat/>
    <w:rsid w:val="00601FE8"/>
    <w:pPr>
      <w:ind w:left="720"/>
      <w:contextualSpacing/>
    </w:pPr>
  </w:style>
  <w:style w:type="table" w:styleId="Tablaconcuadrcula">
    <w:name w:val="Table Grid"/>
    <w:basedOn w:val="Tablanormal"/>
    <w:uiPriority w:val="59"/>
    <w:rsid w:val="00601F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cxmsonormal">
    <w:name w:val="ecxmsonormal"/>
    <w:basedOn w:val="Normal"/>
    <w:rsid w:val="00601FE8"/>
    <w:pPr>
      <w:spacing w:after="324" w:line="240" w:lineRule="auto"/>
    </w:pPr>
    <w:rPr>
      <w:rFonts w:ascii="Times New Roman" w:eastAsiaTheme="minorEastAsia" w:hAnsi="Times New Roman"/>
      <w:sz w:val="24"/>
      <w:szCs w:val="24"/>
    </w:rPr>
  </w:style>
  <w:style w:type="character" w:styleId="Textodelmarcadordeposicin">
    <w:name w:val="Placeholder Text"/>
    <w:basedOn w:val="Fuentedeprrafopredeter"/>
    <w:uiPriority w:val="99"/>
    <w:semiHidden/>
    <w:rsid w:val="00601FE8"/>
    <w:rPr>
      <w:color w:val="808080"/>
    </w:rPr>
  </w:style>
  <w:style w:type="paragraph" w:styleId="Textodeglobo">
    <w:name w:val="Balloon Text"/>
    <w:basedOn w:val="Normal"/>
    <w:link w:val="TextodegloboCar"/>
    <w:uiPriority w:val="99"/>
    <w:semiHidden/>
    <w:unhideWhenUsed/>
    <w:rsid w:val="00601FE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01FE8"/>
    <w:rPr>
      <w:rFonts w:ascii="Tahoma" w:eastAsia="Times New Roman" w:hAnsi="Tahoma" w:cs="Tahoma"/>
      <w:sz w:val="16"/>
      <w:szCs w:val="16"/>
      <w:lang w:eastAsia="es-EC"/>
    </w:rPr>
  </w:style>
  <w:style w:type="paragraph" w:styleId="TtuloTDC">
    <w:name w:val="TOC Heading"/>
    <w:basedOn w:val="Ttulo1"/>
    <w:next w:val="Normal"/>
    <w:uiPriority w:val="39"/>
    <w:unhideWhenUsed/>
    <w:qFormat/>
    <w:rsid w:val="00601FE8"/>
    <w:pPr>
      <w:spacing w:before="240" w:line="259" w:lineRule="auto"/>
      <w:outlineLvl w:val="9"/>
    </w:pPr>
    <w:rPr>
      <w:b w:val="0"/>
      <w:bCs w:val="0"/>
      <w:sz w:val="32"/>
      <w:szCs w:val="32"/>
    </w:rPr>
  </w:style>
  <w:style w:type="paragraph" w:styleId="TDC1">
    <w:name w:val="toc 1"/>
    <w:basedOn w:val="Normal"/>
    <w:next w:val="Normal"/>
    <w:autoRedefine/>
    <w:uiPriority w:val="39"/>
    <w:unhideWhenUsed/>
    <w:rsid w:val="00601FE8"/>
    <w:pPr>
      <w:spacing w:after="100" w:line="259" w:lineRule="auto"/>
    </w:pPr>
    <w:rPr>
      <w:rFonts w:asciiTheme="minorHAnsi" w:eastAsiaTheme="minorHAnsi" w:hAnsiTheme="minorHAnsi" w:cstheme="minorBidi"/>
      <w:lang w:eastAsia="en-US"/>
    </w:rPr>
  </w:style>
  <w:style w:type="paragraph" w:styleId="TDC2">
    <w:name w:val="toc 2"/>
    <w:basedOn w:val="Normal"/>
    <w:next w:val="Normal"/>
    <w:autoRedefine/>
    <w:uiPriority w:val="39"/>
    <w:unhideWhenUsed/>
    <w:rsid w:val="00601FE8"/>
    <w:pPr>
      <w:spacing w:after="100" w:line="259" w:lineRule="auto"/>
      <w:ind w:left="220"/>
    </w:pPr>
    <w:rPr>
      <w:rFonts w:asciiTheme="minorHAnsi" w:eastAsiaTheme="minorHAnsi" w:hAnsiTheme="minorHAnsi" w:cstheme="minorBidi"/>
      <w:lang w:eastAsia="en-US"/>
    </w:rPr>
  </w:style>
  <w:style w:type="paragraph" w:styleId="NormalWeb">
    <w:name w:val="Normal (Web)"/>
    <w:basedOn w:val="Normal"/>
    <w:uiPriority w:val="99"/>
    <w:unhideWhenUsed/>
    <w:rsid w:val="00601FE8"/>
    <w:pPr>
      <w:spacing w:before="100" w:beforeAutospacing="1" w:after="100" w:afterAutospacing="1" w:line="240" w:lineRule="auto"/>
    </w:pPr>
    <w:rPr>
      <w:rFonts w:ascii="Times New Roman" w:hAnsi="Times New Roman"/>
      <w:sz w:val="24"/>
      <w:szCs w:val="24"/>
    </w:rPr>
  </w:style>
  <w:style w:type="character" w:customStyle="1" w:styleId="PrrafodelistaCar">
    <w:name w:val="Párrafo de lista Car"/>
    <w:aliases w:val="TIT 2 IND Car,Titulo parrafo Car"/>
    <w:link w:val="Prrafodelista"/>
    <w:uiPriority w:val="34"/>
    <w:rsid w:val="00601FE8"/>
    <w:rPr>
      <w:rFonts w:ascii="Calibri" w:eastAsia="Times New Roman" w:hAnsi="Calibri" w:cs="Times New Roman"/>
      <w:lang w:eastAsia="es-EC"/>
    </w:rPr>
  </w:style>
  <w:style w:type="character" w:customStyle="1" w:styleId="Ttulo2Car">
    <w:name w:val="Título 2 Car"/>
    <w:basedOn w:val="Fuentedeprrafopredeter"/>
    <w:link w:val="Ttulo2"/>
    <w:uiPriority w:val="9"/>
    <w:semiHidden/>
    <w:rsid w:val="006F4004"/>
    <w:rPr>
      <w:rFonts w:asciiTheme="majorHAnsi" w:eastAsiaTheme="majorEastAsia" w:hAnsiTheme="majorHAnsi" w:cstheme="majorBidi"/>
      <w:color w:val="2E74B5" w:themeColor="accent1" w:themeShade="BF"/>
      <w:sz w:val="26"/>
      <w:szCs w:val="26"/>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esorialegaldelaustro@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26</Pages>
  <Words>9009</Words>
  <Characters>49553</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58446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favian ignacio lema morocho</cp:lastModifiedBy>
  <cp:revision>3</cp:revision>
  <cp:lastPrinted>2024-03-19T20:44:00Z</cp:lastPrinted>
  <dcterms:created xsi:type="dcterms:W3CDTF">2024-03-18T17:48:00Z</dcterms:created>
  <dcterms:modified xsi:type="dcterms:W3CDTF">2024-03-19T22:27:00Z</dcterms:modified>
</cp:coreProperties>
</file>