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3C9" w:rsidRDefault="00EF5127" w:rsidP="003823C9">
      <w:pPr>
        <w:pStyle w:val="Ttulo1"/>
        <w:jc w:val="both"/>
        <w:rPr>
          <w:color w:val="auto"/>
          <w:kern w:val="36"/>
          <w:sz w:val="32"/>
          <w:szCs w:val="32"/>
        </w:rPr>
      </w:pPr>
      <w:r>
        <w:rPr>
          <w:color w:val="auto"/>
          <w:kern w:val="36"/>
          <w:sz w:val="32"/>
          <w:szCs w:val="32"/>
        </w:rPr>
        <w:t xml:space="preserve">Lista de </w:t>
      </w:r>
      <w:r w:rsidR="00F8646B" w:rsidRPr="008D2F7F">
        <w:rPr>
          <w:color w:val="auto"/>
          <w:kern w:val="36"/>
          <w:sz w:val="32"/>
          <w:szCs w:val="32"/>
        </w:rPr>
        <w:t xml:space="preserve">Asamblea de consumidores para la conformación </w:t>
      </w:r>
      <w:r w:rsidR="008D2F7F" w:rsidRPr="008D2F7F">
        <w:rPr>
          <w:color w:val="auto"/>
          <w:kern w:val="36"/>
          <w:sz w:val="32"/>
          <w:szCs w:val="32"/>
        </w:rPr>
        <w:t xml:space="preserve">y elección de directiva </w:t>
      </w:r>
      <w:r w:rsidR="00F8646B" w:rsidRPr="008D2F7F">
        <w:rPr>
          <w:color w:val="auto"/>
          <w:kern w:val="36"/>
          <w:sz w:val="32"/>
          <w:szCs w:val="32"/>
        </w:rPr>
        <w:t xml:space="preserve">de la JAAP de </w:t>
      </w:r>
      <w:proofErr w:type="spellStart"/>
      <w:r w:rsidR="00F8646B" w:rsidRPr="008D2F7F">
        <w:rPr>
          <w:color w:val="auto"/>
          <w:kern w:val="36"/>
          <w:sz w:val="32"/>
          <w:szCs w:val="32"/>
        </w:rPr>
        <w:t>Hatun</w:t>
      </w:r>
      <w:proofErr w:type="spellEnd"/>
      <w:r w:rsidR="00F8646B" w:rsidRPr="008D2F7F">
        <w:rPr>
          <w:color w:val="auto"/>
          <w:kern w:val="36"/>
          <w:sz w:val="32"/>
          <w:szCs w:val="32"/>
        </w:rPr>
        <w:t xml:space="preserve"> Gun</w:t>
      </w:r>
      <w:r w:rsidR="008D2F7F">
        <w:rPr>
          <w:color w:val="auto"/>
          <w:kern w:val="36"/>
          <w:sz w:val="32"/>
          <w:szCs w:val="32"/>
        </w:rPr>
        <w:t>.</w:t>
      </w:r>
    </w:p>
    <w:p w:rsidR="003823C9" w:rsidRPr="003823C9" w:rsidRDefault="003823C9" w:rsidP="003823C9">
      <w:r>
        <w:t xml:space="preserve">Fecha: </w:t>
      </w:r>
      <w:r w:rsidR="004F5199">
        <w:t>__________________</w:t>
      </w:r>
    </w:p>
    <w:tbl>
      <w:tblPr>
        <w:tblW w:w="83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3580"/>
        <w:gridCol w:w="2040"/>
        <w:gridCol w:w="2100"/>
      </w:tblGrid>
      <w:tr w:rsidR="008D2F7F" w:rsidRPr="008D2F7F" w:rsidTr="008D2F7F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Nro.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APELLIDOS Y NOMBRES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Nro. CÉDULA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FIRMA</w:t>
            </w:r>
          </w:p>
        </w:tc>
      </w:tr>
      <w:tr w:rsidR="008D2F7F" w:rsidRPr="008D2F7F" w:rsidTr="008D2F7F">
        <w:trPr>
          <w:trHeight w:val="45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AGUAIZA LOJA TOMASA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030173480-2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AGUAYZA GUASCO GUADALUPE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030132396-0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AGUAYZA GUASCO MARÍA TOMASA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030126284-6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7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ÁLVAREZ AGUAIZA SIMÓN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030036133-4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ÁLVAREZ MAYANCELA MARÍA NIEVES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030238683-4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6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CELA GUASCO JOSÉ FRANCISCO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030282902-3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7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CU</w:t>
            </w:r>
            <w:r w:rsidR="00217A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ÍN ÁLVAREZ MARÍA DELFINA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030200703-4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6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CU</w:t>
            </w:r>
            <w:r w:rsidR="00217A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ÍN ÁLVAREZ MARÍA JUANA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030151385-9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CU</w:t>
            </w:r>
            <w:r w:rsidR="00217A3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ÍN GRANDA NICOLÁS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030071137-1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6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AGUAYZA MARÍA CECILIA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035009998-2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6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LOJA ANTONIO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030078547-4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6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LOJA MARÍA ADELA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030239579-3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7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MAYANCELA DARÍO ANTONIO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035025518-8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5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MAYANCELA FLORENTINA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030071848-3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MAYANCELA LUIS RAÚL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030242317-3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4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MAYANCELA LUIS REMIGIO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030260237-0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MAYANCELA MARÍA LORENZA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030182607-9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MAYANCELA SEGUNDO ANTONIO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030215300-2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7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GRANDA VELÁSQUEZ MARÍA MAGDALENA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030157102-2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GUAMÁN AGUAYZA SEGUNDO MANUEL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030048235-3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GUASCO MARÍA CARMEN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030132397-8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GUASCO MARÍA EUGENIA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030186876-6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GUASCO MARÍA MERCEDES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030076412-3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LAZO GUAMÁN ALEJANDRO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030176315-7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9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LAZO GUAMÁN JOSÉ ENRIQUE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030272881-1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LAZO GUAZCO MARÍA FELIPA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030200393-4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7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LAZO MAYANCELA MARÍA SIMONA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030226740-6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4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LEMA AGUAYZA SEGUNDO ANTONIO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030200808-1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LEMA MAYANCELA LOURDES SOFÍA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035020774-2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GRANDA BENJAMÍN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030059036-1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GRANDA MARÍA CELESTINA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030175018-8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GUAZCO SEGUNDO LUIS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030195327-9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LOJA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JOSÉ MANUEL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LOJA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JOSÉ MARÍA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030212779-0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LOJA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TOMÁS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030171263-4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9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MAYANCELA JUAN DE DIOS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030195217-2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0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MAYANCELA MARÍA JUANA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030177177-0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0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MAYANCELA MARÍA PAOLA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030146164-6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5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MAYANCELA TOMÁS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030191588-0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LOJA QUIZHPI SEGUNDO CESAREO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030182076-7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CHIMBORAZO AULIS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030049445-7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64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CHIMBORAZO JUAN MANUEL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030085549-1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CU</w:t>
            </w:r>
            <w:r w:rsidR="004F519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 JESÚS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030153637-1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GRANDA JOHN SEBASTIAN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304003887-3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GRANDA MARÍA FILOMENA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030208340-7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9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ANTONIO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030048040-7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27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GUADALUPE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030093231-6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LUIS EFRAÍN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030260242-0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0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MARÍA BALTAZARA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030183183-0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MARÍA JUANA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030151670-4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MARÍA PELIPA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030058361-4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40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LAZO ZOILA MERCEDES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030144475-8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7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LEMA MARCIAL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030144929-4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2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MARÍA ELOISA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030129724-8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7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JESÚS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030094341-2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MAGDALENA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030098089-3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69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MANUEL JESÚS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030142978-3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55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MARÍA GUADALUPE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030274604-5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61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MARÍA MARCELA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030154436-7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9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TRÁNSITO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030090511-4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MAYANCELA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TRÁNSITO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030074958-7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MOROCHO MARIA LUCINDA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030275809-9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QUINCHE MARÍA MANUELA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030224829-9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MAYANCELA ROSA ELENA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030053772-7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POMAQUIZA LEMA OLMEDO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030219008-7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POMAVILLA </w:t>
            </w:r>
            <w:proofErr w:type="spellStart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POMAVILLA</w:t>
            </w:r>
            <w:proofErr w:type="spellEnd"/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MARÍA GLORIA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091448361-5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QUINCHE LOJA SEGUNDO JESÚS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035</w:t>
            </w:r>
            <w:r w:rsidR="004F519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011871-7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QUINCHE MIZHIRUMBAY MILTON JUAN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030280930-6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SANANGO QUINCHE MANUEL JESÚS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030062068-9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TENECOTA LOJA RUMALDO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030147802-0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TENECOTA QUISHPI MARÍA SARA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030296094-3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URGILES SÁNCHEZ GERARDINA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030054078-8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ZAMORA MAYANCELA MANUELA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030156752-5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D2F7F" w:rsidRPr="008D2F7F" w:rsidTr="004F5199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ZUMBA GRANDA PABLO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030107702-0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2F7F" w:rsidRPr="008D2F7F" w:rsidRDefault="008D2F7F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2F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F5199" w:rsidRPr="008D2F7F" w:rsidTr="008D2F7F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F5199" w:rsidRPr="008D2F7F" w:rsidRDefault="004F5199" w:rsidP="008D2F7F">
            <w:pPr>
              <w:spacing w:before="0" w:beforeAutospacing="0" w:after="0" w:afterAutospacing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F5199" w:rsidRPr="008D2F7F" w:rsidRDefault="004F5199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ALVAREZ LOJA SIMON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F5199" w:rsidRPr="008D2F7F" w:rsidRDefault="004F5199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030033602-3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F5199" w:rsidRPr="008D2F7F" w:rsidRDefault="004F5199" w:rsidP="008D2F7F">
            <w:pPr>
              <w:spacing w:before="0" w:beforeAutospacing="0" w:after="0" w:afterAutospacing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EF5127" w:rsidRDefault="00EF5127" w:rsidP="00EF5127">
      <w:pPr>
        <w:pStyle w:val="Ttulo1"/>
        <w:jc w:val="both"/>
        <w:rPr>
          <w:color w:val="auto"/>
          <w:kern w:val="36"/>
          <w:sz w:val="32"/>
          <w:szCs w:val="32"/>
        </w:rPr>
      </w:pPr>
      <w:r>
        <w:rPr>
          <w:color w:val="auto"/>
          <w:kern w:val="36"/>
          <w:sz w:val="32"/>
          <w:szCs w:val="32"/>
        </w:rPr>
        <w:lastRenderedPageBreak/>
        <w:t xml:space="preserve">Lista de </w:t>
      </w:r>
      <w:r w:rsidRPr="008D2F7F">
        <w:rPr>
          <w:color w:val="auto"/>
          <w:kern w:val="36"/>
          <w:sz w:val="32"/>
          <w:szCs w:val="32"/>
        </w:rPr>
        <w:t xml:space="preserve">Asamblea de consumidores para la conformación y elección de directiva de la JAAP de </w:t>
      </w:r>
      <w:proofErr w:type="spellStart"/>
      <w:r>
        <w:rPr>
          <w:color w:val="auto"/>
          <w:kern w:val="36"/>
          <w:sz w:val="32"/>
          <w:szCs w:val="32"/>
        </w:rPr>
        <w:t>Cachihuayco</w:t>
      </w:r>
      <w:proofErr w:type="spellEnd"/>
      <w:r>
        <w:rPr>
          <w:color w:val="auto"/>
          <w:kern w:val="36"/>
          <w:sz w:val="32"/>
          <w:szCs w:val="32"/>
        </w:rPr>
        <w:t>.</w:t>
      </w:r>
    </w:p>
    <w:p w:rsidR="00EF5127" w:rsidRDefault="00EF5127" w:rsidP="00F8646B">
      <w:r>
        <w:t xml:space="preserve">Fecha: </w:t>
      </w:r>
      <w:r w:rsidR="00013777">
        <w:t>___________________</w:t>
      </w:r>
    </w:p>
    <w:tbl>
      <w:tblPr>
        <w:tblW w:w="70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"/>
        <w:gridCol w:w="2940"/>
        <w:gridCol w:w="1725"/>
        <w:gridCol w:w="2055"/>
      </w:tblGrid>
      <w:tr w:rsidR="003823C9" w:rsidRPr="003823C9" w:rsidTr="003823C9">
        <w:trPr>
          <w:trHeight w:val="300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5127" w:rsidRDefault="00EF5127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EF5127" w:rsidRDefault="00EF5127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823C9" w:rsidRPr="003823C9" w:rsidTr="003823C9">
        <w:trPr>
          <w:trHeight w:val="46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No.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APELLIDOS Y NOMBRES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CÉDULA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FIRMA</w:t>
            </w:r>
          </w:p>
        </w:tc>
      </w:tr>
      <w:tr w:rsidR="003823C9" w:rsidRPr="003823C9" w:rsidTr="003823C9">
        <w:trPr>
          <w:trHeight w:val="91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AGUAYZA GUASCO MARIA CON</w:t>
            </w:r>
            <w:r w:rsidR="00013777">
              <w:rPr>
                <w:rFonts w:eastAsia="Times New Roman" w:cs="Calibri"/>
                <w:color w:val="000000"/>
              </w:rPr>
              <w:t>S</w:t>
            </w:r>
            <w:r w:rsidRPr="003823C9">
              <w:rPr>
                <w:rFonts w:eastAsia="Times New Roman" w:cs="Calibri"/>
                <w:color w:val="000000"/>
              </w:rPr>
              <w:t>EPCION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030200567-3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1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AGUAYZA GUASCO LUIS ROLANDO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030187983-9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4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AGUAYZA MAYANCELA JOSE ANTONIO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010551118-2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5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4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AGUAYZA MAYANCELA LORENZO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823C9" w:rsidRPr="003823C9" w:rsidTr="003823C9">
        <w:trPr>
          <w:trHeight w:val="43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5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ALVARES LOJA SIMON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030083002-3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9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CHICAYZA GRANDA SEGUNDO PATRICIO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030262489-0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3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7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CUNIN ALVARES MARIA DOLORES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030187579-5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40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8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CUNIN GRANDA MARIA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030046565-5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7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9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GRANDA AGUAYZA CESAR VICTOR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035010000-4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5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10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GRANDA AGUAYZA MARIA VICTORIA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030296477-0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0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GRANDA LOJA DARIO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030154386-4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30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12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SEGUNDO ANTONIO LEMA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030200808-1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7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13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GRANDA MAYANCELA MARIA LORENZA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030182507-9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7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14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GRANDA MAYANCELA MARIA ZOILA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030210622-4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103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15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GRANDA MAYANCELA SEGUNDO ANTONIO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030215300-2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1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16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GUAZCO SEGUNDO SANTIAGO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030177258-8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8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17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LAZO MARIA MERCEDEZ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030272884-5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7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lastRenderedPageBreak/>
              <w:t>18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LAZO CUNIN SEGUNDO NICOLAS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030260241-2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3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19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LAZO GUAMAN LUIS ANTONIO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030193236-4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3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20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LAZO LOJA MARIA REIMUNDA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030177175-4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1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LAZO MARIA LUISA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030069876-8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6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22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LEMA AGUAYZA MARIA TRANSITO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823C9" w:rsidRPr="003823C9" w:rsidTr="003823C9">
        <w:trPr>
          <w:trHeight w:val="76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23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LEMA AGUAYZA SEGUNDO NICOLAS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823C9" w:rsidRPr="003823C9" w:rsidTr="003823C9">
        <w:trPr>
          <w:trHeight w:val="94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24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LEMA MAYANCELA MILTON EFTRAIN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030272475-2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5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25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LOJA ALVARES MARIA JUANA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030085550-9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2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26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LOJA GRANDA SALVADOR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030058357-2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81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27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LOJA MAYANCELA MARIA GUADALUPE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030168398-3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7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28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LOJA MAYANCELA MARIA VICTORIA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030191589-8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85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29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LOJA MAYANCELA SEGUNDO JACINTO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030060777-7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2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30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LOJA MAYANCELA WILSON GEOVANNY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035002245-5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2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GUASCO ELVIA BEATRIZ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030230035-5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30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32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LAZO ANTONIO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030048040-7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30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33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LEMA MARCIAL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030144929-4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85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34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LOJA JUAN MANUEL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030129725-5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97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35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 xml:space="preserve">MAYANCELA </w:t>
            </w:r>
            <w:proofErr w:type="spellStart"/>
            <w:r w:rsidRPr="003823C9">
              <w:rPr>
                <w:rFonts w:eastAsia="Times New Roman" w:cs="Calibri"/>
                <w:color w:val="000000"/>
              </w:rPr>
              <w:t>MAYANCELA</w:t>
            </w:r>
            <w:proofErr w:type="spellEnd"/>
            <w:r w:rsidRPr="003823C9">
              <w:rPr>
                <w:rFonts w:eastAsia="Times New Roman" w:cs="Calibri"/>
                <w:color w:val="000000"/>
              </w:rPr>
              <w:t xml:space="preserve"> CAYETANO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030071774-1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84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36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MAYENCELA SEGUNDO CAYETANO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030270419-2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94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lastRenderedPageBreak/>
              <w:t>37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CHIMBORAZO FLORENTINA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030078546-6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0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38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MAYANCELA QUINCHE MARIA ALICIA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030297804-4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6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39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MIZHIRUMBAY GUAMAN MANUEL ANDRE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030280930-6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64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40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QUINCHE GRANDA JONATHAN VIRGILIO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035011598-6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72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41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QUINCHE GUASCO MANUEL SANTOS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030076449-5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10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42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TENECOTA MARIA SOFIA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030047797-3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3823C9" w:rsidRPr="003823C9" w:rsidTr="003823C9">
        <w:trPr>
          <w:trHeight w:val="525"/>
        </w:trPr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43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ZUMBA GRANDA ANGELITA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823C9" w:rsidRPr="003823C9" w:rsidTr="003823C9">
        <w:trPr>
          <w:trHeight w:val="735"/>
        </w:trPr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44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ZUMBA MAYANCELA JOSE PATRICIO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  <w:r w:rsidRPr="003823C9">
              <w:rPr>
                <w:rFonts w:eastAsia="Times New Roman" w:cs="Calibri"/>
                <w:color w:val="000000"/>
              </w:rPr>
              <w:t>035001861-0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823C9" w:rsidRPr="003823C9" w:rsidRDefault="003823C9" w:rsidP="003823C9">
            <w:pPr>
              <w:spacing w:before="0" w:beforeAutospacing="0" w:after="0" w:afterAutospacing="0"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8D2F7F" w:rsidRDefault="008D2F7F" w:rsidP="00F8646B"/>
    <w:p w:rsidR="003823C9" w:rsidRDefault="003823C9" w:rsidP="00F8646B"/>
    <w:p w:rsidR="003823C9" w:rsidRDefault="003823C9" w:rsidP="00F8646B"/>
    <w:p w:rsidR="003823C9" w:rsidRDefault="003823C9" w:rsidP="00F8646B"/>
    <w:p w:rsidR="003823C9" w:rsidRDefault="003823C9" w:rsidP="00F8646B"/>
    <w:p w:rsidR="003823C9" w:rsidRDefault="003823C9" w:rsidP="00F8646B"/>
    <w:p w:rsidR="004219B6" w:rsidRDefault="004219B6">
      <w:bookmarkStart w:id="0" w:name="_GoBack"/>
      <w:bookmarkEnd w:id="0"/>
    </w:p>
    <w:sectPr w:rsidR="00421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6B"/>
    <w:rsid w:val="00013777"/>
    <w:rsid w:val="00217A33"/>
    <w:rsid w:val="002F4F24"/>
    <w:rsid w:val="003823C9"/>
    <w:rsid w:val="004219B6"/>
    <w:rsid w:val="004F5199"/>
    <w:rsid w:val="008D2F7F"/>
    <w:rsid w:val="00EF5127"/>
    <w:rsid w:val="00F8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C75C0"/>
  <w15:chartTrackingRefBased/>
  <w15:docId w15:val="{BBCD3416-FA65-4022-9B6B-65D92C30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646B"/>
    <w:pPr>
      <w:spacing w:before="100" w:beforeAutospacing="1" w:after="100" w:afterAutospacing="1" w:line="273" w:lineRule="auto"/>
    </w:pPr>
    <w:rPr>
      <w:rFonts w:ascii="Cambria" w:eastAsia="MS Mincho" w:hAnsi="Cambria" w:cs="Times New Roman"/>
      <w:sz w:val="24"/>
      <w:szCs w:val="24"/>
      <w:lang w:eastAsia="es-EC"/>
    </w:rPr>
  </w:style>
  <w:style w:type="paragraph" w:styleId="Ttulo1">
    <w:name w:val="heading 1"/>
    <w:basedOn w:val="Normal"/>
    <w:next w:val="Normal"/>
    <w:link w:val="Ttulo1Car"/>
    <w:uiPriority w:val="99"/>
    <w:qFormat/>
    <w:rsid w:val="00F8646B"/>
    <w:pPr>
      <w:keepNext/>
      <w:keepLines/>
      <w:widowControl w:val="0"/>
      <w:outlineLvl w:val="0"/>
    </w:pPr>
    <w:rPr>
      <w:rFonts w:ascii="Calibri" w:eastAsia="MS Gothic" w:hAnsi="Calibri"/>
      <w:b/>
      <w:bCs/>
      <w:color w:val="36609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F8646B"/>
    <w:rPr>
      <w:rFonts w:ascii="Calibri" w:eastAsia="MS Gothic" w:hAnsi="Calibri" w:cs="Times New Roman"/>
      <w:b/>
      <w:bCs/>
      <w:color w:val="366091"/>
      <w:sz w:val="24"/>
      <w:szCs w:val="24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23C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23C9"/>
    <w:rPr>
      <w:rFonts w:ascii="Segoe UI" w:eastAsia="MS Mincho" w:hAnsi="Segoe UI" w:cs="Segoe UI"/>
      <w:sz w:val="18"/>
      <w:szCs w:val="18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5F717-D228-4255-8B5A-438C40A5C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7</Pages>
  <Words>863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3</cp:revision>
  <cp:lastPrinted>2026-01-21T14:36:00Z</cp:lastPrinted>
  <dcterms:created xsi:type="dcterms:W3CDTF">2026-01-20T18:26:00Z</dcterms:created>
  <dcterms:modified xsi:type="dcterms:W3CDTF">2026-01-21T14:41:00Z</dcterms:modified>
</cp:coreProperties>
</file>