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02BD3" w14:textId="539B3A25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bookmarkStart w:id="0" w:name="_GoBack"/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CONSTANCIA DE 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>ENTREGA DE DINERO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4C0E6BD" w14:textId="2B466BDD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En la ciudad de Cañar, a los 28 días del mes de mayo del año 2025, REUNIDOS las partes realizan una constancia de pago en los siguientes términos:</w:t>
      </w:r>
    </w:p>
    <w:p w14:paraId="253B8E09" w14:textId="42846ECE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PRIMERO. El señor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JOSÉ MARIA CAMAS PATIÑO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, mayor de edad, de nacionalidad ecuatoriano, portador de la cédula de identidad/pasaporte número 0300564051 y SEGUNDO MANUEL JESUS CAMAS PATIÑO portador de la cédula de identidad/pasaporte número 03005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65116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con domicilio en </w:t>
      </w:r>
      <w:proofErr w:type="spellStart"/>
      <w:r w:rsidRPr="00EA4DD1">
        <w:rPr>
          <w:rFonts w:ascii="Times New Roman" w:eastAsia="Times New Roman" w:hAnsi="Times New Roman" w:cs="Times New Roman"/>
          <w:sz w:val="23"/>
          <w:szCs w:val="23"/>
        </w:rPr>
        <w:t>Zhud</w:t>
      </w:r>
      <w:proofErr w:type="spellEnd"/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Colla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de la parroquia </w:t>
      </w:r>
      <w:proofErr w:type="spellStart"/>
      <w:r w:rsidR="007B6C92">
        <w:rPr>
          <w:rFonts w:ascii="Times New Roman" w:eastAsia="Times New Roman" w:hAnsi="Times New Roman" w:cs="Times New Roman"/>
          <w:sz w:val="23"/>
          <w:szCs w:val="23"/>
        </w:rPr>
        <w:t>Zhud</w:t>
      </w:r>
      <w:proofErr w:type="spellEnd"/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del cantón Cañar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2DCEE697" w14:textId="3C7CCD88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SEGUNDO. El señor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 TOMAS TENECOTA GUAMAN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mayor de edad, de nacionalidad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ecuatoriana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, portador de la cédula de identidad/pasaporte número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0301160719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con domicilio en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Zhud Colla 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de la parroquia </w:t>
      </w:r>
      <w:proofErr w:type="spellStart"/>
      <w:r w:rsidR="007B6C92">
        <w:rPr>
          <w:rFonts w:ascii="Times New Roman" w:eastAsia="Times New Roman" w:hAnsi="Times New Roman" w:cs="Times New Roman"/>
          <w:sz w:val="23"/>
          <w:szCs w:val="23"/>
        </w:rPr>
        <w:t>Zhud</w:t>
      </w:r>
      <w:proofErr w:type="spellEnd"/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del cantón Cañar</w:t>
      </w:r>
      <w:r w:rsidR="007B6C92" w:rsidRP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0AA6FA84" w14:textId="77777777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MANIFIESTAN:</w:t>
      </w:r>
    </w:p>
    <w:p w14:paraId="0BCC8853" w14:textId="1013005E" w:rsidR="007B6C92" w:rsidRPr="00EA4DD1" w:rsidRDefault="009E309D" w:rsidP="007B6C92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PRIMERO: Que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el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señor </w:t>
      </w:r>
      <w:r w:rsidR="007B6C92" w:rsidRPr="00EA4DD1">
        <w:rPr>
          <w:rFonts w:ascii="Times New Roman" w:eastAsia="Times New Roman" w:hAnsi="Times New Roman" w:cs="Times New Roman"/>
          <w:sz w:val="23"/>
          <w:szCs w:val="23"/>
        </w:rPr>
        <w:t>TOMAS TENECOTA GUAMAN</w:t>
      </w:r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le entrega la cantidad de 800 dólares a los primeros comparecientes por una autorización de paso a su predio, ubicado en el sector de </w:t>
      </w:r>
      <w:proofErr w:type="spellStart"/>
      <w:r w:rsidR="007B6C92">
        <w:rPr>
          <w:rFonts w:ascii="Times New Roman" w:eastAsia="Times New Roman" w:hAnsi="Times New Roman" w:cs="Times New Roman"/>
          <w:sz w:val="23"/>
          <w:szCs w:val="23"/>
        </w:rPr>
        <w:t>Zhud</w:t>
      </w:r>
      <w:proofErr w:type="spellEnd"/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Colla de la parroquia </w:t>
      </w:r>
      <w:proofErr w:type="spellStart"/>
      <w:r w:rsidR="007B6C92">
        <w:rPr>
          <w:rFonts w:ascii="Times New Roman" w:eastAsia="Times New Roman" w:hAnsi="Times New Roman" w:cs="Times New Roman"/>
          <w:sz w:val="23"/>
          <w:szCs w:val="23"/>
        </w:rPr>
        <w:t>Zhud</w:t>
      </w:r>
      <w:proofErr w:type="spellEnd"/>
      <w:r w:rsidR="007B6C92">
        <w:rPr>
          <w:rFonts w:ascii="Times New Roman" w:eastAsia="Times New Roman" w:hAnsi="Times New Roman" w:cs="Times New Roman"/>
          <w:sz w:val="23"/>
          <w:szCs w:val="23"/>
        </w:rPr>
        <w:t xml:space="preserve"> del cantón Cañar</w:t>
      </w:r>
    </w:p>
    <w:p w14:paraId="5CD4E382" w14:textId="100F86DD" w:rsidR="009E309D" w:rsidRPr="00EA4DD1" w:rsidRDefault="007B6C92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SEGUNDO</w:t>
      </w:r>
      <w:r w:rsidR="009E309D" w:rsidRPr="00EA4DD1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Que,</w:t>
      </w:r>
      <w:r w:rsidR="009E309D" w:rsidRPr="00EA4DD1">
        <w:rPr>
          <w:rFonts w:ascii="Times New Roman" w:eastAsia="Times New Roman" w:hAnsi="Times New Roman" w:cs="Times New Roman"/>
          <w:sz w:val="23"/>
          <w:szCs w:val="23"/>
        </w:rPr>
        <w:t xml:space="preserve"> para constancia y efectos legales, las partes firman la presente en dos ejemplares de un mismo tenor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427EB403" w14:textId="77777777" w:rsidR="00EA4DD1" w:rsidRPr="00EA4DD1" w:rsidRDefault="00EA4DD1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392EA68" w14:textId="500DF50C" w:rsidR="009E309D" w:rsidRPr="00EA4DD1" w:rsidRDefault="0034650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SEGUNDO MANUEL JESUS CAMAS PATIÑO            JOSÉ MARIA CAMAS PATIÑO</w:t>
      </w:r>
    </w:p>
    <w:p w14:paraId="06374B1C" w14:textId="1C454D0E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C.I.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0300564051                                                              C.I. 0300564051</w:t>
      </w:r>
    </w:p>
    <w:bookmarkEnd w:id="0"/>
    <w:p w14:paraId="124934E9" w14:textId="77777777" w:rsidR="009E309D" w:rsidRPr="00EA4DD1" w:rsidRDefault="009E309D" w:rsidP="0034650D">
      <w:pPr>
        <w:rPr>
          <w:sz w:val="23"/>
          <w:szCs w:val="23"/>
        </w:rPr>
      </w:pPr>
    </w:p>
    <w:p w14:paraId="14488420" w14:textId="77777777" w:rsidR="0034650D" w:rsidRPr="00EA4DD1" w:rsidRDefault="0034650D" w:rsidP="0034650D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CC6114F" w14:textId="77777777" w:rsidR="0034650D" w:rsidRPr="00EA4DD1" w:rsidRDefault="0034650D" w:rsidP="0034650D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AE761D9" w14:textId="3D017A85" w:rsidR="005D21B8" w:rsidRPr="00EA4DD1" w:rsidRDefault="0034650D" w:rsidP="0034650D">
      <w:pPr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TOMAS TENECOTA GUAMAN</w:t>
      </w:r>
    </w:p>
    <w:p w14:paraId="6C04B526" w14:textId="623B996C" w:rsidR="0034650D" w:rsidRPr="00EA4DD1" w:rsidRDefault="0034650D" w:rsidP="0034650D">
      <w:pPr>
        <w:jc w:val="center"/>
        <w:rPr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C.I. 0301160719</w:t>
      </w:r>
    </w:p>
    <w:sectPr w:rsidR="0034650D" w:rsidRPr="00EA4DD1" w:rsidSect="00EA4DD1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09D"/>
    <w:rsid w:val="002A4D7B"/>
    <w:rsid w:val="0034650D"/>
    <w:rsid w:val="004D5B3C"/>
    <w:rsid w:val="005D21B8"/>
    <w:rsid w:val="007B6C92"/>
    <w:rsid w:val="009E309D"/>
    <w:rsid w:val="00A640F1"/>
    <w:rsid w:val="00AA75F6"/>
    <w:rsid w:val="00AD4987"/>
    <w:rsid w:val="00E84F91"/>
    <w:rsid w:val="00EA4DD1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5467"/>
  <w15:chartTrackingRefBased/>
  <w15:docId w15:val="{0298D833-5992-4592-A7B3-0217F198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09D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B6C9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C92"/>
    <w:rPr>
      <w:rFonts w:ascii="Segoe UI" w:hAnsi="Segoe UI" w:cs="Segoe UI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2025-05-28T15:50:00Z</cp:lastPrinted>
  <dcterms:created xsi:type="dcterms:W3CDTF">2025-05-28T15:51:00Z</dcterms:created>
  <dcterms:modified xsi:type="dcterms:W3CDTF">2025-05-28T15:51:00Z</dcterms:modified>
</cp:coreProperties>
</file>