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173" w:rsidRPr="00B03173" w:rsidRDefault="00B03173" w:rsidP="00B03173">
      <w:pPr>
        <w:jc w:val="both"/>
        <w:rPr>
          <w:rFonts w:ascii="Arial" w:hAnsi="Arial" w:cs="Arial"/>
          <w:b/>
          <w:lang w:val="es-MX"/>
        </w:rPr>
      </w:pPr>
      <w:r w:rsidRPr="00B03173">
        <w:rPr>
          <w:rFonts w:ascii="Arial" w:hAnsi="Arial" w:cs="Arial"/>
          <w:b/>
          <w:lang w:val="es-MX"/>
        </w:rPr>
        <w:t xml:space="preserve">UNIDAD JUDICIAL MULTICOMPETENTE CON SEDE EN EL CANTÓN EL TAMBO, PROVINCIA DE CAÑAR </w:t>
      </w: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  <w:r w:rsidRPr="00B03173">
        <w:rPr>
          <w:rFonts w:ascii="Arial" w:hAnsi="Arial" w:cs="Arial"/>
          <w:lang w:val="es-MX"/>
        </w:rPr>
        <w:t>María Nancy Zhagñay Suculanda</w:t>
      </w:r>
      <w:r w:rsidR="009D34D3">
        <w:rPr>
          <w:rFonts w:ascii="Arial" w:hAnsi="Arial" w:cs="Arial"/>
          <w:lang w:val="es-MX"/>
        </w:rPr>
        <w:t xml:space="preserve"> de 32 años de edad, domiciliada en la cuidad de Suscal</w:t>
      </w:r>
      <w:bookmarkStart w:id="0" w:name="_GoBack"/>
      <w:bookmarkEnd w:id="0"/>
      <w:r w:rsidRPr="00B03173">
        <w:rPr>
          <w:rFonts w:ascii="Arial" w:hAnsi="Arial" w:cs="Arial"/>
          <w:lang w:val="es-MX"/>
        </w:rPr>
        <w:t xml:space="preserve"> </w:t>
      </w:r>
      <w:r w:rsidR="009D34D3">
        <w:rPr>
          <w:rFonts w:ascii="Arial" w:hAnsi="Arial" w:cs="Arial"/>
          <w:lang w:val="es-MX"/>
        </w:rPr>
        <w:t>de estado civil soltero,</w:t>
      </w:r>
      <w:r w:rsidR="009D34D3" w:rsidRPr="00B03173">
        <w:rPr>
          <w:rFonts w:ascii="Arial" w:hAnsi="Arial" w:cs="Arial"/>
          <w:lang w:val="es-MX"/>
        </w:rPr>
        <w:t xml:space="preserve"> dentro</w:t>
      </w:r>
      <w:r w:rsidRPr="00B03173">
        <w:rPr>
          <w:rFonts w:ascii="Arial" w:hAnsi="Arial" w:cs="Arial"/>
          <w:lang w:val="es-MX"/>
        </w:rPr>
        <w:t xml:space="preserve"> del proceso número </w:t>
      </w:r>
      <w:r w:rsidR="009D34D3" w:rsidRPr="009D34D3">
        <w:rPr>
          <w:rFonts w:ascii="Arial" w:hAnsi="Arial" w:cs="Arial"/>
          <w:lang w:val="es-MX"/>
        </w:rPr>
        <w:t>03334</w:t>
      </w:r>
      <w:r w:rsidR="009D34D3">
        <w:rPr>
          <w:rFonts w:ascii="Arial" w:hAnsi="Arial" w:cs="Arial"/>
          <w:lang w:val="es-MX"/>
        </w:rPr>
        <w:t>-</w:t>
      </w:r>
      <w:r w:rsidR="009D34D3" w:rsidRPr="009D34D3">
        <w:rPr>
          <w:rFonts w:ascii="Arial" w:hAnsi="Arial" w:cs="Arial"/>
          <w:lang w:val="es-MX"/>
        </w:rPr>
        <w:t>2024</w:t>
      </w:r>
      <w:r w:rsidR="009D34D3">
        <w:rPr>
          <w:rFonts w:ascii="Arial" w:hAnsi="Arial" w:cs="Arial"/>
          <w:lang w:val="es-MX"/>
        </w:rPr>
        <w:t>-</w:t>
      </w:r>
      <w:r w:rsidR="009D34D3" w:rsidRPr="009D34D3">
        <w:rPr>
          <w:rFonts w:ascii="Arial" w:hAnsi="Arial" w:cs="Arial"/>
          <w:lang w:val="es-MX"/>
        </w:rPr>
        <w:t>00485</w:t>
      </w:r>
      <w:r w:rsidR="009D34D3">
        <w:rPr>
          <w:rFonts w:ascii="Arial" w:hAnsi="Arial" w:cs="Arial"/>
          <w:lang w:val="es-MX"/>
        </w:rPr>
        <w:t xml:space="preserve"> que por pensiones alimenticias sigue en mi contra el señor</w:t>
      </w:r>
      <w:r w:rsidR="009D34D3" w:rsidRPr="009D34D3">
        <w:rPr>
          <w:rFonts w:ascii="Arial" w:hAnsi="Arial" w:cs="Arial"/>
          <w:shd w:val="clear" w:color="auto" w:fill="FAFAFA"/>
          <w:lang w:val="es-MX"/>
        </w:rPr>
        <w:t xml:space="preserve"> </w:t>
      </w:r>
      <w:r w:rsidR="009D34D3" w:rsidRPr="00B03173">
        <w:rPr>
          <w:rFonts w:ascii="Arial" w:hAnsi="Arial" w:cs="Arial"/>
          <w:shd w:val="clear" w:color="auto" w:fill="FAFAFA"/>
          <w:lang w:val="es-MX"/>
        </w:rPr>
        <w:t>Castro Loja Rubén Darío</w:t>
      </w:r>
      <w:r w:rsidR="009D34D3">
        <w:rPr>
          <w:rFonts w:ascii="Arial" w:hAnsi="Arial" w:cs="Arial"/>
          <w:lang w:val="es-MX"/>
        </w:rPr>
        <w:t xml:space="preserve"> </w:t>
      </w:r>
      <w:r w:rsidR="009D34D3" w:rsidRPr="009D34D3">
        <w:rPr>
          <w:rFonts w:ascii="Arial" w:hAnsi="Arial" w:cs="Arial"/>
          <w:lang w:val="es-MX"/>
        </w:rPr>
        <w:t>ante</w:t>
      </w:r>
      <w:r w:rsidRPr="00B03173">
        <w:rPr>
          <w:rFonts w:ascii="Arial" w:hAnsi="Arial" w:cs="Arial"/>
          <w:lang w:val="es-MX"/>
        </w:rPr>
        <w:t xml:space="preserve"> usted en legal y debida forma comparezco y digo:</w:t>
      </w:r>
    </w:p>
    <w:p w:rsidR="00B03173" w:rsidRPr="00B03173" w:rsidRDefault="00B03173" w:rsidP="00B03173">
      <w:pPr>
        <w:jc w:val="both"/>
        <w:rPr>
          <w:rFonts w:ascii="Arial" w:hAnsi="Arial" w:cs="Arial"/>
          <w:shd w:val="clear" w:color="auto" w:fill="FAFAFA"/>
          <w:lang w:val="es-MX"/>
        </w:rPr>
      </w:pPr>
      <w:r w:rsidRPr="00B03173">
        <w:rPr>
          <w:rFonts w:ascii="Arial" w:hAnsi="Arial" w:cs="Arial"/>
          <w:lang w:val="es-MX"/>
        </w:rPr>
        <w:t xml:space="preserve">Debo indicar a su Autoridad que existe una demanda de pensiones alimenticias planteada en mi contra por el señor 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Castro Loja </w:t>
      </w:r>
      <w:r w:rsidRPr="00B03173">
        <w:rPr>
          <w:rFonts w:ascii="Arial" w:hAnsi="Arial" w:cs="Arial"/>
          <w:shd w:val="clear" w:color="auto" w:fill="FAFAFA"/>
          <w:lang w:val="es-MX"/>
        </w:rPr>
        <w:t>Rubén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 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Darío, momento en el cual mi hija estaba al cuidado de su padre, sin embargo debo informar a su Autoridad que mi hija a la fecha se encuentra a mi cuidado indicando que existe una resolución de la junta de protección de derechos en el cual indica mi hija quedara bajo mi cuidado y protección, es más señor Juez comunico que existe una demanda de pensiones alimenticias planteado en contra del señor 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Castro Loja </w:t>
      </w:r>
      <w:r w:rsidRPr="00B03173">
        <w:rPr>
          <w:rFonts w:ascii="Arial" w:hAnsi="Arial" w:cs="Arial"/>
          <w:shd w:val="clear" w:color="auto" w:fill="FAFAFA"/>
          <w:lang w:val="es-MX"/>
        </w:rPr>
        <w:t>Rubén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 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Darío proceso signado con el número </w:t>
      </w:r>
      <w:r w:rsidRPr="00B03173">
        <w:rPr>
          <w:rFonts w:ascii="Arial" w:hAnsi="Arial" w:cs="Arial"/>
          <w:shd w:val="clear" w:color="auto" w:fill="FAFAFA"/>
          <w:lang w:val="es-MX"/>
        </w:rPr>
        <w:t>03334</w:t>
      </w:r>
      <w:r w:rsidRPr="00B03173">
        <w:rPr>
          <w:rFonts w:ascii="Arial" w:hAnsi="Arial" w:cs="Arial"/>
          <w:shd w:val="clear" w:color="auto" w:fill="FAFAFA"/>
          <w:lang w:val="es-MX"/>
        </w:rPr>
        <w:t>-</w:t>
      </w:r>
      <w:r w:rsidRPr="00B03173">
        <w:rPr>
          <w:rFonts w:ascii="Arial" w:hAnsi="Arial" w:cs="Arial"/>
          <w:shd w:val="clear" w:color="auto" w:fill="FAFAFA"/>
          <w:lang w:val="es-MX"/>
        </w:rPr>
        <w:t>2024</w:t>
      </w:r>
      <w:r w:rsidRPr="00B03173">
        <w:rPr>
          <w:rFonts w:ascii="Arial" w:hAnsi="Arial" w:cs="Arial"/>
          <w:shd w:val="clear" w:color="auto" w:fill="FAFAFA"/>
          <w:lang w:val="es-MX"/>
        </w:rPr>
        <w:t>-</w:t>
      </w:r>
      <w:r w:rsidRPr="00B03173">
        <w:rPr>
          <w:rFonts w:ascii="Arial" w:hAnsi="Arial" w:cs="Arial"/>
          <w:shd w:val="clear" w:color="auto" w:fill="FAFAFA"/>
          <w:lang w:val="es-MX"/>
        </w:rPr>
        <w:t>00573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 que se encuentra ventilando en la UNIDAD JUDICIAL MULTICOMPETENTE CON SEDE EN EL CANTÓN EL TAMBO, PROVINCIA DE CAÑAR.</w:t>
      </w:r>
    </w:p>
    <w:p w:rsidR="00B03173" w:rsidRPr="00B03173" w:rsidRDefault="00B03173" w:rsidP="00B03173">
      <w:pPr>
        <w:jc w:val="both"/>
        <w:rPr>
          <w:rFonts w:ascii="Arial" w:hAnsi="Arial" w:cs="Arial"/>
          <w:shd w:val="clear" w:color="auto" w:fill="FAFAFA"/>
          <w:lang w:val="es-MX"/>
        </w:rPr>
      </w:pPr>
      <w:r w:rsidRPr="00B03173">
        <w:rPr>
          <w:rFonts w:ascii="Arial" w:hAnsi="Arial" w:cs="Arial"/>
          <w:shd w:val="clear" w:color="auto" w:fill="FAFAFA"/>
          <w:lang w:val="es-MX"/>
        </w:rPr>
        <w:t xml:space="preserve">Con estos antecedentes solicito señor Juez se suspenda la demanda de alimentos planteada en mi contra por el señor 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Castro Loja </w:t>
      </w:r>
      <w:r w:rsidRPr="00B03173">
        <w:rPr>
          <w:rFonts w:ascii="Arial" w:hAnsi="Arial" w:cs="Arial"/>
          <w:shd w:val="clear" w:color="auto" w:fill="FAFAFA"/>
          <w:lang w:val="es-MX"/>
        </w:rPr>
        <w:t>Rubén</w:t>
      </w:r>
      <w:r w:rsidRPr="00B03173">
        <w:rPr>
          <w:rFonts w:ascii="Arial" w:hAnsi="Arial" w:cs="Arial"/>
          <w:shd w:val="clear" w:color="auto" w:fill="FAFAFA"/>
          <w:lang w:val="es-MX"/>
        </w:rPr>
        <w:t xml:space="preserve"> </w:t>
      </w:r>
      <w:r w:rsidRPr="00B03173">
        <w:rPr>
          <w:rFonts w:ascii="Arial" w:hAnsi="Arial" w:cs="Arial"/>
          <w:shd w:val="clear" w:color="auto" w:fill="FAFAFA"/>
          <w:lang w:val="es-MX"/>
        </w:rPr>
        <w:t>Darío.</w:t>
      </w: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  <w:r w:rsidRPr="00B03173">
        <w:rPr>
          <w:rFonts w:ascii="Arial" w:hAnsi="Arial" w:cs="Arial"/>
          <w:lang w:val="es-MX"/>
        </w:rPr>
        <w:t>Notificaciones que me correspondan las recibiré en la casilla electrónica 0301769238 y en el correo electrónico favian.lema@hotmail.com perteneciente al abogado Favian Lema Morocho y Adrian Siguencia Calle, a quienes autorizo para que presente los escritos que sean necesarios en razón de mi bienestar en el presente juicio.</w:t>
      </w: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  <w:r w:rsidRPr="00B03173">
        <w:rPr>
          <w:rFonts w:ascii="Arial" w:hAnsi="Arial" w:cs="Arial"/>
          <w:lang w:val="es-MX"/>
        </w:rPr>
        <w:t xml:space="preserve">Sírvase proveer conforme a derecho </w:t>
      </w: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  <w:r w:rsidRPr="00B03173">
        <w:rPr>
          <w:rFonts w:ascii="Arial" w:hAnsi="Arial" w:cs="Arial"/>
          <w:lang w:val="es-MX"/>
        </w:rPr>
        <w:t xml:space="preserve">Con copias de ley </w:t>
      </w: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  <w:r w:rsidRPr="00B03173">
        <w:rPr>
          <w:rFonts w:ascii="Arial" w:hAnsi="Arial" w:cs="Arial"/>
          <w:lang w:val="es-MX"/>
        </w:rPr>
        <w:t>Atentamente,</w:t>
      </w: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  <w:r w:rsidRPr="00B03173">
        <w:rPr>
          <w:rFonts w:ascii="Arial" w:hAnsi="Arial" w:cs="Arial"/>
          <w:lang w:val="es-MX"/>
        </w:rPr>
        <w:t>Ab. Favian Lema Morocho</w:t>
      </w:r>
    </w:p>
    <w:p w:rsidR="00B03173" w:rsidRPr="00B03173" w:rsidRDefault="00B03173" w:rsidP="00B03173">
      <w:pPr>
        <w:jc w:val="both"/>
        <w:rPr>
          <w:rFonts w:ascii="Arial" w:hAnsi="Arial" w:cs="Arial"/>
          <w:lang w:val="es-MX"/>
        </w:rPr>
      </w:pPr>
      <w:r w:rsidRPr="00B03173">
        <w:rPr>
          <w:rFonts w:ascii="Arial" w:hAnsi="Arial" w:cs="Arial"/>
          <w:lang w:val="es-MX"/>
        </w:rPr>
        <w:t>Mat. 03-2009-67</w:t>
      </w:r>
    </w:p>
    <w:p w:rsidR="00EC0307" w:rsidRPr="00B03173" w:rsidRDefault="00EC0307">
      <w:pPr>
        <w:rPr>
          <w:lang w:val="es-MX"/>
        </w:rPr>
      </w:pPr>
    </w:p>
    <w:sectPr w:rsidR="00EC0307" w:rsidRPr="00B031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173"/>
    <w:rsid w:val="009D34D3"/>
    <w:rsid w:val="00B03173"/>
    <w:rsid w:val="00EC0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BEE47"/>
  <w15:chartTrackingRefBased/>
  <w15:docId w15:val="{018B25F2-C66F-4FDB-BBEA-32FFA3637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1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Oficina2</dc:creator>
  <cp:keywords/>
  <dc:description/>
  <cp:lastModifiedBy>Oficina2</cp:lastModifiedBy>
  <cp:revision>1</cp:revision>
  <dcterms:created xsi:type="dcterms:W3CDTF">2024-06-26T14:39:00Z</dcterms:created>
  <dcterms:modified xsi:type="dcterms:W3CDTF">2024-06-26T14:55:00Z</dcterms:modified>
</cp:coreProperties>
</file>