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7397" w:rsidRPr="00533924" w:rsidRDefault="00D27397" w:rsidP="00D27397">
      <w:pPr>
        <w:jc w:val="both"/>
        <w:rPr>
          <w:rFonts w:ascii="Tahoma" w:hAnsi="Tahoma" w:cs="Tahoma"/>
          <w:b/>
        </w:rPr>
      </w:pPr>
      <w:r w:rsidRPr="00533924">
        <w:rPr>
          <w:rFonts w:ascii="Tahoma" w:hAnsi="Tahoma" w:cs="Tahoma"/>
          <w:b/>
        </w:rPr>
        <w:t>SEÑOR NOTARIO:</w:t>
      </w:r>
    </w:p>
    <w:p w:rsidR="00D27397" w:rsidRPr="00533924" w:rsidRDefault="00D27397" w:rsidP="00D27397">
      <w:pPr>
        <w:jc w:val="both"/>
        <w:rPr>
          <w:rFonts w:ascii="Tahoma" w:hAnsi="Tahoma" w:cs="Tahoma"/>
        </w:rPr>
      </w:pPr>
      <w:r w:rsidRPr="00533924">
        <w:rPr>
          <w:rFonts w:ascii="Tahoma" w:hAnsi="Tahoma" w:cs="Tahoma"/>
        </w:rPr>
        <w:t>Sírvase elevar a la categoría de escritura pública e incorporar al Registro de mayor cuantía del año en curso que usted lleva, una en la que conste una cancelación de hipoteca, de conformidad con las siguientes clausulas.</w:t>
      </w:r>
    </w:p>
    <w:p w:rsidR="00D27397" w:rsidRPr="00533924" w:rsidRDefault="00D27397" w:rsidP="00D27397">
      <w:pPr>
        <w:jc w:val="both"/>
        <w:rPr>
          <w:rFonts w:ascii="Tahoma" w:hAnsi="Tahoma" w:cs="Tahoma"/>
        </w:rPr>
      </w:pPr>
      <w:r w:rsidRPr="00533924">
        <w:rPr>
          <w:rFonts w:ascii="Tahoma" w:hAnsi="Tahoma" w:cs="Tahoma"/>
          <w:b/>
        </w:rPr>
        <w:t>PRIMERA. - COMPARECIENTE. -</w:t>
      </w:r>
      <w:r w:rsidRPr="00533924">
        <w:rPr>
          <w:rFonts w:ascii="Tahoma" w:hAnsi="Tahoma" w:cs="Tahoma"/>
        </w:rPr>
        <w:t xml:space="preserve"> Otorga la presente cancelación de hipoteca el señor ORDOÑEZ IDROVO NAPOLEON, portador de la cedula de identidad y ciudadanía número cero uno cero dos cinco tres ocho cinco </w:t>
      </w:r>
      <w:proofErr w:type="gramStart"/>
      <w:r w:rsidRPr="00533924">
        <w:rPr>
          <w:rFonts w:ascii="Tahoma" w:hAnsi="Tahoma" w:cs="Tahoma"/>
        </w:rPr>
        <w:t>seis guion</w:t>
      </w:r>
      <w:proofErr w:type="gramEnd"/>
      <w:r w:rsidRPr="00533924">
        <w:rPr>
          <w:rFonts w:ascii="Tahoma" w:hAnsi="Tahoma" w:cs="Tahoma"/>
        </w:rPr>
        <w:t xml:space="preserve"> ocho (010253856-8) a quien en lo posterior se lo podrá denominar “la parte acreedora hipotecaria”. El señor compareciente manifiesta ser ecuatoriano, casado, mayor de edad, legalmente capaz y hábil ante la ley para celebrar actos, contratos y contraer obligaciones, domiciliado en la ciudad de Cuenca provincia del Azuay, República del Ecuador.</w:t>
      </w:r>
    </w:p>
    <w:p w:rsidR="00D27397" w:rsidRPr="00533924" w:rsidRDefault="00D27397" w:rsidP="0030357B">
      <w:pPr>
        <w:jc w:val="both"/>
        <w:rPr>
          <w:rFonts w:ascii="Tahoma" w:hAnsi="Tahoma" w:cs="Tahoma"/>
        </w:rPr>
      </w:pPr>
      <w:r w:rsidRPr="00533924">
        <w:rPr>
          <w:rFonts w:ascii="Tahoma" w:hAnsi="Tahoma" w:cs="Tahoma"/>
          <w:b/>
        </w:rPr>
        <w:t>SEGUNDA. - ANTECEDENTES</w:t>
      </w:r>
      <w:r w:rsidRPr="00533924">
        <w:rPr>
          <w:rFonts w:ascii="Tahoma" w:hAnsi="Tahoma" w:cs="Tahoma"/>
        </w:rPr>
        <w:t xml:space="preserve">. El señor compareciente acreedor hipotecario manifiesta, que mediante escritura pública de hipoteca, celebrada en la Notaria Publica Octava de la ciudad de Cuenca, de fecha veinte y siete de marzo de mil novecientos noventa y seis, los cónyuges señores GUAMAN </w:t>
      </w:r>
      <w:proofErr w:type="spellStart"/>
      <w:r w:rsidRPr="00533924">
        <w:rPr>
          <w:rFonts w:ascii="Tahoma" w:hAnsi="Tahoma" w:cs="Tahoma"/>
        </w:rPr>
        <w:t>GUAMAN</w:t>
      </w:r>
      <w:proofErr w:type="spellEnd"/>
      <w:r w:rsidRPr="00533924">
        <w:rPr>
          <w:rFonts w:ascii="Tahoma" w:hAnsi="Tahoma" w:cs="Tahoma"/>
        </w:rPr>
        <w:t xml:space="preserve"> MARIA BALVINA Y LEMA LAZO MANUEL MARIA, constituyeron primera, preferente, señaladamente especial hipoteca abierta y prohibición de enajenar  a favor del señor ORDOÑEZ IDROVO NAPOLEON, sobre DERECHOS Y ACCIONES EN TERRENO, </w:t>
      </w:r>
      <w:r w:rsidR="0030357B" w:rsidRPr="00533924">
        <w:rPr>
          <w:rFonts w:ascii="Tahoma" w:hAnsi="Tahoma" w:cs="Tahoma"/>
        </w:rPr>
        <w:t xml:space="preserve">ubicado en el sector rural en el punto conocido con el nombre de </w:t>
      </w:r>
      <w:proofErr w:type="spellStart"/>
      <w:r w:rsidR="0030357B" w:rsidRPr="00533924">
        <w:rPr>
          <w:rFonts w:ascii="Tahoma" w:hAnsi="Tahoma" w:cs="Tahoma"/>
        </w:rPr>
        <w:t>Conventouco</w:t>
      </w:r>
      <w:proofErr w:type="spellEnd"/>
      <w:r w:rsidR="0030357B" w:rsidRPr="00533924">
        <w:rPr>
          <w:rFonts w:ascii="Tahoma" w:hAnsi="Tahoma" w:cs="Tahoma"/>
        </w:rPr>
        <w:t>,</w:t>
      </w:r>
      <w:r w:rsidRPr="00533924">
        <w:rPr>
          <w:rFonts w:ascii="Tahoma" w:hAnsi="Tahoma" w:cs="Tahoma"/>
        </w:rPr>
        <w:t xml:space="preserve"> en la parroquia </w:t>
      </w:r>
      <w:proofErr w:type="spellStart"/>
      <w:r w:rsidRPr="00533924">
        <w:rPr>
          <w:rFonts w:ascii="Tahoma" w:hAnsi="Tahoma" w:cs="Tahoma"/>
        </w:rPr>
        <w:t>Suscal</w:t>
      </w:r>
      <w:proofErr w:type="spellEnd"/>
      <w:r w:rsidRPr="00533924">
        <w:rPr>
          <w:rFonts w:ascii="Tahoma" w:hAnsi="Tahoma" w:cs="Tahoma"/>
        </w:rPr>
        <w:t xml:space="preserve">, del cantón y Provincia del Cañar. Los derechos y acciones, tiene una cabida de </w:t>
      </w:r>
      <w:r w:rsidR="0030357B" w:rsidRPr="00533924">
        <w:rPr>
          <w:rFonts w:ascii="Tahoma" w:hAnsi="Tahoma" w:cs="Tahoma"/>
        </w:rPr>
        <w:t>cinco</w:t>
      </w:r>
      <w:r w:rsidRPr="00533924">
        <w:rPr>
          <w:rFonts w:ascii="Tahoma" w:hAnsi="Tahoma" w:cs="Tahoma"/>
        </w:rPr>
        <w:t xml:space="preserve"> hectáreas aproximadamente comprendido bajo los siguientes linderos:</w:t>
      </w:r>
      <w:r w:rsidR="0030357B" w:rsidRPr="00533924">
        <w:rPr>
          <w:rFonts w:ascii="Tahoma" w:hAnsi="Tahoma" w:cs="Tahoma"/>
        </w:rPr>
        <w:t xml:space="preserve"> CABECERA: CON PROPIEDADES DE VICTOR MOREJON, ZANJA AL MEDIO EN LINEA RECTA PIE: PROPIEDADES DE MARIA LEMA, PIEDRAS Y BORDO AL MEDIO. UN LADO: CON PROPIEDADES DE VICTOR MOREJON, ALAMBRE AL MEDIO EN LINEA RECTA; OTRO COSTADO: CON PROPIEDADES DE NARCISO LOJA, ZANJA AL MEDIO. </w:t>
      </w:r>
      <w:r w:rsidRPr="00533924">
        <w:rPr>
          <w:rFonts w:ascii="Tahoma" w:hAnsi="Tahoma" w:cs="Tahoma"/>
        </w:rPr>
        <w:t>Que la aludida hipoteca se encuentra inscrita en el Registro de la Propiedad del cantón Cañar, de la siguiente forma</w:t>
      </w:r>
      <w:r w:rsidR="0030357B" w:rsidRPr="00533924">
        <w:rPr>
          <w:rFonts w:ascii="Tahoma" w:hAnsi="Tahoma" w:cs="Tahoma"/>
        </w:rPr>
        <w:t xml:space="preserve"> la prohibición de enajenar:</w:t>
      </w:r>
      <w:r w:rsidRPr="00533924">
        <w:rPr>
          <w:rFonts w:ascii="Tahoma" w:hAnsi="Tahoma" w:cs="Tahoma"/>
        </w:rPr>
        <w:t xml:space="preserve"> bajo el </w:t>
      </w:r>
      <w:r w:rsidR="0030357B" w:rsidRPr="00533924">
        <w:rPr>
          <w:rFonts w:ascii="Tahoma" w:hAnsi="Tahoma" w:cs="Tahoma"/>
        </w:rPr>
        <w:t>número</w:t>
      </w:r>
      <w:r w:rsidRPr="00533924">
        <w:rPr>
          <w:rFonts w:ascii="Tahoma" w:hAnsi="Tahoma" w:cs="Tahoma"/>
        </w:rPr>
        <w:t xml:space="preserve"> </w:t>
      </w:r>
      <w:r w:rsidR="0030357B" w:rsidRPr="00533924">
        <w:rPr>
          <w:rFonts w:ascii="Tahoma" w:hAnsi="Tahoma" w:cs="Tahoma"/>
        </w:rPr>
        <w:t>de inscripción: ciento noventa y dos, número de repertorio setecientos noventa y siete,</w:t>
      </w:r>
      <w:r w:rsidRPr="00533924">
        <w:rPr>
          <w:rFonts w:ascii="Tahoma" w:hAnsi="Tahoma" w:cs="Tahoma"/>
        </w:rPr>
        <w:t xml:space="preserve"> de fecha veinte y </w:t>
      </w:r>
      <w:r w:rsidR="0030357B" w:rsidRPr="00533924">
        <w:rPr>
          <w:rFonts w:ascii="Tahoma" w:hAnsi="Tahoma" w:cs="Tahoma"/>
        </w:rPr>
        <w:t>ocho</w:t>
      </w:r>
      <w:r w:rsidRPr="00533924">
        <w:rPr>
          <w:rFonts w:ascii="Tahoma" w:hAnsi="Tahoma" w:cs="Tahoma"/>
        </w:rPr>
        <w:t xml:space="preserve"> de </w:t>
      </w:r>
      <w:r w:rsidR="0030357B" w:rsidRPr="00533924">
        <w:rPr>
          <w:rFonts w:ascii="Tahoma" w:hAnsi="Tahoma" w:cs="Tahoma"/>
        </w:rPr>
        <w:t>marzo</w:t>
      </w:r>
      <w:r w:rsidRPr="00533924">
        <w:rPr>
          <w:rFonts w:ascii="Tahoma" w:hAnsi="Tahoma" w:cs="Tahoma"/>
        </w:rPr>
        <w:t xml:space="preserve"> de</w:t>
      </w:r>
      <w:r w:rsidR="0030357B" w:rsidRPr="00533924">
        <w:rPr>
          <w:rFonts w:ascii="Tahoma" w:hAnsi="Tahoma" w:cs="Tahoma"/>
        </w:rPr>
        <w:t xml:space="preserve"> mil novecientas noventa y seis</w:t>
      </w:r>
      <w:r w:rsidRPr="00533924">
        <w:rPr>
          <w:rFonts w:ascii="Tahoma" w:hAnsi="Tahoma" w:cs="Tahoma"/>
        </w:rPr>
        <w:t xml:space="preserve">; y la </w:t>
      </w:r>
      <w:r w:rsidR="0030357B" w:rsidRPr="00533924">
        <w:rPr>
          <w:rFonts w:ascii="Tahoma" w:hAnsi="Tahoma" w:cs="Tahoma"/>
        </w:rPr>
        <w:t>hipoteca</w:t>
      </w:r>
      <w:r w:rsidRPr="00533924">
        <w:rPr>
          <w:rFonts w:ascii="Tahoma" w:hAnsi="Tahoma" w:cs="Tahoma"/>
        </w:rPr>
        <w:t xml:space="preserve"> bajo el </w:t>
      </w:r>
      <w:r w:rsidR="0030357B" w:rsidRPr="00533924">
        <w:rPr>
          <w:rFonts w:ascii="Tahoma" w:hAnsi="Tahoma" w:cs="Tahoma"/>
        </w:rPr>
        <w:t>número cuarenta y tres; y número de repertorio setecientos noventa y seis;</w:t>
      </w:r>
      <w:r w:rsidRPr="00533924">
        <w:rPr>
          <w:rFonts w:ascii="Tahoma" w:hAnsi="Tahoma" w:cs="Tahoma"/>
        </w:rPr>
        <w:t xml:space="preserve"> en fecha </w:t>
      </w:r>
      <w:r w:rsidR="009E3439" w:rsidRPr="00533924">
        <w:rPr>
          <w:rFonts w:ascii="Tahoma" w:hAnsi="Tahoma" w:cs="Tahoma"/>
        </w:rPr>
        <w:t>veinte y ocho de marzo de mil novecientos noventa y seis</w:t>
      </w:r>
      <w:r w:rsidRPr="00533924">
        <w:rPr>
          <w:rFonts w:ascii="Tahoma" w:hAnsi="Tahoma" w:cs="Tahoma"/>
        </w:rPr>
        <w:t>. La parte deudora hipotecaria a cancelado el valor total de las obligaciones contraídas con el acreedor hipotecario por lo que no hay razón legal o moral para que la hipoteca siga subsistiendo.</w:t>
      </w:r>
    </w:p>
    <w:p w:rsidR="00D27397" w:rsidRPr="00533924" w:rsidRDefault="00D27397" w:rsidP="00D27397">
      <w:pPr>
        <w:jc w:val="both"/>
        <w:rPr>
          <w:rFonts w:ascii="Tahoma" w:hAnsi="Tahoma" w:cs="Tahoma"/>
        </w:rPr>
      </w:pPr>
      <w:r w:rsidRPr="00533924">
        <w:rPr>
          <w:rFonts w:ascii="Tahoma" w:hAnsi="Tahoma" w:cs="Tahoma"/>
          <w:b/>
        </w:rPr>
        <w:t xml:space="preserve">TERCERA. – CANCELACION DE HIPOTECA Y PROHIBICION DE ENAJENAR. </w:t>
      </w:r>
      <w:r w:rsidRPr="00533924">
        <w:rPr>
          <w:rFonts w:ascii="Tahoma" w:hAnsi="Tahoma" w:cs="Tahoma"/>
        </w:rPr>
        <w:t>El acreedor hipotecario, por medio del presente instrumento público, tiene a bien libre y voluntariamente cancelar la hipoteca abierta y la prohibición de enajenar constituidas a su favor</w:t>
      </w:r>
    </w:p>
    <w:p w:rsidR="00D27397" w:rsidRPr="00533924" w:rsidRDefault="00D27397" w:rsidP="00D27397">
      <w:pPr>
        <w:jc w:val="both"/>
        <w:rPr>
          <w:rFonts w:ascii="Tahoma" w:hAnsi="Tahoma" w:cs="Tahoma"/>
        </w:rPr>
      </w:pPr>
      <w:r w:rsidRPr="00533924">
        <w:rPr>
          <w:rFonts w:ascii="Tahoma" w:hAnsi="Tahoma" w:cs="Tahoma"/>
          <w:b/>
        </w:rPr>
        <w:t>CUARTA. – MARGINACION:</w:t>
      </w:r>
      <w:r w:rsidRPr="00533924">
        <w:rPr>
          <w:rFonts w:ascii="Tahoma" w:hAnsi="Tahoma" w:cs="Tahoma"/>
        </w:rPr>
        <w:t xml:space="preserve"> El señor Registrador de la Propiedad del cantón Cañar se dignará tomar nota de esta cancelación al margen de la inscripción de la hipoteca y prohibición de enajenar objeto de esta cancelación.</w:t>
      </w:r>
    </w:p>
    <w:p w:rsidR="00D27397" w:rsidRPr="00533924" w:rsidRDefault="00D27397" w:rsidP="00D27397">
      <w:pPr>
        <w:jc w:val="both"/>
        <w:rPr>
          <w:rFonts w:ascii="Tahoma" w:hAnsi="Tahoma" w:cs="Tahoma"/>
          <w:b/>
        </w:rPr>
      </w:pPr>
      <w:r w:rsidRPr="00533924">
        <w:rPr>
          <w:rFonts w:ascii="Tahoma" w:hAnsi="Tahoma" w:cs="Tahoma"/>
          <w:b/>
        </w:rPr>
        <w:t>QUINTA. -  CUANTIA.</w:t>
      </w:r>
    </w:p>
    <w:p w:rsidR="00D27397" w:rsidRPr="00533924" w:rsidRDefault="00D27397" w:rsidP="00D27397">
      <w:pPr>
        <w:jc w:val="both"/>
        <w:rPr>
          <w:rFonts w:ascii="Tahoma" w:hAnsi="Tahoma" w:cs="Tahoma"/>
        </w:rPr>
      </w:pPr>
      <w:r w:rsidRPr="00533924">
        <w:rPr>
          <w:rFonts w:ascii="Tahoma" w:hAnsi="Tahoma" w:cs="Tahoma"/>
        </w:rPr>
        <w:t>La cuantía por su naturaleza es indeterminada.</w:t>
      </w:r>
    </w:p>
    <w:p w:rsidR="00D27397" w:rsidRPr="00533924" w:rsidRDefault="00D27397" w:rsidP="00D27397">
      <w:pPr>
        <w:jc w:val="both"/>
        <w:rPr>
          <w:rFonts w:ascii="Tahoma" w:hAnsi="Tahoma" w:cs="Tahoma"/>
        </w:rPr>
      </w:pPr>
      <w:r w:rsidRPr="00533924">
        <w:rPr>
          <w:rFonts w:ascii="Tahoma" w:hAnsi="Tahoma" w:cs="Tahoma"/>
          <w:b/>
        </w:rPr>
        <w:lastRenderedPageBreak/>
        <w:t>SEXTA. –DE LA MARGINACION:</w:t>
      </w:r>
      <w:r w:rsidRPr="00533924">
        <w:rPr>
          <w:rFonts w:ascii="Tahoma" w:hAnsi="Tahoma" w:cs="Tahoma"/>
        </w:rPr>
        <w:t xml:space="preserve"> El compareciente autoriza para que los deudores hipotecarios por si o interpósita persona soliciten y obtengan la marginación respectiva en el Registro de la Propiedad del cantón </w:t>
      </w:r>
      <w:proofErr w:type="spellStart"/>
      <w:r w:rsidR="009E3439" w:rsidRPr="00533924">
        <w:rPr>
          <w:rFonts w:ascii="Tahoma" w:hAnsi="Tahoma" w:cs="Tahoma"/>
        </w:rPr>
        <w:t>Suscal</w:t>
      </w:r>
      <w:proofErr w:type="spellEnd"/>
      <w:r w:rsidRPr="00533924">
        <w:rPr>
          <w:rFonts w:ascii="Tahoma" w:hAnsi="Tahoma" w:cs="Tahoma"/>
        </w:rPr>
        <w:t>.</w:t>
      </w:r>
    </w:p>
    <w:p w:rsidR="00D27397" w:rsidRPr="00533924" w:rsidRDefault="00D27397" w:rsidP="00D27397">
      <w:pPr>
        <w:jc w:val="both"/>
        <w:rPr>
          <w:rFonts w:ascii="Tahoma" w:hAnsi="Tahoma" w:cs="Tahoma"/>
        </w:rPr>
      </w:pPr>
      <w:r w:rsidRPr="00533924">
        <w:rPr>
          <w:rFonts w:ascii="Tahoma" w:hAnsi="Tahoma" w:cs="Tahoma"/>
        </w:rPr>
        <w:t>Usted señor notario dígnese agregar las demás cláusulas de estilo y las necesarias para la plena validez de lo estipulado.</w:t>
      </w:r>
    </w:p>
    <w:p w:rsidR="00D27397" w:rsidRPr="00533924" w:rsidRDefault="00D27397" w:rsidP="00D27397">
      <w:pPr>
        <w:jc w:val="both"/>
        <w:rPr>
          <w:rFonts w:ascii="Tahoma" w:hAnsi="Tahoma" w:cs="Tahoma"/>
        </w:rPr>
      </w:pPr>
      <w:r w:rsidRPr="00533924">
        <w:rPr>
          <w:rFonts w:ascii="Tahoma" w:hAnsi="Tahoma" w:cs="Tahoma"/>
        </w:rPr>
        <w:t xml:space="preserve"> </w:t>
      </w:r>
    </w:p>
    <w:p w:rsidR="003D3AD1" w:rsidRPr="00533924" w:rsidRDefault="00D27397" w:rsidP="00D27397">
      <w:pPr>
        <w:jc w:val="both"/>
        <w:rPr>
          <w:rFonts w:ascii="Tahoma" w:hAnsi="Tahoma" w:cs="Tahoma"/>
          <w:b/>
        </w:rPr>
      </w:pPr>
      <w:r w:rsidRPr="00533924">
        <w:rPr>
          <w:rFonts w:ascii="Tahoma" w:hAnsi="Tahoma" w:cs="Tahoma"/>
          <w:b/>
        </w:rPr>
        <w:t>Atentamente</w:t>
      </w:r>
      <w:r w:rsidR="009E3439" w:rsidRPr="00533924">
        <w:rPr>
          <w:rFonts w:ascii="Tahoma" w:hAnsi="Tahoma" w:cs="Tahoma"/>
          <w:b/>
        </w:rPr>
        <w:t>.</w:t>
      </w:r>
    </w:p>
    <w:p w:rsidR="006F0DBC" w:rsidRPr="00533924" w:rsidRDefault="006F0DBC" w:rsidP="00D27397">
      <w:pPr>
        <w:jc w:val="both"/>
        <w:rPr>
          <w:rFonts w:ascii="Tahoma" w:hAnsi="Tahoma" w:cs="Tahoma"/>
          <w:b/>
        </w:rPr>
      </w:pPr>
    </w:p>
    <w:p w:rsidR="006F0DBC" w:rsidRPr="00533924" w:rsidRDefault="006F0DBC" w:rsidP="00D27397">
      <w:pPr>
        <w:jc w:val="both"/>
        <w:rPr>
          <w:rFonts w:ascii="Tahoma" w:hAnsi="Tahoma" w:cs="Tahoma"/>
          <w:b/>
        </w:rPr>
      </w:pPr>
    </w:p>
    <w:p w:rsidR="006F0DBC" w:rsidRPr="00533924" w:rsidRDefault="006F0DBC" w:rsidP="00D27397">
      <w:pPr>
        <w:jc w:val="both"/>
        <w:rPr>
          <w:rFonts w:ascii="Tahoma" w:hAnsi="Tahoma" w:cs="Tahoma"/>
          <w:b/>
        </w:rPr>
      </w:pPr>
    </w:p>
    <w:p w:rsidR="006F0DBC" w:rsidRPr="00533924" w:rsidRDefault="006F0DBC" w:rsidP="00D27397">
      <w:pPr>
        <w:jc w:val="both"/>
        <w:rPr>
          <w:rFonts w:ascii="Tahoma" w:hAnsi="Tahoma" w:cs="Tahoma"/>
          <w:b/>
        </w:rPr>
      </w:pPr>
    </w:p>
    <w:p w:rsidR="006F0DBC" w:rsidRPr="00533924" w:rsidRDefault="006F0DBC" w:rsidP="00D27397">
      <w:pPr>
        <w:jc w:val="both"/>
        <w:rPr>
          <w:rFonts w:ascii="Tahoma" w:hAnsi="Tahoma" w:cs="Tahoma"/>
          <w:b/>
        </w:rPr>
      </w:pPr>
    </w:p>
    <w:p w:rsidR="006F0DBC" w:rsidRPr="00533924" w:rsidRDefault="006F0DBC" w:rsidP="00D27397">
      <w:pPr>
        <w:jc w:val="both"/>
        <w:rPr>
          <w:rFonts w:ascii="Tahoma" w:hAnsi="Tahoma" w:cs="Tahoma"/>
          <w:b/>
        </w:rPr>
      </w:pPr>
    </w:p>
    <w:p w:rsidR="006F0DBC" w:rsidRPr="00533924" w:rsidRDefault="006F0DBC" w:rsidP="00D27397">
      <w:pPr>
        <w:jc w:val="both"/>
        <w:rPr>
          <w:rFonts w:ascii="Tahoma" w:hAnsi="Tahoma" w:cs="Tahoma"/>
          <w:b/>
        </w:rPr>
      </w:pPr>
    </w:p>
    <w:p w:rsidR="006F0DBC" w:rsidRPr="00533924" w:rsidRDefault="006F0DBC" w:rsidP="00D27397">
      <w:pPr>
        <w:jc w:val="both"/>
        <w:rPr>
          <w:rFonts w:ascii="Tahoma" w:hAnsi="Tahoma" w:cs="Tahoma"/>
          <w:b/>
        </w:rPr>
      </w:pPr>
    </w:p>
    <w:p w:rsidR="006F0DBC" w:rsidRPr="00533924" w:rsidRDefault="006F0DBC" w:rsidP="00D27397">
      <w:pPr>
        <w:jc w:val="both"/>
        <w:rPr>
          <w:rFonts w:ascii="Tahoma" w:hAnsi="Tahoma" w:cs="Tahoma"/>
          <w:b/>
        </w:rPr>
      </w:pPr>
    </w:p>
    <w:p w:rsidR="006F0DBC" w:rsidRPr="00533924" w:rsidRDefault="006F0DBC" w:rsidP="00D27397">
      <w:pPr>
        <w:jc w:val="both"/>
        <w:rPr>
          <w:rFonts w:ascii="Tahoma" w:hAnsi="Tahoma" w:cs="Tahoma"/>
          <w:b/>
        </w:rPr>
      </w:pPr>
    </w:p>
    <w:p w:rsidR="006F0DBC" w:rsidRPr="00533924" w:rsidRDefault="006F0DBC" w:rsidP="00D27397">
      <w:pPr>
        <w:jc w:val="both"/>
        <w:rPr>
          <w:rFonts w:ascii="Tahoma" w:hAnsi="Tahoma" w:cs="Tahoma"/>
          <w:b/>
        </w:rPr>
      </w:pPr>
    </w:p>
    <w:p w:rsidR="006F0DBC" w:rsidRPr="00533924" w:rsidRDefault="006F0DBC" w:rsidP="00D27397">
      <w:pPr>
        <w:jc w:val="both"/>
        <w:rPr>
          <w:rFonts w:ascii="Tahoma" w:hAnsi="Tahoma" w:cs="Tahoma"/>
          <w:b/>
        </w:rPr>
      </w:pPr>
    </w:p>
    <w:p w:rsidR="006F0DBC" w:rsidRPr="00533924" w:rsidRDefault="006F0DBC" w:rsidP="00D27397">
      <w:pPr>
        <w:jc w:val="both"/>
        <w:rPr>
          <w:rFonts w:ascii="Tahoma" w:hAnsi="Tahoma" w:cs="Tahoma"/>
          <w:b/>
        </w:rPr>
      </w:pPr>
    </w:p>
    <w:p w:rsidR="006F0DBC" w:rsidRPr="00533924" w:rsidRDefault="006F0DBC" w:rsidP="00D27397">
      <w:pPr>
        <w:jc w:val="both"/>
        <w:rPr>
          <w:rFonts w:ascii="Tahoma" w:hAnsi="Tahoma" w:cs="Tahoma"/>
          <w:b/>
        </w:rPr>
      </w:pPr>
    </w:p>
    <w:p w:rsidR="006F0DBC" w:rsidRPr="00533924" w:rsidRDefault="006F0DBC" w:rsidP="00D27397">
      <w:pPr>
        <w:jc w:val="both"/>
        <w:rPr>
          <w:rFonts w:ascii="Tahoma" w:hAnsi="Tahoma" w:cs="Tahoma"/>
          <w:b/>
        </w:rPr>
      </w:pPr>
    </w:p>
    <w:p w:rsidR="006F0DBC" w:rsidRPr="00533924" w:rsidRDefault="006F0DBC" w:rsidP="00D27397">
      <w:pPr>
        <w:jc w:val="both"/>
        <w:rPr>
          <w:rFonts w:ascii="Tahoma" w:hAnsi="Tahoma" w:cs="Tahoma"/>
          <w:b/>
        </w:rPr>
      </w:pPr>
    </w:p>
    <w:p w:rsidR="006F0DBC" w:rsidRPr="00533924" w:rsidRDefault="006F0DBC" w:rsidP="00D27397">
      <w:pPr>
        <w:jc w:val="both"/>
        <w:rPr>
          <w:rFonts w:ascii="Tahoma" w:hAnsi="Tahoma" w:cs="Tahoma"/>
          <w:b/>
        </w:rPr>
      </w:pPr>
    </w:p>
    <w:p w:rsidR="006F0DBC" w:rsidRPr="00533924" w:rsidRDefault="006F0DBC" w:rsidP="00D27397">
      <w:pPr>
        <w:jc w:val="both"/>
        <w:rPr>
          <w:rFonts w:ascii="Tahoma" w:hAnsi="Tahoma" w:cs="Tahoma"/>
          <w:b/>
        </w:rPr>
      </w:pPr>
    </w:p>
    <w:p w:rsidR="006F0DBC" w:rsidRPr="00533924" w:rsidRDefault="006F0DBC" w:rsidP="00D27397">
      <w:pPr>
        <w:jc w:val="both"/>
        <w:rPr>
          <w:rFonts w:ascii="Tahoma" w:hAnsi="Tahoma" w:cs="Tahoma"/>
          <w:b/>
        </w:rPr>
      </w:pPr>
    </w:p>
    <w:p w:rsidR="006F0DBC" w:rsidRPr="00533924" w:rsidRDefault="006F0DBC" w:rsidP="00D27397">
      <w:pPr>
        <w:jc w:val="both"/>
        <w:rPr>
          <w:rFonts w:ascii="Tahoma" w:hAnsi="Tahoma" w:cs="Tahoma"/>
          <w:b/>
        </w:rPr>
      </w:pPr>
    </w:p>
    <w:p w:rsidR="006F0DBC" w:rsidRPr="00533924" w:rsidRDefault="006F0DBC" w:rsidP="00D27397">
      <w:pPr>
        <w:jc w:val="both"/>
        <w:rPr>
          <w:rFonts w:ascii="Tahoma" w:hAnsi="Tahoma" w:cs="Tahoma"/>
          <w:b/>
        </w:rPr>
      </w:pPr>
    </w:p>
    <w:p w:rsidR="006F0DBC" w:rsidRPr="00533924" w:rsidRDefault="006F0DBC" w:rsidP="00D27397">
      <w:pPr>
        <w:jc w:val="both"/>
        <w:rPr>
          <w:rFonts w:ascii="Tahoma" w:hAnsi="Tahoma" w:cs="Tahoma"/>
          <w:b/>
        </w:rPr>
      </w:pPr>
    </w:p>
    <w:p w:rsidR="006F0DBC" w:rsidRPr="00533924" w:rsidRDefault="006F0DBC" w:rsidP="00D27397">
      <w:pPr>
        <w:jc w:val="both"/>
        <w:rPr>
          <w:rFonts w:ascii="Tahoma" w:hAnsi="Tahoma" w:cs="Tahoma"/>
          <w:b/>
        </w:rPr>
      </w:pPr>
    </w:p>
    <w:p w:rsidR="006F0DBC" w:rsidRPr="00533924" w:rsidRDefault="006F0DBC" w:rsidP="00D27397">
      <w:pPr>
        <w:jc w:val="both"/>
        <w:rPr>
          <w:rFonts w:ascii="Tahoma" w:hAnsi="Tahoma" w:cs="Tahoma"/>
          <w:b/>
        </w:rPr>
      </w:pPr>
    </w:p>
    <w:p w:rsidR="006F0DBC" w:rsidRPr="00533924" w:rsidRDefault="006F0DBC" w:rsidP="00D27397">
      <w:pPr>
        <w:jc w:val="both"/>
        <w:rPr>
          <w:rFonts w:ascii="Tahoma" w:hAnsi="Tahoma" w:cs="Tahoma"/>
          <w:b/>
        </w:rPr>
      </w:pPr>
    </w:p>
    <w:p w:rsidR="006F0DBC" w:rsidRPr="00533924" w:rsidRDefault="006F0DBC" w:rsidP="00CA1DD3">
      <w:pPr>
        <w:jc w:val="both"/>
        <w:rPr>
          <w:rFonts w:ascii="Tahoma" w:hAnsi="Tahoma" w:cs="Tahoma"/>
          <w:b/>
        </w:rPr>
      </w:pPr>
      <w:r w:rsidRPr="00533924">
        <w:rPr>
          <w:rFonts w:ascii="Tahoma" w:hAnsi="Tahoma" w:cs="Tahoma"/>
          <w:b/>
        </w:rPr>
        <w:lastRenderedPageBreak/>
        <w:t>SEÑOR NOTARIO:</w:t>
      </w:r>
    </w:p>
    <w:p w:rsidR="006F0DBC" w:rsidRPr="00533924" w:rsidRDefault="006F0DBC" w:rsidP="00CA1DD3">
      <w:pPr>
        <w:jc w:val="both"/>
        <w:rPr>
          <w:rFonts w:ascii="Tahoma" w:hAnsi="Tahoma" w:cs="Tahoma"/>
        </w:rPr>
      </w:pPr>
      <w:r w:rsidRPr="00533924">
        <w:rPr>
          <w:rFonts w:ascii="Tahoma" w:hAnsi="Tahoma" w:cs="Tahoma"/>
        </w:rPr>
        <w:t xml:space="preserve">En el Registro de Escrituras a su cargo, sírvase en incorporar una en la que conste la aceptación de un contrato de compraventa </w:t>
      </w:r>
      <w:r w:rsidRPr="00533924">
        <w:rPr>
          <w:rFonts w:ascii="Tahoma" w:hAnsi="Tahoma" w:cs="Tahoma"/>
        </w:rPr>
        <w:t>de conformidad con las siguientes clausulas.</w:t>
      </w:r>
    </w:p>
    <w:p w:rsidR="006F0DBC" w:rsidRPr="00533924" w:rsidRDefault="006F0DBC" w:rsidP="00CA1DD3">
      <w:pPr>
        <w:jc w:val="both"/>
        <w:rPr>
          <w:rFonts w:ascii="Tahoma" w:hAnsi="Tahoma" w:cs="Tahoma"/>
        </w:rPr>
      </w:pPr>
      <w:r w:rsidRPr="00533924">
        <w:rPr>
          <w:rFonts w:ascii="Tahoma" w:hAnsi="Tahoma" w:cs="Tahoma"/>
          <w:b/>
        </w:rPr>
        <w:t>PRIMERA. - COMPARECIENTE. -</w:t>
      </w:r>
      <w:r w:rsidRPr="00533924">
        <w:rPr>
          <w:rFonts w:ascii="Tahoma" w:hAnsi="Tahoma" w:cs="Tahoma"/>
        </w:rPr>
        <w:t xml:space="preserve"> </w:t>
      </w:r>
      <w:r w:rsidRPr="00533924">
        <w:rPr>
          <w:rFonts w:ascii="Tahoma" w:hAnsi="Tahoma" w:cs="Tahoma"/>
        </w:rPr>
        <w:t xml:space="preserve"> Manuel María Lema Lazo con número de cédula 030136781</w:t>
      </w:r>
      <w:r w:rsidR="00533924">
        <w:rPr>
          <w:rFonts w:ascii="Tahoma" w:hAnsi="Tahoma" w:cs="Tahoma"/>
        </w:rPr>
        <w:t>-</w:t>
      </w:r>
      <w:r w:rsidRPr="00533924">
        <w:rPr>
          <w:rFonts w:ascii="Tahoma" w:hAnsi="Tahoma" w:cs="Tahoma"/>
        </w:rPr>
        <w:t xml:space="preserve">9 y María </w:t>
      </w:r>
      <w:proofErr w:type="spellStart"/>
      <w:r w:rsidRPr="00533924">
        <w:rPr>
          <w:rFonts w:ascii="Tahoma" w:hAnsi="Tahoma" w:cs="Tahoma"/>
        </w:rPr>
        <w:t>Bal</w:t>
      </w:r>
      <w:r w:rsidR="00533924">
        <w:rPr>
          <w:rFonts w:ascii="Tahoma" w:hAnsi="Tahoma" w:cs="Tahoma"/>
        </w:rPr>
        <w:t>v</w:t>
      </w:r>
      <w:r w:rsidRPr="00533924">
        <w:rPr>
          <w:rFonts w:ascii="Tahoma" w:hAnsi="Tahoma" w:cs="Tahoma"/>
        </w:rPr>
        <w:t>ina</w:t>
      </w:r>
      <w:proofErr w:type="spellEnd"/>
      <w:r w:rsidRPr="00533924">
        <w:rPr>
          <w:rFonts w:ascii="Tahoma" w:hAnsi="Tahoma" w:cs="Tahoma"/>
        </w:rPr>
        <w:t xml:space="preserve"> </w:t>
      </w:r>
      <w:proofErr w:type="spellStart"/>
      <w:r w:rsidRPr="00533924">
        <w:rPr>
          <w:rFonts w:ascii="Tahoma" w:hAnsi="Tahoma" w:cs="Tahoma"/>
        </w:rPr>
        <w:t>Guaman</w:t>
      </w:r>
      <w:proofErr w:type="spellEnd"/>
      <w:r w:rsidRPr="00533924">
        <w:rPr>
          <w:rFonts w:ascii="Tahoma" w:hAnsi="Tahoma" w:cs="Tahoma"/>
        </w:rPr>
        <w:t xml:space="preserve"> </w:t>
      </w:r>
      <w:proofErr w:type="spellStart"/>
      <w:r w:rsidRPr="00533924">
        <w:rPr>
          <w:rFonts w:ascii="Tahoma" w:hAnsi="Tahoma" w:cs="Tahoma"/>
        </w:rPr>
        <w:t>Guaman</w:t>
      </w:r>
      <w:proofErr w:type="spellEnd"/>
      <w:r w:rsidRPr="00533924">
        <w:rPr>
          <w:rFonts w:ascii="Tahoma" w:hAnsi="Tahoma" w:cs="Tahoma"/>
        </w:rPr>
        <w:t xml:space="preserve"> con número de cédula</w:t>
      </w:r>
      <w:r w:rsidR="00533924">
        <w:rPr>
          <w:rFonts w:ascii="Tahoma" w:hAnsi="Tahoma" w:cs="Tahoma"/>
        </w:rPr>
        <w:t xml:space="preserve"> 030121128-</w:t>
      </w:r>
      <w:proofErr w:type="gramStart"/>
      <w:r w:rsidR="00533924">
        <w:rPr>
          <w:rFonts w:ascii="Tahoma" w:hAnsi="Tahoma" w:cs="Tahoma"/>
        </w:rPr>
        <w:t>0</w:t>
      </w:r>
      <w:r w:rsidRPr="00533924">
        <w:rPr>
          <w:rFonts w:ascii="Tahoma" w:hAnsi="Tahoma" w:cs="Tahoma"/>
        </w:rPr>
        <w:t xml:space="preserve">  casados</w:t>
      </w:r>
      <w:proofErr w:type="gramEnd"/>
      <w:r w:rsidRPr="00533924">
        <w:rPr>
          <w:rFonts w:ascii="Tahoma" w:hAnsi="Tahoma" w:cs="Tahoma"/>
        </w:rPr>
        <w:t xml:space="preserve"> entre </w:t>
      </w:r>
      <w:r w:rsidR="00533924" w:rsidRPr="00533924">
        <w:rPr>
          <w:rFonts w:ascii="Tahoma" w:hAnsi="Tahoma" w:cs="Tahoma"/>
        </w:rPr>
        <w:t>sí</w:t>
      </w:r>
      <w:r w:rsidRPr="00533924">
        <w:rPr>
          <w:rFonts w:ascii="Tahoma" w:hAnsi="Tahoma" w:cs="Tahoma"/>
        </w:rPr>
        <w:t xml:space="preserve">, </w:t>
      </w:r>
      <w:r w:rsidRPr="00533924">
        <w:rPr>
          <w:rFonts w:ascii="Tahoma" w:hAnsi="Tahoma" w:cs="Tahoma"/>
        </w:rPr>
        <w:t>a quien</w:t>
      </w:r>
      <w:r w:rsidRPr="00533924">
        <w:rPr>
          <w:rFonts w:ascii="Tahoma" w:hAnsi="Tahoma" w:cs="Tahoma"/>
        </w:rPr>
        <w:t>es</w:t>
      </w:r>
      <w:r w:rsidRPr="00533924">
        <w:rPr>
          <w:rFonts w:ascii="Tahoma" w:hAnsi="Tahoma" w:cs="Tahoma"/>
        </w:rPr>
        <w:t xml:space="preserve"> en lo posterior se lo</w:t>
      </w:r>
      <w:r w:rsidRPr="00533924">
        <w:rPr>
          <w:rFonts w:ascii="Tahoma" w:hAnsi="Tahoma" w:cs="Tahoma"/>
        </w:rPr>
        <w:t>s</w:t>
      </w:r>
      <w:r w:rsidRPr="00533924">
        <w:rPr>
          <w:rFonts w:ascii="Tahoma" w:hAnsi="Tahoma" w:cs="Tahoma"/>
        </w:rPr>
        <w:t xml:space="preserve"> podrá denominar “</w:t>
      </w:r>
      <w:r w:rsidRPr="00533924">
        <w:rPr>
          <w:rFonts w:ascii="Tahoma" w:hAnsi="Tahoma" w:cs="Tahoma"/>
        </w:rPr>
        <w:t>El Beneficiario Real</w:t>
      </w:r>
      <w:r w:rsidRPr="00533924">
        <w:rPr>
          <w:rFonts w:ascii="Tahoma" w:hAnsi="Tahoma" w:cs="Tahoma"/>
        </w:rPr>
        <w:t>”.</w:t>
      </w:r>
      <w:r w:rsidRPr="00533924">
        <w:rPr>
          <w:rFonts w:ascii="Tahoma" w:hAnsi="Tahoma" w:cs="Tahoma"/>
        </w:rPr>
        <w:t xml:space="preserve"> Los señores</w:t>
      </w:r>
      <w:r w:rsidRPr="00533924">
        <w:rPr>
          <w:rFonts w:ascii="Tahoma" w:hAnsi="Tahoma" w:cs="Tahoma"/>
        </w:rPr>
        <w:t xml:space="preserve"> compareciente</w:t>
      </w:r>
      <w:r w:rsidRPr="00533924">
        <w:rPr>
          <w:rFonts w:ascii="Tahoma" w:hAnsi="Tahoma" w:cs="Tahoma"/>
        </w:rPr>
        <w:t>s</w:t>
      </w:r>
      <w:r w:rsidRPr="00533924">
        <w:rPr>
          <w:rFonts w:ascii="Tahoma" w:hAnsi="Tahoma" w:cs="Tahoma"/>
        </w:rPr>
        <w:t xml:space="preserve"> manifiesta</w:t>
      </w:r>
      <w:r w:rsidRPr="00533924">
        <w:rPr>
          <w:rFonts w:ascii="Tahoma" w:hAnsi="Tahoma" w:cs="Tahoma"/>
        </w:rPr>
        <w:t>n</w:t>
      </w:r>
      <w:r w:rsidRPr="00533924">
        <w:rPr>
          <w:rFonts w:ascii="Tahoma" w:hAnsi="Tahoma" w:cs="Tahoma"/>
        </w:rPr>
        <w:t xml:space="preserve"> ser ecuatoriano, casado</w:t>
      </w:r>
      <w:r w:rsidRPr="00533924">
        <w:rPr>
          <w:rFonts w:ascii="Tahoma" w:hAnsi="Tahoma" w:cs="Tahoma"/>
        </w:rPr>
        <w:t>s</w:t>
      </w:r>
      <w:r w:rsidRPr="00533924">
        <w:rPr>
          <w:rFonts w:ascii="Tahoma" w:hAnsi="Tahoma" w:cs="Tahoma"/>
        </w:rPr>
        <w:t>, mayor</w:t>
      </w:r>
      <w:r w:rsidRPr="00533924">
        <w:rPr>
          <w:rFonts w:ascii="Tahoma" w:hAnsi="Tahoma" w:cs="Tahoma"/>
        </w:rPr>
        <w:t>es</w:t>
      </w:r>
      <w:r w:rsidRPr="00533924">
        <w:rPr>
          <w:rFonts w:ascii="Tahoma" w:hAnsi="Tahoma" w:cs="Tahoma"/>
        </w:rPr>
        <w:t xml:space="preserve"> de edad, legalmente capa</w:t>
      </w:r>
      <w:r w:rsidRPr="00533924">
        <w:rPr>
          <w:rFonts w:ascii="Tahoma" w:hAnsi="Tahoma" w:cs="Tahoma"/>
        </w:rPr>
        <w:t>ces</w:t>
      </w:r>
      <w:r w:rsidRPr="00533924">
        <w:rPr>
          <w:rFonts w:ascii="Tahoma" w:hAnsi="Tahoma" w:cs="Tahoma"/>
        </w:rPr>
        <w:t xml:space="preserve"> y hábil</w:t>
      </w:r>
      <w:r w:rsidRPr="00533924">
        <w:rPr>
          <w:rFonts w:ascii="Tahoma" w:hAnsi="Tahoma" w:cs="Tahoma"/>
        </w:rPr>
        <w:t>es</w:t>
      </w:r>
      <w:r w:rsidRPr="00533924">
        <w:rPr>
          <w:rFonts w:ascii="Tahoma" w:hAnsi="Tahoma" w:cs="Tahoma"/>
        </w:rPr>
        <w:t xml:space="preserve"> ante la ley para celebrar actos, contratos y contraer obligaciones, domiciliado en</w:t>
      </w:r>
      <w:r w:rsidRPr="00533924">
        <w:rPr>
          <w:rFonts w:ascii="Tahoma" w:hAnsi="Tahoma" w:cs="Tahoma"/>
        </w:rPr>
        <w:t xml:space="preserve"> el </w:t>
      </w:r>
      <w:r w:rsidR="00EB4903" w:rsidRPr="00533924">
        <w:rPr>
          <w:rFonts w:ascii="Tahoma" w:hAnsi="Tahoma" w:cs="Tahoma"/>
        </w:rPr>
        <w:t>país de</w:t>
      </w:r>
      <w:r w:rsidRPr="00533924">
        <w:rPr>
          <w:rFonts w:ascii="Tahoma" w:hAnsi="Tahoma" w:cs="Tahoma"/>
        </w:rPr>
        <w:t xml:space="preserve"> Estados Unidos de </w:t>
      </w:r>
      <w:r w:rsidR="00533924" w:rsidRPr="00533924">
        <w:rPr>
          <w:rFonts w:ascii="Tahoma" w:hAnsi="Tahoma" w:cs="Tahoma"/>
        </w:rPr>
        <w:t>América</w:t>
      </w:r>
      <w:r w:rsidR="00EB4903" w:rsidRPr="00533924">
        <w:rPr>
          <w:rFonts w:ascii="Tahoma" w:hAnsi="Tahoma" w:cs="Tahoma"/>
        </w:rPr>
        <w:t xml:space="preserve"> de paso por este cantón y provincia de Cañar,</w:t>
      </w:r>
      <w:r w:rsidRPr="00533924">
        <w:rPr>
          <w:rFonts w:ascii="Tahoma" w:hAnsi="Tahoma" w:cs="Tahoma"/>
        </w:rPr>
        <w:t xml:space="preserve"> República del Ecuador.</w:t>
      </w:r>
    </w:p>
    <w:p w:rsidR="00EB4903" w:rsidRPr="00EB4903" w:rsidRDefault="006F0DBC" w:rsidP="00CA1DD3">
      <w:pPr>
        <w:jc w:val="both"/>
        <w:rPr>
          <w:rFonts w:ascii="Tahoma" w:hAnsi="Tahoma" w:cs="Tahoma"/>
          <w:b/>
        </w:rPr>
      </w:pPr>
      <w:r w:rsidRPr="00533924">
        <w:rPr>
          <w:rFonts w:ascii="Tahoma" w:hAnsi="Tahoma" w:cs="Tahoma"/>
          <w:b/>
        </w:rPr>
        <w:t>SEGUNDA. - ANTECEDENTES</w:t>
      </w:r>
      <w:r w:rsidRPr="00533924">
        <w:rPr>
          <w:rFonts w:ascii="Tahoma" w:hAnsi="Tahoma" w:cs="Tahoma"/>
        </w:rPr>
        <w:t xml:space="preserve">. </w:t>
      </w:r>
      <w:r w:rsidR="00EB4903" w:rsidRPr="00533924">
        <w:rPr>
          <w:rFonts w:ascii="Tahoma" w:hAnsi="Tahoma" w:cs="Tahoma"/>
        </w:rPr>
        <w:t xml:space="preserve">Los Beneficiarios Reales declaran que se </w:t>
      </w:r>
      <w:r w:rsidR="00EB4903" w:rsidRPr="00533924">
        <w:rPr>
          <w:rFonts w:ascii="Tahoma" w:eastAsia="Times New Roman" w:hAnsi="Tahoma" w:cs="Tahoma"/>
          <w:bCs/>
          <w:lang w:eastAsia="es-EC"/>
        </w:rPr>
        <w:t>adquirió el dominio del bien inmueble</w:t>
      </w:r>
      <w:r w:rsidR="00EB4903" w:rsidRPr="00EB4903">
        <w:rPr>
          <w:rFonts w:ascii="Tahoma" w:eastAsia="Times New Roman" w:hAnsi="Tahoma" w:cs="Tahoma"/>
          <w:lang w:eastAsia="es-EC"/>
        </w:rPr>
        <w:t xml:space="preserve"> consistente en un terreno ubicado en</w:t>
      </w:r>
      <w:r w:rsidR="00EB4903" w:rsidRPr="00533924">
        <w:rPr>
          <w:rFonts w:ascii="Tahoma" w:eastAsia="Times New Roman" w:hAnsi="Tahoma" w:cs="Tahoma"/>
          <w:lang w:eastAsia="es-EC"/>
        </w:rPr>
        <w:t xml:space="preserve"> el punto conocido con el nombre de “GUN GRANDE”, de la parroquia de Zhud, del cantón y provincia de Cañar</w:t>
      </w:r>
      <w:r w:rsidR="00EB4903" w:rsidRPr="00EB4903">
        <w:rPr>
          <w:rFonts w:ascii="Tahoma" w:eastAsia="Times New Roman" w:hAnsi="Tahoma" w:cs="Tahoma"/>
          <w:lang w:eastAsia="es-EC"/>
        </w:rPr>
        <w:t>,</w:t>
      </w:r>
      <w:r w:rsidR="00EB4903" w:rsidRPr="00533924">
        <w:rPr>
          <w:rFonts w:ascii="Tahoma" w:eastAsia="Times New Roman" w:hAnsi="Tahoma" w:cs="Tahoma"/>
          <w:b/>
          <w:bCs/>
          <w:iCs/>
          <w:lang w:eastAsia="es-EC"/>
        </w:rPr>
        <w:t xml:space="preserve"> </w:t>
      </w:r>
      <w:r w:rsidR="00EB4903" w:rsidRPr="00533924">
        <w:rPr>
          <w:rFonts w:ascii="Tahoma" w:eastAsia="Times New Roman" w:hAnsi="Tahoma" w:cs="Tahoma"/>
          <w:bCs/>
          <w:iCs/>
          <w:lang w:eastAsia="es-EC"/>
        </w:rPr>
        <w:t>con una superficie de __________ metros cuadrados (</w:t>
      </w:r>
      <w:r w:rsidR="00EB4903" w:rsidRPr="00EB4903">
        <w:rPr>
          <w:rFonts w:ascii="Tahoma" w:eastAsia="Times New Roman" w:hAnsi="Tahoma" w:cs="Tahoma"/>
          <w:lang w:eastAsia="es-EC"/>
        </w:rPr>
        <w:t>m²), cuyos linderos son los siguientes:</w:t>
      </w:r>
      <w:r w:rsidR="007A05E8" w:rsidRPr="00533924">
        <w:rPr>
          <w:rFonts w:ascii="Tahoma" w:eastAsia="Times New Roman" w:hAnsi="Tahoma" w:cs="Tahoma"/>
          <w:lang w:eastAsia="es-EC"/>
        </w:rPr>
        <w:t xml:space="preserve"> </w:t>
      </w:r>
      <w:r w:rsidR="007A05E8" w:rsidRPr="00533924">
        <w:rPr>
          <w:rFonts w:ascii="Tahoma" w:hAnsi="Tahoma" w:cs="Tahoma"/>
        </w:rPr>
        <w:t xml:space="preserve">Por arriba, con terreno de Pablo </w:t>
      </w:r>
      <w:proofErr w:type="spellStart"/>
      <w:r w:rsidR="007A05E8" w:rsidRPr="00533924">
        <w:rPr>
          <w:rFonts w:ascii="Tahoma" w:hAnsi="Tahoma" w:cs="Tahoma"/>
        </w:rPr>
        <w:t>Mayancela</w:t>
      </w:r>
      <w:proofErr w:type="spellEnd"/>
      <w:r w:rsidR="007A05E8" w:rsidRPr="00533924">
        <w:rPr>
          <w:rFonts w:ascii="Tahoma" w:hAnsi="Tahoma" w:cs="Tahoma"/>
        </w:rPr>
        <w:t xml:space="preserve">, toma de agua al medio; por el pie, con terreno de Juan Manuel </w:t>
      </w:r>
      <w:proofErr w:type="spellStart"/>
      <w:r w:rsidR="007A05E8" w:rsidRPr="00533924">
        <w:rPr>
          <w:rFonts w:ascii="Tahoma" w:hAnsi="Tahoma" w:cs="Tahoma"/>
        </w:rPr>
        <w:t>Mayancela</w:t>
      </w:r>
      <w:proofErr w:type="spellEnd"/>
      <w:r w:rsidR="007A05E8" w:rsidRPr="00533924">
        <w:rPr>
          <w:rFonts w:ascii="Tahoma" w:hAnsi="Tahoma" w:cs="Tahoma"/>
        </w:rPr>
        <w:t xml:space="preserve">, quebrada al medio; por el un lado con las de Pablo </w:t>
      </w:r>
      <w:proofErr w:type="spellStart"/>
      <w:r w:rsidR="007A05E8" w:rsidRPr="00533924">
        <w:rPr>
          <w:rFonts w:ascii="Tahoma" w:hAnsi="Tahoma" w:cs="Tahoma"/>
        </w:rPr>
        <w:t>Mayancela</w:t>
      </w:r>
      <w:proofErr w:type="spellEnd"/>
      <w:r w:rsidR="007A05E8" w:rsidRPr="00533924">
        <w:rPr>
          <w:rFonts w:ascii="Tahoma" w:hAnsi="Tahoma" w:cs="Tahoma"/>
        </w:rPr>
        <w:t xml:space="preserve">, hoy de Benjamín Reinoso; y </w:t>
      </w:r>
      <w:r w:rsidR="00F00C87" w:rsidRPr="00533924">
        <w:rPr>
          <w:rFonts w:ascii="Tahoma" w:hAnsi="Tahoma" w:cs="Tahoma"/>
        </w:rPr>
        <w:t>también</w:t>
      </w:r>
      <w:r w:rsidR="007A05E8" w:rsidRPr="00533924">
        <w:rPr>
          <w:rFonts w:ascii="Tahoma" w:hAnsi="Tahoma" w:cs="Tahoma"/>
        </w:rPr>
        <w:t xml:space="preserve"> con las de Andrés </w:t>
      </w:r>
      <w:proofErr w:type="spellStart"/>
      <w:r w:rsidR="007A05E8" w:rsidRPr="00533924">
        <w:rPr>
          <w:rFonts w:ascii="Tahoma" w:hAnsi="Tahoma" w:cs="Tahoma"/>
        </w:rPr>
        <w:t>Mayancela</w:t>
      </w:r>
      <w:proofErr w:type="spellEnd"/>
      <w:r w:rsidR="007A05E8" w:rsidRPr="00533924">
        <w:rPr>
          <w:rFonts w:ascii="Tahoma" w:hAnsi="Tahoma" w:cs="Tahoma"/>
        </w:rPr>
        <w:t xml:space="preserve"> , hoy de su comprador </w:t>
      </w:r>
      <w:proofErr w:type="spellStart"/>
      <w:r w:rsidR="007A05E8" w:rsidRPr="00533924">
        <w:rPr>
          <w:rFonts w:ascii="Tahoma" w:hAnsi="Tahoma" w:cs="Tahoma"/>
        </w:rPr>
        <w:t>Benjamin</w:t>
      </w:r>
      <w:proofErr w:type="spellEnd"/>
      <w:r w:rsidR="007A05E8" w:rsidRPr="00533924">
        <w:rPr>
          <w:rFonts w:ascii="Tahoma" w:hAnsi="Tahoma" w:cs="Tahoma"/>
        </w:rPr>
        <w:t xml:space="preserve"> Reinoso, cabuyos y cerca de piedras al medio</w:t>
      </w:r>
      <w:r w:rsidR="00CA1DD3" w:rsidRPr="00533924">
        <w:rPr>
          <w:rFonts w:ascii="Tahoma" w:hAnsi="Tahoma" w:cs="Tahoma"/>
        </w:rPr>
        <w:t>, e</w:t>
      </w:r>
      <w:r w:rsidR="00EB4903" w:rsidRPr="00EB4903">
        <w:rPr>
          <w:rFonts w:ascii="Tahoma" w:eastAsia="Times New Roman" w:hAnsi="Tahoma" w:cs="Tahoma"/>
          <w:lang w:eastAsia="es-EC"/>
        </w:rPr>
        <w:t xml:space="preserve">l referido inmueble se encuentra </w:t>
      </w:r>
      <w:r w:rsidR="00EB4903" w:rsidRPr="00533924">
        <w:rPr>
          <w:rFonts w:ascii="Tahoma" w:eastAsia="Times New Roman" w:hAnsi="Tahoma" w:cs="Tahoma"/>
          <w:bCs/>
          <w:lang w:eastAsia="es-EC"/>
        </w:rPr>
        <w:t xml:space="preserve">inscrito en el Registro de la Propiedad del cantón </w:t>
      </w:r>
      <w:r w:rsidR="007A05E8" w:rsidRPr="00533924">
        <w:rPr>
          <w:rFonts w:ascii="Tahoma" w:eastAsia="Times New Roman" w:hAnsi="Tahoma" w:cs="Tahoma"/>
          <w:bCs/>
          <w:lang w:eastAsia="es-EC"/>
        </w:rPr>
        <w:t xml:space="preserve"> Cañar</w:t>
      </w:r>
      <w:r w:rsidR="00EB4903" w:rsidRPr="00EB4903">
        <w:rPr>
          <w:rFonts w:ascii="Tahoma" w:eastAsia="Times New Roman" w:hAnsi="Tahoma" w:cs="Tahoma"/>
          <w:lang w:eastAsia="es-EC"/>
        </w:rPr>
        <w:t xml:space="preserve">, bajo el número de inscripción </w:t>
      </w:r>
      <w:r w:rsidR="007A05E8" w:rsidRPr="00533924">
        <w:rPr>
          <w:rFonts w:ascii="Tahoma" w:eastAsia="Times New Roman" w:hAnsi="Tahoma" w:cs="Tahoma"/>
          <w:lang w:eastAsia="es-EC"/>
        </w:rPr>
        <w:t>1780</w:t>
      </w:r>
      <w:r w:rsidR="00EB4903" w:rsidRPr="00EB4903">
        <w:rPr>
          <w:rFonts w:ascii="Tahoma" w:eastAsia="Times New Roman" w:hAnsi="Tahoma" w:cs="Tahoma"/>
          <w:lang w:eastAsia="es-EC"/>
        </w:rPr>
        <w:t xml:space="preserve">, de fecha </w:t>
      </w:r>
      <w:r w:rsidR="007A05E8" w:rsidRPr="00533924">
        <w:rPr>
          <w:rFonts w:ascii="Tahoma" w:eastAsia="Times New Roman" w:hAnsi="Tahoma" w:cs="Tahoma"/>
          <w:lang w:eastAsia="es-EC"/>
        </w:rPr>
        <w:t>16</w:t>
      </w:r>
      <w:r w:rsidR="00EB4903" w:rsidRPr="00EB4903">
        <w:rPr>
          <w:rFonts w:ascii="Tahoma" w:eastAsia="Times New Roman" w:hAnsi="Tahoma" w:cs="Tahoma"/>
          <w:lang w:eastAsia="es-EC"/>
        </w:rPr>
        <w:t xml:space="preserve"> de</w:t>
      </w:r>
      <w:r w:rsidR="007A05E8" w:rsidRPr="00533924">
        <w:rPr>
          <w:rFonts w:ascii="Tahoma" w:eastAsia="Times New Roman" w:hAnsi="Tahoma" w:cs="Tahoma"/>
          <w:lang w:eastAsia="es-EC"/>
        </w:rPr>
        <w:t xml:space="preserve"> junio</w:t>
      </w:r>
      <w:r w:rsidR="00EB4903" w:rsidRPr="00EB4903">
        <w:rPr>
          <w:rFonts w:ascii="Tahoma" w:eastAsia="Times New Roman" w:hAnsi="Tahoma" w:cs="Tahoma"/>
          <w:lang w:eastAsia="es-EC"/>
        </w:rPr>
        <w:t xml:space="preserve"> de</w:t>
      </w:r>
      <w:r w:rsidR="007A05E8" w:rsidRPr="00533924">
        <w:rPr>
          <w:rFonts w:ascii="Tahoma" w:eastAsia="Times New Roman" w:hAnsi="Tahoma" w:cs="Tahoma"/>
          <w:lang w:eastAsia="es-EC"/>
        </w:rPr>
        <w:t>l 2000</w:t>
      </w:r>
      <w:r w:rsidR="00EB4903" w:rsidRPr="00EB4903">
        <w:rPr>
          <w:rFonts w:ascii="Tahoma" w:eastAsia="Times New Roman" w:hAnsi="Tahoma" w:cs="Tahoma"/>
          <w:lang w:eastAsia="es-EC"/>
        </w:rPr>
        <w:t>.</w:t>
      </w:r>
    </w:p>
    <w:p w:rsidR="00EB4903" w:rsidRPr="00EB4903" w:rsidRDefault="00EB4903" w:rsidP="00CA1D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lang w:eastAsia="es-EC"/>
        </w:rPr>
      </w:pPr>
      <w:r w:rsidRPr="00EB4903">
        <w:rPr>
          <w:rFonts w:ascii="Tahoma" w:eastAsia="Times New Roman" w:hAnsi="Tahoma" w:cs="Tahoma"/>
          <w:lang w:eastAsia="es-EC"/>
        </w:rPr>
        <w:t>L</w:t>
      </w:r>
      <w:r w:rsidR="00CA1DD3" w:rsidRPr="00533924">
        <w:rPr>
          <w:rFonts w:ascii="Tahoma" w:eastAsia="Times New Roman" w:hAnsi="Tahoma" w:cs="Tahoma"/>
          <w:lang w:eastAsia="es-EC"/>
        </w:rPr>
        <w:t xml:space="preserve">os Beneficiarios Reales </w:t>
      </w:r>
      <w:r w:rsidRPr="00EB4903">
        <w:rPr>
          <w:rFonts w:ascii="Tahoma" w:eastAsia="Times New Roman" w:hAnsi="Tahoma" w:cs="Tahoma"/>
          <w:lang w:eastAsia="es-EC"/>
        </w:rPr>
        <w:t xml:space="preserve">declara que </w:t>
      </w:r>
      <w:r w:rsidRPr="00533924">
        <w:rPr>
          <w:rFonts w:ascii="Tahoma" w:eastAsia="Times New Roman" w:hAnsi="Tahoma" w:cs="Tahoma"/>
          <w:bCs/>
          <w:lang w:eastAsia="es-EC"/>
        </w:rPr>
        <w:t>dicha adquisición la realizó en calidad de interpuesta persona</w:t>
      </w:r>
      <w:r w:rsidRPr="00EB4903">
        <w:rPr>
          <w:rFonts w:ascii="Tahoma" w:eastAsia="Times New Roman" w:hAnsi="Tahoma" w:cs="Tahoma"/>
          <w:lang w:eastAsia="es-EC"/>
        </w:rPr>
        <w:t xml:space="preserve">, esto es, </w:t>
      </w:r>
      <w:r w:rsidRPr="00533924">
        <w:rPr>
          <w:rFonts w:ascii="Tahoma" w:eastAsia="Times New Roman" w:hAnsi="Tahoma" w:cs="Tahoma"/>
          <w:bCs/>
          <w:lang w:eastAsia="es-EC"/>
        </w:rPr>
        <w:t>por cuenta, orden y en beneficio exclusivo</w:t>
      </w:r>
      <w:r w:rsidRPr="00EB4903">
        <w:rPr>
          <w:rFonts w:ascii="Tahoma" w:eastAsia="Times New Roman" w:hAnsi="Tahoma" w:cs="Tahoma"/>
          <w:lang w:eastAsia="es-EC"/>
        </w:rPr>
        <w:t xml:space="preserve"> del señor/la señora </w:t>
      </w:r>
      <w:r w:rsidR="00CA1DD3" w:rsidRPr="00533924">
        <w:rPr>
          <w:rFonts w:ascii="Tahoma" w:eastAsia="Times New Roman" w:hAnsi="Tahoma" w:cs="Tahoma"/>
          <w:lang w:eastAsia="es-EC"/>
        </w:rPr>
        <w:t>SEGUNDO MANUEL GUAMAN AGUAYZA</w:t>
      </w:r>
      <w:r w:rsidRPr="00EB4903">
        <w:rPr>
          <w:rFonts w:ascii="Tahoma" w:eastAsia="Times New Roman" w:hAnsi="Tahoma" w:cs="Tahoma"/>
          <w:lang w:eastAsia="es-EC"/>
        </w:rPr>
        <w:t>, quien proporcionó la totalidad de los recursos económicos utilizados para la compra del mencionado inmueble, sin que exista a favor de la interpuesta persona derecho real alguno sobre el bien.</w:t>
      </w:r>
    </w:p>
    <w:p w:rsidR="00CA1DD3" w:rsidRPr="00533924" w:rsidRDefault="00CA1DD3" w:rsidP="00CA1DD3">
      <w:pPr>
        <w:pStyle w:val="NormalWeb"/>
        <w:jc w:val="both"/>
        <w:rPr>
          <w:rFonts w:ascii="Tahoma" w:hAnsi="Tahoma" w:cs="Tahoma"/>
          <w:sz w:val="22"/>
          <w:szCs w:val="22"/>
        </w:rPr>
      </w:pPr>
      <w:r w:rsidRPr="00533924">
        <w:rPr>
          <w:rFonts w:ascii="Tahoma" w:hAnsi="Tahoma" w:cs="Tahoma"/>
          <w:b/>
          <w:sz w:val="22"/>
          <w:szCs w:val="22"/>
        </w:rPr>
        <w:t xml:space="preserve">TERCERA. </w:t>
      </w:r>
      <w:proofErr w:type="gramStart"/>
      <w:r w:rsidRPr="00533924">
        <w:rPr>
          <w:rFonts w:ascii="Tahoma" w:hAnsi="Tahoma" w:cs="Tahoma"/>
          <w:b/>
          <w:sz w:val="22"/>
          <w:szCs w:val="22"/>
        </w:rPr>
        <w:t>ACEPTACION.-</w:t>
      </w:r>
      <w:proofErr w:type="gramEnd"/>
      <w:r w:rsidRPr="00533924">
        <w:rPr>
          <w:rFonts w:ascii="Tahoma" w:hAnsi="Tahoma" w:cs="Tahoma"/>
          <w:sz w:val="22"/>
          <w:szCs w:val="22"/>
        </w:rPr>
        <w:t xml:space="preserve"> Los cónyuges señores Manuel</w:t>
      </w:r>
      <w:r w:rsidRPr="00533924">
        <w:rPr>
          <w:rFonts w:ascii="Tahoma" w:hAnsi="Tahoma" w:cs="Tahoma"/>
          <w:sz w:val="22"/>
          <w:szCs w:val="22"/>
        </w:rPr>
        <w:t xml:space="preserve"> María Lema Lazo</w:t>
      </w:r>
      <w:r w:rsidRPr="00533924">
        <w:rPr>
          <w:rFonts w:ascii="Tahoma" w:hAnsi="Tahoma" w:cs="Tahoma"/>
          <w:sz w:val="22"/>
          <w:szCs w:val="22"/>
        </w:rPr>
        <w:t xml:space="preserve"> y María </w:t>
      </w:r>
      <w:proofErr w:type="spellStart"/>
      <w:r w:rsidRPr="00533924">
        <w:rPr>
          <w:rFonts w:ascii="Tahoma" w:hAnsi="Tahoma" w:cs="Tahoma"/>
          <w:sz w:val="22"/>
          <w:szCs w:val="22"/>
        </w:rPr>
        <w:t>Balvina</w:t>
      </w:r>
      <w:proofErr w:type="spellEnd"/>
      <w:r w:rsidRPr="00533924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533924">
        <w:rPr>
          <w:rFonts w:ascii="Tahoma" w:hAnsi="Tahoma" w:cs="Tahoma"/>
          <w:sz w:val="22"/>
          <w:szCs w:val="22"/>
        </w:rPr>
        <w:t>Guaman</w:t>
      </w:r>
      <w:proofErr w:type="spellEnd"/>
      <w:r w:rsidRPr="00533924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533924">
        <w:rPr>
          <w:rFonts w:ascii="Tahoma" w:hAnsi="Tahoma" w:cs="Tahoma"/>
          <w:sz w:val="22"/>
          <w:szCs w:val="22"/>
        </w:rPr>
        <w:t>Guaman</w:t>
      </w:r>
      <w:proofErr w:type="spellEnd"/>
      <w:r w:rsidRPr="00533924">
        <w:rPr>
          <w:rFonts w:ascii="Tahoma" w:hAnsi="Tahoma" w:cs="Tahoma"/>
          <w:sz w:val="22"/>
          <w:szCs w:val="22"/>
        </w:rPr>
        <w:t xml:space="preserve">, en su calidad de </w:t>
      </w:r>
      <w:r w:rsidRPr="00533924">
        <w:rPr>
          <w:rStyle w:val="Textoennegrita"/>
          <w:rFonts w:ascii="Tahoma" w:hAnsi="Tahoma" w:cs="Tahoma"/>
          <w:b w:val="0"/>
          <w:sz w:val="22"/>
          <w:szCs w:val="22"/>
        </w:rPr>
        <w:t>BENEFICIARIO(A) REAL</w:t>
      </w:r>
      <w:r w:rsidRPr="00533924">
        <w:rPr>
          <w:rFonts w:ascii="Tahoma" w:hAnsi="Tahoma" w:cs="Tahoma"/>
          <w:b/>
          <w:sz w:val="22"/>
          <w:szCs w:val="22"/>
        </w:rPr>
        <w:t xml:space="preserve">, </w:t>
      </w:r>
      <w:r w:rsidRPr="00533924">
        <w:rPr>
          <w:rStyle w:val="Textoennegrita"/>
          <w:rFonts w:ascii="Tahoma" w:hAnsi="Tahoma" w:cs="Tahoma"/>
          <w:b w:val="0"/>
          <w:sz w:val="22"/>
          <w:szCs w:val="22"/>
        </w:rPr>
        <w:t>acepta de manera expresa, libre y voluntaria</w:t>
      </w:r>
      <w:r w:rsidRPr="00533924">
        <w:rPr>
          <w:rFonts w:ascii="Tahoma" w:hAnsi="Tahoma" w:cs="Tahoma"/>
          <w:sz w:val="22"/>
          <w:szCs w:val="22"/>
        </w:rPr>
        <w:t xml:space="preserve"> el bien inmueble descrito en los antecedentes de la presente minuta, adquirido por interpuesta persona, reconociéndolo como de su </w:t>
      </w:r>
      <w:r w:rsidRPr="00533924">
        <w:rPr>
          <w:rStyle w:val="Textoennegrita"/>
          <w:rFonts w:ascii="Tahoma" w:hAnsi="Tahoma" w:cs="Tahoma"/>
          <w:b w:val="0"/>
          <w:sz w:val="22"/>
          <w:szCs w:val="22"/>
        </w:rPr>
        <w:t>exclusiva y legítima propiedad</w:t>
      </w:r>
      <w:r w:rsidRPr="00533924">
        <w:rPr>
          <w:rFonts w:ascii="Tahoma" w:hAnsi="Tahoma" w:cs="Tahoma"/>
          <w:sz w:val="22"/>
          <w:szCs w:val="22"/>
        </w:rPr>
        <w:t>, con todos los derechos, usos, acciones y servidumbres que le son inherentes, desde la fecha de su adquisición.</w:t>
      </w:r>
    </w:p>
    <w:p w:rsidR="00CA1DD3" w:rsidRPr="00533924" w:rsidRDefault="00CA1DD3" w:rsidP="00CA1DD3">
      <w:pPr>
        <w:pStyle w:val="NormalWeb"/>
        <w:jc w:val="both"/>
        <w:rPr>
          <w:rFonts w:ascii="Tahoma" w:hAnsi="Tahoma" w:cs="Tahoma"/>
          <w:sz w:val="22"/>
          <w:szCs w:val="22"/>
        </w:rPr>
      </w:pPr>
      <w:r w:rsidRPr="00533924">
        <w:rPr>
          <w:rFonts w:ascii="Tahoma" w:hAnsi="Tahoma" w:cs="Tahoma"/>
          <w:sz w:val="22"/>
          <w:szCs w:val="22"/>
        </w:rPr>
        <w:t xml:space="preserve">Asimismo, declara que asume </w:t>
      </w:r>
      <w:r w:rsidRPr="00533924">
        <w:rPr>
          <w:rStyle w:val="Textoennegrita"/>
          <w:rFonts w:ascii="Tahoma" w:hAnsi="Tahoma" w:cs="Tahoma"/>
          <w:b w:val="0"/>
          <w:sz w:val="22"/>
          <w:szCs w:val="22"/>
        </w:rPr>
        <w:t>todas las obligaciones legales, tributarias y administrativas</w:t>
      </w:r>
      <w:r w:rsidRPr="00533924">
        <w:rPr>
          <w:rFonts w:ascii="Tahoma" w:hAnsi="Tahoma" w:cs="Tahoma"/>
          <w:sz w:val="22"/>
          <w:szCs w:val="22"/>
        </w:rPr>
        <w:t xml:space="preserve"> que se deriven del dominio del inmueble, tanto pasadas como futuras, liberando de toda responsabilidad a la interpuesta persona.</w:t>
      </w:r>
    </w:p>
    <w:p w:rsidR="006F0DBC" w:rsidRPr="00533924" w:rsidRDefault="006F0DBC" w:rsidP="006F0DBC">
      <w:pPr>
        <w:jc w:val="both"/>
        <w:rPr>
          <w:rFonts w:ascii="Tahoma" w:hAnsi="Tahoma" w:cs="Tahoma"/>
        </w:rPr>
      </w:pPr>
      <w:r w:rsidRPr="00533924">
        <w:rPr>
          <w:rFonts w:ascii="Tahoma" w:hAnsi="Tahoma" w:cs="Tahoma"/>
        </w:rPr>
        <w:t>Usted señor notario dígnese agregar las demás cláusulas de estilo y las necesarias para la plena validez de lo estipulado.</w:t>
      </w:r>
    </w:p>
    <w:p w:rsidR="006F0DBC" w:rsidRPr="00533924" w:rsidRDefault="006F0DBC" w:rsidP="006F0DBC">
      <w:pPr>
        <w:jc w:val="both"/>
        <w:rPr>
          <w:rFonts w:ascii="Tahoma" w:hAnsi="Tahoma" w:cs="Tahoma"/>
        </w:rPr>
      </w:pPr>
      <w:r w:rsidRPr="00533924">
        <w:rPr>
          <w:rFonts w:ascii="Tahoma" w:hAnsi="Tahoma" w:cs="Tahoma"/>
        </w:rPr>
        <w:t xml:space="preserve"> </w:t>
      </w:r>
    </w:p>
    <w:p w:rsidR="006F0DBC" w:rsidRDefault="006F0DBC" w:rsidP="006F0DBC">
      <w:pPr>
        <w:jc w:val="both"/>
        <w:rPr>
          <w:rFonts w:ascii="Tahoma" w:hAnsi="Tahoma" w:cs="Tahoma"/>
          <w:b/>
        </w:rPr>
      </w:pPr>
      <w:r w:rsidRPr="00533924">
        <w:rPr>
          <w:rFonts w:ascii="Tahoma" w:hAnsi="Tahoma" w:cs="Tahoma"/>
          <w:b/>
        </w:rPr>
        <w:t>Atentamente.</w:t>
      </w:r>
    </w:p>
    <w:p w:rsidR="00533924" w:rsidRDefault="00533924" w:rsidP="006F0DBC">
      <w:pPr>
        <w:jc w:val="both"/>
        <w:rPr>
          <w:rFonts w:ascii="Tahoma" w:hAnsi="Tahoma" w:cs="Tahoma"/>
          <w:b/>
        </w:rPr>
      </w:pPr>
    </w:p>
    <w:p w:rsidR="00533924" w:rsidRDefault="00533924" w:rsidP="006F0DBC">
      <w:pPr>
        <w:jc w:val="both"/>
        <w:rPr>
          <w:rFonts w:ascii="Tahoma" w:hAnsi="Tahoma" w:cs="Tahoma"/>
          <w:b/>
        </w:rPr>
      </w:pPr>
    </w:p>
    <w:p w:rsidR="00533924" w:rsidRPr="00533924" w:rsidRDefault="00533924" w:rsidP="006F0DBC">
      <w:pPr>
        <w:jc w:val="both"/>
        <w:rPr>
          <w:rFonts w:ascii="Tahoma" w:hAnsi="Tahoma" w:cs="Tahoma"/>
          <w:b/>
        </w:rPr>
      </w:pPr>
    </w:p>
    <w:p w:rsidR="00F00C87" w:rsidRPr="00533924" w:rsidRDefault="00F00C87" w:rsidP="00F00C87">
      <w:pPr>
        <w:jc w:val="both"/>
        <w:rPr>
          <w:rFonts w:ascii="Tahoma" w:hAnsi="Tahoma" w:cs="Tahoma"/>
          <w:b/>
        </w:rPr>
      </w:pPr>
      <w:r w:rsidRPr="00533924">
        <w:rPr>
          <w:rFonts w:ascii="Tahoma" w:hAnsi="Tahoma" w:cs="Tahoma"/>
          <w:b/>
        </w:rPr>
        <w:lastRenderedPageBreak/>
        <w:t>SEÑOR NOTARIO:</w:t>
      </w:r>
    </w:p>
    <w:p w:rsidR="00F00C87" w:rsidRPr="00533924" w:rsidRDefault="00F00C87" w:rsidP="00F00C87">
      <w:pPr>
        <w:jc w:val="both"/>
        <w:rPr>
          <w:rFonts w:ascii="Tahoma" w:hAnsi="Tahoma" w:cs="Tahoma"/>
        </w:rPr>
      </w:pPr>
      <w:r w:rsidRPr="00533924">
        <w:rPr>
          <w:rFonts w:ascii="Tahoma" w:hAnsi="Tahoma" w:cs="Tahoma"/>
        </w:rPr>
        <w:t>En el Registro de Escrituras a su cargo, sírvase en incorporar una en la que conste la aceptación de un contrato de compraventa de conformidad con las siguientes clausulas.</w:t>
      </w:r>
    </w:p>
    <w:p w:rsidR="00F00C87" w:rsidRPr="00533924" w:rsidRDefault="00F00C87" w:rsidP="00F00C87">
      <w:pPr>
        <w:jc w:val="both"/>
        <w:rPr>
          <w:rFonts w:ascii="Tahoma" w:hAnsi="Tahoma" w:cs="Tahoma"/>
        </w:rPr>
      </w:pPr>
      <w:r w:rsidRPr="00533924">
        <w:rPr>
          <w:rFonts w:ascii="Tahoma" w:hAnsi="Tahoma" w:cs="Tahoma"/>
          <w:b/>
        </w:rPr>
        <w:t>PRIMERA. - COMPARECIENTE. -</w:t>
      </w:r>
      <w:r w:rsidRPr="00533924">
        <w:rPr>
          <w:rFonts w:ascii="Tahoma" w:hAnsi="Tahoma" w:cs="Tahoma"/>
        </w:rPr>
        <w:t xml:space="preserve">  Manuel María Lema Lazo con número de cédula 030136781</w:t>
      </w:r>
      <w:r w:rsidR="00533924">
        <w:rPr>
          <w:rFonts w:ascii="Tahoma" w:hAnsi="Tahoma" w:cs="Tahoma"/>
        </w:rPr>
        <w:t>-</w:t>
      </w:r>
      <w:r w:rsidRPr="00533924">
        <w:rPr>
          <w:rFonts w:ascii="Tahoma" w:hAnsi="Tahoma" w:cs="Tahoma"/>
        </w:rPr>
        <w:t xml:space="preserve">9 y María </w:t>
      </w:r>
      <w:proofErr w:type="spellStart"/>
      <w:r w:rsidRPr="00533924">
        <w:rPr>
          <w:rFonts w:ascii="Tahoma" w:hAnsi="Tahoma" w:cs="Tahoma"/>
        </w:rPr>
        <w:t>Bal</w:t>
      </w:r>
      <w:r w:rsidR="00533924">
        <w:rPr>
          <w:rFonts w:ascii="Tahoma" w:hAnsi="Tahoma" w:cs="Tahoma"/>
        </w:rPr>
        <w:t>v</w:t>
      </w:r>
      <w:r w:rsidRPr="00533924">
        <w:rPr>
          <w:rFonts w:ascii="Tahoma" w:hAnsi="Tahoma" w:cs="Tahoma"/>
        </w:rPr>
        <w:t>ina</w:t>
      </w:r>
      <w:proofErr w:type="spellEnd"/>
      <w:r w:rsidRPr="00533924">
        <w:rPr>
          <w:rFonts w:ascii="Tahoma" w:hAnsi="Tahoma" w:cs="Tahoma"/>
        </w:rPr>
        <w:t xml:space="preserve"> </w:t>
      </w:r>
      <w:proofErr w:type="spellStart"/>
      <w:r w:rsidRPr="00533924">
        <w:rPr>
          <w:rFonts w:ascii="Tahoma" w:hAnsi="Tahoma" w:cs="Tahoma"/>
        </w:rPr>
        <w:t>Guaman</w:t>
      </w:r>
      <w:proofErr w:type="spellEnd"/>
      <w:r w:rsidRPr="00533924">
        <w:rPr>
          <w:rFonts w:ascii="Tahoma" w:hAnsi="Tahoma" w:cs="Tahoma"/>
        </w:rPr>
        <w:t xml:space="preserve"> </w:t>
      </w:r>
      <w:proofErr w:type="spellStart"/>
      <w:r w:rsidRPr="00533924">
        <w:rPr>
          <w:rFonts w:ascii="Tahoma" w:hAnsi="Tahoma" w:cs="Tahoma"/>
        </w:rPr>
        <w:t>Guaman</w:t>
      </w:r>
      <w:proofErr w:type="spellEnd"/>
      <w:r w:rsidRPr="00533924">
        <w:rPr>
          <w:rFonts w:ascii="Tahoma" w:hAnsi="Tahoma" w:cs="Tahoma"/>
        </w:rPr>
        <w:t xml:space="preserve"> con número de cédula </w:t>
      </w:r>
      <w:r w:rsidR="00AF1853" w:rsidRPr="00533924">
        <w:rPr>
          <w:rFonts w:ascii="Tahoma" w:hAnsi="Tahoma" w:cs="Tahoma"/>
        </w:rPr>
        <w:t>030121128-0</w:t>
      </w:r>
      <w:r w:rsidRPr="00533924">
        <w:rPr>
          <w:rFonts w:ascii="Tahoma" w:hAnsi="Tahoma" w:cs="Tahoma"/>
        </w:rPr>
        <w:t xml:space="preserve"> casados entre </w:t>
      </w:r>
      <w:proofErr w:type="spellStart"/>
      <w:r w:rsidRPr="00533924">
        <w:rPr>
          <w:rFonts w:ascii="Tahoma" w:hAnsi="Tahoma" w:cs="Tahoma"/>
        </w:rPr>
        <w:t>si</w:t>
      </w:r>
      <w:proofErr w:type="spellEnd"/>
      <w:r w:rsidRPr="00533924">
        <w:rPr>
          <w:rFonts w:ascii="Tahoma" w:hAnsi="Tahoma" w:cs="Tahoma"/>
        </w:rPr>
        <w:t xml:space="preserve">, a quienes en lo posterior se los podrá denominar “El Beneficiario Real”. Los señores comparecientes manifiestan ser ecuatoriano, casados, mayores de edad, legalmente capaces y hábiles ante la ley para celebrar actos, contratos y contraer obligaciones, domiciliado en el país de Estados Unidos de </w:t>
      </w:r>
      <w:proofErr w:type="spellStart"/>
      <w:r w:rsidRPr="00533924">
        <w:rPr>
          <w:rFonts w:ascii="Tahoma" w:hAnsi="Tahoma" w:cs="Tahoma"/>
        </w:rPr>
        <w:t>America</w:t>
      </w:r>
      <w:proofErr w:type="spellEnd"/>
      <w:r w:rsidRPr="00533924">
        <w:rPr>
          <w:rFonts w:ascii="Tahoma" w:hAnsi="Tahoma" w:cs="Tahoma"/>
        </w:rPr>
        <w:t xml:space="preserve"> de paso por este cantón y provincia de Cañar, República del Ecuador.</w:t>
      </w:r>
    </w:p>
    <w:p w:rsidR="00F00C87" w:rsidRPr="00EB4903" w:rsidRDefault="00F00C87" w:rsidP="00F00C87">
      <w:pPr>
        <w:jc w:val="both"/>
        <w:rPr>
          <w:rFonts w:ascii="Tahoma" w:hAnsi="Tahoma" w:cs="Tahoma"/>
          <w:b/>
        </w:rPr>
      </w:pPr>
      <w:r w:rsidRPr="00533924">
        <w:rPr>
          <w:rFonts w:ascii="Tahoma" w:hAnsi="Tahoma" w:cs="Tahoma"/>
          <w:b/>
        </w:rPr>
        <w:t>SEGUNDA. - ANTECEDENTES</w:t>
      </w:r>
      <w:r w:rsidRPr="00533924">
        <w:rPr>
          <w:rFonts w:ascii="Tahoma" w:hAnsi="Tahoma" w:cs="Tahoma"/>
        </w:rPr>
        <w:t xml:space="preserve">. Los Beneficiarios Reales declaran que se </w:t>
      </w:r>
      <w:r w:rsidRPr="00533924">
        <w:rPr>
          <w:rFonts w:ascii="Tahoma" w:eastAsia="Times New Roman" w:hAnsi="Tahoma" w:cs="Tahoma"/>
          <w:bCs/>
          <w:lang w:eastAsia="es-EC"/>
        </w:rPr>
        <w:t>adquirió el dominio de bien inmueble</w:t>
      </w:r>
      <w:r w:rsidRPr="00EB4903">
        <w:rPr>
          <w:rFonts w:ascii="Tahoma" w:eastAsia="Times New Roman" w:hAnsi="Tahoma" w:cs="Tahoma"/>
          <w:lang w:eastAsia="es-EC"/>
        </w:rPr>
        <w:t xml:space="preserve"> consistente en </w:t>
      </w:r>
      <w:r w:rsidR="00AF1853" w:rsidRPr="00533924">
        <w:rPr>
          <w:rFonts w:ascii="Tahoma" w:eastAsia="Times New Roman" w:hAnsi="Tahoma" w:cs="Tahoma"/>
          <w:lang w:eastAsia="es-EC"/>
        </w:rPr>
        <w:t xml:space="preserve">cinco cuerpos de </w:t>
      </w:r>
      <w:r w:rsidRPr="00EB4903">
        <w:rPr>
          <w:rFonts w:ascii="Tahoma" w:eastAsia="Times New Roman" w:hAnsi="Tahoma" w:cs="Tahoma"/>
          <w:lang w:eastAsia="es-EC"/>
        </w:rPr>
        <w:t xml:space="preserve">terreno </w:t>
      </w:r>
      <w:r w:rsidR="00AF1853" w:rsidRPr="00533924">
        <w:rPr>
          <w:rFonts w:ascii="Tahoma" w:eastAsia="Times New Roman" w:hAnsi="Tahoma" w:cs="Tahoma"/>
          <w:lang w:eastAsia="es-EC"/>
        </w:rPr>
        <w:t xml:space="preserve">todos </w:t>
      </w:r>
      <w:r w:rsidRPr="00EB4903">
        <w:rPr>
          <w:rFonts w:ascii="Tahoma" w:eastAsia="Times New Roman" w:hAnsi="Tahoma" w:cs="Tahoma"/>
          <w:lang w:eastAsia="es-EC"/>
        </w:rPr>
        <w:t>ubicado</w:t>
      </w:r>
      <w:r w:rsidR="00AF1853" w:rsidRPr="00533924">
        <w:rPr>
          <w:rFonts w:ascii="Tahoma" w:eastAsia="Times New Roman" w:hAnsi="Tahoma" w:cs="Tahoma"/>
          <w:lang w:eastAsia="es-EC"/>
        </w:rPr>
        <w:t>s</w:t>
      </w:r>
      <w:r w:rsidRPr="00EB4903">
        <w:rPr>
          <w:rFonts w:ascii="Tahoma" w:eastAsia="Times New Roman" w:hAnsi="Tahoma" w:cs="Tahoma"/>
          <w:lang w:eastAsia="es-EC"/>
        </w:rPr>
        <w:t xml:space="preserve"> en</w:t>
      </w:r>
      <w:r w:rsidRPr="00533924">
        <w:rPr>
          <w:rFonts w:ascii="Tahoma" w:eastAsia="Times New Roman" w:hAnsi="Tahoma" w:cs="Tahoma"/>
          <w:lang w:eastAsia="es-EC"/>
        </w:rPr>
        <w:t xml:space="preserve"> el punto conocido con el nombre de “GUN GRANDE”, de la parroquia de Zhud, del cantón y provincia de Cañar</w:t>
      </w:r>
      <w:r w:rsidRPr="00EB4903">
        <w:rPr>
          <w:rFonts w:ascii="Tahoma" w:eastAsia="Times New Roman" w:hAnsi="Tahoma" w:cs="Tahoma"/>
          <w:lang w:eastAsia="es-EC"/>
        </w:rPr>
        <w:t>,</w:t>
      </w:r>
      <w:r w:rsidRPr="00533924">
        <w:rPr>
          <w:rFonts w:ascii="Tahoma" w:eastAsia="Times New Roman" w:hAnsi="Tahoma" w:cs="Tahoma"/>
          <w:b/>
          <w:bCs/>
          <w:iCs/>
          <w:lang w:eastAsia="es-EC"/>
        </w:rPr>
        <w:t xml:space="preserve"> </w:t>
      </w:r>
      <w:r w:rsidRPr="00533924">
        <w:rPr>
          <w:rFonts w:ascii="Tahoma" w:eastAsia="Times New Roman" w:hAnsi="Tahoma" w:cs="Tahoma"/>
          <w:bCs/>
          <w:iCs/>
          <w:lang w:eastAsia="es-EC"/>
        </w:rPr>
        <w:t>con una superficie de __________ metros cuadrados (</w:t>
      </w:r>
      <w:r w:rsidRPr="00EB4903">
        <w:rPr>
          <w:rFonts w:ascii="Tahoma" w:eastAsia="Times New Roman" w:hAnsi="Tahoma" w:cs="Tahoma"/>
          <w:lang w:eastAsia="es-EC"/>
        </w:rPr>
        <w:t>m²), cuyos linderos son los siguientes:</w:t>
      </w:r>
      <w:r w:rsidRPr="00533924">
        <w:rPr>
          <w:rFonts w:ascii="Tahoma" w:eastAsia="Times New Roman" w:hAnsi="Tahoma" w:cs="Tahoma"/>
          <w:lang w:eastAsia="es-EC"/>
        </w:rPr>
        <w:t xml:space="preserve"> </w:t>
      </w:r>
      <w:r w:rsidR="00AF1853" w:rsidRPr="00533924">
        <w:rPr>
          <w:rFonts w:ascii="Tahoma" w:hAnsi="Tahoma" w:cs="Tahoma"/>
        </w:rPr>
        <w:t xml:space="preserve">El primer cuerpo de terreno </w:t>
      </w:r>
      <w:r w:rsidR="00533924" w:rsidRPr="00533924">
        <w:rPr>
          <w:rFonts w:ascii="Tahoma" w:hAnsi="Tahoma" w:cs="Tahoma"/>
        </w:rPr>
        <w:t>está</w:t>
      </w:r>
      <w:bookmarkStart w:id="0" w:name="_GoBack"/>
      <w:bookmarkEnd w:id="0"/>
      <w:r w:rsidR="00AF1853" w:rsidRPr="00533924">
        <w:rPr>
          <w:rFonts w:ascii="Tahoma" w:hAnsi="Tahoma" w:cs="Tahoma"/>
        </w:rPr>
        <w:t xml:space="preserve"> dentro de los siguientes linderos: Por la cabecera o Norte, con una quebrada de agua, por el pie o Sur, con camino grande público; por el un lado o Este, con las de Resurrección </w:t>
      </w:r>
      <w:proofErr w:type="spellStart"/>
      <w:r w:rsidR="00AF1853" w:rsidRPr="00533924">
        <w:rPr>
          <w:rFonts w:ascii="Tahoma" w:hAnsi="Tahoma" w:cs="Tahoma"/>
        </w:rPr>
        <w:t>Pichisaca</w:t>
      </w:r>
      <w:proofErr w:type="spellEnd"/>
      <w:r w:rsidR="00AF1853" w:rsidRPr="00533924">
        <w:rPr>
          <w:rFonts w:ascii="Tahoma" w:hAnsi="Tahoma" w:cs="Tahoma"/>
        </w:rPr>
        <w:t xml:space="preserve">, fila de piedras y pencos al medio; y, por el otro lado u Oeste, con las de José Lazo, piedras y montes al medio. El segundo cuerpo de terreno, esté dentro de los siguientes linderos: Por la cabecera o Norte, con camino público grande, por el pie o Sur, con carretero antiguo Tambo-Durán, por el un lado o Este, con las de José Lazo, Pablo Loja, y de Carmen Loja, fila de montes y piedras al medio, sin que se anote el otro lindero, por ser el terreno de forma triangular. El tercer cuerpo de terreno, está dentro de los siguientes linderos: Por la cabecera o Norte, con carretero público antiguo Tambo-Duran, por el pie o Sur, con las de Ezequiel </w:t>
      </w:r>
      <w:proofErr w:type="spellStart"/>
      <w:r w:rsidR="00AF1853" w:rsidRPr="00533924">
        <w:rPr>
          <w:rFonts w:ascii="Tahoma" w:hAnsi="Tahoma" w:cs="Tahoma"/>
        </w:rPr>
        <w:t>Mayancela</w:t>
      </w:r>
      <w:proofErr w:type="spellEnd"/>
      <w:r w:rsidR="00AF1853" w:rsidRPr="00533924">
        <w:rPr>
          <w:rFonts w:ascii="Tahoma" w:hAnsi="Tahoma" w:cs="Tahoma"/>
        </w:rPr>
        <w:t xml:space="preserve"> Zamora, montes o fila de montes al medio; por el un lado, o este con las de Manuel Jesús Grande, cerco de piedras al medio, en parte en lo demás con las de Ana Luisa </w:t>
      </w:r>
      <w:r w:rsidR="004B7A6A" w:rsidRPr="00533924">
        <w:rPr>
          <w:rFonts w:ascii="Tahoma" w:hAnsi="Tahoma" w:cs="Tahoma"/>
        </w:rPr>
        <w:t>López</w:t>
      </w:r>
      <w:r w:rsidR="00AF1853" w:rsidRPr="00533924">
        <w:rPr>
          <w:rFonts w:ascii="Tahoma" w:hAnsi="Tahoma" w:cs="Tahoma"/>
        </w:rPr>
        <w:t xml:space="preserve"> Huerta, cerco de alambres y hojas de </w:t>
      </w:r>
      <w:proofErr w:type="spellStart"/>
      <w:r w:rsidR="00AF1853" w:rsidRPr="00533924">
        <w:rPr>
          <w:rFonts w:ascii="Tahoma" w:hAnsi="Tahoma" w:cs="Tahoma"/>
        </w:rPr>
        <w:t>zing</w:t>
      </w:r>
      <w:proofErr w:type="spellEnd"/>
      <w:r w:rsidR="00AF1853" w:rsidRPr="00533924">
        <w:rPr>
          <w:rFonts w:ascii="Tahoma" w:hAnsi="Tahoma" w:cs="Tahoma"/>
        </w:rPr>
        <w:t xml:space="preserve"> al medio en línea recta, y por el otro lado u Oeste, con las de Manuel </w:t>
      </w:r>
      <w:proofErr w:type="spellStart"/>
      <w:r w:rsidR="00AF1853" w:rsidRPr="00533924">
        <w:rPr>
          <w:rFonts w:ascii="Tahoma" w:hAnsi="Tahoma" w:cs="Tahoma"/>
        </w:rPr>
        <w:t>Mayancela</w:t>
      </w:r>
      <w:proofErr w:type="spellEnd"/>
      <w:r w:rsidR="00AF1853" w:rsidRPr="00533924">
        <w:rPr>
          <w:rFonts w:ascii="Tahoma" w:hAnsi="Tahoma" w:cs="Tahoma"/>
        </w:rPr>
        <w:t xml:space="preserve"> fila de pencos al medio y matas de </w:t>
      </w:r>
      <w:proofErr w:type="spellStart"/>
      <w:r w:rsidR="00AF1853" w:rsidRPr="00533924">
        <w:rPr>
          <w:rFonts w:ascii="Tahoma" w:hAnsi="Tahoma" w:cs="Tahoma"/>
        </w:rPr>
        <w:t>altamizos</w:t>
      </w:r>
      <w:proofErr w:type="spellEnd"/>
      <w:r w:rsidR="00AF1853" w:rsidRPr="00533924">
        <w:rPr>
          <w:rFonts w:ascii="Tahoma" w:hAnsi="Tahoma" w:cs="Tahoma"/>
        </w:rPr>
        <w:t xml:space="preserve"> </w:t>
      </w:r>
      <w:r w:rsidR="00533924" w:rsidRPr="00533924">
        <w:rPr>
          <w:rFonts w:ascii="Tahoma" w:hAnsi="Tahoma" w:cs="Tahoma"/>
        </w:rPr>
        <w:t>así</w:t>
      </w:r>
      <w:r w:rsidR="00AF1853" w:rsidRPr="00533924">
        <w:rPr>
          <w:rFonts w:ascii="Tahoma" w:hAnsi="Tahoma" w:cs="Tahoma"/>
        </w:rPr>
        <w:t xml:space="preserve"> mismo al medio.  El cuarto cuerpo de terreno, está dentro de los siguientes linderos: Por la cabecera o Norte, con carretero público que conduce a "El Jardín", por el pie o Sur, con una toma de agua, por el lado este, con las de José Santander, Segundo Ezequiel </w:t>
      </w:r>
      <w:proofErr w:type="spellStart"/>
      <w:r w:rsidR="00AF1853" w:rsidRPr="00533924">
        <w:rPr>
          <w:rFonts w:ascii="Tahoma" w:hAnsi="Tahoma" w:cs="Tahoma"/>
        </w:rPr>
        <w:t>Maya</w:t>
      </w:r>
      <w:r w:rsidR="00533924" w:rsidRPr="00533924">
        <w:rPr>
          <w:rFonts w:ascii="Tahoma" w:hAnsi="Tahoma" w:cs="Tahoma"/>
        </w:rPr>
        <w:t>n</w:t>
      </w:r>
      <w:r w:rsidR="00AF1853" w:rsidRPr="00533924">
        <w:rPr>
          <w:rFonts w:ascii="Tahoma" w:hAnsi="Tahoma" w:cs="Tahoma"/>
        </w:rPr>
        <w:t>cela</w:t>
      </w:r>
      <w:proofErr w:type="spellEnd"/>
      <w:r w:rsidR="00AF1853" w:rsidRPr="00533924">
        <w:rPr>
          <w:rFonts w:ascii="Tahoma" w:hAnsi="Tahoma" w:cs="Tahoma"/>
        </w:rPr>
        <w:t xml:space="preserve">, cerco de piedras y montes al medio, y por el otro lado u Oeste con las de Zoila Loja, cerco de montes y piedra al medio. El quinto cuerpo de terreno está dentro de los siguientes linderos: Por la cabecera o Norte, con una toma de agua por el pie o Sur, con una quebrada de agua, llamada Loma Cucho; por un </w:t>
      </w:r>
      <w:r w:rsidR="00533924" w:rsidRPr="00533924">
        <w:rPr>
          <w:rFonts w:ascii="Tahoma" w:hAnsi="Tahoma" w:cs="Tahoma"/>
        </w:rPr>
        <w:t>lado,</w:t>
      </w:r>
      <w:r w:rsidR="00AF1853" w:rsidRPr="00533924">
        <w:rPr>
          <w:rFonts w:ascii="Tahoma" w:hAnsi="Tahoma" w:cs="Tahoma"/>
        </w:rPr>
        <w:t xml:space="preserve"> o Este, con las de Ana Luisa López Huerta, piedras al medio en línea recta; y por el otro lado, con las de Benjamín Reinoso y de su esposa Ana Luisa López Huerta, piedras</w:t>
      </w:r>
      <w:r w:rsidR="00533924" w:rsidRPr="00533924">
        <w:rPr>
          <w:rFonts w:ascii="Tahoma" w:hAnsi="Tahoma" w:cs="Tahoma"/>
        </w:rPr>
        <w:t xml:space="preserve"> </w:t>
      </w:r>
      <w:r w:rsidR="00AF1853" w:rsidRPr="00533924">
        <w:rPr>
          <w:rFonts w:ascii="Tahoma" w:hAnsi="Tahoma" w:cs="Tahoma"/>
        </w:rPr>
        <w:t>y montes al medio en línea recta.</w:t>
      </w:r>
    </w:p>
    <w:p w:rsidR="00F00C87" w:rsidRPr="00EB4903" w:rsidRDefault="00F00C87" w:rsidP="00F00C87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lang w:eastAsia="es-EC"/>
        </w:rPr>
      </w:pPr>
      <w:r w:rsidRPr="00EB4903">
        <w:rPr>
          <w:rFonts w:ascii="Tahoma" w:eastAsia="Times New Roman" w:hAnsi="Tahoma" w:cs="Tahoma"/>
          <w:lang w:eastAsia="es-EC"/>
        </w:rPr>
        <w:t>L</w:t>
      </w:r>
      <w:r w:rsidRPr="00533924">
        <w:rPr>
          <w:rFonts w:ascii="Tahoma" w:eastAsia="Times New Roman" w:hAnsi="Tahoma" w:cs="Tahoma"/>
          <w:lang w:eastAsia="es-EC"/>
        </w:rPr>
        <w:t xml:space="preserve">os Beneficiarios Reales </w:t>
      </w:r>
      <w:r w:rsidRPr="00EB4903">
        <w:rPr>
          <w:rFonts w:ascii="Tahoma" w:eastAsia="Times New Roman" w:hAnsi="Tahoma" w:cs="Tahoma"/>
          <w:lang w:eastAsia="es-EC"/>
        </w:rPr>
        <w:t xml:space="preserve">declara que </w:t>
      </w:r>
      <w:r w:rsidRPr="00533924">
        <w:rPr>
          <w:rFonts w:ascii="Tahoma" w:eastAsia="Times New Roman" w:hAnsi="Tahoma" w:cs="Tahoma"/>
          <w:bCs/>
          <w:lang w:eastAsia="es-EC"/>
        </w:rPr>
        <w:t>dicha adquisición la realizó en calidad de interpuesta persona</w:t>
      </w:r>
      <w:r w:rsidRPr="00EB4903">
        <w:rPr>
          <w:rFonts w:ascii="Tahoma" w:eastAsia="Times New Roman" w:hAnsi="Tahoma" w:cs="Tahoma"/>
          <w:lang w:eastAsia="es-EC"/>
        </w:rPr>
        <w:t xml:space="preserve">, esto es, </w:t>
      </w:r>
      <w:r w:rsidRPr="00533924">
        <w:rPr>
          <w:rFonts w:ascii="Tahoma" w:eastAsia="Times New Roman" w:hAnsi="Tahoma" w:cs="Tahoma"/>
          <w:bCs/>
          <w:lang w:eastAsia="es-EC"/>
        </w:rPr>
        <w:t>por cuenta, orden y en beneficio exclusivo</w:t>
      </w:r>
      <w:r w:rsidRPr="00EB4903">
        <w:rPr>
          <w:rFonts w:ascii="Tahoma" w:eastAsia="Times New Roman" w:hAnsi="Tahoma" w:cs="Tahoma"/>
          <w:lang w:eastAsia="es-EC"/>
        </w:rPr>
        <w:t xml:space="preserve"> del señor/la señora </w:t>
      </w:r>
      <w:r w:rsidRPr="00533924">
        <w:rPr>
          <w:rFonts w:ascii="Tahoma" w:eastAsia="Times New Roman" w:hAnsi="Tahoma" w:cs="Tahoma"/>
          <w:lang w:eastAsia="es-EC"/>
        </w:rPr>
        <w:t>SEGUNDO MANUEL GUAMAN AGUAYZA</w:t>
      </w:r>
      <w:r w:rsidRPr="00EB4903">
        <w:rPr>
          <w:rFonts w:ascii="Tahoma" w:eastAsia="Times New Roman" w:hAnsi="Tahoma" w:cs="Tahoma"/>
          <w:lang w:eastAsia="es-EC"/>
        </w:rPr>
        <w:t>, quien proporcionó la totalidad de los recursos económicos utilizados para la compra del mencionado inmueble, sin que exista a favor de la interpuesta persona derecho real alguno sobre el bien.</w:t>
      </w:r>
    </w:p>
    <w:p w:rsidR="00F00C87" w:rsidRPr="00533924" w:rsidRDefault="00F00C87" w:rsidP="00F00C87">
      <w:pPr>
        <w:pStyle w:val="NormalWeb"/>
        <w:jc w:val="both"/>
        <w:rPr>
          <w:rFonts w:ascii="Tahoma" w:hAnsi="Tahoma" w:cs="Tahoma"/>
          <w:sz w:val="22"/>
          <w:szCs w:val="22"/>
        </w:rPr>
      </w:pPr>
      <w:r w:rsidRPr="00533924">
        <w:rPr>
          <w:rFonts w:ascii="Tahoma" w:hAnsi="Tahoma" w:cs="Tahoma"/>
          <w:b/>
          <w:sz w:val="22"/>
          <w:szCs w:val="22"/>
        </w:rPr>
        <w:t xml:space="preserve">TERCERA. </w:t>
      </w:r>
      <w:proofErr w:type="gramStart"/>
      <w:r w:rsidRPr="00533924">
        <w:rPr>
          <w:rFonts w:ascii="Tahoma" w:hAnsi="Tahoma" w:cs="Tahoma"/>
          <w:b/>
          <w:sz w:val="22"/>
          <w:szCs w:val="22"/>
        </w:rPr>
        <w:t>ACEPTACION.-</w:t>
      </w:r>
      <w:proofErr w:type="gramEnd"/>
      <w:r w:rsidRPr="00533924">
        <w:rPr>
          <w:rFonts w:ascii="Tahoma" w:hAnsi="Tahoma" w:cs="Tahoma"/>
          <w:sz w:val="22"/>
          <w:szCs w:val="22"/>
        </w:rPr>
        <w:t xml:space="preserve"> Los cónyuges señores Manuel María Lema Lazo y María </w:t>
      </w:r>
      <w:proofErr w:type="spellStart"/>
      <w:r w:rsidRPr="00533924">
        <w:rPr>
          <w:rFonts w:ascii="Tahoma" w:hAnsi="Tahoma" w:cs="Tahoma"/>
          <w:sz w:val="22"/>
          <w:szCs w:val="22"/>
        </w:rPr>
        <w:t>Balvina</w:t>
      </w:r>
      <w:proofErr w:type="spellEnd"/>
      <w:r w:rsidRPr="00533924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533924">
        <w:rPr>
          <w:rFonts w:ascii="Tahoma" w:hAnsi="Tahoma" w:cs="Tahoma"/>
          <w:sz w:val="22"/>
          <w:szCs w:val="22"/>
        </w:rPr>
        <w:t>Guaman</w:t>
      </w:r>
      <w:proofErr w:type="spellEnd"/>
      <w:r w:rsidRPr="00533924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533924">
        <w:rPr>
          <w:rFonts w:ascii="Tahoma" w:hAnsi="Tahoma" w:cs="Tahoma"/>
          <w:sz w:val="22"/>
          <w:szCs w:val="22"/>
        </w:rPr>
        <w:t>Guaman</w:t>
      </w:r>
      <w:proofErr w:type="spellEnd"/>
      <w:r w:rsidRPr="00533924">
        <w:rPr>
          <w:rFonts w:ascii="Tahoma" w:hAnsi="Tahoma" w:cs="Tahoma"/>
          <w:sz w:val="22"/>
          <w:szCs w:val="22"/>
        </w:rPr>
        <w:t xml:space="preserve">, en su calidad de </w:t>
      </w:r>
      <w:r w:rsidRPr="00533924">
        <w:rPr>
          <w:rStyle w:val="Textoennegrita"/>
          <w:rFonts w:ascii="Tahoma" w:hAnsi="Tahoma" w:cs="Tahoma"/>
          <w:b w:val="0"/>
          <w:sz w:val="22"/>
          <w:szCs w:val="22"/>
        </w:rPr>
        <w:t>BENEFICIARIO(A) REAL</w:t>
      </w:r>
      <w:r w:rsidRPr="00533924">
        <w:rPr>
          <w:rFonts w:ascii="Tahoma" w:hAnsi="Tahoma" w:cs="Tahoma"/>
          <w:b/>
          <w:sz w:val="22"/>
          <w:szCs w:val="22"/>
        </w:rPr>
        <w:t xml:space="preserve">, </w:t>
      </w:r>
      <w:r w:rsidRPr="00533924">
        <w:rPr>
          <w:rStyle w:val="Textoennegrita"/>
          <w:rFonts w:ascii="Tahoma" w:hAnsi="Tahoma" w:cs="Tahoma"/>
          <w:b w:val="0"/>
          <w:sz w:val="22"/>
          <w:szCs w:val="22"/>
        </w:rPr>
        <w:t xml:space="preserve">acepta de manera </w:t>
      </w:r>
      <w:r w:rsidRPr="00533924">
        <w:rPr>
          <w:rStyle w:val="Textoennegrita"/>
          <w:rFonts w:ascii="Tahoma" w:hAnsi="Tahoma" w:cs="Tahoma"/>
          <w:b w:val="0"/>
          <w:sz w:val="22"/>
          <w:szCs w:val="22"/>
        </w:rPr>
        <w:lastRenderedPageBreak/>
        <w:t>expresa, libre y voluntaria</w:t>
      </w:r>
      <w:r w:rsidRPr="00533924">
        <w:rPr>
          <w:rFonts w:ascii="Tahoma" w:hAnsi="Tahoma" w:cs="Tahoma"/>
          <w:sz w:val="22"/>
          <w:szCs w:val="22"/>
        </w:rPr>
        <w:t xml:space="preserve"> el bien inmueble descrito en los antecedentes de la presente minuta, adquirido por interpuesta persona, reconociéndolo como de su </w:t>
      </w:r>
      <w:r w:rsidRPr="00533924">
        <w:rPr>
          <w:rStyle w:val="Textoennegrita"/>
          <w:rFonts w:ascii="Tahoma" w:hAnsi="Tahoma" w:cs="Tahoma"/>
          <w:b w:val="0"/>
          <w:sz w:val="22"/>
          <w:szCs w:val="22"/>
        </w:rPr>
        <w:t>exclusiva y legítima propiedad</w:t>
      </w:r>
      <w:r w:rsidRPr="00533924">
        <w:rPr>
          <w:rFonts w:ascii="Tahoma" w:hAnsi="Tahoma" w:cs="Tahoma"/>
          <w:sz w:val="22"/>
          <w:szCs w:val="22"/>
        </w:rPr>
        <w:t>, con todos los derechos, usos, acciones y servidumbres que le son inherentes, desde la fecha de su adquisición.</w:t>
      </w:r>
    </w:p>
    <w:p w:rsidR="00F00C87" w:rsidRPr="00533924" w:rsidRDefault="00F00C87" w:rsidP="00F00C87">
      <w:pPr>
        <w:pStyle w:val="NormalWeb"/>
        <w:jc w:val="both"/>
        <w:rPr>
          <w:rFonts w:ascii="Tahoma" w:hAnsi="Tahoma" w:cs="Tahoma"/>
          <w:sz w:val="22"/>
          <w:szCs w:val="22"/>
        </w:rPr>
      </w:pPr>
      <w:r w:rsidRPr="00533924">
        <w:rPr>
          <w:rFonts w:ascii="Tahoma" w:hAnsi="Tahoma" w:cs="Tahoma"/>
          <w:sz w:val="22"/>
          <w:szCs w:val="22"/>
        </w:rPr>
        <w:t xml:space="preserve">Asimismo, declara que asume </w:t>
      </w:r>
      <w:r w:rsidRPr="00533924">
        <w:rPr>
          <w:rStyle w:val="Textoennegrita"/>
          <w:rFonts w:ascii="Tahoma" w:hAnsi="Tahoma" w:cs="Tahoma"/>
          <w:b w:val="0"/>
          <w:sz w:val="22"/>
          <w:szCs w:val="22"/>
        </w:rPr>
        <w:t>todas las obligaciones legales, tributarias y administrativas</w:t>
      </w:r>
      <w:r w:rsidRPr="00533924">
        <w:rPr>
          <w:rFonts w:ascii="Tahoma" w:hAnsi="Tahoma" w:cs="Tahoma"/>
          <w:sz w:val="22"/>
          <w:szCs w:val="22"/>
        </w:rPr>
        <w:t xml:space="preserve"> que se deriven del dominio del inmueble, tanto pasadas como futuras, liberando de toda responsabilidad a la interpuesta persona.</w:t>
      </w:r>
    </w:p>
    <w:p w:rsidR="00F00C87" w:rsidRPr="00533924" w:rsidRDefault="00F00C87" w:rsidP="00F00C87">
      <w:pPr>
        <w:jc w:val="both"/>
        <w:rPr>
          <w:rFonts w:ascii="Tahoma" w:hAnsi="Tahoma" w:cs="Tahoma"/>
        </w:rPr>
      </w:pPr>
      <w:r w:rsidRPr="00533924">
        <w:rPr>
          <w:rFonts w:ascii="Tahoma" w:hAnsi="Tahoma" w:cs="Tahoma"/>
        </w:rPr>
        <w:t>Usted señor notario dígnese agregar las demás cláusulas de estilo y las necesarias para la plena validez de lo estipulado.</w:t>
      </w:r>
    </w:p>
    <w:p w:rsidR="00F00C87" w:rsidRPr="00533924" w:rsidRDefault="00F00C87" w:rsidP="00F00C87">
      <w:pPr>
        <w:jc w:val="both"/>
        <w:rPr>
          <w:rFonts w:ascii="Tahoma" w:hAnsi="Tahoma" w:cs="Tahoma"/>
        </w:rPr>
      </w:pPr>
      <w:r w:rsidRPr="00533924">
        <w:rPr>
          <w:rFonts w:ascii="Tahoma" w:hAnsi="Tahoma" w:cs="Tahoma"/>
        </w:rPr>
        <w:t xml:space="preserve"> </w:t>
      </w:r>
    </w:p>
    <w:p w:rsidR="00F00C87" w:rsidRPr="00533924" w:rsidRDefault="00F00C87" w:rsidP="00F00C87">
      <w:pPr>
        <w:jc w:val="both"/>
        <w:rPr>
          <w:rFonts w:ascii="Tahoma" w:hAnsi="Tahoma" w:cs="Tahoma"/>
          <w:b/>
        </w:rPr>
      </w:pPr>
      <w:r w:rsidRPr="00533924">
        <w:rPr>
          <w:rFonts w:ascii="Tahoma" w:hAnsi="Tahoma" w:cs="Tahoma"/>
          <w:b/>
        </w:rPr>
        <w:t>Atentamente.</w:t>
      </w:r>
    </w:p>
    <w:p w:rsidR="000B0A11" w:rsidRPr="00533924" w:rsidRDefault="00BF18DA" w:rsidP="00AF1853">
      <w:pPr>
        <w:jc w:val="both"/>
        <w:rPr>
          <w:rFonts w:ascii="Tahoma" w:hAnsi="Tahoma" w:cs="Tahoma"/>
          <w:b/>
        </w:rPr>
      </w:pPr>
      <w:r w:rsidRPr="00533924">
        <w:rPr>
          <w:rFonts w:ascii="Tahoma" w:hAnsi="Tahoma" w:cs="Tahoma"/>
          <w:b/>
        </w:rPr>
        <w:t xml:space="preserve">El primer cuerpo de terreno </w:t>
      </w:r>
      <w:proofErr w:type="spellStart"/>
      <w:r w:rsidRPr="00533924">
        <w:rPr>
          <w:rFonts w:ascii="Tahoma" w:hAnsi="Tahoma" w:cs="Tahoma"/>
          <w:b/>
        </w:rPr>
        <w:t>esta</w:t>
      </w:r>
      <w:proofErr w:type="spellEnd"/>
      <w:r w:rsidRPr="00533924">
        <w:rPr>
          <w:rFonts w:ascii="Tahoma" w:hAnsi="Tahoma" w:cs="Tahoma"/>
          <w:b/>
        </w:rPr>
        <w:t xml:space="preserve"> dentro de los siguientes linderos: Por la cabecera o Norte, con una quebrada de agua, por el pie o Sur, con camino grande público; por el un lado o Este, con las de Resurrección </w:t>
      </w:r>
      <w:proofErr w:type="spellStart"/>
      <w:r w:rsidRPr="00533924">
        <w:rPr>
          <w:rFonts w:ascii="Tahoma" w:hAnsi="Tahoma" w:cs="Tahoma"/>
          <w:b/>
        </w:rPr>
        <w:t>Pichisaca</w:t>
      </w:r>
      <w:proofErr w:type="spellEnd"/>
      <w:r w:rsidRPr="00533924">
        <w:rPr>
          <w:rFonts w:ascii="Tahoma" w:hAnsi="Tahoma" w:cs="Tahoma"/>
          <w:b/>
        </w:rPr>
        <w:t xml:space="preserve">, fila de piedras y pencos al medio; y, por el otro lado u Oeste, con las de José Lazo, piedras y montes al medio. El segundo cuerpo de terreno, esté dentro de los siguientes linderos: Por la cabecera o Norte, con camino público grande, por el pie o Sur, con carretero antiguo Tambo-Durán, por el un lado o Este, con las de José Lazo, Pablo Loja, y de Carmen Loja, fila de montes y piedras al medio, sin que se anote el otro lindero, por ser el terreno de forma triangular. El tercer cuerpo de terreno, está dentro de los siguientes linderos: Por la cabecera o Norte, con carretero público antiguo Tambo-Duran, por el pie o Sur, con las de Ezequiel </w:t>
      </w:r>
      <w:proofErr w:type="spellStart"/>
      <w:r w:rsidRPr="00533924">
        <w:rPr>
          <w:rFonts w:ascii="Tahoma" w:hAnsi="Tahoma" w:cs="Tahoma"/>
          <w:b/>
        </w:rPr>
        <w:t>Mayancela</w:t>
      </w:r>
      <w:proofErr w:type="spellEnd"/>
      <w:r w:rsidRPr="00533924">
        <w:rPr>
          <w:rFonts w:ascii="Tahoma" w:hAnsi="Tahoma" w:cs="Tahoma"/>
          <w:b/>
        </w:rPr>
        <w:t xml:space="preserve"> Zamora, montes o fila de montes al medio; por el un lado,</w:t>
      </w:r>
      <w:r w:rsidR="000B0A11" w:rsidRPr="00533924">
        <w:rPr>
          <w:rFonts w:ascii="Tahoma" w:hAnsi="Tahoma" w:cs="Tahoma"/>
          <w:b/>
        </w:rPr>
        <w:t xml:space="preserve"> </w:t>
      </w:r>
      <w:r w:rsidRPr="00533924">
        <w:rPr>
          <w:rFonts w:ascii="Tahoma" w:hAnsi="Tahoma" w:cs="Tahoma"/>
          <w:b/>
        </w:rPr>
        <w:t xml:space="preserve">o </w:t>
      </w:r>
      <w:r w:rsidR="000B0A11" w:rsidRPr="00533924">
        <w:rPr>
          <w:rFonts w:ascii="Tahoma" w:hAnsi="Tahoma" w:cs="Tahoma"/>
          <w:b/>
        </w:rPr>
        <w:t>e</w:t>
      </w:r>
      <w:r w:rsidRPr="00533924">
        <w:rPr>
          <w:rFonts w:ascii="Tahoma" w:hAnsi="Tahoma" w:cs="Tahoma"/>
          <w:b/>
        </w:rPr>
        <w:t xml:space="preserve">ste con las de Manuel Jesús Grande, cerco de piedras al medio, en parte en lo demás con las de Ana Luisa </w:t>
      </w:r>
      <w:proofErr w:type="spellStart"/>
      <w:r w:rsidR="000B0A11" w:rsidRPr="00533924">
        <w:rPr>
          <w:rFonts w:ascii="Tahoma" w:hAnsi="Tahoma" w:cs="Tahoma"/>
          <w:b/>
        </w:rPr>
        <w:t>Lo</w:t>
      </w:r>
      <w:r w:rsidRPr="00533924">
        <w:rPr>
          <w:rFonts w:ascii="Tahoma" w:hAnsi="Tahoma" w:cs="Tahoma"/>
          <w:b/>
        </w:rPr>
        <w:t>pez</w:t>
      </w:r>
      <w:proofErr w:type="spellEnd"/>
      <w:r w:rsidRPr="00533924">
        <w:rPr>
          <w:rFonts w:ascii="Tahoma" w:hAnsi="Tahoma" w:cs="Tahoma"/>
          <w:b/>
        </w:rPr>
        <w:t xml:space="preserve"> Huert</w:t>
      </w:r>
      <w:r w:rsidR="000B0A11" w:rsidRPr="00533924">
        <w:rPr>
          <w:rFonts w:ascii="Tahoma" w:hAnsi="Tahoma" w:cs="Tahoma"/>
          <w:b/>
        </w:rPr>
        <w:t>a</w:t>
      </w:r>
      <w:r w:rsidRPr="00533924">
        <w:rPr>
          <w:rFonts w:ascii="Tahoma" w:hAnsi="Tahoma" w:cs="Tahoma"/>
          <w:b/>
        </w:rPr>
        <w:t xml:space="preserve">, cerco de alambres y hojas de </w:t>
      </w:r>
      <w:proofErr w:type="spellStart"/>
      <w:r w:rsidRPr="00533924">
        <w:rPr>
          <w:rFonts w:ascii="Tahoma" w:hAnsi="Tahoma" w:cs="Tahoma"/>
          <w:b/>
        </w:rPr>
        <w:t>zing</w:t>
      </w:r>
      <w:proofErr w:type="spellEnd"/>
      <w:r w:rsidRPr="00533924">
        <w:rPr>
          <w:rFonts w:ascii="Tahoma" w:hAnsi="Tahoma" w:cs="Tahoma"/>
          <w:b/>
        </w:rPr>
        <w:t xml:space="preserve"> al medio en </w:t>
      </w:r>
      <w:r w:rsidR="000B0A11" w:rsidRPr="00533924">
        <w:rPr>
          <w:rFonts w:ascii="Tahoma" w:hAnsi="Tahoma" w:cs="Tahoma"/>
          <w:b/>
        </w:rPr>
        <w:t xml:space="preserve">línea recta, </w:t>
      </w:r>
      <w:r w:rsidR="000B0A11" w:rsidRPr="00533924">
        <w:rPr>
          <w:rFonts w:ascii="Tahoma" w:hAnsi="Tahoma" w:cs="Tahoma"/>
          <w:b/>
        </w:rPr>
        <w:t>y</w:t>
      </w:r>
      <w:r w:rsidR="000B0A11" w:rsidRPr="00533924">
        <w:rPr>
          <w:rFonts w:ascii="Tahoma" w:hAnsi="Tahoma" w:cs="Tahoma"/>
          <w:b/>
        </w:rPr>
        <w:t xml:space="preserve"> </w:t>
      </w:r>
      <w:r w:rsidR="000B0A11" w:rsidRPr="00533924">
        <w:rPr>
          <w:rFonts w:ascii="Tahoma" w:hAnsi="Tahoma" w:cs="Tahoma"/>
          <w:b/>
        </w:rPr>
        <w:t xml:space="preserve">por el otro lado u Oeste, con las de Manuel </w:t>
      </w:r>
      <w:proofErr w:type="spellStart"/>
      <w:r w:rsidR="000B0A11" w:rsidRPr="00533924">
        <w:rPr>
          <w:rFonts w:ascii="Tahoma" w:hAnsi="Tahoma" w:cs="Tahoma"/>
          <w:b/>
        </w:rPr>
        <w:t>May</w:t>
      </w:r>
      <w:r w:rsidR="000B0A11" w:rsidRPr="00533924">
        <w:rPr>
          <w:rFonts w:ascii="Tahoma" w:hAnsi="Tahoma" w:cs="Tahoma"/>
          <w:b/>
        </w:rPr>
        <w:t>a</w:t>
      </w:r>
      <w:r w:rsidR="000B0A11" w:rsidRPr="00533924">
        <w:rPr>
          <w:rFonts w:ascii="Tahoma" w:hAnsi="Tahoma" w:cs="Tahoma"/>
          <w:b/>
        </w:rPr>
        <w:t>ncel</w:t>
      </w:r>
      <w:r w:rsidR="000B0A11" w:rsidRPr="00533924">
        <w:rPr>
          <w:rFonts w:ascii="Tahoma" w:hAnsi="Tahoma" w:cs="Tahoma"/>
          <w:b/>
        </w:rPr>
        <w:t>a</w:t>
      </w:r>
      <w:proofErr w:type="spellEnd"/>
      <w:r w:rsidR="000B0A11" w:rsidRPr="00533924">
        <w:rPr>
          <w:rFonts w:ascii="Tahoma" w:hAnsi="Tahoma" w:cs="Tahoma"/>
          <w:b/>
        </w:rPr>
        <w:t xml:space="preserve"> </w:t>
      </w:r>
      <w:r w:rsidR="000B0A11" w:rsidRPr="00533924">
        <w:rPr>
          <w:rFonts w:ascii="Tahoma" w:hAnsi="Tahoma" w:cs="Tahoma"/>
          <w:b/>
        </w:rPr>
        <w:t>fil</w:t>
      </w:r>
      <w:r w:rsidR="000B0A11" w:rsidRPr="00533924">
        <w:rPr>
          <w:rFonts w:ascii="Tahoma" w:hAnsi="Tahoma" w:cs="Tahoma"/>
          <w:b/>
        </w:rPr>
        <w:t>a</w:t>
      </w:r>
      <w:r w:rsidR="000B0A11" w:rsidRPr="00533924">
        <w:rPr>
          <w:rFonts w:ascii="Tahoma" w:hAnsi="Tahoma" w:cs="Tahoma"/>
          <w:b/>
        </w:rPr>
        <w:t xml:space="preserve"> de pencos al medio y matas de </w:t>
      </w:r>
      <w:proofErr w:type="spellStart"/>
      <w:r w:rsidR="000B0A11" w:rsidRPr="00533924">
        <w:rPr>
          <w:rFonts w:ascii="Tahoma" w:hAnsi="Tahoma" w:cs="Tahoma"/>
          <w:b/>
        </w:rPr>
        <w:t>altamizos</w:t>
      </w:r>
      <w:proofErr w:type="spellEnd"/>
      <w:r w:rsidR="000B0A11" w:rsidRPr="00533924">
        <w:rPr>
          <w:rFonts w:ascii="Tahoma" w:hAnsi="Tahoma" w:cs="Tahoma"/>
          <w:b/>
        </w:rPr>
        <w:t xml:space="preserve"> </w:t>
      </w:r>
      <w:proofErr w:type="spellStart"/>
      <w:r w:rsidR="000B0A11" w:rsidRPr="00533924">
        <w:rPr>
          <w:rFonts w:ascii="Tahoma" w:hAnsi="Tahoma" w:cs="Tahoma"/>
          <w:b/>
        </w:rPr>
        <w:t>asi</w:t>
      </w:r>
      <w:proofErr w:type="spellEnd"/>
      <w:r w:rsidR="000B0A11" w:rsidRPr="00533924">
        <w:rPr>
          <w:rFonts w:ascii="Tahoma" w:hAnsi="Tahoma" w:cs="Tahoma"/>
          <w:b/>
        </w:rPr>
        <w:t xml:space="preserve"> mismo al medio.</w:t>
      </w:r>
      <w:r w:rsidR="000B0A11" w:rsidRPr="00533924">
        <w:rPr>
          <w:rFonts w:ascii="Tahoma" w:hAnsi="Tahoma" w:cs="Tahoma"/>
          <w:b/>
        </w:rPr>
        <w:t xml:space="preserve"> </w:t>
      </w:r>
      <w:r w:rsidR="000B0A11" w:rsidRPr="00533924">
        <w:rPr>
          <w:rFonts w:ascii="Tahoma" w:hAnsi="Tahoma" w:cs="Tahoma"/>
        </w:rPr>
        <w:t xml:space="preserve"> </w:t>
      </w:r>
      <w:r w:rsidR="000B0A11" w:rsidRPr="00533924">
        <w:rPr>
          <w:rFonts w:ascii="Tahoma" w:hAnsi="Tahoma" w:cs="Tahoma"/>
          <w:b/>
        </w:rPr>
        <w:t xml:space="preserve">El cuarto cuerpo de terreno, está dentro de los siguientes linderos: Por la cabecera o Norte, con carretero público que conduce a "El Jardín", por el pie o Sur, con una toma de agua, por el lado este, con las de José Santander, Segundo Ezequiel </w:t>
      </w:r>
      <w:proofErr w:type="spellStart"/>
      <w:r w:rsidR="000B0A11" w:rsidRPr="00533924">
        <w:rPr>
          <w:rFonts w:ascii="Tahoma" w:hAnsi="Tahoma" w:cs="Tahoma"/>
          <w:b/>
        </w:rPr>
        <w:t>Mayamcela</w:t>
      </w:r>
      <w:proofErr w:type="spellEnd"/>
      <w:r w:rsidR="000B0A11" w:rsidRPr="00533924">
        <w:rPr>
          <w:rFonts w:ascii="Tahoma" w:hAnsi="Tahoma" w:cs="Tahoma"/>
          <w:b/>
        </w:rPr>
        <w:t xml:space="preserve">, cerco de piedras y montes al medio, y por el otro lado u Oeste </w:t>
      </w:r>
      <w:r w:rsidR="000B0A11" w:rsidRPr="00533924">
        <w:rPr>
          <w:rFonts w:ascii="Tahoma" w:hAnsi="Tahoma" w:cs="Tahoma"/>
          <w:b/>
        </w:rPr>
        <w:t xml:space="preserve">con las de Zoila Loja, cerco de montes y piedra </w:t>
      </w:r>
      <w:r w:rsidR="000B0A11" w:rsidRPr="00533924">
        <w:rPr>
          <w:rFonts w:ascii="Tahoma" w:hAnsi="Tahoma" w:cs="Tahoma"/>
          <w:b/>
        </w:rPr>
        <w:t xml:space="preserve">al medio. El </w:t>
      </w:r>
      <w:r w:rsidR="000B0A11" w:rsidRPr="00533924">
        <w:rPr>
          <w:rFonts w:ascii="Tahoma" w:hAnsi="Tahoma" w:cs="Tahoma"/>
          <w:b/>
        </w:rPr>
        <w:t xml:space="preserve">quinto cuerpo de terreno </w:t>
      </w:r>
      <w:r w:rsidR="00AF1853" w:rsidRPr="00533924">
        <w:rPr>
          <w:rFonts w:ascii="Tahoma" w:hAnsi="Tahoma" w:cs="Tahoma"/>
          <w:b/>
        </w:rPr>
        <w:t>está</w:t>
      </w:r>
      <w:r w:rsidR="000B0A11" w:rsidRPr="00533924">
        <w:rPr>
          <w:rFonts w:ascii="Tahoma" w:hAnsi="Tahoma" w:cs="Tahoma"/>
          <w:b/>
        </w:rPr>
        <w:t xml:space="preserve"> dentro de los</w:t>
      </w:r>
      <w:r w:rsidR="000B0A11" w:rsidRPr="00533924">
        <w:rPr>
          <w:rFonts w:ascii="Tahoma" w:hAnsi="Tahoma" w:cs="Tahoma"/>
          <w:b/>
        </w:rPr>
        <w:t xml:space="preserve"> siguientes linder</w:t>
      </w:r>
      <w:r w:rsidR="000B0A11" w:rsidRPr="00533924">
        <w:rPr>
          <w:rFonts w:ascii="Tahoma" w:hAnsi="Tahoma" w:cs="Tahoma"/>
          <w:b/>
        </w:rPr>
        <w:t>os: Por la cabecera o Norte, con una toma de agu</w:t>
      </w:r>
      <w:r w:rsidR="00AF1853" w:rsidRPr="00533924">
        <w:rPr>
          <w:rFonts w:ascii="Tahoma" w:hAnsi="Tahoma" w:cs="Tahoma"/>
          <w:b/>
        </w:rPr>
        <w:t>a</w:t>
      </w:r>
      <w:r w:rsidR="000B0A11" w:rsidRPr="00533924">
        <w:rPr>
          <w:rFonts w:ascii="Tahoma" w:hAnsi="Tahoma" w:cs="Tahoma"/>
          <w:b/>
        </w:rPr>
        <w:t xml:space="preserve"> por el</w:t>
      </w:r>
      <w:r w:rsidR="00AF1853" w:rsidRPr="00533924">
        <w:rPr>
          <w:rFonts w:ascii="Tahoma" w:hAnsi="Tahoma" w:cs="Tahoma"/>
          <w:b/>
        </w:rPr>
        <w:t xml:space="preserve"> pie o</w:t>
      </w:r>
      <w:r w:rsidR="000B0A11" w:rsidRPr="00533924">
        <w:rPr>
          <w:rFonts w:ascii="Tahoma" w:hAnsi="Tahoma" w:cs="Tahoma"/>
          <w:b/>
        </w:rPr>
        <w:t xml:space="preserve"> Sur, con una quebrad</w:t>
      </w:r>
      <w:r w:rsidR="00AF1853" w:rsidRPr="00533924">
        <w:rPr>
          <w:rFonts w:ascii="Tahoma" w:hAnsi="Tahoma" w:cs="Tahoma"/>
          <w:b/>
        </w:rPr>
        <w:t>a</w:t>
      </w:r>
      <w:r w:rsidR="000B0A11" w:rsidRPr="00533924">
        <w:rPr>
          <w:rFonts w:ascii="Tahoma" w:hAnsi="Tahoma" w:cs="Tahoma"/>
          <w:b/>
        </w:rPr>
        <w:t xml:space="preserve"> de agua, llamada Loma Cucho</w:t>
      </w:r>
      <w:r w:rsidR="00AF1853" w:rsidRPr="00533924">
        <w:rPr>
          <w:rFonts w:ascii="Tahoma" w:hAnsi="Tahoma" w:cs="Tahoma"/>
          <w:b/>
        </w:rPr>
        <w:t>;</w:t>
      </w:r>
      <w:r w:rsidR="000B0A11" w:rsidRPr="00533924">
        <w:rPr>
          <w:rFonts w:ascii="Tahoma" w:hAnsi="Tahoma" w:cs="Tahoma"/>
          <w:b/>
        </w:rPr>
        <w:t xml:space="preserve"> por</w:t>
      </w:r>
      <w:r w:rsidR="00AF1853" w:rsidRPr="00533924">
        <w:rPr>
          <w:rFonts w:ascii="Tahoma" w:hAnsi="Tahoma" w:cs="Tahoma"/>
          <w:b/>
        </w:rPr>
        <w:t xml:space="preserve"> </w:t>
      </w:r>
      <w:r w:rsidR="00AF1853" w:rsidRPr="00533924">
        <w:rPr>
          <w:rFonts w:ascii="Tahoma" w:hAnsi="Tahoma" w:cs="Tahoma"/>
          <w:b/>
        </w:rPr>
        <w:t xml:space="preserve">un </w:t>
      </w:r>
      <w:proofErr w:type="gramStart"/>
      <w:r w:rsidR="00AF1853" w:rsidRPr="00533924">
        <w:rPr>
          <w:rFonts w:ascii="Tahoma" w:hAnsi="Tahoma" w:cs="Tahoma"/>
          <w:b/>
        </w:rPr>
        <w:t>lado</w:t>
      </w:r>
      <w:proofErr w:type="gramEnd"/>
      <w:r w:rsidR="00AF1853" w:rsidRPr="00533924">
        <w:rPr>
          <w:rFonts w:ascii="Tahoma" w:hAnsi="Tahoma" w:cs="Tahoma"/>
          <w:b/>
        </w:rPr>
        <w:t xml:space="preserve"> o Este, con las de An</w:t>
      </w:r>
      <w:r w:rsidR="00AF1853" w:rsidRPr="00533924">
        <w:rPr>
          <w:rFonts w:ascii="Tahoma" w:hAnsi="Tahoma" w:cs="Tahoma"/>
          <w:b/>
        </w:rPr>
        <w:t>a</w:t>
      </w:r>
      <w:r w:rsidR="00AF1853" w:rsidRPr="00533924">
        <w:rPr>
          <w:rFonts w:ascii="Tahoma" w:hAnsi="Tahoma" w:cs="Tahoma"/>
          <w:b/>
        </w:rPr>
        <w:t xml:space="preserve"> Luisa </w:t>
      </w:r>
      <w:r w:rsidR="00AF1853" w:rsidRPr="00533924">
        <w:rPr>
          <w:rFonts w:ascii="Tahoma" w:hAnsi="Tahoma" w:cs="Tahoma"/>
          <w:b/>
        </w:rPr>
        <w:t>López</w:t>
      </w:r>
      <w:r w:rsidR="00AF1853" w:rsidRPr="00533924">
        <w:rPr>
          <w:rFonts w:ascii="Tahoma" w:hAnsi="Tahoma" w:cs="Tahoma"/>
          <w:b/>
        </w:rPr>
        <w:t xml:space="preserve"> Huerta, piedra</w:t>
      </w:r>
      <w:r w:rsidR="00AF1853" w:rsidRPr="00533924">
        <w:rPr>
          <w:rFonts w:ascii="Tahoma" w:hAnsi="Tahoma" w:cs="Tahoma"/>
          <w:b/>
        </w:rPr>
        <w:t>s al me</w:t>
      </w:r>
      <w:r w:rsidR="00AF1853" w:rsidRPr="00533924">
        <w:rPr>
          <w:rFonts w:ascii="Tahoma" w:hAnsi="Tahoma" w:cs="Tahoma"/>
          <w:b/>
        </w:rPr>
        <w:t>dio en línea rect</w:t>
      </w:r>
      <w:r w:rsidR="00AF1853" w:rsidRPr="00533924">
        <w:rPr>
          <w:rFonts w:ascii="Tahoma" w:hAnsi="Tahoma" w:cs="Tahoma"/>
          <w:b/>
        </w:rPr>
        <w:t>a</w:t>
      </w:r>
      <w:r w:rsidR="00AF1853" w:rsidRPr="00533924">
        <w:rPr>
          <w:rFonts w:ascii="Tahoma" w:hAnsi="Tahoma" w:cs="Tahoma"/>
          <w:b/>
        </w:rPr>
        <w:t>;</w:t>
      </w:r>
      <w:r w:rsidR="00AF1853" w:rsidRPr="00533924">
        <w:rPr>
          <w:rFonts w:ascii="Tahoma" w:hAnsi="Tahoma" w:cs="Tahoma"/>
          <w:b/>
        </w:rPr>
        <w:t xml:space="preserve"> </w:t>
      </w:r>
      <w:r w:rsidR="00AF1853" w:rsidRPr="00533924">
        <w:rPr>
          <w:rFonts w:ascii="Tahoma" w:hAnsi="Tahoma" w:cs="Tahoma"/>
          <w:b/>
        </w:rPr>
        <w:t>y</w:t>
      </w:r>
      <w:r w:rsidR="00AF1853" w:rsidRPr="00533924">
        <w:rPr>
          <w:rFonts w:ascii="Tahoma" w:hAnsi="Tahoma" w:cs="Tahoma"/>
          <w:b/>
        </w:rPr>
        <w:t xml:space="preserve"> </w:t>
      </w:r>
      <w:r w:rsidR="00AF1853" w:rsidRPr="00533924">
        <w:rPr>
          <w:rFonts w:ascii="Tahoma" w:hAnsi="Tahoma" w:cs="Tahoma"/>
          <w:b/>
        </w:rPr>
        <w:t>por el otro lado, con l</w:t>
      </w:r>
      <w:r w:rsidR="00AF1853" w:rsidRPr="00533924">
        <w:rPr>
          <w:rFonts w:ascii="Tahoma" w:hAnsi="Tahoma" w:cs="Tahoma"/>
          <w:b/>
        </w:rPr>
        <w:t>a</w:t>
      </w:r>
      <w:r w:rsidR="00AF1853" w:rsidRPr="00533924">
        <w:rPr>
          <w:rFonts w:ascii="Tahoma" w:hAnsi="Tahoma" w:cs="Tahoma"/>
          <w:b/>
        </w:rPr>
        <w:t xml:space="preserve">s de </w:t>
      </w:r>
      <w:r w:rsidR="00AF1853" w:rsidRPr="00533924">
        <w:rPr>
          <w:rFonts w:ascii="Tahoma" w:hAnsi="Tahoma" w:cs="Tahoma"/>
          <w:b/>
        </w:rPr>
        <w:t>Benjamín</w:t>
      </w:r>
      <w:r w:rsidR="00AF1853" w:rsidRPr="00533924">
        <w:rPr>
          <w:rFonts w:ascii="Tahoma" w:hAnsi="Tahoma" w:cs="Tahoma"/>
          <w:b/>
        </w:rPr>
        <w:t xml:space="preserve"> </w:t>
      </w:r>
      <w:r w:rsidR="00AF1853" w:rsidRPr="00533924">
        <w:rPr>
          <w:rFonts w:ascii="Tahoma" w:hAnsi="Tahoma" w:cs="Tahoma"/>
          <w:b/>
        </w:rPr>
        <w:t>Reino</w:t>
      </w:r>
      <w:r w:rsidR="00AF1853" w:rsidRPr="00533924">
        <w:rPr>
          <w:rFonts w:ascii="Tahoma" w:hAnsi="Tahoma" w:cs="Tahoma"/>
          <w:b/>
        </w:rPr>
        <w:t xml:space="preserve">so y de su esposa Ana Luisa </w:t>
      </w:r>
      <w:r w:rsidR="00AF1853" w:rsidRPr="00533924">
        <w:rPr>
          <w:rFonts w:ascii="Tahoma" w:hAnsi="Tahoma" w:cs="Tahoma"/>
          <w:b/>
        </w:rPr>
        <w:t>López</w:t>
      </w:r>
      <w:r w:rsidR="00AF1853" w:rsidRPr="00533924">
        <w:rPr>
          <w:rFonts w:ascii="Tahoma" w:hAnsi="Tahoma" w:cs="Tahoma"/>
          <w:b/>
        </w:rPr>
        <w:t xml:space="preserve"> Huerta, </w:t>
      </w:r>
      <w:proofErr w:type="spellStart"/>
      <w:r w:rsidR="00AF1853" w:rsidRPr="00533924">
        <w:rPr>
          <w:rFonts w:ascii="Tahoma" w:hAnsi="Tahoma" w:cs="Tahoma"/>
          <w:b/>
        </w:rPr>
        <w:t>piedr</w:t>
      </w:r>
      <w:r w:rsidR="00AF1853" w:rsidRPr="00533924">
        <w:rPr>
          <w:rFonts w:ascii="Tahoma" w:hAnsi="Tahoma" w:cs="Tahoma"/>
          <w:b/>
        </w:rPr>
        <w:t>asy</w:t>
      </w:r>
      <w:proofErr w:type="spellEnd"/>
      <w:r w:rsidR="00AF1853" w:rsidRPr="00533924">
        <w:rPr>
          <w:rFonts w:ascii="Tahoma" w:hAnsi="Tahoma" w:cs="Tahoma"/>
          <w:b/>
        </w:rPr>
        <w:t xml:space="preserve"> montes al medio</w:t>
      </w:r>
      <w:r w:rsidR="00AF1853" w:rsidRPr="00533924">
        <w:rPr>
          <w:rFonts w:ascii="Tahoma" w:hAnsi="Tahoma" w:cs="Tahoma"/>
          <w:b/>
        </w:rPr>
        <w:t xml:space="preserve"> en </w:t>
      </w:r>
      <w:r w:rsidR="00AF1853" w:rsidRPr="00533924">
        <w:rPr>
          <w:rFonts w:ascii="Tahoma" w:hAnsi="Tahoma" w:cs="Tahoma"/>
          <w:b/>
        </w:rPr>
        <w:t>línea</w:t>
      </w:r>
      <w:r w:rsidR="00AF1853" w:rsidRPr="00533924">
        <w:rPr>
          <w:rFonts w:ascii="Tahoma" w:hAnsi="Tahoma" w:cs="Tahoma"/>
          <w:b/>
        </w:rPr>
        <w:t xml:space="preserve"> rect</w:t>
      </w:r>
      <w:r w:rsidR="00AF1853" w:rsidRPr="00533924">
        <w:rPr>
          <w:rFonts w:ascii="Tahoma" w:hAnsi="Tahoma" w:cs="Tahoma"/>
          <w:b/>
        </w:rPr>
        <w:t>a.</w:t>
      </w:r>
    </w:p>
    <w:p w:rsidR="00BF18DA" w:rsidRPr="00533924" w:rsidRDefault="00BF18DA" w:rsidP="000B0A11">
      <w:pPr>
        <w:jc w:val="both"/>
        <w:rPr>
          <w:rFonts w:ascii="Tahoma" w:hAnsi="Tahoma" w:cs="Tahoma"/>
          <w:b/>
        </w:rPr>
      </w:pPr>
    </w:p>
    <w:sectPr w:rsidR="00BF18DA" w:rsidRPr="005339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397"/>
    <w:rsid w:val="000B0A11"/>
    <w:rsid w:val="0019230D"/>
    <w:rsid w:val="0030357B"/>
    <w:rsid w:val="003D3AD1"/>
    <w:rsid w:val="004B7A6A"/>
    <w:rsid w:val="00533924"/>
    <w:rsid w:val="006F0DBC"/>
    <w:rsid w:val="007A05E8"/>
    <w:rsid w:val="009E3439"/>
    <w:rsid w:val="00AF1853"/>
    <w:rsid w:val="00BF18DA"/>
    <w:rsid w:val="00CA1DD3"/>
    <w:rsid w:val="00D27397"/>
    <w:rsid w:val="00EB4903"/>
    <w:rsid w:val="00F0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72C50"/>
  <w15:chartTrackingRefBased/>
  <w15:docId w15:val="{384AFE0F-ED01-4D2C-8033-2342640F6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EB49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B4903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styleId="Textoennegrita">
    <w:name w:val="Strong"/>
    <w:basedOn w:val="Fuentedeprrafopredeter"/>
    <w:uiPriority w:val="22"/>
    <w:qFormat/>
    <w:rsid w:val="00EB490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B4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914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5</Pages>
  <Words>1922</Words>
  <Characters>10571</Characters>
  <Application>Microsoft Office Word</Application>
  <DocSecurity>0</DocSecurity>
  <Lines>88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Andrade</dc:creator>
  <cp:keywords/>
  <dc:description/>
  <cp:lastModifiedBy>Alicia Andrade</cp:lastModifiedBy>
  <cp:revision>4</cp:revision>
  <dcterms:created xsi:type="dcterms:W3CDTF">2026-01-09T16:24:00Z</dcterms:created>
  <dcterms:modified xsi:type="dcterms:W3CDTF">2026-01-15T15:54:00Z</dcterms:modified>
</cp:coreProperties>
</file>