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B0605" w14:textId="46E0F143" w:rsidR="006154EE" w:rsidRDefault="006154EE" w:rsidP="006154EE">
      <w:pPr>
        <w:jc w:val="center"/>
        <w:rPr>
          <w:b/>
          <w:bCs/>
        </w:rPr>
      </w:pPr>
      <w:r w:rsidRPr="006154EE">
        <w:rPr>
          <w:b/>
          <w:bCs/>
        </w:rPr>
        <w:t>UNIDAD JUDICIAL CIVIL</w:t>
      </w:r>
      <w:r>
        <w:rPr>
          <w:b/>
          <w:bCs/>
        </w:rPr>
        <w:t xml:space="preserve"> DEL CANTON</w:t>
      </w:r>
      <w:r w:rsidRPr="006154EE">
        <w:rPr>
          <w:b/>
          <w:bCs/>
        </w:rPr>
        <w:t xml:space="preserve"> CUENCA</w:t>
      </w:r>
    </w:p>
    <w:p w14:paraId="46125DAE" w14:textId="58F32D43" w:rsidR="00260DF7" w:rsidRPr="00260DF7" w:rsidRDefault="00260DF7" w:rsidP="00260DF7">
      <w:pPr>
        <w:jc w:val="both"/>
      </w:pPr>
      <w:r w:rsidRPr="00260DF7">
        <w:t xml:space="preserve">FAVIAN IGNACIO LEMA MOROCHO, </w:t>
      </w:r>
      <w:r w:rsidR="006154EE">
        <w:t xml:space="preserve">dentro del proceso signado con el numero </w:t>
      </w:r>
      <w:r w:rsidR="006154EE" w:rsidRPr="006154EE">
        <w:t>01333</w:t>
      </w:r>
      <w:r w:rsidR="006154EE">
        <w:t>-</w:t>
      </w:r>
      <w:r w:rsidR="006154EE" w:rsidRPr="006154EE">
        <w:t>2025</w:t>
      </w:r>
      <w:r w:rsidR="006154EE">
        <w:t>-</w:t>
      </w:r>
      <w:r w:rsidR="006154EE" w:rsidRPr="006154EE">
        <w:t>08294</w:t>
      </w:r>
      <w:r w:rsidR="006154EE">
        <w:t xml:space="preserve"> </w:t>
      </w:r>
      <w:r w:rsidRPr="00260DF7">
        <w:t>comparezco ante usted y de la manera más respetuosa expongo y solicito:</w:t>
      </w:r>
    </w:p>
    <w:p w14:paraId="49A0AEC8" w14:textId="77777777" w:rsidR="00260DF7" w:rsidRPr="00260DF7" w:rsidRDefault="00260DF7" w:rsidP="00260DF7">
      <w:pPr>
        <w:jc w:val="both"/>
      </w:pPr>
      <w:r w:rsidRPr="00260DF7">
        <w:t>Que al revisar los antecedentes registrales de un bien inmueble relacionado con mis intereses, he encontrado la siguiente referencia:</w:t>
      </w:r>
    </w:p>
    <w:p w14:paraId="345E0EF1" w14:textId="77777777" w:rsidR="00260DF7" w:rsidRPr="00260DF7" w:rsidRDefault="00260DF7" w:rsidP="00260DF7">
      <w:pPr>
        <w:jc w:val="both"/>
      </w:pPr>
      <w:r w:rsidRPr="00260DF7">
        <w:t>“Y posterior Sentencia pronunciada por el Juez Segundo Civil del Azuay el diez y seis de julio de 1971, e inscrita en el Registro Mayor de Propiedad con el número 33 el 30 de abril de 1986.”</w:t>
      </w:r>
    </w:p>
    <w:p w14:paraId="176FF6B0" w14:textId="77777777" w:rsidR="00260DF7" w:rsidRPr="00260DF7" w:rsidRDefault="00260DF7" w:rsidP="00260DF7">
      <w:pPr>
        <w:jc w:val="both"/>
      </w:pPr>
      <w:r w:rsidRPr="00260DF7">
        <w:t xml:space="preserve">Dado que esta información es relevante para comprender plenamente la situación jurídica del bien en cuestión, y considerando que la misma se presenta de forma resumida, </w:t>
      </w:r>
      <w:r w:rsidRPr="00260DF7">
        <w:rPr>
          <w:b/>
          <w:bCs/>
        </w:rPr>
        <w:t>solicito se me conceda una ampliación o explicación más detallada</w:t>
      </w:r>
      <w:r w:rsidRPr="00260DF7">
        <w:t xml:space="preserve"> sobre el contenido y efectos de la mencionada sentencia y su inscripción en el Registro Mayor de Propiedad, especialmente en lo relacionado con los derechos, obligaciones o modificaciones que dicha inscripción pudo haber generado respecto al inmueble.</w:t>
      </w:r>
    </w:p>
    <w:p w14:paraId="5911175C" w14:textId="77777777" w:rsidR="00260DF7" w:rsidRDefault="00260DF7" w:rsidP="00260DF7"/>
    <w:p w14:paraId="27ECB11E" w14:textId="7FBA0CF1" w:rsidR="00260DF7" w:rsidRPr="00260DF7" w:rsidRDefault="00260DF7" w:rsidP="00260DF7">
      <w:pPr>
        <w:jc w:val="center"/>
      </w:pPr>
      <w:r w:rsidRPr="00260DF7">
        <w:t>Atentamente</w:t>
      </w:r>
    </w:p>
    <w:p w14:paraId="3E539088" w14:textId="15DBD944" w:rsidR="00260DF7" w:rsidRDefault="00260DF7" w:rsidP="00260DF7">
      <w:pPr>
        <w:jc w:val="center"/>
      </w:pPr>
    </w:p>
    <w:p w14:paraId="3C5EB9B9" w14:textId="77777777" w:rsidR="00260DF7" w:rsidRPr="00260DF7" w:rsidRDefault="00260DF7" w:rsidP="00260DF7">
      <w:pPr>
        <w:jc w:val="center"/>
      </w:pPr>
    </w:p>
    <w:p w14:paraId="26DC99EF" w14:textId="1AA81FA8" w:rsidR="00260DF7" w:rsidRPr="00260DF7" w:rsidRDefault="006154EE" w:rsidP="00260DF7">
      <w:pPr>
        <w:jc w:val="center"/>
      </w:pPr>
      <w:r>
        <w:t xml:space="preserve">Abg. </w:t>
      </w:r>
      <w:r w:rsidR="00260DF7" w:rsidRPr="00260DF7">
        <w:t>FAVIAN IGNACIO LEMA MOROCHO</w:t>
      </w:r>
      <w:r w:rsidR="00260DF7" w:rsidRPr="00260DF7">
        <w:br/>
      </w:r>
    </w:p>
    <w:p w14:paraId="018610C2" w14:textId="77777777" w:rsidR="005D21B8" w:rsidRDefault="005D21B8" w:rsidP="00260DF7">
      <w:pPr>
        <w:jc w:val="both"/>
      </w:pPr>
    </w:p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F7"/>
    <w:rsid w:val="00260DF7"/>
    <w:rsid w:val="002A4D7B"/>
    <w:rsid w:val="005D21B8"/>
    <w:rsid w:val="006154EE"/>
    <w:rsid w:val="00705D1E"/>
    <w:rsid w:val="00AA75F6"/>
    <w:rsid w:val="00E55B0E"/>
    <w:rsid w:val="00F7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C1AAA"/>
  <w15:chartTrackingRefBased/>
  <w15:docId w15:val="{01772CF0-6088-4AA1-B096-A16F6366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95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8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9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2025-07-31T20:04:00Z</cp:lastPrinted>
  <dcterms:created xsi:type="dcterms:W3CDTF">2025-07-31T19:40:00Z</dcterms:created>
  <dcterms:modified xsi:type="dcterms:W3CDTF">2025-08-01T17:21:00Z</dcterms:modified>
</cp:coreProperties>
</file>