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8E4" w:rsidRDefault="00851B54" w:rsidP="00BF30FD">
      <w:pPr>
        <w:jc w:val="both"/>
      </w:pPr>
      <w:r>
        <w:t xml:space="preserve">Cañar, 12 de DICIEMBRE </w:t>
      </w:r>
      <w:r w:rsidR="004308E4">
        <w:t>del 2023</w:t>
      </w:r>
    </w:p>
    <w:p w:rsidR="00BF30FD" w:rsidRDefault="004308E4" w:rsidP="00BF30FD">
      <w:pPr>
        <w:jc w:val="both"/>
      </w:pPr>
      <w:r>
        <w:t xml:space="preserve">Ingeniero </w:t>
      </w:r>
    </w:p>
    <w:p w:rsidR="004308E4" w:rsidRDefault="004308E4" w:rsidP="00BF30FD">
      <w:pPr>
        <w:jc w:val="both"/>
      </w:pPr>
      <w:r>
        <w:t>Vareli Defas</w:t>
      </w:r>
    </w:p>
    <w:p w:rsidR="004308E4" w:rsidRDefault="004308E4" w:rsidP="00BF30FD">
      <w:pPr>
        <w:jc w:val="both"/>
      </w:pPr>
      <w:r>
        <w:t>RESPONSABLE DE LA OFICINA TECNICA DEL CAÑAR,</w:t>
      </w:r>
      <w:r w:rsidR="00BF30FD">
        <w:t xml:space="preserve"> MINISTERIO</w:t>
      </w:r>
      <w:r>
        <w:t xml:space="preserve"> DEL DEL AMBIENTE, - AGUA Y TRANCISION</w:t>
      </w:r>
      <w:r w:rsidR="00BF30FD">
        <w:t xml:space="preserve"> ECOLÓGICA. -</w:t>
      </w:r>
    </w:p>
    <w:p w:rsidR="00BF30FD" w:rsidRDefault="004308E4" w:rsidP="00BF30FD">
      <w:pPr>
        <w:jc w:val="both"/>
      </w:pPr>
      <w:r>
        <w:t xml:space="preserve">Presente. </w:t>
      </w:r>
    </w:p>
    <w:p w:rsidR="004308E4" w:rsidRDefault="004308E4" w:rsidP="00BF30FD">
      <w:pPr>
        <w:jc w:val="both"/>
      </w:pPr>
      <w:r>
        <w:t>De nuestras consideraciones:</w:t>
      </w:r>
    </w:p>
    <w:p w:rsidR="004308E4" w:rsidRDefault="00BF30FD" w:rsidP="00BF30FD">
      <w:pPr>
        <w:jc w:val="both"/>
      </w:pPr>
      <w:r>
        <w:t>Primeramente,</w:t>
      </w:r>
      <w:r w:rsidR="004308E4">
        <w:t xml:space="preserve"> le hacemos llegar un </w:t>
      </w:r>
      <w:r>
        <w:t xml:space="preserve">cordial saludo deseándole </w:t>
      </w:r>
      <w:r w:rsidR="004308E4">
        <w:t xml:space="preserve">éxitos en las funciones </w:t>
      </w:r>
      <w:r>
        <w:t>que,</w:t>
      </w:r>
      <w:r w:rsidR="004308E4">
        <w:t xml:space="preserve"> acertadamente</w:t>
      </w:r>
      <w:r>
        <w:t xml:space="preserve"> viene</w:t>
      </w:r>
      <w:r w:rsidR="004308E4">
        <w:t xml:space="preserve"> desempeñando, por el bien de nuestras familias.</w:t>
      </w:r>
    </w:p>
    <w:p w:rsidR="004308E4" w:rsidRDefault="00BF30FD" w:rsidP="00BF30FD">
      <w:pPr>
        <w:jc w:val="both"/>
      </w:pPr>
      <w:r>
        <w:t>En v</w:t>
      </w:r>
      <w:r w:rsidR="004308E4">
        <w:t xml:space="preserve">ista de que tenemos inconvenientes al momento de dividir el agua autorizado en el proceso número 1278-A, con los otros usuarios, y al ser mínimo el recurso </w:t>
      </w:r>
      <w:r>
        <w:t>hídrico</w:t>
      </w:r>
      <w:r w:rsidR="004308E4">
        <w:t xml:space="preserve"> pido que </w:t>
      </w:r>
      <w:r>
        <w:t>su</w:t>
      </w:r>
      <w:r w:rsidR="004308E4">
        <w:t xml:space="preserve"> autoridad </w:t>
      </w:r>
      <w:r w:rsidR="00851B54">
        <w:t xml:space="preserve">se nos convoque a una comparecencia </w:t>
      </w:r>
      <w:r w:rsidR="00851B54">
        <w:t>y se nos señale día y hora</w:t>
      </w:r>
      <w:r w:rsidR="004308E4">
        <w:t xml:space="preserve"> </w:t>
      </w:r>
      <w:r w:rsidR="00851B54">
        <w:t xml:space="preserve">para que </w:t>
      </w:r>
      <w:bookmarkStart w:id="0" w:name="_GoBack"/>
      <w:bookmarkEnd w:id="0"/>
      <w:r w:rsidR="004308E4">
        <w:t>nos ayude a convenir y orientar en la forma como debemos dividir el recurso hídrico.</w:t>
      </w:r>
    </w:p>
    <w:p w:rsidR="00BF30FD" w:rsidRDefault="00BF30FD" w:rsidP="00BF30FD">
      <w:pPr>
        <w:jc w:val="both"/>
      </w:pPr>
      <w:r>
        <w:t>Por lo que requerimos además se les dé a conocer esta diligencia a los señores: Azucena López, Benigno Mendieta, Nilda Ortiz representa a Froilán Sojos.</w:t>
      </w:r>
    </w:p>
    <w:p w:rsidR="00BF30FD" w:rsidRDefault="00BF30FD" w:rsidP="00BF30FD">
      <w:pPr>
        <w:jc w:val="both"/>
      </w:pPr>
    </w:p>
    <w:p w:rsidR="004308E4" w:rsidRDefault="004308E4" w:rsidP="00BF30FD">
      <w:pPr>
        <w:jc w:val="both"/>
      </w:pPr>
      <w:r>
        <w:t>Atentamente.</w:t>
      </w:r>
    </w:p>
    <w:p w:rsidR="00BF30FD" w:rsidRDefault="00BF30FD" w:rsidP="00BF30FD">
      <w:pPr>
        <w:jc w:val="both"/>
      </w:pPr>
    </w:p>
    <w:p w:rsidR="00BF30FD" w:rsidRDefault="00BF30FD" w:rsidP="00BF30FD">
      <w:pPr>
        <w:jc w:val="both"/>
      </w:pPr>
      <w:r>
        <w:t>ANIBAL BUÑAY SARMIENTO</w:t>
      </w:r>
    </w:p>
    <w:sectPr w:rsidR="00BF30F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8E4"/>
    <w:rsid w:val="004308E4"/>
    <w:rsid w:val="00851B54"/>
    <w:rsid w:val="00BF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CC5C0"/>
  <w15:chartTrackingRefBased/>
  <w15:docId w15:val="{4978ACFB-1CC9-D742-B76A-5A5F1AC8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US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F30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30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Siguencia</dc:creator>
  <cp:keywords/>
  <dc:description/>
  <cp:lastModifiedBy>Usuario</cp:lastModifiedBy>
  <cp:revision>2</cp:revision>
  <cp:lastPrinted>2023-12-12T17:03:00Z</cp:lastPrinted>
  <dcterms:created xsi:type="dcterms:W3CDTF">2023-12-12T17:04:00Z</dcterms:created>
  <dcterms:modified xsi:type="dcterms:W3CDTF">2023-12-12T17:04:00Z</dcterms:modified>
</cp:coreProperties>
</file>