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BE2AC" w14:textId="77777777" w:rsidR="00D223E1" w:rsidRPr="005E0000" w:rsidRDefault="003437C4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UNIDAD JUDICIAL DE LA FAMILIA MUJER NIÑEZ Y ADOLESCENCIA DE CUENCA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CC1F1B5" w14:textId="033158E3" w:rsidR="00D223E1" w:rsidRPr="005E0000" w:rsidRDefault="003437C4" w:rsidP="00D223E1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- La Autoridad ante quien propongo la acción ya queda insinuada </w:t>
      </w:r>
    </w:p>
    <w:p w14:paraId="5895EDB2" w14:textId="2462E9FD" w:rsidR="003437C4" w:rsidRPr="005E0000" w:rsidRDefault="003437C4" w:rsidP="003437C4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2-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Nombres y apellidos del A</w:t>
      </w:r>
      <w:r w:rsidR="006D11D0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tor son:</w:t>
      </w:r>
      <w:r w:rsidRPr="005E0000">
        <w:rPr>
          <w:rFonts w:asciiTheme="majorHAnsi" w:hAnsiTheme="majorHAnsi" w:cstheme="majorHAnsi"/>
          <w:sz w:val="24"/>
          <w:szCs w:val="24"/>
        </w:rPr>
        <w:t xml:space="preserve"> Mis nombres completos son JUAN DE LA CRUZ REVILLA JARA, mi número de cédula de ciudadanía es 03</w:t>
      </w:r>
      <w:r w:rsidR="00011F8E">
        <w:rPr>
          <w:rFonts w:asciiTheme="majorHAnsi" w:hAnsiTheme="majorHAnsi" w:cstheme="majorHAnsi"/>
          <w:sz w:val="24"/>
          <w:szCs w:val="24"/>
        </w:rPr>
        <w:t>0</w:t>
      </w:r>
      <w:r w:rsidRPr="005E0000">
        <w:rPr>
          <w:rFonts w:asciiTheme="majorHAnsi" w:hAnsiTheme="majorHAnsi" w:cstheme="majorHAnsi"/>
          <w:sz w:val="24"/>
          <w:szCs w:val="24"/>
        </w:rPr>
        <w:t xml:space="preserve">007127-1 de estado civil casado, de 82 años de edad, de profesión agricultor, con dirección domiciliaria en la parroquia </w:t>
      </w:r>
      <w:proofErr w:type="spellStart"/>
      <w:r w:rsidRPr="005E0000">
        <w:rPr>
          <w:rFonts w:asciiTheme="majorHAnsi" w:hAnsiTheme="majorHAnsi" w:cstheme="majorHAnsi"/>
          <w:sz w:val="24"/>
          <w:szCs w:val="24"/>
        </w:rPr>
        <w:t>Gualleturo</w:t>
      </w:r>
      <w:proofErr w:type="spellEnd"/>
      <w:r w:rsidRPr="005E0000">
        <w:rPr>
          <w:rFonts w:asciiTheme="majorHAnsi" w:hAnsiTheme="majorHAnsi" w:cstheme="majorHAnsi"/>
          <w:sz w:val="24"/>
          <w:szCs w:val="24"/>
        </w:rPr>
        <w:t xml:space="preserve"> perteneciente a la provincia del cañar sin correo electrónico </w:t>
      </w:r>
      <w:r w:rsidR="00011F8E">
        <w:rPr>
          <w:rFonts w:asciiTheme="majorHAnsi" w:hAnsiTheme="majorHAnsi" w:cstheme="majorHAnsi"/>
          <w:sz w:val="24"/>
          <w:szCs w:val="24"/>
        </w:rPr>
        <w:t>y</w:t>
      </w:r>
      <w:r w:rsidRPr="005E0000">
        <w:rPr>
          <w:rFonts w:asciiTheme="majorHAnsi" w:hAnsiTheme="majorHAnsi" w:cstheme="majorHAnsi"/>
          <w:sz w:val="24"/>
          <w:szCs w:val="24"/>
        </w:rPr>
        <w:t xml:space="preserve"> datos de mi abogado</w:t>
      </w:r>
      <w:r w:rsidR="00011F8E">
        <w:rPr>
          <w:rFonts w:asciiTheme="majorHAnsi" w:hAnsiTheme="majorHAnsi" w:cstheme="majorHAnsi"/>
          <w:sz w:val="24"/>
          <w:szCs w:val="24"/>
        </w:rPr>
        <w:t xml:space="preserve"> defensor</w:t>
      </w:r>
      <w:r w:rsidRPr="005E0000">
        <w:rPr>
          <w:rFonts w:asciiTheme="majorHAnsi" w:hAnsiTheme="majorHAnsi" w:cstheme="majorHAnsi"/>
          <w:sz w:val="24"/>
          <w:szCs w:val="24"/>
        </w:rPr>
        <w:t xml:space="preserve"> Dr. Favian Lema Morocho con casillero electrónico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No. 0301769238 dirección electrónica </w:t>
      </w:r>
      <w:hyperlink r:id="rId5" w:history="1">
        <w:r w:rsidRPr="005E0000">
          <w:rPr>
            <w:rStyle w:val="Hipervnculo"/>
            <w:rFonts w:asciiTheme="majorHAnsi" w:hAnsiTheme="majorHAnsi" w:cstheme="majorHAnsi"/>
            <w:sz w:val="24"/>
            <w:szCs w:val="24"/>
          </w:rPr>
          <w:t>asesorialegaldelaustro@hotmail.com</w:t>
        </w:r>
      </w:hyperlink>
      <w:r w:rsidR="00D223E1" w:rsidRPr="005E0000">
        <w:rPr>
          <w:rStyle w:val="Hipervnculo"/>
          <w:rFonts w:asciiTheme="majorHAnsi" w:hAnsiTheme="majorHAnsi" w:cstheme="majorHAnsi"/>
          <w:sz w:val="24"/>
          <w:szCs w:val="24"/>
        </w:rPr>
        <w:t xml:space="preserve"> </w:t>
      </w:r>
      <w:r w:rsidR="00011F8E">
        <w:rPr>
          <w:rStyle w:val="Hipervnculo"/>
          <w:rFonts w:asciiTheme="majorHAnsi" w:hAnsiTheme="majorHAnsi" w:cstheme="majorHAnsi"/>
          <w:sz w:val="24"/>
          <w:szCs w:val="24"/>
        </w:rPr>
        <w:t xml:space="preserve">y </w:t>
      </w:r>
      <w:hyperlink r:id="rId6" w:history="1">
        <w:r w:rsidR="00011F8E" w:rsidRPr="0030628C">
          <w:rPr>
            <w:rStyle w:val="Hipervnculo"/>
            <w:rFonts w:asciiTheme="majorHAnsi" w:hAnsiTheme="majorHAnsi" w:cstheme="majorHAnsi"/>
            <w:sz w:val="24"/>
            <w:szCs w:val="24"/>
          </w:rPr>
          <w:t>favian.lema@hotmail.com</w:t>
        </w:r>
      </w:hyperlink>
      <w:r w:rsidR="00011F8E">
        <w:rPr>
          <w:rStyle w:val="Hipervnculo"/>
          <w:rFonts w:asciiTheme="majorHAnsi" w:hAnsiTheme="majorHAnsi" w:cstheme="majorHAnsi"/>
          <w:sz w:val="24"/>
          <w:szCs w:val="24"/>
        </w:rPr>
        <w:t xml:space="preserve"> 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a quien autorizo para que ejerza la </w:t>
      </w:r>
      <w:r w:rsidR="008D1AEA" w:rsidRPr="005E0000">
        <w:rPr>
          <w:rFonts w:asciiTheme="majorHAnsi" w:hAnsiTheme="majorHAnsi" w:cstheme="majorHAnsi"/>
          <w:sz w:val="24"/>
          <w:szCs w:val="24"/>
        </w:rPr>
        <w:t>defensa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 técnica en esta causa por mis propios derechos y los derechos que represento en calidad de curador de la interdicto  MARIA GUADALUPE BUÑAY ORTIZ comparezco ante  su Autoridad y me permito presentar la demanda de autorización judicial para vender un bien inmueble ubicado en la provincia del Azuay</w:t>
      </w:r>
      <w:r w:rsidR="006D11D0">
        <w:rPr>
          <w:rFonts w:asciiTheme="majorHAnsi" w:hAnsiTheme="majorHAnsi" w:cstheme="majorHAnsi"/>
          <w:sz w:val="24"/>
          <w:szCs w:val="24"/>
        </w:rPr>
        <w:t>.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17CD960" w14:textId="15AF0D18" w:rsidR="003437C4" w:rsidRPr="005E0000" w:rsidRDefault="003437C4" w:rsidP="003437C4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3.-Por ser una acción personal no hace falta indicar 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número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de RUC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1FD6CCA2" w14:textId="7913F36B" w:rsidR="003437C4" w:rsidRPr="005E0000" w:rsidRDefault="003437C4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4.-Los nombres completos del Interdicto son </w:t>
      </w:r>
      <w:r w:rsidR="00D223E1"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="00D223E1" w:rsidRPr="005E0000">
        <w:rPr>
          <w:rFonts w:asciiTheme="majorHAnsi" w:hAnsiTheme="majorHAnsi" w:cstheme="majorHAnsi"/>
          <w:sz w:val="24"/>
          <w:szCs w:val="24"/>
        </w:rPr>
        <w:t>esposa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del recurrente.</w:t>
      </w:r>
    </w:p>
    <w:p w14:paraId="29F4B8A1" w14:textId="77777777" w:rsidR="00D223E1" w:rsidRPr="005E0000" w:rsidRDefault="003437C4" w:rsidP="003437C4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5. La 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narración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de los hechos es 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>así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357C870" w14:textId="53861F35" w:rsidR="003437C4" w:rsidRPr="005E0000" w:rsidRDefault="003437C4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5.1-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D223E1" w:rsidRPr="005E0000">
        <w:rPr>
          <w:rFonts w:asciiTheme="majorHAnsi" w:hAnsiTheme="majorHAnsi" w:cstheme="majorHAnsi"/>
          <w:sz w:val="24"/>
          <w:szCs w:val="24"/>
        </w:rPr>
        <w:t>El</w:t>
      </w:r>
      <w:r w:rsidRPr="005E0000">
        <w:rPr>
          <w:rFonts w:asciiTheme="majorHAnsi" w:hAnsiTheme="majorHAnsi" w:cstheme="majorHAnsi"/>
          <w:sz w:val="24"/>
          <w:szCs w:val="24"/>
        </w:rPr>
        <w:t xml:space="preserve"> compareciente, Fui nombrad</w:t>
      </w:r>
      <w:r w:rsidR="00D223E1" w:rsidRPr="005E0000">
        <w:rPr>
          <w:rFonts w:asciiTheme="majorHAnsi" w:hAnsiTheme="majorHAnsi" w:cstheme="majorHAnsi"/>
          <w:sz w:val="24"/>
          <w:szCs w:val="24"/>
        </w:rPr>
        <w:t>o</w:t>
      </w:r>
      <w:r w:rsidRPr="005E0000">
        <w:rPr>
          <w:rFonts w:asciiTheme="majorHAnsi" w:hAnsiTheme="majorHAnsi" w:cstheme="majorHAnsi"/>
          <w:sz w:val="24"/>
          <w:szCs w:val="24"/>
        </w:rPr>
        <w:t xml:space="preserve"> Curador</w:t>
      </w:r>
      <w:r w:rsidR="00011F8E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de</w:t>
      </w:r>
      <w:r w:rsidR="00D223E1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l</w:t>
      </w:r>
      <w:r w:rsidR="00D223E1" w:rsidRPr="005E0000">
        <w:rPr>
          <w:rFonts w:asciiTheme="majorHAnsi" w:hAnsiTheme="majorHAnsi" w:cstheme="majorHAnsi"/>
          <w:sz w:val="24"/>
          <w:szCs w:val="24"/>
        </w:rPr>
        <w:t>a</w:t>
      </w:r>
      <w:r w:rsidRPr="005E0000">
        <w:rPr>
          <w:rFonts w:asciiTheme="majorHAnsi" w:hAnsiTheme="majorHAnsi" w:cstheme="majorHAnsi"/>
          <w:sz w:val="24"/>
          <w:szCs w:val="24"/>
        </w:rPr>
        <w:t xml:space="preserve"> ahora </w:t>
      </w:r>
      <w:r w:rsidR="00947C00" w:rsidRPr="005E0000">
        <w:rPr>
          <w:rFonts w:asciiTheme="majorHAnsi" w:hAnsiTheme="majorHAnsi" w:cstheme="majorHAnsi"/>
          <w:sz w:val="24"/>
          <w:szCs w:val="24"/>
        </w:rPr>
        <w:t>Interdicto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D223E1"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="00D223E1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5E0000">
        <w:rPr>
          <w:rFonts w:asciiTheme="majorHAnsi" w:hAnsiTheme="majorHAnsi" w:cstheme="majorHAnsi"/>
          <w:sz w:val="24"/>
          <w:szCs w:val="24"/>
        </w:rPr>
        <w:t xml:space="preserve">con cedula de </w:t>
      </w:r>
      <w:r w:rsidR="00947C00" w:rsidRPr="005E0000">
        <w:rPr>
          <w:rFonts w:asciiTheme="majorHAnsi" w:hAnsiTheme="majorHAnsi" w:cstheme="majorHAnsi"/>
          <w:sz w:val="24"/>
          <w:szCs w:val="24"/>
        </w:rPr>
        <w:t>ciudadanía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947C00" w:rsidRPr="005E0000">
        <w:rPr>
          <w:rFonts w:asciiTheme="majorHAnsi" w:hAnsiTheme="majorHAnsi" w:cstheme="majorHAnsi"/>
          <w:sz w:val="24"/>
          <w:szCs w:val="24"/>
        </w:rPr>
        <w:t>número 0301677274</w:t>
      </w:r>
      <w:r w:rsidRPr="005E0000">
        <w:rPr>
          <w:rFonts w:asciiTheme="majorHAnsi" w:hAnsiTheme="majorHAnsi" w:cstheme="majorHAnsi"/>
          <w:sz w:val="24"/>
          <w:szCs w:val="24"/>
        </w:rPr>
        <w:t xml:space="preserve">, </w:t>
      </w:r>
      <w:r w:rsidR="00947C00" w:rsidRPr="005E0000">
        <w:rPr>
          <w:rFonts w:asciiTheme="majorHAnsi" w:hAnsiTheme="majorHAnsi" w:cstheme="majorHAnsi"/>
          <w:sz w:val="24"/>
          <w:szCs w:val="24"/>
        </w:rPr>
        <w:t>según</w:t>
      </w:r>
      <w:r w:rsidRPr="005E0000">
        <w:rPr>
          <w:rFonts w:asciiTheme="majorHAnsi" w:hAnsiTheme="majorHAnsi" w:cstheme="majorHAnsi"/>
          <w:sz w:val="24"/>
          <w:szCs w:val="24"/>
        </w:rPr>
        <w:t xml:space="preserve"> se establece en</w:t>
      </w:r>
      <w:r w:rsidR="00947C00" w:rsidRPr="005E0000">
        <w:rPr>
          <w:rFonts w:asciiTheme="majorHAnsi" w:hAnsiTheme="majorHAnsi" w:cstheme="majorHAnsi"/>
          <w:sz w:val="24"/>
          <w:szCs w:val="24"/>
        </w:rPr>
        <w:t xml:space="preserve"> Resolución </w:t>
      </w:r>
      <w:r w:rsidRPr="005E0000">
        <w:rPr>
          <w:rFonts w:asciiTheme="majorHAnsi" w:hAnsiTheme="majorHAnsi" w:cstheme="majorHAnsi"/>
          <w:sz w:val="24"/>
          <w:szCs w:val="24"/>
        </w:rPr>
        <w:t xml:space="preserve">del juicio </w:t>
      </w:r>
      <w:r w:rsidR="00947C00" w:rsidRPr="005E0000">
        <w:rPr>
          <w:rFonts w:asciiTheme="majorHAnsi" w:hAnsiTheme="majorHAnsi" w:cstheme="majorHAnsi"/>
          <w:sz w:val="24"/>
          <w:szCs w:val="24"/>
        </w:rPr>
        <w:t>03201-2024-00346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 fecha </w:t>
      </w:r>
      <w:r w:rsidR="00947C00" w:rsidRPr="005E0000">
        <w:rPr>
          <w:rFonts w:asciiTheme="majorHAnsi" w:hAnsiTheme="majorHAnsi" w:cstheme="majorHAnsi"/>
          <w:sz w:val="24"/>
          <w:szCs w:val="24"/>
        </w:rPr>
        <w:t>10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 </w:t>
      </w:r>
      <w:r w:rsidR="00947C00" w:rsidRPr="005E0000">
        <w:rPr>
          <w:rFonts w:asciiTheme="majorHAnsi" w:hAnsiTheme="majorHAnsi" w:cstheme="majorHAnsi"/>
          <w:sz w:val="24"/>
          <w:szCs w:val="24"/>
        </w:rPr>
        <w:t>octubre del</w:t>
      </w:r>
      <w:r w:rsidRPr="005E0000">
        <w:rPr>
          <w:rFonts w:asciiTheme="majorHAnsi" w:hAnsiTheme="majorHAnsi" w:cstheme="majorHAnsi"/>
          <w:sz w:val="24"/>
          <w:szCs w:val="24"/>
        </w:rPr>
        <w:t xml:space="preserve"> 20</w:t>
      </w:r>
      <w:r w:rsidR="00947C00" w:rsidRPr="005E0000">
        <w:rPr>
          <w:rFonts w:asciiTheme="majorHAnsi" w:hAnsiTheme="majorHAnsi" w:cstheme="majorHAnsi"/>
          <w:sz w:val="24"/>
          <w:szCs w:val="24"/>
        </w:rPr>
        <w:t>24</w:t>
      </w:r>
      <w:r w:rsidRPr="005E0000">
        <w:rPr>
          <w:rFonts w:asciiTheme="majorHAnsi" w:hAnsiTheme="majorHAnsi" w:cstheme="majorHAnsi"/>
          <w:sz w:val="24"/>
          <w:szCs w:val="24"/>
        </w:rPr>
        <w:t xml:space="preserve"> las 10h</w:t>
      </w:r>
      <w:r w:rsidR="00947C00" w:rsidRPr="005E0000">
        <w:rPr>
          <w:rFonts w:asciiTheme="majorHAnsi" w:hAnsiTheme="majorHAnsi" w:cstheme="majorHAnsi"/>
          <w:sz w:val="24"/>
          <w:szCs w:val="24"/>
        </w:rPr>
        <w:t>48</w:t>
      </w:r>
      <w:r w:rsidRPr="005E0000">
        <w:rPr>
          <w:rFonts w:asciiTheme="majorHAnsi" w:hAnsiTheme="majorHAnsi" w:cstheme="majorHAnsi"/>
          <w:sz w:val="24"/>
          <w:szCs w:val="24"/>
        </w:rPr>
        <w:t>, emitida por</w:t>
      </w:r>
      <w:r w:rsidR="00947C00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el Juez de la Unidad Judicial de Familia, Mujer, </w:t>
      </w:r>
      <w:r w:rsidR="00947C00" w:rsidRPr="005E0000">
        <w:rPr>
          <w:rFonts w:asciiTheme="majorHAnsi" w:hAnsiTheme="majorHAnsi" w:cstheme="majorHAnsi"/>
          <w:sz w:val="24"/>
          <w:szCs w:val="24"/>
        </w:rPr>
        <w:t>Niñez</w:t>
      </w:r>
      <w:r w:rsidRPr="005E0000">
        <w:rPr>
          <w:rFonts w:asciiTheme="majorHAnsi" w:hAnsiTheme="majorHAnsi" w:cstheme="majorHAnsi"/>
          <w:sz w:val="24"/>
          <w:szCs w:val="24"/>
        </w:rPr>
        <w:t xml:space="preserve"> y Adolescencia con sede en el </w:t>
      </w:r>
      <w:r w:rsidR="00947C00" w:rsidRPr="005E0000">
        <w:rPr>
          <w:rFonts w:asciiTheme="majorHAnsi" w:hAnsiTheme="majorHAnsi" w:cstheme="majorHAnsi"/>
          <w:sz w:val="24"/>
          <w:szCs w:val="24"/>
        </w:rPr>
        <w:t xml:space="preserve">cantón Cañar </w:t>
      </w:r>
      <w:r w:rsidRPr="005E0000">
        <w:rPr>
          <w:rFonts w:asciiTheme="majorHAnsi" w:hAnsiTheme="majorHAnsi" w:cstheme="majorHAnsi"/>
          <w:sz w:val="24"/>
          <w:szCs w:val="24"/>
        </w:rPr>
        <w:t>protocolizada en la Notaria</w:t>
      </w:r>
      <w:r w:rsidR="00011F8E">
        <w:rPr>
          <w:rFonts w:asciiTheme="majorHAnsi" w:hAnsiTheme="majorHAnsi" w:cstheme="majorHAnsi"/>
          <w:sz w:val="24"/>
          <w:szCs w:val="24"/>
        </w:rPr>
        <w:t xml:space="preserve"> segunda</w:t>
      </w:r>
      <w:r w:rsidR="00947C00" w:rsidRPr="005E0000">
        <w:rPr>
          <w:rFonts w:asciiTheme="majorHAnsi" w:hAnsiTheme="majorHAnsi" w:cstheme="majorHAnsi"/>
          <w:sz w:val="24"/>
          <w:szCs w:val="24"/>
        </w:rPr>
        <w:t xml:space="preserve"> del Cañar</w:t>
      </w:r>
      <w:r w:rsidRPr="005E0000">
        <w:rPr>
          <w:rFonts w:asciiTheme="majorHAnsi" w:hAnsiTheme="majorHAnsi" w:cstheme="majorHAnsi"/>
          <w:sz w:val="24"/>
          <w:szCs w:val="24"/>
        </w:rPr>
        <w:t xml:space="preserve">, de la que se acompaña copia debidamente </w:t>
      </w:r>
      <w:r w:rsidR="00947C00" w:rsidRPr="005E0000">
        <w:rPr>
          <w:rFonts w:asciiTheme="majorHAnsi" w:hAnsiTheme="majorHAnsi" w:cstheme="majorHAnsi"/>
          <w:sz w:val="24"/>
          <w:szCs w:val="24"/>
        </w:rPr>
        <w:t>protocolizada en la notaría segunda del Cañar.</w:t>
      </w:r>
    </w:p>
    <w:p w14:paraId="16384536" w14:textId="16CC6494" w:rsidR="003437C4" w:rsidRPr="005E0000" w:rsidRDefault="00947C00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011F8E">
        <w:rPr>
          <w:rFonts w:asciiTheme="majorHAnsi" w:hAnsiTheme="majorHAnsi" w:cstheme="majorHAnsi"/>
          <w:b/>
          <w:bCs/>
          <w:sz w:val="24"/>
          <w:szCs w:val="24"/>
        </w:rPr>
        <w:t>5.2</w:t>
      </w:r>
      <w:r w:rsidRPr="005E0000">
        <w:rPr>
          <w:rFonts w:asciiTheme="majorHAnsi" w:hAnsiTheme="majorHAnsi" w:cstheme="majorHAnsi"/>
          <w:sz w:val="24"/>
          <w:szCs w:val="24"/>
        </w:rPr>
        <w:t xml:space="preserve"> El interdicto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en conjunto con su señor esposo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JUAN DE LA CRUZ REVILLA JARA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son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1B2648" w:rsidRPr="005E0000">
        <w:rPr>
          <w:rFonts w:asciiTheme="majorHAnsi" w:hAnsiTheme="majorHAnsi" w:cstheme="majorHAnsi"/>
          <w:sz w:val="24"/>
          <w:szCs w:val="24"/>
        </w:rPr>
        <w:t>legítimos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1B2648" w:rsidRPr="005E0000">
        <w:rPr>
          <w:rFonts w:asciiTheme="majorHAnsi" w:hAnsiTheme="majorHAnsi" w:cstheme="majorHAnsi"/>
          <w:sz w:val="24"/>
          <w:szCs w:val="24"/>
        </w:rPr>
        <w:t>dueños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 un </w:t>
      </w:r>
      <w:r w:rsidR="001B2648" w:rsidRPr="005E0000">
        <w:rPr>
          <w:rFonts w:asciiTheme="majorHAnsi" w:hAnsiTheme="majorHAnsi" w:cstheme="majorHAnsi"/>
          <w:sz w:val="24"/>
          <w:szCs w:val="24"/>
        </w:rPr>
        <w:t>cuerpo de terreno ubicado en el sector de “</w:t>
      </w:r>
      <w:proofErr w:type="spellStart"/>
      <w:r w:rsidR="001B2648" w:rsidRPr="005E0000">
        <w:rPr>
          <w:rFonts w:asciiTheme="majorHAnsi" w:hAnsiTheme="majorHAnsi" w:cstheme="majorHAnsi"/>
          <w:sz w:val="24"/>
          <w:szCs w:val="24"/>
        </w:rPr>
        <w:t>Yanuncay</w:t>
      </w:r>
      <w:proofErr w:type="spellEnd"/>
      <w:r w:rsidR="001B2648" w:rsidRPr="005E0000">
        <w:rPr>
          <w:rFonts w:asciiTheme="majorHAnsi" w:hAnsiTheme="majorHAnsi" w:cstheme="majorHAnsi"/>
          <w:sz w:val="24"/>
          <w:szCs w:val="24"/>
        </w:rPr>
        <w:t xml:space="preserve">” dentro del </w:t>
      </w:r>
      <w:r w:rsidR="005F09B0" w:rsidRPr="005E0000">
        <w:rPr>
          <w:rFonts w:asciiTheme="majorHAnsi" w:hAnsiTheme="majorHAnsi" w:cstheme="majorHAnsi"/>
          <w:sz w:val="24"/>
          <w:szCs w:val="24"/>
        </w:rPr>
        <w:t>perímetro</w:t>
      </w:r>
      <w:r w:rsidR="001B2648" w:rsidRPr="005E0000">
        <w:rPr>
          <w:rFonts w:asciiTheme="majorHAnsi" w:hAnsiTheme="majorHAnsi" w:cstheme="majorHAnsi"/>
          <w:sz w:val="24"/>
          <w:szCs w:val="24"/>
        </w:rPr>
        <w:t xml:space="preserve"> urbano de la parroquia Sucre de esta </w:t>
      </w:r>
      <w:proofErr w:type="spellStart"/>
      <w:r w:rsidR="001B2648" w:rsidRPr="005E0000">
        <w:rPr>
          <w:rFonts w:asciiTheme="majorHAnsi" w:hAnsiTheme="majorHAnsi" w:cstheme="majorHAnsi"/>
          <w:sz w:val="24"/>
          <w:szCs w:val="24"/>
        </w:rPr>
        <w:t>cuidad</w:t>
      </w:r>
      <w:proofErr w:type="spellEnd"/>
      <w:r w:rsidR="001B2648" w:rsidRPr="005E0000">
        <w:rPr>
          <w:rFonts w:asciiTheme="majorHAnsi" w:hAnsiTheme="majorHAnsi" w:cstheme="majorHAnsi"/>
          <w:sz w:val="24"/>
          <w:szCs w:val="24"/>
        </w:rPr>
        <w:t xml:space="preserve"> de Cuenca provincia del Azuay de la superficie de trescientos metros cuadrados más o menos, bien inmueble </w:t>
      </w:r>
      <w:r w:rsidR="005F09B0" w:rsidRPr="005E0000">
        <w:rPr>
          <w:rFonts w:asciiTheme="majorHAnsi" w:hAnsiTheme="majorHAnsi" w:cstheme="majorHAnsi"/>
          <w:sz w:val="24"/>
          <w:szCs w:val="24"/>
        </w:rPr>
        <w:t>circunscrito</w:t>
      </w:r>
      <w:r w:rsidR="001B2648" w:rsidRPr="005E0000">
        <w:rPr>
          <w:rFonts w:asciiTheme="majorHAnsi" w:hAnsiTheme="majorHAnsi" w:cstheme="majorHAnsi"/>
          <w:sz w:val="24"/>
          <w:szCs w:val="24"/>
        </w:rPr>
        <w:t xml:space="preserve"> dentro de los siguientes linderos y dimensiones: por le</w:t>
      </w:r>
      <w:r w:rsidR="001B2648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Norte</w:t>
      </w:r>
      <w:r w:rsidR="001B2648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5F09B0" w:rsidRPr="005E0000">
        <w:rPr>
          <w:rFonts w:asciiTheme="majorHAnsi" w:hAnsiTheme="majorHAnsi" w:cstheme="majorHAnsi"/>
          <w:sz w:val="24"/>
          <w:szCs w:val="24"/>
        </w:rPr>
        <w:t xml:space="preserve">en la extensión de diez metros, con terrenos de propiedad de Natividad </w:t>
      </w:r>
      <w:proofErr w:type="spellStart"/>
      <w:r w:rsidR="005F09B0" w:rsidRPr="005E0000">
        <w:rPr>
          <w:rFonts w:asciiTheme="majorHAnsi" w:hAnsiTheme="majorHAnsi" w:cstheme="majorHAnsi"/>
          <w:sz w:val="24"/>
          <w:szCs w:val="24"/>
        </w:rPr>
        <w:t>Guachamin</w:t>
      </w:r>
      <w:proofErr w:type="spellEnd"/>
      <w:r w:rsidR="005F09B0" w:rsidRPr="005E0000">
        <w:rPr>
          <w:rFonts w:asciiTheme="majorHAnsi" w:hAnsiTheme="majorHAnsi" w:cstheme="majorHAnsi"/>
          <w:sz w:val="24"/>
          <w:szCs w:val="24"/>
        </w:rPr>
        <w:t xml:space="preserve">, mojones al medio; por el </w:t>
      </w:r>
      <w:r w:rsidR="005F09B0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Sur </w:t>
      </w:r>
      <w:r w:rsidR="005F09B0" w:rsidRPr="005E0000">
        <w:rPr>
          <w:rFonts w:asciiTheme="majorHAnsi" w:hAnsiTheme="majorHAnsi" w:cstheme="majorHAnsi"/>
          <w:sz w:val="24"/>
          <w:szCs w:val="24"/>
        </w:rPr>
        <w:t>en igual extensión que en el límite anterior, con un camino vecinal</w:t>
      </w:r>
      <w:r w:rsidR="005F09B0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; </w:t>
      </w:r>
      <w:r w:rsidR="005F09B0" w:rsidRPr="005E0000">
        <w:rPr>
          <w:rFonts w:asciiTheme="majorHAnsi" w:hAnsiTheme="majorHAnsi" w:cstheme="majorHAnsi"/>
          <w:sz w:val="24"/>
          <w:szCs w:val="24"/>
        </w:rPr>
        <w:t xml:space="preserve">por el </w:t>
      </w:r>
      <w:r w:rsidR="005F09B0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este </w:t>
      </w:r>
      <w:r w:rsidR="005F09B0" w:rsidRPr="005E0000">
        <w:rPr>
          <w:rFonts w:asciiTheme="majorHAnsi" w:hAnsiTheme="majorHAnsi" w:cstheme="majorHAnsi"/>
          <w:sz w:val="24"/>
          <w:szCs w:val="24"/>
        </w:rPr>
        <w:t>en la longitud de treinta metros, con terrenos de propiedad de Manuel Peñaloza, mojones al medio,</w:t>
      </w:r>
      <w:r w:rsidR="005F09B0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5F09B0" w:rsidRPr="005E0000">
        <w:rPr>
          <w:rFonts w:asciiTheme="majorHAnsi" w:hAnsiTheme="majorHAnsi" w:cstheme="majorHAnsi"/>
          <w:sz w:val="24"/>
          <w:szCs w:val="24"/>
        </w:rPr>
        <w:t xml:space="preserve">y por el </w:t>
      </w:r>
      <w:r w:rsidR="005F09B0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Oeste </w:t>
      </w:r>
      <w:r w:rsidR="005F09B0" w:rsidRPr="005E0000">
        <w:rPr>
          <w:rFonts w:asciiTheme="majorHAnsi" w:hAnsiTheme="majorHAnsi" w:cstheme="majorHAnsi"/>
          <w:sz w:val="24"/>
          <w:szCs w:val="24"/>
        </w:rPr>
        <w:t>en la longitud de treinta metros, con terrenos de propiedad de Ignacio Herrera mojones al medio.</w:t>
      </w:r>
    </w:p>
    <w:p w14:paraId="496BF1C4" w14:textId="5CD522EF" w:rsidR="005F09B0" w:rsidRPr="005E0000" w:rsidRDefault="005F09B0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Bien inmueble que lo adqu</w:t>
      </w:r>
      <w:r w:rsidR="00011F8E">
        <w:rPr>
          <w:rFonts w:asciiTheme="majorHAnsi" w:hAnsiTheme="majorHAnsi" w:cstheme="majorHAnsi"/>
          <w:sz w:val="24"/>
          <w:szCs w:val="24"/>
        </w:rPr>
        <w:t>irimos</w:t>
      </w:r>
      <w:r w:rsidRPr="005E0000">
        <w:rPr>
          <w:rFonts w:asciiTheme="majorHAnsi" w:hAnsiTheme="majorHAnsi" w:cstheme="majorHAnsi"/>
          <w:sz w:val="24"/>
          <w:szCs w:val="24"/>
        </w:rPr>
        <w:t xml:space="preserve"> por contrato de compra venta a los </w:t>
      </w:r>
      <w:r w:rsidR="007B2CFC" w:rsidRPr="005E0000">
        <w:rPr>
          <w:rFonts w:asciiTheme="majorHAnsi" w:hAnsiTheme="majorHAnsi" w:cstheme="majorHAnsi"/>
          <w:sz w:val="24"/>
          <w:szCs w:val="24"/>
        </w:rPr>
        <w:t xml:space="preserve">conyugues José Santiago Romero </w:t>
      </w:r>
      <w:proofErr w:type="spellStart"/>
      <w:r w:rsidR="007B2CFC" w:rsidRPr="005E0000">
        <w:rPr>
          <w:rFonts w:asciiTheme="majorHAnsi" w:hAnsiTheme="majorHAnsi" w:cstheme="majorHAnsi"/>
          <w:sz w:val="24"/>
          <w:szCs w:val="24"/>
        </w:rPr>
        <w:t>Romero</w:t>
      </w:r>
      <w:proofErr w:type="spellEnd"/>
      <w:r w:rsidR="007B2CFC" w:rsidRPr="005E0000">
        <w:rPr>
          <w:rFonts w:asciiTheme="majorHAnsi" w:hAnsiTheme="majorHAnsi" w:cstheme="majorHAnsi"/>
          <w:sz w:val="24"/>
          <w:szCs w:val="24"/>
        </w:rPr>
        <w:t xml:space="preserve"> y Blanca Alegría Romero Espinoza según se desprende de la escritura celebrada el día 15 de junio del año 1982 celebrado ante el Notario Dr. Mariano Cordero Estrella Notario </w:t>
      </w:r>
      <w:r w:rsidR="00011F8E" w:rsidRPr="005E0000">
        <w:rPr>
          <w:rFonts w:asciiTheme="majorHAnsi" w:hAnsiTheme="majorHAnsi" w:cstheme="majorHAnsi"/>
          <w:sz w:val="24"/>
          <w:szCs w:val="24"/>
        </w:rPr>
        <w:t>Público</w:t>
      </w:r>
      <w:r w:rsidR="00011F8E">
        <w:rPr>
          <w:rFonts w:asciiTheme="majorHAnsi" w:hAnsiTheme="majorHAnsi" w:cstheme="majorHAnsi"/>
          <w:sz w:val="24"/>
          <w:szCs w:val="24"/>
        </w:rPr>
        <w:t xml:space="preserve"> Sexto</w:t>
      </w:r>
      <w:r w:rsidR="007B2CFC" w:rsidRPr="005E0000">
        <w:rPr>
          <w:rFonts w:asciiTheme="majorHAnsi" w:hAnsiTheme="majorHAnsi" w:cstheme="majorHAnsi"/>
          <w:sz w:val="24"/>
          <w:szCs w:val="24"/>
        </w:rPr>
        <w:t xml:space="preserve"> de este Cantón Cuenca y legalmente inscrito en el Registro de mayor propiedad de cuenca en fecha 29 de junio del año 1982.</w:t>
      </w:r>
    </w:p>
    <w:p w14:paraId="7FAB718D" w14:textId="0C82F99C" w:rsidR="00F23F66" w:rsidRPr="005E0000" w:rsidRDefault="007B2CFC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5.3</w:t>
      </w:r>
      <w:r w:rsidRPr="005E0000">
        <w:rPr>
          <w:rFonts w:asciiTheme="majorHAnsi" w:hAnsiTheme="majorHAnsi" w:cstheme="majorHAnsi"/>
          <w:sz w:val="24"/>
          <w:szCs w:val="24"/>
        </w:rPr>
        <w:t xml:space="preserve"> El motivo de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la p</w:t>
      </w:r>
      <w:r w:rsidRPr="005E0000">
        <w:rPr>
          <w:rFonts w:asciiTheme="majorHAnsi" w:hAnsiTheme="majorHAnsi" w:cstheme="majorHAnsi"/>
          <w:sz w:val="24"/>
          <w:szCs w:val="24"/>
        </w:rPr>
        <w:t>r</w:t>
      </w:r>
      <w:r w:rsidR="003437C4" w:rsidRPr="005E0000">
        <w:rPr>
          <w:rFonts w:asciiTheme="majorHAnsi" w:hAnsiTheme="majorHAnsi" w:cstheme="majorHAnsi"/>
          <w:sz w:val="24"/>
          <w:szCs w:val="24"/>
        </w:rPr>
        <w:t>e</w:t>
      </w:r>
      <w:r w:rsidRPr="005E0000">
        <w:rPr>
          <w:rFonts w:asciiTheme="majorHAnsi" w:hAnsiTheme="majorHAnsi" w:cstheme="majorHAnsi"/>
          <w:sz w:val="24"/>
          <w:szCs w:val="24"/>
        </w:rPr>
        <w:t>se</w:t>
      </w:r>
      <w:r w:rsidR="003437C4" w:rsidRPr="005E0000">
        <w:rPr>
          <w:rFonts w:asciiTheme="majorHAnsi" w:hAnsiTheme="majorHAnsi" w:cstheme="majorHAnsi"/>
          <w:sz w:val="24"/>
          <w:szCs w:val="24"/>
        </w:rPr>
        <w:t>nte so</w:t>
      </w:r>
      <w:r w:rsidRPr="005E0000">
        <w:rPr>
          <w:rFonts w:asciiTheme="majorHAnsi" w:hAnsiTheme="majorHAnsi" w:cstheme="majorHAnsi"/>
          <w:sz w:val="24"/>
          <w:szCs w:val="24"/>
        </w:rPr>
        <w:t>li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citud de </w:t>
      </w:r>
      <w:r w:rsidRPr="005E0000">
        <w:rPr>
          <w:rFonts w:asciiTheme="majorHAnsi" w:hAnsiTheme="majorHAnsi" w:cstheme="majorHAnsi"/>
          <w:sz w:val="24"/>
          <w:szCs w:val="24"/>
        </w:rPr>
        <w:t>autorización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de </w:t>
      </w:r>
      <w:r w:rsidRPr="005E0000">
        <w:rPr>
          <w:rFonts w:asciiTheme="majorHAnsi" w:hAnsiTheme="majorHAnsi" w:cstheme="majorHAnsi"/>
          <w:sz w:val="24"/>
          <w:szCs w:val="24"/>
        </w:rPr>
        <w:t>venta</w:t>
      </w:r>
      <w:r w:rsidR="003437C4" w:rsidRPr="005E0000">
        <w:rPr>
          <w:rFonts w:asciiTheme="majorHAnsi" w:hAnsiTheme="majorHAnsi" w:cstheme="majorHAnsi"/>
          <w:sz w:val="24"/>
          <w:szCs w:val="24"/>
        </w:rPr>
        <w:t xml:space="preserve"> de</w:t>
      </w:r>
      <w:r w:rsidRPr="005E0000">
        <w:rPr>
          <w:rFonts w:asciiTheme="majorHAnsi" w:hAnsiTheme="majorHAnsi" w:cstheme="majorHAnsi"/>
          <w:sz w:val="24"/>
          <w:szCs w:val="24"/>
        </w:rPr>
        <w:t xml:space="preserve">l bien inmueble de los conyugues </w:t>
      </w:r>
      <w:r w:rsidR="00F23F66"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="00F23F66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y JUAN DE LA CRUZ REVILLA JARA </w:t>
      </w:r>
      <w:r w:rsidR="00D479D0" w:rsidRPr="005E0000">
        <w:rPr>
          <w:rFonts w:asciiTheme="majorHAnsi" w:hAnsiTheme="majorHAnsi" w:cstheme="majorHAnsi"/>
          <w:sz w:val="24"/>
          <w:szCs w:val="24"/>
        </w:rPr>
        <w:t xml:space="preserve">es por </w:t>
      </w:r>
      <w:r w:rsidR="00D479D0" w:rsidRPr="005E0000">
        <w:rPr>
          <w:rFonts w:asciiTheme="majorHAnsi" w:hAnsiTheme="majorHAnsi" w:cstheme="majorHAnsi"/>
          <w:sz w:val="24"/>
          <w:szCs w:val="24"/>
        </w:rPr>
        <w:lastRenderedPageBreak/>
        <w:t xml:space="preserve">cuanto el señor JUAN DE LA CRUZ REVILLA JARA necesita dinero para </w:t>
      </w:r>
      <w:r w:rsidR="00011F8E">
        <w:rPr>
          <w:rFonts w:asciiTheme="majorHAnsi" w:hAnsiTheme="majorHAnsi" w:cstheme="majorHAnsi"/>
          <w:sz w:val="24"/>
          <w:szCs w:val="24"/>
        </w:rPr>
        <w:t>los</w:t>
      </w:r>
      <w:r w:rsidR="00F23F66" w:rsidRPr="005E0000">
        <w:rPr>
          <w:rFonts w:asciiTheme="majorHAnsi" w:hAnsiTheme="majorHAnsi" w:cstheme="majorHAnsi"/>
          <w:sz w:val="24"/>
          <w:szCs w:val="24"/>
        </w:rPr>
        <w:t xml:space="preserve"> medicamentos de</w:t>
      </w:r>
      <w:r w:rsidR="00D479D0" w:rsidRPr="005E0000">
        <w:rPr>
          <w:rFonts w:asciiTheme="majorHAnsi" w:hAnsiTheme="majorHAnsi" w:cstheme="majorHAnsi"/>
          <w:sz w:val="24"/>
          <w:szCs w:val="24"/>
        </w:rPr>
        <w:t xml:space="preserve"> su señora esposa y para </w:t>
      </w:r>
      <w:r w:rsidR="00011F8E">
        <w:rPr>
          <w:rFonts w:asciiTheme="majorHAnsi" w:hAnsiTheme="majorHAnsi" w:cstheme="majorHAnsi"/>
          <w:sz w:val="24"/>
          <w:szCs w:val="24"/>
        </w:rPr>
        <w:t xml:space="preserve">la </w:t>
      </w:r>
      <w:r w:rsidR="00D479D0" w:rsidRPr="005E0000">
        <w:rPr>
          <w:rFonts w:asciiTheme="majorHAnsi" w:hAnsiTheme="majorHAnsi" w:cstheme="majorHAnsi"/>
          <w:sz w:val="24"/>
          <w:szCs w:val="24"/>
        </w:rPr>
        <w:t xml:space="preserve">manutención en el fututo de los conyugues que les permita </w:t>
      </w:r>
      <w:r w:rsidR="00F23F66" w:rsidRPr="005E0000">
        <w:rPr>
          <w:rFonts w:asciiTheme="majorHAnsi" w:hAnsiTheme="majorHAnsi" w:cstheme="majorHAnsi"/>
          <w:sz w:val="24"/>
          <w:szCs w:val="24"/>
        </w:rPr>
        <w:t xml:space="preserve">desarrollar su vida como cualquier ser humano normal. </w:t>
      </w:r>
    </w:p>
    <w:p w14:paraId="5FB1598E" w14:textId="7FEE9FE9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5.4.-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Los réditos que se obtengan con la venta del inmueble</w:t>
      </w:r>
      <w:r w:rsidR="0087605C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será destinada a</w:t>
      </w:r>
      <w:r w:rsidR="0087605C">
        <w:rPr>
          <w:rFonts w:asciiTheme="majorHAnsi" w:hAnsiTheme="majorHAnsi" w:cstheme="majorHAnsi"/>
          <w:sz w:val="24"/>
          <w:szCs w:val="24"/>
        </w:rPr>
        <w:t xml:space="preserve"> la </w:t>
      </w:r>
      <w:r w:rsidR="0087605C" w:rsidRPr="005E0000">
        <w:rPr>
          <w:rFonts w:asciiTheme="majorHAnsi" w:hAnsiTheme="majorHAnsi" w:cstheme="majorHAnsi"/>
          <w:sz w:val="24"/>
          <w:szCs w:val="24"/>
        </w:rPr>
        <w:t>alimentación</w:t>
      </w:r>
      <w:r w:rsidRPr="005E0000">
        <w:rPr>
          <w:rFonts w:asciiTheme="majorHAnsi" w:hAnsiTheme="majorHAnsi" w:cstheme="majorHAnsi"/>
          <w:sz w:val="24"/>
          <w:szCs w:val="24"/>
        </w:rPr>
        <w:t xml:space="preserve">, medicina, vestuario movilización, Cuidados personales </w:t>
      </w:r>
      <w:r w:rsidR="0087605C" w:rsidRPr="005E0000">
        <w:rPr>
          <w:rFonts w:asciiTheme="majorHAnsi" w:hAnsiTheme="majorHAnsi" w:cstheme="majorHAnsi"/>
          <w:sz w:val="24"/>
          <w:szCs w:val="24"/>
        </w:rPr>
        <w:t>etc.</w:t>
      </w:r>
      <w:r w:rsidR="0087605C">
        <w:rPr>
          <w:rFonts w:asciiTheme="majorHAnsi" w:hAnsiTheme="majorHAnsi" w:cstheme="majorHAnsi"/>
          <w:sz w:val="24"/>
          <w:szCs w:val="24"/>
        </w:rPr>
        <w:t xml:space="preserve"> de los conyugues</w:t>
      </w:r>
      <w:r w:rsidRPr="005E0000">
        <w:rPr>
          <w:rFonts w:asciiTheme="majorHAnsi" w:hAnsiTheme="majorHAnsi" w:cstheme="majorHAnsi"/>
          <w:sz w:val="24"/>
          <w:szCs w:val="24"/>
        </w:rPr>
        <w:t>.; por lo que es necesario que se obtenga la autorización pertinente.</w:t>
      </w:r>
    </w:p>
    <w:p w14:paraId="6BF8B7AB" w14:textId="77777777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6.-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Fundamentos de derecho</w:t>
      </w:r>
    </w:p>
    <w:p w14:paraId="5FA16297" w14:textId="6F9948C7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El fundamento de mi petición está Contemplado en el Art 334 numeral 6 del Código Orgánico General de Procesos y Art. 415, 416 y siguientes, del Código Civil en vigencia.</w:t>
      </w:r>
    </w:p>
    <w:p w14:paraId="15AC7187" w14:textId="23E50FAB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Anuncio los siguientes medios de prueba para acreditar los hechos:</w:t>
      </w:r>
    </w:p>
    <w:p w14:paraId="627C21A7" w14:textId="01B76169" w:rsidR="00F23F66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 xml:space="preserve">Acorde a lo establecido en el articulado 158 del Código Orgánico General de Procesos solicito los siguientes medios probatorios, que reúnen los requisitos de pertinencia, utilidad, </w:t>
      </w:r>
      <w:r w:rsidR="0087605C">
        <w:rPr>
          <w:rFonts w:asciiTheme="majorHAnsi" w:hAnsiTheme="majorHAnsi" w:cstheme="majorHAnsi"/>
          <w:sz w:val="24"/>
          <w:szCs w:val="24"/>
        </w:rPr>
        <w:t xml:space="preserve">y </w:t>
      </w:r>
      <w:r w:rsidRPr="005E0000">
        <w:rPr>
          <w:rFonts w:asciiTheme="majorHAnsi" w:hAnsiTheme="majorHAnsi" w:cstheme="majorHAnsi"/>
          <w:sz w:val="24"/>
          <w:szCs w:val="24"/>
        </w:rPr>
        <w:t>Conducencia y dentro de los parámetros establecidos de la ley con lealtad y veracidad orientado a poder esclarecer la verdad procesal</w:t>
      </w:r>
      <w:r w:rsidR="0087605C">
        <w:rPr>
          <w:rFonts w:asciiTheme="majorHAnsi" w:hAnsiTheme="majorHAnsi" w:cstheme="majorHAnsi"/>
          <w:sz w:val="24"/>
          <w:szCs w:val="24"/>
        </w:rPr>
        <w:t>.</w:t>
      </w:r>
    </w:p>
    <w:p w14:paraId="7320AC18" w14:textId="709A60F0" w:rsidR="008D1AEA" w:rsidRPr="005E0000" w:rsidRDefault="008D1AEA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Pericial: actué</w:t>
      </w:r>
      <w:bookmarkStart w:id="0" w:name="_GoBack"/>
      <w:bookmarkEnd w:id="0"/>
      <w:r>
        <w:rPr>
          <w:rFonts w:asciiTheme="majorHAnsi" w:hAnsiTheme="majorHAnsi" w:cstheme="majorHAnsi"/>
          <w:sz w:val="24"/>
          <w:szCs w:val="24"/>
        </w:rPr>
        <w:t xml:space="preserve"> el equipo técnico en </w:t>
      </w:r>
      <w:proofErr w:type="gramStart"/>
      <w:r>
        <w:rPr>
          <w:rFonts w:asciiTheme="majorHAnsi" w:hAnsiTheme="majorHAnsi" w:cstheme="majorHAnsi"/>
          <w:sz w:val="24"/>
          <w:szCs w:val="24"/>
        </w:rPr>
        <w:t>la área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de trabajo social.</w:t>
      </w:r>
    </w:p>
    <w:p w14:paraId="2F7F642F" w14:textId="0148AA4E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7.1.-</w:t>
      </w:r>
      <w:r w:rsidR="0087605C" w:rsidRPr="0087605C">
        <w:rPr>
          <w:rFonts w:asciiTheme="majorHAnsi" w:hAnsiTheme="majorHAnsi" w:cstheme="majorHAnsi"/>
          <w:sz w:val="24"/>
          <w:szCs w:val="24"/>
        </w:rPr>
        <w:t xml:space="preserve"> Prueba</w:t>
      </w:r>
      <w:r w:rsidRPr="005E0000">
        <w:rPr>
          <w:rFonts w:asciiTheme="majorHAnsi" w:hAnsiTheme="majorHAnsi" w:cstheme="majorHAnsi"/>
          <w:sz w:val="24"/>
          <w:szCs w:val="24"/>
        </w:rPr>
        <w:t xml:space="preserve"> Documental</w:t>
      </w:r>
    </w:p>
    <w:p w14:paraId="4B462CFF" w14:textId="28E87372" w:rsidR="00F23F66" w:rsidRPr="005E0000" w:rsidRDefault="00F23F66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7.1.1-</w:t>
      </w:r>
      <w:r w:rsidRPr="005E0000">
        <w:rPr>
          <w:rFonts w:asciiTheme="majorHAnsi" w:hAnsiTheme="majorHAnsi" w:cstheme="majorHAnsi"/>
          <w:sz w:val="24"/>
          <w:szCs w:val="24"/>
        </w:rPr>
        <w:t xml:space="preserve"> Que se reproduzca </w:t>
      </w:r>
      <w:r w:rsidR="0055094D" w:rsidRPr="005E0000">
        <w:rPr>
          <w:rFonts w:asciiTheme="majorHAnsi" w:hAnsiTheme="majorHAnsi" w:cstheme="majorHAnsi"/>
          <w:sz w:val="24"/>
          <w:szCs w:val="24"/>
        </w:rPr>
        <w:t xml:space="preserve">copia certificada de </w:t>
      </w:r>
      <w:r w:rsidRPr="005E0000">
        <w:rPr>
          <w:rFonts w:asciiTheme="majorHAnsi" w:hAnsiTheme="majorHAnsi" w:cstheme="majorHAnsi"/>
          <w:sz w:val="24"/>
          <w:szCs w:val="24"/>
        </w:rPr>
        <w:t xml:space="preserve">la Resolución emitida por la Unidad Judicial de Familia, Mujer Niñez Adolescencia del Cantón Cañar dentro Resolución del juicio 03201-2024-00346 de fecha 10 de octubre del 2024 las 10h48, emitida por el Juez de la Unidad Judicial de Familia, Mujer, Niñez y Adolescencia </w:t>
      </w:r>
      <w:r w:rsidR="0055094D" w:rsidRPr="005E0000">
        <w:rPr>
          <w:rFonts w:asciiTheme="majorHAnsi" w:hAnsiTheme="majorHAnsi" w:cstheme="majorHAnsi"/>
          <w:sz w:val="24"/>
          <w:szCs w:val="24"/>
        </w:rPr>
        <w:t xml:space="preserve">del Cañar, </w:t>
      </w:r>
      <w:r w:rsidRPr="005E0000">
        <w:rPr>
          <w:rFonts w:asciiTheme="majorHAnsi" w:hAnsiTheme="majorHAnsi" w:cstheme="majorHAnsi"/>
          <w:sz w:val="24"/>
          <w:szCs w:val="24"/>
        </w:rPr>
        <w:t>de la que se acompaña copia debidamente protocolizada en la notaría segunda del Cañar</w:t>
      </w:r>
      <w:r w:rsidR="0087605C">
        <w:rPr>
          <w:rFonts w:asciiTheme="majorHAnsi" w:hAnsiTheme="majorHAnsi" w:cstheme="majorHAnsi"/>
          <w:sz w:val="24"/>
          <w:szCs w:val="24"/>
        </w:rPr>
        <w:t>.</w:t>
      </w:r>
    </w:p>
    <w:p w14:paraId="50CB1186" w14:textId="5837BD16" w:rsidR="00F23F66" w:rsidRPr="005E0000" w:rsidRDefault="0055094D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7.1.2-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F23F66" w:rsidRPr="005E0000">
        <w:rPr>
          <w:rFonts w:asciiTheme="majorHAnsi" w:hAnsiTheme="majorHAnsi" w:cstheme="majorHAnsi"/>
          <w:sz w:val="24"/>
          <w:szCs w:val="24"/>
        </w:rPr>
        <w:t xml:space="preserve">Se </w:t>
      </w:r>
      <w:r w:rsidRPr="005E0000">
        <w:rPr>
          <w:rFonts w:asciiTheme="majorHAnsi" w:hAnsiTheme="majorHAnsi" w:cstheme="majorHAnsi"/>
          <w:sz w:val="24"/>
          <w:szCs w:val="24"/>
        </w:rPr>
        <w:t>reproduzca</w:t>
      </w:r>
      <w:r w:rsidR="00F23F66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acta de inscripción de matrimonio de los cónyuges MARIA GUADALUPE BUÑAY ORTIZ</w:t>
      </w: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y JUAN DE LA CRUZ REVILLA JARA emitido por el registro Civil.</w:t>
      </w:r>
    </w:p>
    <w:p w14:paraId="32E7CD91" w14:textId="7DB50FBB" w:rsidR="00F23F66" w:rsidRPr="005E0000" w:rsidRDefault="0055094D" w:rsidP="0055094D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7.1.3-</w:t>
      </w:r>
      <w:r w:rsidRPr="005E0000">
        <w:rPr>
          <w:rFonts w:asciiTheme="majorHAnsi" w:hAnsiTheme="majorHAnsi" w:cstheme="majorHAnsi"/>
          <w:sz w:val="24"/>
          <w:szCs w:val="24"/>
        </w:rPr>
        <w:t xml:space="preserve"> Se reproduzca el certificado de gravámenes emitido por la </w:t>
      </w:r>
      <w:proofErr w:type="spellStart"/>
      <w:r w:rsidRPr="005E0000">
        <w:rPr>
          <w:rFonts w:asciiTheme="majorHAnsi" w:hAnsiTheme="majorHAnsi" w:cstheme="majorHAnsi"/>
          <w:sz w:val="24"/>
          <w:szCs w:val="24"/>
        </w:rPr>
        <w:t>registraduría</w:t>
      </w:r>
      <w:proofErr w:type="spellEnd"/>
      <w:r w:rsidRPr="005E0000">
        <w:rPr>
          <w:rFonts w:asciiTheme="majorHAnsi" w:hAnsiTheme="majorHAnsi" w:cstheme="majorHAnsi"/>
          <w:sz w:val="24"/>
          <w:szCs w:val="24"/>
        </w:rPr>
        <w:t xml:space="preserve"> de la propiedad de Cuenca del bien inmueble que se pretende enajenar.</w:t>
      </w:r>
    </w:p>
    <w:p w14:paraId="25BC55BB" w14:textId="37DACFEB" w:rsidR="00F23F66" w:rsidRPr="005E0000" w:rsidRDefault="0055094D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7.1.4-</w:t>
      </w:r>
      <w:r w:rsidRPr="005E0000">
        <w:rPr>
          <w:rFonts w:asciiTheme="majorHAnsi" w:hAnsiTheme="majorHAnsi" w:cstheme="majorHAnsi"/>
          <w:sz w:val="24"/>
          <w:szCs w:val="24"/>
        </w:rPr>
        <w:t xml:space="preserve"> Se reproduzca copia de la escritura pública del bien que se pretende enajenar.</w:t>
      </w:r>
    </w:p>
    <w:p w14:paraId="3B6ACAE3" w14:textId="7DB9E873" w:rsidR="0055094D" w:rsidRPr="005E0000" w:rsidRDefault="0055094D" w:rsidP="00F23F66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>7.1.5-</w:t>
      </w:r>
      <w:r w:rsidRPr="005E0000">
        <w:rPr>
          <w:rFonts w:asciiTheme="majorHAnsi" w:hAnsiTheme="majorHAnsi" w:cstheme="majorHAnsi"/>
          <w:sz w:val="24"/>
          <w:szCs w:val="24"/>
        </w:rPr>
        <w:t xml:space="preserve"> Se reproduzca copia 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del </w:t>
      </w:r>
      <w:r w:rsidR="0087605C">
        <w:rPr>
          <w:rFonts w:asciiTheme="majorHAnsi" w:hAnsiTheme="majorHAnsi" w:cstheme="majorHAnsi"/>
          <w:sz w:val="24"/>
          <w:szCs w:val="24"/>
        </w:rPr>
        <w:t xml:space="preserve">informe </w:t>
      </w:r>
      <w:r w:rsidR="00223A6A" w:rsidRPr="005E0000">
        <w:rPr>
          <w:rFonts w:asciiTheme="majorHAnsi" w:hAnsiTheme="majorHAnsi" w:cstheme="majorHAnsi"/>
          <w:sz w:val="24"/>
          <w:szCs w:val="24"/>
        </w:rPr>
        <w:t>equipo técnico (medico, y psicólogo)</w:t>
      </w:r>
    </w:p>
    <w:p w14:paraId="15E23ECB" w14:textId="514D14D5" w:rsidR="00F23F66" w:rsidRPr="005E0000" w:rsidRDefault="00223A6A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7.1.6 </w:t>
      </w:r>
      <w:r w:rsidRPr="005E0000">
        <w:rPr>
          <w:rFonts w:asciiTheme="majorHAnsi" w:hAnsiTheme="majorHAnsi" w:cstheme="majorHAnsi"/>
          <w:sz w:val="24"/>
          <w:szCs w:val="24"/>
        </w:rPr>
        <w:t>Se reproduzca copia de la cedula de identidad del interdicto.</w:t>
      </w:r>
    </w:p>
    <w:p w14:paraId="2864A238" w14:textId="598846B2" w:rsidR="00223A6A" w:rsidRPr="0087605C" w:rsidRDefault="0087605C" w:rsidP="00223A6A">
      <w:pPr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T</w:t>
      </w:r>
      <w:r w:rsidRPr="0087605C">
        <w:rPr>
          <w:rFonts w:asciiTheme="majorHAnsi" w:hAnsiTheme="majorHAnsi" w:cstheme="majorHAnsi"/>
          <w:bCs/>
          <w:sz w:val="24"/>
          <w:szCs w:val="24"/>
        </w:rPr>
        <w:t>estimonial</w:t>
      </w:r>
    </w:p>
    <w:p w14:paraId="37B00F31" w14:textId="77719184" w:rsidR="00223A6A" w:rsidRPr="005E0000" w:rsidRDefault="00223A6A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Solicito se sirva recibir el testimonio de las siguientes personas:</w:t>
      </w:r>
    </w:p>
    <w:p w14:paraId="7843A443" w14:textId="77777777" w:rsidR="00223A6A" w:rsidRPr="005E0000" w:rsidRDefault="00223A6A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1. TERESA SANTANDER PATIÑO.</w:t>
      </w:r>
    </w:p>
    <w:p w14:paraId="560199E5" w14:textId="77777777" w:rsidR="00223A6A" w:rsidRPr="005E0000" w:rsidRDefault="00223A6A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2. MILTON FERNANDO CALLE ROJAS.</w:t>
      </w:r>
    </w:p>
    <w:p w14:paraId="1679D444" w14:textId="77777777" w:rsidR="00223A6A" w:rsidRPr="005E0000" w:rsidRDefault="00223A6A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3. LUIS ENRIQUE CALLE.</w:t>
      </w:r>
    </w:p>
    <w:p w14:paraId="5AD0E1A9" w14:textId="77777777" w:rsidR="00223A6A" w:rsidRPr="005E0000" w:rsidRDefault="00223A6A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Personas que declararán sobre los hechos de la demanda.</w:t>
      </w:r>
    </w:p>
    <w:p w14:paraId="1A6DE9A3" w14:textId="324B5960" w:rsidR="00223A6A" w:rsidRPr="005E0000" w:rsidRDefault="0087605C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2. </w:t>
      </w:r>
      <w:r w:rsidR="00223A6A" w:rsidRPr="005E0000">
        <w:rPr>
          <w:rFonts w:asciiTheme="majorHAnsi" w:hAnsiTheme="majorHAnsi" w:cstheme="majorHAnsi"/>
          <w:sz w:val="24"/>
          <w:szCs w:val="24"/>
        </w:rPr>
        <w:t>Solicito se sirva recibir mi declaración de parte.</w:t>
      </w:r>
    </w:p>
    <w:p w14:paraId="1A722791" w14:textId="70171954" w:rsidR="00223A6A" w:rsidRPr="005E0000" w:rsidRDefault="005E0000" w:rsidP="003437C4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A los testigos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se les notificara</w:t>
      </w:r>
      <w:r w:rsidR="0087605C">
        <w:rPr>
          <w:rFonts w:asciiTheme="majorHAnsi" w:hAnsiTheme="majorHAnsi" w:cstheme="majorHAnsi"/>
          <w:sz w:val="24"/>
          <w:szCs w:val="24"/>
        </w:rPr>
        <w:t xml:space="preserve"> en el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87605C" w:rsidRPr="0087605C">
        <w:rPr>
          <w:rFonts w:asciiTheme="majorHAnsi" w:hAnsiTheme="majorHAnsi" w:cstheme="majorHAnsi"/>
          <w:sz w:val="24"/>
          <w:szCs w:val="24"/>
        </w:rPr>
        <w:t>casillero electrónico 0301769238</w:t>
      </w:r>
      <w:r w:rsidR="0087605C">
        <w:rPr>
          <w:rFonts w:asciiTheme="majorHAnsi" w:hAnsiTheme="majorHAnsi" w:cstheme="majorHAnsi"/>
          <w:sz w:val="24"/>
          <w:szCs w:val="24"/>
        </w:rPr>
        <w:t xml:space="preserve"> correos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electrónico</w:t>
      </w:r>
      <w:r w:rsidR="0087605C">
        <w:rPr>
          <w:rFonts w:asciiTheme="majorHAnsi" w:hAnsiTheme="majorHAnsi" w:cstheme="majorHAnsi"/>
          <w:sz w:val="24"/>
          <w:szCs w:val="24"/>
        </w:rPr>
        <w:t>s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</w:t>
      </w:r>
      <w:hyperlink r:id="rId7" w:history="1">
        <w:r w:rsidR="00223A6A" w:rsidRPr="005E0000">
          <w:rPr>
            <w:rStyle w:val="Hipervnculo"/>
            <w:rFonts w:asciiTheme="majorHAnsi" w:hAnsiTheme="majorHAnsi" w:cstheme="majorHAnsi"/>
            <w:sz w:val="24"/>
            <w:szCs w:val="24"/>
          </w:rPr>
          <w:t>favian.lema@hotmail.com</w:t>
        </w:r>
      </w:hyperlink>
      <w:r w:rsidR="00223A6A" w:rsidRPr="005E0000">
        <w:rPr>
          <w:rFonts w:asciiTheme="majorHAnsi" w:hAnsiTheme="majorHAnsi" w:cstheme="majorHAnsi"/>
          <w:sz w:val="24"/>
          <w:szCs w:val="24"/>
        </w:rPr>
        <w:t xml:space="preserve"> y </w:t>
      </w:r>
      <w:hyperlink r:id="rId8" w:history="1">
        <w:r w:rsidR="00223A6A" w:rsidRPr="005E0000">
          <w:rPr>
            <w:rStyle w:val="Hipervnculo"/>
            <w:rFonts w:asciiTheme="majorHAnsi" w:hAnsiTheme="majorHAnsi" w:cstheme="majorHAnsi"/>
            <w:sz w:val="24"/>
            <w:szCs w:val="24"/>
          </w:rPr>
          <w:t>asesorialegaldelaustro@hotmail.com</w:t>
        </w:r>
      </w:hyperlink>
      <w:r w:rsidR="00223A6A" w:rsidRPr="005E0000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593C0874" w14:textId="719B19B3" w:rsidR="005E0000" w:rsidRPr="005E0000" w:rsidRDefault="0087605C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</w:t>
      </w:r>
      <w:r w:rsidR="005E0000" w:rsidRPr="005E0000">
        <w:rPr>
          <w:rFonts w:asciiTheme="majorHAnsi" w:hAnsiTheme="majorHAnsi" w:cstheme="majorHAnsi"/>
          <w:sz w:val="24"/>
          <w:szCs w:val="24"/>
        </w:rPr>
        <w:t>nterrogatorio:</w:t>
      </w:r>
    </w:p>
    <w:p w14:paraId="6F1D2A91" w14:textId="7DD16B39" w:rsidR="005E0000" w:rsidRPr="005E0000" w:rsidRDefault="0087605C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a) Si</w:t>
      </w:r>
      <w:r w:rsidR="005E0000" w:rsidRPr="005E0000">
        <w:rPr>
          <w:rFonts w:asciiTheme="majorHAnsi" w:hAnsiTheme="majorHAnsi" w:cstheme="majorHAnsi"/>
          <w:sz w:val="24"/>
          <w:szCs w:val="24"/>
        </w:rPr>
        <w:t xml:space="preserve"> conoce </w:t>
      </w:r>
      <w:r w:rsidRPr="005E0000">
        <w:rPr>
          <w:rFonts w:asciiTheme="majorHAnsi" w:hAnsiTheme="majorHAnsi" w:cstheme="majorHAnsi"/>
          <w:sz w:val="24"/>
          <w:szCs w:val="24"/>
        </w:rPr>
        <w:t>al suscrito preguntante</w:t>
      </w:r>
      <w:r w:rsidR="005E0000" w:rsidRPr="005E0000">
        <w:rPr>
          <w:rFonts w:asciiTheme="majorHAnsi" w:hAnsiTheme="majorHAnsi" w:cstheme="majorHAnsi"/>
          <w:sz w:val="24"/>
          <w:szCs w:val="24"/>
        </w:rPr>
        <w:t>.</w:t>
      </w:r>
    </w:p>
    <w:p w14:paraId="4CF6E101" w14:textId="46A2AAE0" w:rsidR="005E0000" w:rsidRPr="005E0000" w:rsidRDefault="0087605C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b) Si</w:t>
      </w:r>
      <w:r w:rsidR="005E0000" w:rsidRPr="005E0000">
        <w:rPr>
          <w:rFonts w:asciiTheme="majorHAnsi" w:hAnsiTheme="majorHAnsi" w:cstheme="majorHAnsi"/>
          <w:sz w:val="24"/>
          <w:szCs w:val="24"/>
        </w:rPr>
        <w:t xml:space="preserve"> conoce que la Señora MARIA GUADALUPE BUÑAY ORTIZ padece de </w:t>
      </w:r>
      <w:r>
        <w:rPr>
          <w:rFonts w:asciiTheme="majorHAnsi" w:hAnsiTheme="majorHAnsi" w:cstheme="majorHAnsi"/>
          <w:sz w:val="24"/>
          <w:szCs w:val="24"/>
        </w:rPr>
        <w:t>una</w:t>
      </w:r>
      <w:r w:rsidR="005E0000" w:rsidRPr="005E0000">
        <w:rPr>
          <w:rFonts w:asciiTheme="majorHAnsi" w:hAnsiTheme="majorHAnsi" w:cstheme="majorHAnsi"/>
          <w:sz w:val="24"/>
          <w:szCs w:val="24"/>
        </w:rPr>
        <w:t xml:space="preserve"> enfermedad mental crónica como es el ALZHEIMER DE COMIENZO TARDÍA CIE 10- G 30.1 F 00.1, enfermedad neurológica degenerativa, progresiva e irreversibl</w:t>
      </w:r>
      <w:r>
        <w:rPr>
          <w:rFonts w:asciiTheme="majorHAnsi" w:hAnsiTheme="majorHAnsi" w:cstheme="majorHAnsi"/>
          <w:sz w:val="24"/>
          <w:szCs w:val="24"/>
        </w:rPr>
        <w:t>e.</w:t>
      </w:r>
    </w:p>
    <w:p w14:paraId="3622C598" w14:textId="77777777" w:rsidR="005E0000" w:rsidRPr="005E0000" w:rsidRDefault="005E0000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c). Diga la declarante si conoce que el interdicto MARIA GUADALUPE BUÑAY ORTIZ debido a la enfermedad es parcialmente dependiente de terceras personas, para el diario vivir y necesita la ayuda de otras personas.</w:t>
      </w:r>
    </w:p>
    <w:p w14:paraId="6964D274" w14:textId="70464976" w:rsidR="005E0000" w:rsidRPr="005E0000" w:rsidRDefault="005E0000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 xml:space="preserve">d) </w:t>
      </w:r>
      <w:r w:rsidR="0087605C" w:rsidRPr="005E0000">
        <w:rPr>
          <w:rFonts w:asciiTheme="majorHAnsi" w:hAnsiTheme="majorHAnsi" w:cstheme="majorHAnsi"/>
          <w:sz w:val="24"/>
          <w:szCs w:val="24"/>
        </w:rPr>
        <w:t xml:space="preserve">El declarante manifieste si Conoce </w:t>
      </w:r>
      <w:r w:rsidR="0087605C" w:rsidRPr="005E0000">
        <w:rPr>
          <w:rFonts w:asciiTheme="majorHAnsi" w:eastAsia="Malgun Gothic" w:hAnsiTheme="majorHAnsi" w:cstheme="majorHAnsi"/>
          <w:sz w:val="24"/>
          <w:szCs w:val="24"/>
        </w:rPr>
        <w:t>al preguntante</w:t>
      </w:r>
      <w:r w:rsidR="0087605C" w:rsidRPr="005E0000">
        <w:rPr>
          <w:rFonts w:asciiTheme="majorHAnsi" w:hAnsiTheme="majorHAnsi" w:cstheme="majorHAnsi"/>
          <w:sz w:val="24"/>
          <w:szCs w:val="24"/>
        </w:rPr>
        <w:t xml:space="preserve"> es la que proporciona el cuidado</w:t>
      </w:r>
      <w:r w:rsidR="0087605C">
        <w:rPr>
          <w:rFonts w:asciiTheme="majorHAnsi" w:hAnsiTheme="majorHAnsi" w:cstheme="majorHAnsi"/>
          <w:sz w:val="24"/>
          <w:szCs w:val="24"/>
        </w:rPr>
        <w:t xml:space="preserve"> </w:t>
      </w:r>
      <w:r w:rsidR="0087605C" w:rsidRPr="005E0000">
        <w:rPr>
          <w:rFonts w:asciiTheme="majorHAnsi" w:hAnsiTheme="majorHAnsi" w:cstheme="majorHAnsi"/>
          <w:sz w:val="24"/>
          <w:szCs w:val="24"/>
        </w:rPr>
        <w:t>alimentación, vestuario, ¿y vivienda a MARIA GUADALUPE BUÑAY ORTIZ?</w:t>
      </w:r>
    </w:p>
    <w:p w14:paraId="53B1CB59" w14:textId="784E1727" w:rsidR="005E0000" w:rsidRPr="005E0000" w:rsidRDefault="0087605C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 xml:space="preserve">e) </w:t>
      </w:r>
      <w:r w:rsidR="00C50D25" w:rsidRPr="005E0000">
        <w:rPr>
          <w:rFonts w:asciiTheme="majorHAnsi" w:hAnsiTheme="majorHAnsi" w:cstheme="majorHAnsi"/>
          <w:sz w:val="24"/>
          <w:szCs w:val="24"/>
        </w:rPr>
        <w:t>¿Diga el testigo si conoce que es necesario que se venda el bien inmueble ubicado en inmueble ubicado en el sector de “</w:t>
      </w:r>
      <w:proofErr w:type="spellStart"/>
      <w:r w:rsidR="00C50D25" w:rsidRPr="005E0000">
        <w:rPr>
          <w:rFonts w:asciiTheme="majorHAnsi" w:hAnsiTheme="majorHAnsi" w:cstheme="majorHAnsi"/>
          <w:sz w:val="24"/>
          <w:szCs w:val="24"/>
        </w:rPr>
        <w:t>Yanuncay</w:t>
      </w:r>
      <w:proofErr w:type="spellEnd"/>
      <w:r w:rsidR="00C50D25" w:rsidRPr="005E0000">
        <w:rPr>
          <w:rFonts w:asciiTheme="majorHAnsi" w:hAnsiTheme="majorHAnsi" w:cstheme="majorHAnsi"/>
          <w:sz w:val="24"/>
          <w:szCs w:val="24"/>
        </w:rPr>
        <w:t xml:space="preserve">” dentro del perímetro urbano de la parroquia Sucre de esta </w:t>
      </w:r>
      <w:proofErr w:type="spellStart"/>
      <w:r w:rsidR="00C50D25" w:rsidRPr="005E0000">
        <w:rPr>
          <w:rFonts w:asciiTheme="majorHAnsi" w:hAnsiTheme="majorHAnsi" w:cstheme="majorHAnsi"/>
          <w:sz w:val="24"/>
          <w:szCs w:val="24"/>
        </w:rPr>
        <w:t>cuidad</w:t>
      </w:r>
      <w:proofErr w:type="spellEnd"/>
      <w:r w:rsidR="00C50D25" w:rsidRPr="005E0000">
        <w:rPr>
          <w:rFonts w:asciiTheme="majorHAnsi" w:hAnsiTheme="majorHAnsi" w:cstheme="majorHAnsi"/>
          <w:sz w:val="24"/>
          <w:szCs w:val="24"/>
        </w:rPr>
        <w:t xml:space="preserve"> de Cuenca provincia del Azuay de la superficie de trescientos metros cuadrados más o menos, para obtener los fondos y recursos necesarios para la subsistencia del interdicto MARIA GUADALUPE BUÑAY ORTIZ cuanto para la subsistencia del actor y gastos medicinales?</w:t>
      </w:r>
    </w:p>
    <w:p w14:paraId="66D2FD8E" w14:textId="5B6F970C" w:rsidR="005E0000" w:rsidRPr="005E0000" w:rsidRDefault="00C50D25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F) ¿Diga el declarante si conoce que el dinero producto de la venta del bien inmueble será utilizado en su alimentación, Vestuario movilización cuidados personales vivienda?</w:t>
      </w:r>
    </w:p>
    <w:p w14:paraId="475623D3" w14:textId="60617361" w:rsidR="005E0000" w:rsidRPr="005E0000" w:rsidRDefault="005E0000" w:rsidP="005E0000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 xml:space="preserve">g)- La </w:t>
      </w:r>
      <w:r>
        <w:rPr>
          <w:rFonts w:asciiTheme="majorHAnsi" w:hAnsiTheme="majorHAnsi" w:cstheme="majorHAnsi"/>
          <w:sz w:val="24"/>
          <w:szCs w:val="24"/>
        </w:rPr>
        <w:t>r</w:t>
      </w:r>
      <w:r w:rsidRPr="005E0000">
        <w:rPr>
          <w:rFonts w:asciiTheme="majorHAnsi" w:hAnsiTheme="majorHAnsi" w:cstheme="majorHAnsi"/>
          <w:sz w:val="24"/>
          <w:szCs w:val="24"/>
        </w:rPr>
        <w:t>azón de sus dichos?</w:t>
      </w:r>
    </w:p>
    <w:p w14:paraId="0968E936" w14:textId="33CEFB92" w:rsidR="00223A6A" w:rsidRPr="005E0000" w:rsidRDefault="00917A85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C50D25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="00223A6A" w:rsidRPr="00C50D25">
        <w:rPr>
          <w:rFonts w:asciiTheme="majorHAnsi" w:hAnsiTheme="majorHAnsi" w:cstheme="majorHAnsi"/>
          <w:b/>
          <w:bCs/>
          <w:sz w:val="24"/>
          <w:szCs w:val="24"/>
        </w:rPr>
        <w:t>.-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La pretensión de lo que </w:t>
      </w:r>
      <w:r w:rsidR="00C50D25" w:rsidRPr="005E0000">
        <w:rPr>
          <w:rFonts w:asciiTheme="majorHAnsi" w:hAnsiTheme="majorHAnsi" w:cstheme="majorHAnsi"/>
          <w:sz w:val="24"/>
          <w:szCs w:val="24"/>
        </w:rPr>
        <w:t>exig</w:t>
      </w:r>
      <w:r w:rsidR="00C50D25">
        <w:rPr>
          <w:rFonts w:asciiTheme="majorHAnsi" w:hAnsiTheme="majorHAnsi" w:cstheme="majorHAnsi"/>
          <w:sz w:val="24"/>
          <w:szCs w:val="24"/>
        </w:rPr>
        <w:t>e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 es:</w:t>
      </w:r>
    </w:p>
    <w:p w14:paraId="42823BFC" w14:textId="08568EE4" w:rsidR="00917A85" w:rsidRPr="005E0000" w:rsidRDefault="00223A6A" w:rsidP="00917A85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 xml:space="preserve">Por todo lo expuesto, </w:t>
      </w:r>
      <w:r w:rsidR="00C50D25">
        <w:rPr>
          <w:rFonts w:asciiTheme="majorHAnsi" w:hAnsiTheme="majorHAnsi" w:cstheme="majorHAnsi"/>
          <w:sz w:val="24"/>
          <w:szCs w:val="24"/>
        </w:rPr>
        <w:t>e</w:t>
      </w:r>
      <w:r w:rsidRPr="005E0000">
        <w:rPr>
          <w:rFonts w:asciiTheme="majorHAnsi" w:hAnsiTheme="majorHAnsi" w:cstheme="majorHAnsi"/>
          <w:sz w:val="24"/>
          <w:szCs w:val="24"/>
        </w:rPr>
        <w:t>l recurrente y en</w:t>
      </w:r>
      <w:r w:rsidR="00C50D25">
        <w:rPr>
          <w:rFonts w:asciiTheme="majorHAnsi" w:hAnsiTheme="majorHAnsi" w:cstheme="majorHAnsi"/>
          <w:sz w:val="24"/>
          <w:szCs w:val="24"/>
        </w:rPr>
        <w:t xml:space="preserve"> la</w:t>
      </w:r>
      <w:r w:rsidRPr="005E0000">
        <w:rPr>
          <w:rFonts w:asciiTheme="majorHAnsi" w:hAnsiTheme="majorHAnsi" w:cstheme="majorHAnsi"/>
          <w:sz w:val="24"/>
          <w:szCs w:val="24"/>
        </w:rPr>
        <w:t xml:space="preserve"> calidad que </w:t>
      </w:r>
      <w:r w:rsidR="00917A85" w:rsidRPr="005E0000">
        <w:rPr>
          <w:rFonts w:asciiTheme="majorHAnsi" w:hAnsiTheme="majorHAnsi" w:cstheme="majorHAnsi"/>
          <w:sz w:val="24"/>
          <w:szCs w:val="24"/>
        </w:rPr>
        <w:t>comparece</w:t>
      </w:r>
      <w:r w:rsidRPr="005E0000">
        <w:rPr>
          <w:rFonts w:asciiTheme="majorHAnsi" w:hAnsiTheme="majorHAnsi" w:cstheme="majorHAnsi"/>
          <w:sz w:val="24"/>
          <w:szCs w:val="24"/>
        </w:rPr>
        <w:t xml:space="preserve"> en </w:t>
      </w:r>
      <w:r w:rsidR="00917A85" w:rsidRPr="005E0000">
        <w:rPr>
          <w:rFonts w:asciiTheme="majorHAnsi" w:hAnsiTheme="majorHAnsi" w:cstheme="majorHAnsi"/>
          <w:sz w:val="24"/>
          <w:szCs w:val="24"/>
        </w:rPr>
        <w:t>forma</w:t>
      </w:r>
      <w:r w:rsidRPr="005E0000">
        <w:rPr>
          <w:rFonts w:asciiTheme="majorHAnsi" w:hAnsiTheme="majorHAnsi" w:cstheme="majorHAnsi"/>
          <w:sz w:val="24"/>
          <w:szCs w:val="24"/>
        </w:rPr>
        <w:t xml:space="preserve"> legal, libre y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voluntaria y sin presión de ninguna naturaleza, y con la finalidad de hacer efectivos l</w:t>
      </w:r>
      <w:r w:rsidR="00917A85" w:rsidRPr="005E0000">
        <w:rPr>
          <w:rFonts w:asciiTheme="majorHAnsi" w:hAnsiTheme="majorHAnsi" w:cstheme="majorHAnsi"/>
          <w:sz w:val="24"/>
          <w:szCs w:val="24"/>
        </w:rPr>
        <w:t>o</w:t>
      </w:r>
      <w:r w:rsidRPr="005E0000">
        <w:rPr>
          <w:rFonts w:asciiTheme="majorHAnsi" w:hAnsiTheme="majorHAnsi" w:cstheme="majorHAnsi"/>
          <w:sz w:val="24"/>
          <w:szCs w:val="24"/>
        </w:rPr>
        <w:t>s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derechos y </w:t>
      </w:r>
      <w:r w:rsidR="00917A85" w:rsidRPr="005E0000">
        <w:rPr>
          <w:rFonts w:asciiTheme="majorHAnsi" w:hAnsiTheme="majorHAnsi" w:cstheme="majorHAnsi"/>
          <w:sz w:val="24"/>
          <w:szCs w:val="24"/>
        </w:rPr>
        <w:t>garantías</w:t>
      </w:r>
      <w:r w:rsidRPr="005E0000">
        <w:rPr>
          <w:rFonts w:asciiTheme="majorHAnsi" w:hAnsiTheme="majorHAnsi" w:cstheme="majorHAnsi"/>
          <w:sz w:val="24"/>
          <w:szCs w:val="24"/>
        </w:rPr>
        <w:t xml:space="preserve"> constitucionales que le amparan al interdicto </w:t>
      </w:r>
      <w:r w:rsidR="00917A85"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Pr="005E0000">
        <w:rPr>
          <w:rFonts w:asciiTheme="majorHAnsi" w:hAnsiTheme="majorHAnsi" w:cstheme="majorHAnsi"/>
          <w:sz w:val="24"/>
          <w:szCs w:val="24"/>
        </w:rPr>
        <w:t xml:space="preserve"> con fundamento a lo preceptuado en el Art. 334 Nu</w:t>
      </w:r>
      <w:r w:rsidR="00917A85" w:rsidRPr="005E0000">
        <w:rPr>
          <w:rFonts w:asciiTheme="majorHAnsi" w:hAnsiTheme="majorHAnsi" w:cstheme="majorHAnsi"/>
          <w:sz w:val="24"/>
          <w:szCs w:val="24"/>
        </w:rPr>
        <w:t>m</w:t>
      </w:r>
      <w:r w:rsidRPr="005E0000">
        <w:rPr>
          <w:rFonts w:asciiTheme="majorHAnsi" w:hAnsiTheme="majorHAnsi" w:cstheme="majorHAnsi"/>
          <w:sz w:val="24"/>
          <w:szCs w:val="24"/>
        </w:rPr>
        <w:t>eral 6 del Código Orgánico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General de Procesos, en concordancia con los art. 415, 416 418 y siguientes del Código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Civil, y haciendo uso de los derechos constitucionales</w:t>
      </w:r>
      <w:r w:rsidR="00C50D25">
        <w:rPr>
          <w:rFonts w:asciiTheme="majorHAnsi" w:hAnsiTheme="majorHAnsi" w:cstheme="majorHAnsi"/>
          <w:sz w:val="24"/>
          <w:szCs w:val="24"/>
        </w:rPr>
        <w:t xml:space="preserve"> 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el </w:t>
      </w:r>
      <w:r w:rsidRPr="005E0000">
        <w:rPr>
          <w:rFonts w:asciiTheme="majorHAnsi" w:hAnsiTheme="majorHAnsi" w:cstheme="majorHAnsi"/>
          <w:sz w:val="24"/>
          <w:szCs w:val="24"/>
        </w:rPr>
        <w:t>compareciente, en calidad de Curador de</w:t>
      </w:r>
      <w:r w:rsidR="00C50D25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l</w:t>
      </w:r>
      <w:r w:rsidR="00C50D25">
        <w:rPr>
          <w:rFonts w:asciiTheme="majorHAnsi" w:hAnsiTheme="majorHAnsi" w:cstheme="majorHAnsi"/>
          <w:sz w:val="24"/>
          <w:szCs w:val="24"/>
        </w:rPr>
        <w:t>a</w:t>
      </w:r>
      <w:r w:rsidRPr="005E0000">
        <w:rPr>
          <w:rFonts w:asciiTheme="majorHAnsi" w:hAnsiTheme="majorHAnsi" w:cstheme="majorHAnsi"/>
          <w:sz w:val="24"/>
          <w:szCs w:val="24"/>
        </w:rPr>
        <w:t xml:space="preserve"> ahora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Interdicto </w:t>
      </w:r>
      <w:r w:rsidR="00917A85" w:rsidRPr="005E0000">
        <w:rPr>
          <w:rFonts w:asciiTheme="majorHAnsi" w:hAnsiTheme="majorHAnsi" w:cstheme="majorHAnsi"/>
          <w:sz w:val="24"/>
          <w:szCs w:val="24"/>
        </w:rPr>
        <w:t>MARIA GUADALUPE BUÑAY ORTIZ</w:t>
      </w:r>
      <w:r w:rsidRPr="005E0000">
        <w:rPr>
          <w:rFonts w:asciiTheme="majorHAnsi" w:hAnsiTheme="majorHAnsi" w:cstheme="majorHAnsi"/>
          <w:sz w:val="24"/>
          <w:szCs w:val="24"/>
        </w:rPr>
        <w:t xml:space="preserve">, a la vez, </w:t>
      </w:r>
      <w:r w:rsidR="00917A85" w:rsidRPr="005E0000">
        <w:rPr>
          <w:rFonts w:asciiTheme="majorHAnsi" w:hAnsiTheme="majorHAnsi" w:cstheme="majorHAnsi"/>
          <w:sz w:val="24"/>
          <w:szCs w:val="24"/>
        </w:rPr>
        <w:t>esposa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del mismo, acudo a</w:t>
      </w:r>
      <w:r w:rsidR="00917A85" w:rsidRPr="005E0000">
        <w:rPr>
          <w:rFonts w:asciiTheme="majorHAnsi" w:hAnsiTheme="majorHAnsi" w:cstheme="majorHAnsi"/>
          <w:sz w:val="24"/>
          <w:szCs w:val="24"/>
        </w:rPr>
        <w:t>n</w:t>
      </w:r>
      <w:r w:rsidRPr="005E0000">
        <w:rPr>
          <w:rFonts w:asciiTheme="majorHAnsi" w:hAnsiTheme="majorHAnsi" w:cstheme="majorHAnsi"/>
          <w:sz w:val="24"/>
          <w:szCs w:val="24"/>
        </w:rPr>
        <w:t>te su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Autoridad, y requiero señor Juez que previo al trámite legal correspondiente en sentencia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 xml:space="preserve">me conceda la autorización para enajenar el bien inmueble </w:t>
      </w:r>
      <w:r w:rsidR="00917A85" w:rsidRPr="005E0000">
        <w:rPr>
          <w:rFonts w:asciiTheme="majorHAnsi" w:hAnsiTheme="majorHAnsi" w:cstheme="majorHAnsi"/>
          <w:sz w:val="24"/>
          <w:szCs w:val="24"/>
        </w:rPr>
        <w:t>ubicado en el sector de “</w:t>
      </w:r>
      <w:proofErr w:type="spellStart"/>
      <w:r w:rsidR="00917A85" w:rsidRPr="005E0000">
        <w:rPr>
          <w:rFonts w:asciiTheme="majorHAnsi" w:hAnsiTheme="majorHAnsi" w:cstheme="majorHAnsi"/>
          <w:sz w:val="24"/>
          <w:szCs w:val="24"/>
        </w:rPr>
        <w:t>Yanuncay</w:t>
      </w:r>
      <w:proofErr w:type="spellEnd"/>
      <w:r w:rsidR="00917A85" w:rsidRPr="005E0000">
        <w:rPr>
          <w:rFonts w:asciiTheme="majorHAnsi" w:hAnsiTheme="majorHAnsi" w:cstheme="majorHAnsi"/>
          <w:sz w:val="24"/>
          <w:szCs w:val="24"/>
        </w:rPr>
        <w:t xml:space="preserve">” dentro del perímetro urbano de la parroquia Sucre de esta </w:t>
      </w:r>
      <w:proofErr w:type="spellStart"/>
      <w:r w:rsidR="00917A85" w:rsidRPr="005E0000">
        <w:rPr>
          <w:rFonts w:asciiTheme="majorHAnsi" w:hAnsiTheme="majorHAnsi" w:cstheme="majorHAnsi"/>
          <w:sz w:val="24"/>
          <w:szCs w:val="24"/>
        </w:rPr>
        <w:t>cuidad</w:t>
      </w:r>
      <w:proofErr w:type="spellEnd"/>
      <w:r w:rsidR="00917A85" w:rsidRPr="005E0000">
        <w:rPr>
          <w:rFonts w:asciiTheme="majorHAnsi" w:hAnsiTheme="majorHAnsi" w:cstheme="majorHAnsi"/>
          <w:sz w:val="24"/>
          <w:szCs w:val="24"/>
        </w:rPr>
        <w:t xml:space="preserve"> de Cuenca provincia del Azuay de la superficie de trescientos metros cuadrados más o menos, bien inmueble circunscrito dentro de los siguientes linderos y dimensiones: por le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Norte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 en la extensión de diez metros, con terrenos de propiedad de Natividad </w:t>
      </w:r>
      <w:proofErr w:type="spellStart"/>
      <w:r w:rsidR="00917A85" w:rsidRPr="005E0000">
        <w:rPr>
          <w:rFonts w:asciiTheme="majorHAnsi" w:hAnsiTheme="majorHAnsi" w:cstheme="majorHAnsi"/>
          <w:sz w:val="24"/>
          <w:szCs w:val="24"/>
        </w:rPr>
        <w:t>Guachamin</w:t>
      </w:r>
      <w:proofErr w:type="spellEnd"/>
      <w:r w:rsidR="00917A85" w:rsidRPr="005E0000">
        <w:rPr>
          <w:rFonts w:asciiTheme="majorHAnsi" w:hAnsiTheme="majorHAnsi" w:cstheme="majorHAnsi"/>
          <w:sz w:val="24"/>
          <w:szCs w:val="24"/>
        </w:rPr>
        <w:t xml:space="preserve">, mojones al medio; por el 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Sur </w:t>
      </w:r>
      <w:r w:rsidR="00917A85" w:rsidRPr="005E0000">
        <w:rPr>
          <w:rFonts w:asciiTheme="majorHAnsi" w:hAnsiTheme="majorHAnsi" w:cstheme="majorHAnsi"/>
          <w:sz w:val="24"/>
          <w:szCs w:val="24"/>
        </w:rPr>
        <w:t>en igual extensión que en el límite anterior, con un camino vecinal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; 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por el 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este 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en la longitud de treinta metros, con terrenos </w:t>
      </w:r>
      <w:r w:rsidR="00917A85" w:rsidRPr="005E0000">
        <w:rPr>
          <w:rFonts w:asciiTheme="majorHAnsi" w:hAnsiTheme="majorHAnsi" w:cstheme="majorHAnsi"/>
          <w:sz w:val="24"/>
          <w:szCs w:val="24"/>
        </w:rPr>
        <w:lastRenderedPageBreak/>
        <w:t>de propiedad de Manuel Peñaloza, mojones al medio,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17A85" w:rsidRPr="005E0000">
        <w:rPr>
          <w:rFonts w:asciiTheme="majorHAnsi" w:hAnsiTheme="majorHAnsi" w:cstheme="majorHAnsi"/>
          <w:sz w:val="24"/>
          <w:szCs w:val="24"/>
        </w:rPr>
        <w:t xml:space="preserve">y por el </w:t>
      </w:r>
      <w:r w:rsidR="00917A85" w:rsidRPr="005E0000">
        <w:rPr>
          <w:rFonts w:asciiTheme="majorHAnsi" w:hAnsiTheme="majorHAnsi" w:cstheme="majorHAnsi"/>
          <w:b/>
          <w:bCs/>
          <w:sz w:val="24"/>
          <w:szCs w:val="24"/>
        </w:rPr>
        <w:t xml:space="preserve">Oeste </w:t>
      </w:r>
      <w:r w:rsidR="00917A85" w:rsidRPr="005E0000">
        <w:rPr>
          <w:rFonts w:asciiTheme="majorHAnsi" w:hAnsiTheme="majorHAnsi" w:cstheme="majorHAnsi"/>
          <w:sz w:val="24"/>
          <w:szCs w:val="24"/>
        </w:rPr>
        <w:t>en la longitud de treinta metros, con terrenos de propiedad de Ignacio Herrera mojones al medio.</w:t>
      </w:r>
    </w:p>
    <w:p w14:paraId="65B04A1A" w14:textId="4D3D3E08" w:rsidR="00223A6A" w:rsidRPr="005E0000" w:rsidRDefault="00917A85" w:rsidP="00223A6A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Bien inmueble que lo adqui</w:t>
      </w:r>
      <w:r w:rsidR="00C50D25">
        <w:rPr>
          <w:rFonts w:asciiTheme="majorHAnsi" w:hAnsiTheme="majorHAnsi" w:cstheme="majorHAnsi"/>
          <w:sz w:val="24"/>
          <w:szCs w:val="24"/>
        </w:rPr>
        <w:t>rimos</w:t>
      </w:r>
      <w:r w:rsidRPr="005E0000">
        <w:rPr>
          <w:rFonts w:asciiTheme="majorHAnsi" w:hAnsiTheme="majorHAnsi" w:cstheme="majorHAnsi"/>
          <w:sz w:val="24"/>
          <w:szCs w:val="24"/>
        </w:rPr>
        <w:t xml:space="preserve"> por contrato de compra venta a los conyugues José Santiago Romero </w:t>
      </w:r>
      <w:proofErr w:type="spellStart"/>
      <w:r w:rsidRPr="005E0000">
        <w:rPr>
          <w:rFonts w:asciiTheme="majorHAnsi" w:hAnsiTheme="majorHAnsi" w:cstheme="majorHAnsi"/>
          <w:sz w:val="24"/>
          <w:szCs w:val="24"/>
        </w:rPr>
        <w:t>Romero</w:t>
      </w:r>
      <w:proofErr w:type="spellEnd"/>
      <w:r w:rsidRPr="005E0000">
        <w:rPr>
          <w:rFonts w:asciiTheme="majorHAnsi" w:hAnsiTheme="majorHAnsi" w:cstheme="majorHAnsi"/>
          <w:sz w:val="24"/>
          <w:szCs w:val="24"/>
        </w:rPr>
        <w:t xml:space="preserve"> y Blanca Alegría Romero Espinoza según se desprende de la escritura celebrada el día 15 de junio del año 1982 celebrado ante el Notario Dr. Mariano Cordero Estrella Notario </w:t>
      </w:r>
      <w:r w:rsidR="005E0000" w:rsidRPr="005E0000">
        <w:rPr>
          <w:rFonts w:asciiTheme="majorHAnsi" w:hAnsiTheme="majorHAnsi" w:cstheme="majorHAnsi"/>
          <w:sz w:val="24"/>
          <w:szCs w:val="24"/>
        </w:rPr>
        <w:t>Público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 este Cantón Cuenca y legalmente inscrito en el Registro de mayor propiedad de cuenca en fecha 29 de junio del año 1982 </w:t>
      </w:r>
      <w:r w:rsidR="00223A6A" w:rsidRPr="005E0000">
        <w:rPr>
          <w:rFonts w:asciiTheme="majorHAnsi" w:hAnsiTheme="majorHAnsi" w:cstheme="majorHAnsi"/>
          <w:sz w:val="24"/>
          <w:szCs w:val="24"/>
        </w:rPr>
        <w:t>y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223A6A" w:rsidRPr="005E0000">
        <w:rPr>
          <w:rFonts w:asciiTheme="majorHAnsi" w:hAnsiTheme="majorHAnsi" w:cstheme="majorHAnsi"/>
          <w:sz w:val="24"/>
          <w:szCs w:val="24"/>
        </w:rPr>
        <w:t>de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C50D25" w:rsidRPr="005E0000">
        <w:rPr>
          <w:rFonts w:asciiTheme="majorHAnsi" w:hAnsiTheme="majorHAnsi" w:cstheme="majorHAnsi"/>
          <w:sz w:val="24"/>
          <w:szCs w:val="24"/>
        </w:rPr>
        <w:t>esta</w:t>
      </w:r>
      <w:r w:rsidRPr="005E0000">
        <w:rPr>
          <w:rFonts w:asciiTheme="majorHAnsi" w:hAnsiTheme="majorHAnsi" w:cstheme="majorHAnsi"/>
          <w:sz w:val="24"/>
          <w:szCs w:val="24"/>
        </w:rPr>
        <w:t xml:space="preserve"> m</w:t>
      </w:r>
      <w:r w:rsidR="00223A6A" w:rsidRPr="005E0000">
        <w:rPr>
          <w:rFonts w:asciiTheme="majorHAnsi" w:hAnsiTheme="majorHAnsi" w:cstheme="majorHAnsi"/>
          <w:sz w:val="24"/>
          <w:szCs w:val="24"/>
        </w:rPr>
        <w:t>aner</w:t>
      </w:r>
      <w:r w:rsidRPr="005E0000">
        <w:rPr>
          <w:rFonts w:asciiTheme="majorHAnsi" w:hAnsiTheme="majorHAnsi" w:cstheme="majorHAnsi"/>
          <w:sz w:val="24"/>
          <w:szCs w:val="24"/>
        </w:rPr>
        <w:t>a o</w:t>
      </w:r>
      <w:r w:rsidR="00223A6A" w:rsidRPr="005E0000">
        <w:rPr>
          <w:rFonts w:asciiTheme="majorHAnsi" w:hAnsiTheme="majorHAnsi" w:cstheme="majorHAnsi"/>
          <w:sz w:val="24"/>
          <w:szCs w:val="24"/>
        </w:rPr>
        <w:t>bten</w:t>
      </w:r>
      <w:r w:rsidRPr="005E0000">
        <w:rPr>
          <w:rFonts w:asciiTheme="majorHAnsi" w:hAnsiTheme="majorHAnsi" w:cstheme="majorHAnsi"/>
          <w:sz w:val="24"/>
          <w:szCs w:val="24"/>
        </w:rPr>
        <w:t>e</w:t>
      </w:r>
      <w:r w:rsidR="00223A6A" w:rsidRPr="005E0000">
        <w:rPr>
          <w:rFonts w:asciiTheme="majorHAnsi" w:hAnsiTheme="majorHAnsi" w:cstheme="majorHAnsi"/>
          <w:sz w:val="24"/>
          <w:szCs w:val="24"/>
        </w:rPr>
        <w:t xml:space="preserve">r </w:t>
      </w:r>
      <w:r w:rsidRPr="005E0000">
        <w:rPr>
          <w:rFonts w:asciiTheme="majorHAnsi" w:hAnsiTheme="majorHAnsi" w:cstheme="majorHAnsi"/>
          <w:sz w:val="24"/>
          <w:szCs w:val="24"/>
        </w:rPr>
        <w:t>l</w:t>
      </w:r>
      <w:r w:rsidR="00223A6A" w:rsidRPr="005E0000">
        <w:rPr>
          <w:rFonts w:asciiTheme="majorHAnsi" w:hAnsiTheme="majorHAnsi" w:cstheme="majorHAnsi"/>
          <w:sz w:val="24"/>
          <w:szCs w:val="24"/>
        </w:rPr>
        <w:t>os fondos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223A6A" w:rsidRPr="005E0000">
        <w:rPr>
          <w:rFonts w:asciiTheme="majorHAnsi" w:hAnsiTheme="majorHAnsi" w:cstheme="majorHAnsi"/>
          <w:sz w:val="24"/>
          <w:szCs w:val="24"/>
        </w:rPr>
        <w:t>y recurso</w:t>
      </w:r>
      <w:r w:rsidRPr="005E0000">
        <w:rPr>
          <w:rFonts w:asciiTheme="majorHAnsi" w:hAnsiTheme="majorHAnsi" w:cstheme="majorHAnsi"/>
          <w:sz w:val="24"/>
          <w:szCs w:val="24"/>
        </w:rPr>
        <w:t xml:space="preserve">s </w:t>
      </w:r>
      <w:r w:rsidR="00223A6A" w:rsidRPr="005E0000">
        <w:rPr>
          <w:rFonts w:asciiTheme="majorHAnsi" w:hAnsiTheme="majorHAnsi" w:cstheme="majorHAnsi"/>
          <w:sz w:val="24"/>
          <w:szCs w:val="24"/>
        </w:rPr>
        <w:t>n</w:t>
      </w:r>
      <w:r w:rsidRPr="005E0000">
        <w:rPr>
          <w:rFonts w:asciiTheme="majorHAnsi" w:hAnsiTheme="majorHAnsi" w:cstheme="majorHAnsi"/>
          <w:sz w:val="24"/>
          <w:szCs w:val="24"/>
        </w:rPr>
        <w:t>e</w:t>
      </w:r>
      <w:r w:rsidR="00223A6A" w:rsidRPr="005E0000">
        <w:rPr>
          <w:rFonts w:asciiTheme="majorHAnsi" w:hAnsiTheme="majorHAnsi" w:cstheme="majorHAnsi"/>
          <w:sz w:val="24"/>
          <w:szCs w:val="24"/>
        </w:rPr>
        <w:t>c</w:t>
      </w:r>
      <w:r w:rsidRPr="005E0000">
        <w:rPr>
          <w:rFonts w:asciiTheme="majorHAnsi" w:hAnsiTheme="majorHAnsi" w:cstheme="majorHAnsi"/>
          <w:sz w:val="24"/>
          <w:szCs w:val="24"/>
        </w:rPr>
        <w:t xml:space="preserve">esarios para tanto a la </w:t>
      </w:r>
      <w:r w:rsidR="005E0000" w:rsidRPr="005E0000">
        <w:rPr>
          <w:rFonts w:asciiTheme="majorHAnsi" w:hAnsiTheme="majorHAnsi" w:cstheme="majorHAnsi"/>
          <w:sz w:val="24"/>
          <w:szCs w:val="24"/>
        </w:rPr>
        <w:t>subsistencia</w:t>
      </w:r>
      <w:r w:rsidRPr="005E0000">
        <w:rPr>
          <w:rFonts w:asciiTheme="majorHAnsi" w:hAnsiTheme="majorHAnsi" w:cstheme="majorHAnsi"/>
          <w:sz w:val="24"/>
          <w:szCs w:val="24"/>
        </w:rPr>
        <w:t xml:space="preserve"> de</w:t>
      </w:r>
      <w:r w:rsidR="00C50D25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l</w:t>
      </w:r>
      <w:r w:rsidR="00C50D25">
        <w:rPr>
          <w:rFonts w:asciiTheme="majorHAnsi" w:hAnsiTheme="majorHAnsi" w:cstheme="majorHAnsi"/>
          <w:sz w:val="24"/>
          <w:szCs w:val="24"/>
        </w:rPr>
        <w:t>a</w:t>
      </w:r>
      <w:r w:rsidRPr="005E0000">
        <w:rPr>
          <w:rFonts w:asciiTheme="majorHAnsi" w:hAnsiTheme="majorHAnsi" w:cstheme="majorHAnsi"/>
          <w:sz w:val="24"/>
          <w:szCs w:val="24"/>
        </w:rPr>
        <w:t xml:space="preserve"> interdicto MARIA GUADALUPE BUÑAY ORTIZ</w:t>
      </w:r>
      <w:r w:rsidR="008D1AEA">
        <w:rPr>
          <w:rFonts w:asciiTheme="majorHAnsi" w:hAnsiTheme="majorHAnsi" w:cstheme="majorHAnsi"/>
          <w:sz w:val="24"/>
          <w:szCs w:val="24"/>
        </w:rPr>
        <w:t xml:space="preserve"> y de mi persona</w:t>
      </w:r>
      <w:r w:rsidR="006477BD" w:rsidRPr="005E0000">
        <w:rPr>
          <w:rFonts w:asciiTheme="majorHAnsi" w:hAnsiTheme="majorHAnsi" w:cstheme="majorHAnsi"/>
          <w:sz w:val="24"/>
          <w:szCs w:val="24"/>
        </w:rPr>
        <w:t>.</w:t>
      </w:r>
    </w:p>
    <w:p w14:paraId="60143F9A" w14:textId="6A6CFBAE" w:rsidR="006477BD" w:rsidRPr="00345672" w:rsidRDefault="00345672" w:rsidP="006477BD">
      <w:pPr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C50D25">
        <w:rPr>
          <w:rFonts w:asciiTheme="majorHAnsi" w:hAnsiTheme="majorHAnsi" w:cstheme="majorHAnsi"/>
          <w:b/>
          <w:bCs/>
          <w:sz w:val="24"/>
          <w:szCs w:val="24"/>
        </w:rPr>
        <w:t>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6477BD" w:rsidRPr="00345672">
        <w:rPr>
          <w:rFonts w:asciiTheme="majorHAnsi" w:hAnsiTheme="majorHAnsi" w:cstheme="majorHAnsi"/>
          <w:bCs/>
          <w:sz w:val="24"/>
          <w:szCs w:val="24"/>
        </w:rPr>
        <w:t>CUANTIA:</w:t>
      </w:r>
    </w:p>
    <w:p w14:paraId="03D8ED1D" w14:textId="77777777" w:rsidR="006477BD" w:rsidRPr="005E0000" w:rsidRDefault="006477BD" w:rsidP="006477BD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La cuantía de esta solicitud es indeterminada por su propia naturaleza.</w:t>
      </w:r>
    </w:p>
    <w:p w14:paraId="340D1B45" w14:textId="4506857F" w:rsidR="006477BD" w:rsidRPr="00345672" w:rsidRDefault="00345672" w:rsidP="006477BD">
      <w:pPr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10</w:t>
      </w:r>
      <w:r w:rsidRPr="00C50D25">
        <w:rPr>
          <w:rFonts w:asciiTheme="majorHAnsi" w:hAnsiTheme="majorHAnsi" w:cstheme="majorHAnsi"/>
          <w:b/>
          <w:bCs/>
          <w:sz w:val="24"/>
          <w:szCs w:val="24"/>
        </w:rPr>
        <w:t>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="006477BD" w:rsidRPr="00345672">
        <w:rPr>
          <w:rFonts w:asciiTheme="majorHAnsi" w:hAnsiTheme="majorHAnsi" w:cstheme="majorHAnsi"/>
          <w:bCs/>
          <w:sz w:val="24"/>
          <w:szCs w:val="24"/>
        </w:rPr>
        <w:t>PROCEDIMIENTO:</w:t>
      </w:r>
    </w:p>
    <w:p w14:paraId="75DC0692" w14:textId="77777777" w:rsidR="006477BD" w:rsidRDefault="006477BD" w:rsidP="006477BD">
      <w:pPr>
        <w:jc w:val="both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El procedimiento es el voluntario.</w:t>
      </w:r>
    </w:p>
    <w:p w14:paraId="37ECE7A2" w14:textId="1383F70F" w:rsidR="00345672" w:rsidRPr="00345672" w:rsidRDefault="00345672" w:rsidP="0034567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11</w:t>
      </w:r>
      <w:r w:rsidRPr="00C50D25">
        <w:rPr>
          <w:rFonts w:asciiTheme="majorHAnsi" w:hAnsiTheme="majorHAnsi" w:cstheme="majorHAnsi"/>
          <w:b/>
          <w:bCs/>
          <w:sz w:val="24"/>
          <w:szCs w:val="24"/>
        </w:rPr>
        <w:t>.-</w:t>
      </w:r>
      <w:r w:rsidRPr="005E0000">
        <w:rPr>
          <w:rFonts w:asciiTheme="majorHAnsi" w:hAnsiTheme="majorHAnsi" w:cstheme="majorHAnsi"/>
          <w:sz w:val="24"/>
          <w:szCs w:val="24"/>
        </w:rPr>
        <w:t xml:space="preserve"> </w:t>
      </w:r>
      <w:r w:rsidRPr="00345672">
        <w:rPr>
          <w:rFonts w:asciiTheme="majorHAnsi" w:hAnsiTheme="majorHAnsi" w:cstheme="majorHAnsi"/>
          <w:sz w:val="24"/>
          <w:szCs w:val="24"/>
        </w:rPr>
        <w:t xml:space="preserve">NOTIFICACIONES Y AUTORIZACIONES </w:t>
      </w:r>
    </w:p>
    <w:p w14:paraId="167EFA29" w14:textId="77777777" w:rsidR="00345672" w:rsidRPr="00345672" w:rsidRDefault="00345672" w:rsidP="00345672">
      <w:pPr>
        <w:jc w:val="both"/>
        <w:rPr>
          <w:rFonts w:asciiTheme="majorHAnsi" w:hAnsiTheme="majorHAnsi" w:cstheme="majorHAnsi"/>
          <w:sz w:val="24"/>
          <w:szCs w:val="24"/>
        </w:rPr>
      </w:pPr>
      <w:r w:rsidRPr="00345672">
        <w:rPr>
          <w:rFonts w:asciiTheme="majorHAnsi" w:hAnsiTheme="majorHAnsi" w:cstheme="majorHAnsi"/>
          <w:sz w:val="24"/>
          <w:szCs w:val="24"/>
        </w:rPr>
        <w:t>Las notificaciones que me correspondan las recibiré en la casilla judicial No 88 además señalado como domicilio electrónico el favian.lema@hotmail.com y asesorialegaldelaustro@hotmail.com y casillero electrónico 0301769238 correspondientes a mi defensor.</w:t>
      </w:r>
    </w:p>
    <w:p w14:paraId="3142C61B" w14:textId="77777777" w:rsidR="00345672" w:rsidRDefault="00345672" w:rsidP="00345672">
      <w:pPr>
        <w:rPr>
          <w:rFonts w:asciiTheme="majorHAnsi" w:hAnsiTheme="majorHAnsi" w:cstheme="majorHAnsi"/>
          <w:sz w:val="24"/>
          <w:szCs w:val="24"/>
        </w:rPr>
      </w:pPr>
    </w:p>
    <w:p w14:paraId="143B5ECB" w14:textId="48A9B2F2" w:rsidR="00345672" w:rsidRPr="005E0000" w:rsidRDefault="00345672" w:rsidP="00345672">
      <w:pPr>
        <w:jc w:val="center"/>
        <w:rPr>
          <w:rFonts w:asciiTheme="majorHAnsi" w:hAnsiTheme="majorHAnsi" w:cstheme="majorHAnsi"/>
          <w:sz w:val="24"/>
          <w:szCs w:val="24"/>
        </w:rPr>
      </w:pPr>
      <w:r w:rsidRPr="00345672">
        <w:rPr>
          <w:rFonts w:asciiTheme="majorHAnsi" w:hAnsiTheme="majorHAnsi" w:cstheme="majorHAnsi"/>
          <w:sz w:val="24"/>
          <w:szCs w:val="24"/>
        </w:rPr>
        <w:t>Atentamente</w:t>
      </w:r>
    </w:p>
    <w:p w14:paraId="1044DEBE" w14:textId="77777777" w:rsidR="00345672" w:rsidRDefault="00345672" w:rsidP="00345672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563642EE" w14:textId="77777777" w:rsidR="00345672" w:rsidRDefault="00345672" w:rsidP="00345672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011A113F" w14:textId="3D21D6B2" w:rsidR="006477BD" w:rsidRDefault="00345672" w:rsidP="00345672">
      <w:pPr>
        <w:jc w:val="center"/>
        <w:rPr>
          <w:rFonts w:asciiTheme="majorHAnsi" w:hAnsiTheme="majorHAnsi" w:cstheme="majorHAnsi"/>
          <w:sz w:val="24"/>
          <w:szCs w:val="24"/>
        </w:rPr>
      </w:pPr>
      <w:r w:rsidRPr="005E0000">
        <w:rPr>
          <w:rFonts w:asciiTheme="majorHAnsi" w:hAnsiTheme="majorHAnsi" w:cstheme="majorHAnsi"/>
          <w:sz w:val="24"/>
          <w:szCs w:val="24"/>
        </w:rPr>
        <w:t>JUAN DE LA CRUZ REVILLA JARA</w:t>
      </w:r>
    </w:p>
    <w:p w14:paraId="35A07844" w14:textId="6DB6B41D" w:rsidR="00345672" w:rsidRDefault="00345672" w:rsidP="00345672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Cl:</w:t>
      </w:r>
      <w:r w:rsidRPr="00345672">
        <w:rPr>
          <w:rFonts w:asciiTheme="majorHAnsi" w:hAnsiTheme="majorHAnsi" w:cstheme="majorHAnsi"/>
          <w:sz w:val="24"/>
          <w:szCs w:val="24"/>
        </w:rPr>
        <w:t xml:space="preserve"> </w:t>
      </w:r>
      <w:r w:rsidRPr="005E0000">
        <w:rPr>
          <w:rFonts w:asciiTheme="majorHAnsi" w:hAnsiTheme="majorHAnsi" w:cstheme="majorHAnsi"/>
          <w:sz w:val="24"/>
          <w:szCs w:val="24"/>
        </w:rPr>
        <w:t>03</w:t>
      </w:r>
      <w:r>
        <w:rPr>
          <w:rFonts w:asciiTheme="majorHAnsi" w:hAnsiTheme="majorHAnsi" w:cstheme="majorHAnsi"/>
          <w:sz w:val="24"/>
          <w:szCs w:val="24"/>
        </w:rPr>
        <w:t>0</w:t>
      </w:r>
      <w:r w:rsidRPr="005E0000">
        <w:rPr>
          <w:rFonts w:asciiTheme="majorHAnsi" w:hAnsiTheme="majorHAnsi" w:cstheme="majorHAnsi"/>
          <w:sz w:val="24"/>
          <w:szCs w:val="24"/>
        </w:rPr>
        <w:t>007127-1</w:t>
      </w:r>
    </w:p>
    <w:p w14:paraId="1528AA4F" w14:textId="541A5038" w:rsidR="008D1AEA" w:rsidRDefault="008D1AEA" w:rsidP="00345672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5E8115E" w14:textId="77777777" w:rsidR="008D1AEA" w:rsidRPr="008D1AEA" w:rsidRDefault="008D1AEA" w:rsidP="008D1A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0E50EE3D">
          <v:rect id="_x0000_i1025" style="width:0;height:1.5pt" o:hralign="center" o:hrstd="t" o:hr="t" fillcolor="#a0a0a0" stroked="f"/>
        </w:pict>
      </w:r>
    </w:p>
    <w:p w14:paraId="62EF3291" w14:textId="77777777" w:rsidR="008D1AEA" w:rsidRPr="008D1AEA" w:rsidRDefault="008D1AEA" w:rsidP="008D1A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II. EXPOSICIÓN DE LOS HECHOS</w:t>
      </w:r>
    </w:p>
    <w:p w14:paraId="0D73C26A" w14:textId="77777777" w:rsidR="008D1AEA" w:rsidRPr="008D1AEA" w:rsidRDefault="008D1AEA" w:rsidP="008D1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Mediante sentencia dictada el [fecha], la señora [nombre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] fue declarada </w:t>
      </w:r>
      <w:proofErr w:type="spellStart"/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 por demencia o discapacidad mental permanente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, conforme a los informes médicos y periciales que constan en el expediente correspondiente.</w:t>
      </w:r>
    </w:p>
    <w:p w14:paraId="2CF618E7" w14:textId="77777777" w:rsidR="008D1AEA" w:rsidRPr="008D1AEA" w:rsidRDefault="008D1AEA" w:rsidP="008D1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Mediante auto de fecha [fecha], se me designó como su tutor/a legal, lo cual consta en la inscripción del nombramiento en el Registro de la Propiedad y en el Consejo de la Judicatura.</w:t>
      </w:r>
    </w:p>
    <w:p w14:paraId="782618D3" w14:textId="77777777" w:rsidR="008D1AEA" w:rsidRPr="008D1AEA" w:rsidRDefault="008D1AEA" w:rsidP="008D1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 señora [nombre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] es propietaria del bien inmueble ubicado en [dirección del inmueble], inscrito en el Registro de la Propiedad del Cantón 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lastRenderedPageBreak/>
        <w:t>[nombre] bajo el número de matrícula [número] y cuyos linderos y medidas constan en la escritura pública N.º [número], otorgada ante el Notario [nombre y número del notario].</w:t>
      </w:r>
    </w:p>
    <w:p w14:paraId="68935EB8" w14:textId="77777777" w:rsidR="008D1AEA" w:rsidRPr="008D1AEA" w:rsidRDefault="008D1AEA" w:rsidP="008D1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estado de salud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, y la necesidad de cubrir gastos médicos, atención especializada y manutención permanente, hacen indispensable la </w:t>
      </w: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venta del mencionado bien inmueble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78A5B3A6" w14:textId="77777777" w:rsidR="008D1AEA" w:rsidRPr="008D1AEA" w:rsidRDefault="008D1AEA" w:rsidP="008D1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Se ha obtenido un </w:t>
      </w: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avalúo actualizado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del bien, el mismo que adjunto a la presente demanda, así como un informe médico actualizado y un detalle de los gastos que requieren ser cubiertos.</w:t>
      </w:r>
    </w:p>
    <w:p w14:paraId="07E9DC59" w14:textId="77777777" w:rsidR="008D1AEA" w:rsidRPr="008D1AEA" w:rsidRDefault="008D1AEA" w:rsidP="008D1A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51D062EA">
          <v:rect id="_x0000_i1026" style="width:0;height:1.5pt" o:hralign="center" o:hrstd="t" o:hr="t" fillcolor="#a0a0a0" stroked="f"/>
        </w:pict>
      </w:r>
    </w:p>
    <w:p w14:paraId="31B6EB52" w14:textId="77777777" w:rsidR="008D1AEA" w:rsidRPr="008D1AEA" w:rsidRDefault="008D1AEA" w:rsidP="008D1A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III. DERECHO</w:t>
      </w:r>
    </w:p>
    <w:p w14:paraId="516E69FA" w14:textId="77777777" w:rsidR="008D1AEA" w:rsidRPr="008D1AEA" w:rsidRDefault="008D1AEA" w:rsidP="008D1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 presente solicitud se ampara en los artículos </w:t>
      </w: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451, 452, 453 y 456 del Código Civil ecuatoriano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, en concordancia con los artículos del </w:t>
      </w: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COGEP</w:t>
      </w: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, particularmente en lo relativo a las autorizaciones judiciales para actos de disposición de bienes de personas incapaces, que deben ser otorgados por el juez competente, previa verificación del beneficio para el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13E476B6" w14:textId="77777777" w:rsidR="008D1AEA" w:rsidRPr="008D1AEA" w:rsidRDefault="008D1AEA" w:rsidP="008D1A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426F9329">
          <v:rect id="_x0000_i1027" style="width:0;height:1.5pt" o:hralign="center" o:hrstd="t" o:hr="t" fillcolor="#a0a0a0" stroked="f"/>
        </w:pict>
      </w:r>
    </w:p>
    <w:p w14:paraId="3EAAE442" w14:textId="77777777" w:rsidR="008D1AEA" w:rsidRPr="008D1AEA" w:rsidRDefault="008D1AEA" w:rsidP="008D1A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IV. PETICIÓN</w:t>
      </w:r>
    </w:p>
    <w:p w14:paraId="3D037E09" w14:textId="77777777" w:rsidR="008D1AEA" w:rsidRPr="008D1AEA" w:rsidRDefault="008D1AEA" w:rsidP="008D1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Por lo expuesto, solicito a usted señor juez:</w:t>
      </w:r>
    </w:p>
    <w:p w14:paraId="4A06F2BD" w14:textId="77777777" w:rsidR="008D1AEA" w:rsidRPr="008D1AEA" w:rsidRDefault="008D1AEA" w:rsidP="008D1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Se digne aceptar la presente demanda.</w:t>
      </w:r>
    </w:p>
    <w:p w14:paraId="079B23D7" w14:textId="77777777" w:rsidR="008D1AEA" w:rsidRPr="008D1AEA" w:rsidRDefault="008D1AEA" w:rsidP="008D1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Se sirva señalar día y hora para la audiencia respectiva, en la cual se analice la conveniencia y necesidad de la venta del bien inmueble.</w:t>
      </w:r>
    </w:p>
    <w:p w14:paraId="65BAA726" w14:textId="77777777" w:rsidR="008D1AEA" w:rsidRPr="008D1AEA" w:rsidRDefault="008D1AEA" w:rsidP="008D1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Una vez verificados los documentos y argumentos expuestos, se autorice judicialmente la venta </w:t>
      </w:r>
      <w:proofErr w:type="gram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del bien inmueble propiedad</w:t>
      </w:r>
      <w:proofErr w:type="gram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de la señora [nombre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], en los términos propuestos y en beneficio de su atención integral.</w:t>
      </w:r>
    </w:p>
    <w:p w14:paraId="44AB57E9" w14:textId="77777777" w:rsidR="008D1AEA" w:rsidRPr="008D1AEA" w:rsidRDefault="008D1AEA" w:rsidP="008D1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Se disponga que el producto de la venta sea depositado en una cuenta a nombre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, administrada por su tutor, bajo control judicial si así se considera pertinente.</w:t>
      </w:r>
    </w:p>
    <w:p w14:paraId="7C587030" w14:textId="77777777" w:rsidR="008D1AEA" w:rsidRPr="008D1AEA" w:rsidRDefault="008D1AEA" w:rsidP="008D1A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pict w14:anchorId="4D6D51CD">
          <v:rect id="_x0000_i1028" style="width:0;height:1.5pt" o:hralign="center" o:hrstd="t" o:hr="t" fillcolor="#a0a0a0" stroked="f"/>
        </w:pict>
      </w:r>
    </w:p>
    <w:p w14:paraId="67D4ECE0" w14:textId="77777777" w:rsidR="008D1AEA" w:rsidRPr="008D1AEA" w:rsidRDefault="008D1AEA" w:rsidP="008D1A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V. ANEXOS (Art. 142 del COGEP)</w:t>
      </w:r>
    </w:p>
    <w:p w14:paraId="6E904EEC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Copia de cédula y papeleta de votación del compareciente.</w:t>
      </w:r>
    </w:p>
    <w:p w14:paraId="3130B61C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Copia certificada de la sentencia de interdicción.</w:t>
      </w:r>
    </w:p>
    <w:p w14:paraId="34C72C1C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Nombramiento de tutor/a legal.</w:t>
      </w:r>
    </w:p>
    <w:p w14:paraId="57F40324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Certificación del Registro de la Propiedad del bien inmueble.</w:t>
      </w:r>
    </w:p>
    <w:p w14:paraId="4729552B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Avalúo comercial actualizado.</w:t>
      </w:r>
    </w:p>
    <w:p w14:paraId="17B52B57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Informe médico del estado de salud de la </w:t>
      </w:r>
      <w:proofErr w:type="spellStart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interdicta</w:t>
      </w:r>
      <w:proofErr w:type="spellEnd"/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1C4C5E7B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Plan de uso del dinero producto de la venta.</w:t>
      </w:r>
    </w:p>
    <w:p w14:paraId="38D15F2A" w14:textId="77777777" w:rsidR="008D1AEA" w:rsidRPr="008D1AEA" w:rsidRDefault="008D1AEA" w:rsidP="008D1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8D1AEA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Copia simple de esta demanda para correr traslado.</w:t>
      </w:r>
    </w:p>
    <w:p w14:paraId="1084650A" w14:textId="77777777" w:rsidR="008D1AEA" w:rsidRPr="008D1AEA" w:rsidRDefault="008D1AEA" w:rsidP="00345672">
      <w:pPr>
        <w:jc w:val="center"/>
        <w:rPr>
          <w:rFonts w:asciiTheme="majorHAnsi" w:hAnsiTheme="majorHAnsi" w:cstheme="majorHAnsi"/>
          <w:lang w:val="es-ES"/>
        </w:rPr>
      </w:pPr>
    </w:p>
    <w:sectPr w:rsidR="008D1AEA" w:rsidRPr="008D1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40D"/>
    <w:multiLevelType w:val="multilevel"/>
    <w:tmpl w:val="46B8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D1988"/>
    <w:multiLevelType w:val="multilevel"/>
    <w:tmpl w:val="7D54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20F3A"/>
    <w:multiLevelType w:val="multilevel"/>
    <w:tmpl w:val="C372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7C4"/>
    <w:rsid w:val="00011F8E"/>
    <w:rsid w:val="0014395D"/>
    <w:rsid w:val="001B2648"/>
    <w:rsid w:val="00223A6A"/>
    <w:rsid w:val="002A4D7B"/>
    <w:rsid w:val="003437C4"/>
    <w:rsid w:val="00345672"/>
    <w:rsid w:val="0055094D"/>
    <w:rsid w:val="005D21B8"/>
    <w:rsid w:val="005E0000"/>
    <w:rsid w:val="005F09B0"/>
    <w:rsid w:val="006477BD"/>
    <w:rsid w:val="006D11D0"/>
    <w:rsid w:val="007B2CFC"/>
    <w:rsid w:val="0087605C"/>
    <w:rsid w:val="008D1AEA"/>
    <w:rsid w:val="00917A85"/>
    <w:rsid w:val="00947C00"/>
    <w:rsid w:val="00AA75F6"/>
    <w:rsid w:val="00C50D25"/>
    <w:rsid w:val="00C6184A"/>
    <w:rsid w:val="00C63BA1"/>
    <w:rsid w:val="00D223E1"/>
    <w:rsid w:val="00D479D0"/>
    <w:rsid w:val="00E823D4"/>
    <w:rsid w:val="00F23F66"/>
    <w:rsid w:val="00FE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962AC"/>
  <w15:chartTrackingRefBased/>
  <w15:docId w15:val="{46F8D21D-988E-486D-A875-11A2A2EC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D1A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37C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37C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11F8E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8D1AEA"/>
    <w:rPr>
      <w:rFonts w:ascii="Times New Roman" w:eastAsia="Times New Roman" w:hAnsi="Times New Roman" w:cs="Times New Roman"/>
      <w:b/>
      <w:bCs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D1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7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esorialegaldelaustro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avian.lema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vian.lema@hotmail.com" TargetMode="External"/><Relationship Id="rId5" Type="http://schemas.openxmlformats.org/officeDocument/2006/relationships/hyperlink" Target="mailto:asesorialegaldelaustro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1887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dcterms:created xsi:type="dcterms:W3CDTF">2025-04-16T22:12:00Z</dcterms:created>
  <dcterms:modified xsi:type="dcterms:W3CDTF">2025-04-16T22:12:00Z</dcterms:modified>
</cp:coreProperties>
</file>