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1843" w:rsidRPr="00FD1843" w:rsidRDefault="00FD1843" w:rsidP="00FD1843">
      <w:pPr>
        <w:pStyle w:val="Prrafodelista"/>
        <w:numPr>
          <w:ilvl w:val="0"/>
          <w:numId w:val="1"/>
        </w:numPr>
        <w:spacing w:line="240" w:lineRule="auto"/>
        <w:jc w:val="both"/>
        <w:rPr>
          <w:rFonts w:ascii="Arial" w:hAnsi="Arial" w:cs="Arial"/>
          <w:b/>
          <w:color w:val="262626" w:themeColor="text1" w:themeTint="D9"/>
          <w:sz w:val="24"/>
          <w:szCs w:val="24"/>
          <w:lang w:val="es-ES"/>
        </w:rPr>
      </w:pPr>
      <w:r>
        <w:rPr>
          <w:rFonts w:ascii="Arial" w:hAnsi="Arial" w:cs="Arial"/>
          <w:b/>
          <w:color w:val="262626" w:themeColor="text1" w:themeTint="D9"/>
          <w:sz w:val="24"/>
          <w:szCs w:val="24"/>
          <w:lang w:val="es-ES"/>
        </w:rPr>
        <w:t>Venta de mama sobreviviente al hijo.</w:t>
      </w:r>
    </w:p>
    <w:p w:rsidR="00FD1843" w:rsidRPr="008F0C61" w:rsidRDefault="00FD1843" w:rsidP="00FD1843">
      <w:pPr>
        <w:spacing w:line="240" w:lineRule="auto"/>
        <w:jc w:val="both"/>
        <w:rPr>
          <w:rFonts w:ascii="Arial" w:hAnsi="Arial" w:cs="Arial"/>
          <w:b/>
          <w:color w:val="262626" w:themeColor="text1" w:themeTint="D9"/>
          <w:sz w:val="24"/>
          <w:szCs w:val="24"/>
          <w:lang w:val="es-ES"/>
        </w:rPr>
      </w:pPr>
      <w:r>
        <w:rPr>
          <w:rFonts w:ascii="Arial" w:hAnsi="Arial" w:cs="Arial"/>
          <w:b/>
          <w:color w:val="262626" w:themeColor="text1" w:themeTint="D9"/>
          <w:sz w:val="24"/>
          <w:szCs w:val="24"/>
          <w:lang w:val="es-ES"/>
        </w:rPr>
        <w:t>SEÑ</w:t>
      </w:r>
      <w:r w:rsidRPr="008F0C61">
        <w:rPr>
          <w:rFonts w:ascii="Arial" w:hAnsi="Arial" w:cs="Arial"/>
          <w:b/>
          <w:color w:val="262626" w:themeColor="text1" w:themeTint="D9"/>
          <w:sz w:val="24"/>
          <w:szCs w:val="24"/>
          <w:lang w:val="es-ES"/>
        </w:rPr>
        <w:t>ORA NOTARIA</w:t>
      </w:r>
    </w:p>
    <w:p w:rsidR="00FD1843" w:rsidRPr="008F0C61" w:rsidRDefault="00FD1843" w:rsidP="00FD1843">
      <w:pPr>
        <w:spacing w:line="240" w:lineRule="auto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8F0C61">
        <w:rPr>
          <w:rFonts w:ascii="Arial" w:hAnsi="Arial" w:cs="Arial"/>
          <w:color w:val="000000" w:themeColor="text1"/>
          <w:sz w:val="24"/>
          <w:szCs w:val="24"/>
          <w:lang w:val="es-ES"/>
        </w:rPr>
        <w:t>En el protocolo de escrituras a su cargo sírvase insertar una de compra venta de derechos y acciones de un cuerpo de terreno, al tenor de las siguientes cláusulas:</w:t>
      </w:r>
    </w:p>
    <w:p w:rsidR="00581AB2" w:rsidRPr="008F0C61" w:rsidRDefault="00581AB2" w:rsidP="00581AB2">
      <w:pPr>
        <w:spacing w:line="240" w:lineRule="auto"/>
        <w:jc w:val="both"/>
        <w:rPr>
          <w:rFonts w:ascii="Arial" w:hAnsi="Arial" w:cs="Arial"/>
          <w:color w:val="000000" w:themeColor="text1"/>
          <w:sz w:val="24"/>
          <w:szCs w:val="24"/>
          <w:lang w:val="es-US"/>
        </w:rPr>
      </w:pPr>
      <w:r w:rsidRPr="008F0C61">
        <w:rPr>
          <w:rFonts w:ascii="Arial" w:hAnsi="Arial" w:cs="Arial"/>
          <w:b/>
          <w:color w:val="000000" w:themeColor="text1"/>
          <w:sz w:val="24"/>
          <w:szCs w:val="24"/>
          <w:lang w:val="es-ES"/>
        </w:rPr>
        <w:t xml:space="preserve">CLAUSULA PRIMERA: COMPARECIENTES. - </w:t>
      </w:r>
      <w:r w:rsidR="00FD1843">
        <w:rPr>
          <w:rFonts w:ascii="Arial" w:hAnsi="Arial" w:cs="Arial"/>
          <w:color w:val="000000" w:themeColor="text1"/>
          <w:sz w:val="24"/>
          <w:szCs w:val="24"/>
          <w:lang w:val="es-ES"/>
        </w:rPr>
        <w:t>Comparece</w:t>
      </w:r>
      <w:r w:rsidRPr="008F0C61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 por una parte, y en cal</w:t>
      </w:r>
      <w:r>
        <w:rPr>
          <w:rFonts w:ascii="Arial" w:hAnsi="Arial" w:cs="Arial"/>
          <w:color w:val="000000" w:themeColor="text1"/>
          <w:sz w:val="24"/>
          <w:szCs w:val="24"/>
          <w:lang w:val="es-ES"/>
        </w:rPr>
        <w:t>idad de vendedora la señora MARIA TERESA TENESACA BUÑAY</w:t>
      </w:r>
      <w:r w:rsidRPr="008F0C61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con cedula </w:t>
      </w:r>
      <w:r w:rsidR="00FD1843">
        <w:rPr>
          <w:rFonts w:ascii="Arial" w:hAnsi="Arial" w:cs="Arial"/>
          <w:color w:val="000000" w:themeColor="text1"/>
          <w:sz w:val="24"/>
          <w:szCs w:val="24"/>
          <w:lang w:val="es-US"/>
        </w:rPr>
        <w:t>número cero tres cero cero cinco tres tres seis siete seis C.I. 0300533676</w:t>
      </w:r>
      <w:r w:rsidRPr="008F0C61">
        <w:rPr>
          <w:rFonts w:ascii="Arial" w:hAnsi="Arial" w:cs="Arial"/>
          <w:color w:val="000000" w:themeColor="text1"/>
          <w:sz w:val="24"/>
          <w:szCs w:val="24"/>
          <w:lang w:val="es-US"/>
        </w:rPr>
        <w:t>, Y por otra p</w:t>
      </w:r>
      <w:r>
        <w:rPr>
          <w:rFonts w:ascii="Arial" w:hAnsi="Arial" w:cs="Arial"/>
          <w:color w:val="000000" w:themeColor="text1"/>
          <w:sz w:val="24"/>
          <w:szCs w:val="24"/>
          <w:lang w:val="es-US"/>
        </w:rPr>
        <w:t>arte en calidad de compradores los conyugues señores</w:t>
      </w:r>
      <w:r w:rsidRPr="008F0C61"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 </w:t>
      </w:r>
      <w:r w:rsidRPr="00581AB2"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VICENTE MARIA CAMBI TENESACA </w:t>
      </w:r>
      <w:r w:rsidR="00FD1843">
        <w:rPr>
          <w:rFonts w:ascii="Arial" w:hAnsi="Arial" w:cs="Arial"/>
          <w:color w:val="000000" w:themeColor="text1"/>
          <w:sz w:val="24"/>
          <w:szCs w:val="24"/>
          <w:lang w:val="es-US"/>
        </w:rPr>
        <w:t>con cedula número cero tres cero uno tres ocho cinco cero cuatro tres</w:t>
      </w:r>
      <w:r w:rsidRPr="00581AB2"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 </w:t>
      </w:r>
      <w:r w:rsidR="00FD1843">
        <w:rPr>
          <w:rFonts w:ascii="Arial" w:hAnsi="Arial" w:cs="Arial"/>
          <w:color w:val="000000" w:themeColor="text1"/>
          <w:sz w:val="24"/>
          <w:szCs w:val="24"/>
          <w:lang w:val="es-US"/>
        </w:rPr>
        <w:t>C.I. 0301385043</w:t>
      </w:r>
      <w:r w:rsidRPr="00581AB2">
        <w:rPr>
          <w:rFonts w:ascii="Arial" w:hAnsi="Arial" w:cs="Arial"/>
          <w:color w:val="000000" w:themeColor="text1"/>
          <w:sz w:val="24"/>
          <w:szCs w:val="24"/>
          <w:lang w:val="es-US"/>
        </w:rPr>
        <w:t>,</w:t>
      </w:r>
      <w:r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 y MARIA RECCIONA DUTAN TACURI</w:t>
      </w:r>
      <w:r w:rsidR="00FD1843"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 con cedula número cero tres cero uno cuatro cero seis dos ocho guion seis 030140628-6</w:t>
      </w:r>
      <w:r w:rsidRPr="00FC1198"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 mayores</w:t>
      </w:r>
      <w:r w:rsidRPr="008F0C61"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 de e</w:t>
      </w:r>
      <w:r>
        <w:rPr>
          <w:rFonts w:ascii="Arial" w:hAnsi="Arial" w:cs="Arial"/>
          <w:color w:val="000000" w:themeColor="text1"/>
          <w:sz w:val="24"/>
          <w:szCs w:val="24"/>
          <w:lang w:val="es-US"/>
        </w:rPr>
        <w:t>dad,</w:t>
      </w:r>
      <w:r w:rsidR="00FD1843"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 de</w:t>
      </w:r>
      <w:r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 estado civil </w:t>
      </w:r>
      <w:r w:rsidR="00FD1843">
        <w:rPr>
          <w:rFonts w:ascii="Arial" w:hAnsi="Arial" w:cs="Arial"/>
          <w:color w:val="000000" w:themeColor="text1"/>
          <w:sz w:val="24"/>
          <w:szCs w:val="24"/>
          <w:lang w:val="es-US"/>
        </w:rPr>
        <w:t>viuda, y casados</w:t>
      </w:r>
      <w:r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 domiciliados en el cantón Cañar provincia del Cañar</w:t>
      </w:r>
      <w:r w:rsidRPr="008F0C61"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 capaces ante la Ley para celebrar todo tipo de acto y contrato, lo hacen al tenor de las siguientes clausulas:</w:t>
      </w:r>
    </w:p>
    <w:p w:rsidR="00581AB2" w:rsidRPr="008F0C61" w:rsidRDefault="00581AB2" w:rsidP="00581AB2">
      <w:pPr>
        <w:spacing w:line="240" w:lineRule="auto"/>
        <w:jc w:val="both"/>
        <w:rPr>
          <w:rFonts w:ascii="Arial" w:hAnsi="Arial" w:cs="Arial"/>
          <w:color w:val="262626" w:themeColor="text1" w:themeTint="D9"/>
          <w:sz w:val="24"/>
          <w:szCs w:val="24"/>
          <w:lang w:val="es-ES"/>
        </w:rPr>
      </w:pPr>
      <w:r w:rsidRPr="008F0C61">
        <w:rPr>
          <w:rFonts w:ascii="Arial" w:hAnsi="Arial" w:cs="Arial"/>
          <w:b/>
          <w:color w:val="262626" w:themeColor="text1" w:themeTint="D9"/>
          <w:sz w:val="24"/>
          <w:szCs w:val="24"/>
          <w:lang w:val="es-ES"/>
        </w:rPr>
        <w:t>CLAUSULA SEGUNDA: ANTECEDENTES. –</w:t>
      </w:r>
      <w:r w:rsidRPr="008F0C61">
        <w:rPr>
          <w:rFonts w:ascii="Arial" w:hAnsi="Arial" w:cs="Arial"/>
          <w:color w:val="262626" w:themeColor="text1" w:themeTint="D9"/>
          <w:sz w:val="24"/>
          <w:szCs w:val="24"/>
          <w:lang w:val="es-ES"/>
        </w:rPr>
        <w:t xml:space="preserve"> </w:t>
      </w:r>
    </w:p>
    <w:p w:rsidR="00581AB2" w:rsidRPr="007C6D5F" w:rsidRDefault="00581AB2" w:rsidP="00581AB2">
      <w:pPr>
        <w:spacing w:line="240" w:lineRule="auto"/>
        <w:jc w:val="both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Que l</w:t>
      </w:r>
      <w:r w:rsidR="00FD1843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a primera compareciente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es dueña</w:t>
      </w:r>
      <w:r w:rsidRPr="007C6D5F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y pro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pietaria de derechos y acciones </w:t>
      </w:r>
      <w:r w:rsidRPr="007C6D5F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de </w:t>
      </w:r>
      <w:r w:rsidR="001D0764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unos </w:t>
      </w:r>
      <w:r w:rsidR="00FD1843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gananciales de</w:t>
      </w:r>
      <w:r w:rsidR="001D0764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7C6D5F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un cuerp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o de terreno</w:t>
      </w:r>
      <w:r w:rsidRPr="007C6D5F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que</w:t>
      </w:r>
      <w:r w:rsidR="00FD1843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lo adquirio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po</w:t>
      </w:r>
      <w:r w:rsidR="001D0764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r conyugue sobreviviente de su recordado esposo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el señor</w:t>
      </w:r>
      <w:r w:rsidRPr="007C6D5F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JOSE ALBERTO CAMBI LLIGUIZACA</w:t>
      </w:r>
      <w:r w:rsidR="00FD1843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,</w:t>
      </w:r>
      <w:r w:rsidR="00D11F53" w:rsidRPr="00D11F53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r w:rsidR="00D11F53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fallecido en fecha 1 de marzo de año 2014, </w:t>
      </w:r>
      <w:r w:rsidR="00D11F53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el cual lo adquirio mediate adjudicacion del Instituto Ecuatoriano de Reforma Agraria yColonisacion en fecha veinte y siete de mayo de mil novecientos ochenta y uno, </w:t>
      </w:r>
      <w:r w:rsidR="00FD1843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el terreno se encuentra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ubicado en Chaglavan</w:t>
      </w:r>
      <w:r w:rsidRPr="007C6D5F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del cantón y provincia del Cañar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sector urbano</w:t>
      </w:r>
      <w:r w:rsidRPr="007C6D5F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, que tiene la cabida de </w:t>
      </w:r>
      <w:r w:rsidRPr="00874F65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1-6. Sesientos veinte y cinco hectareas y que lindera actualmente de la siguiente manera:</w:t>
      </w:r>
      <w:r w:rsidRPr="007C6D5F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por el NORTE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Camino publico en cuarenta y sinco metros rumbo N cuarenta y tres 00 E. en sincuenta y nueve metros rumbo N. 87-00 E.-</w:t>
      </w:r>
      <w:r w:rsidRPr="007C6D5F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POR E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L SUR Lote numero cuarenta y tres de Leonidas Pacheco en ciento nueve metros rumbo N 84-00 E</w:t>
      </w:r>
      <w:r w:rsidRPr="007C6D5F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,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POR EL  ESTE, Camino publico en setenta y tres cincuenta metros rumbo n6-00 w en rumbo N00; y, POR EL OESTE lote numero diez y ocho de Daniel Calderon en ciento</w:t>
      </w:r>
      <w:r w:rsidR="00D11F53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viente y un metros rumbo 6-00 w cabida:1-6 hectareas.</w:t>
      </w:r>
    </w:p>
    <w:p w:rsidR="00FD1843" w:rsidRPr="00FD1843" w:rsidRDefault="00FD1843" w:rsidP="00FD1843">
      <w:pPr>
        <w:spacing w:line="240" w:lineRule="auto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FD1843">
        <w:rPr>
          <w:rFonts w:ascii="Arial" w:hAnsi="Arial" w:cs="Arial"/>
          <w:b/>
          <w:sz w:val="24"/>
          <w:szCs w:val="24"/>
          <w:lang w:val="es-ES"/>
        </w:rPr>
        <w:t>CLAUSULA TERCERA: COMPRA VENTA. -</w:t>
      </w:r>
      <w:r w:rsidRPr="00FD1843">
        <w:rPr>
          <w:rFonts w:ascii="Arial" w:hAnsi="Arial" w:cs="Arial"/>
          <w:sz w:val="24"/>
          <w:szCs w:val="24"/>
          <w:lang w:val="es-ES"/>
        </w:rPr>
        <w:t xml:space="preserve"> Con los antecedentes indicados y por medio de este instrumento público, la parte vendedora </w:t>
      </w:r>
      <w:r>
        <w:rPr>
          <w:rFonts w:ascii="Arial" w:hAnsi="Arial" w:cs="Arial"/>
          <w:color w:val="000000" w:themeColor="text1"/>
          <w:sz w:val="24"/>
          <w:szCs w:val="24"/>
          <w:lang w:val="es-ES"/>
        </w:rPr>
        <w:t>la señora</w:t>
      </w:r>
      <w:r w:rsidRPr="00FD1843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 MARIA TERESA TENESACA BUÑAY con cedula número cero tres cero cero cinco tres tres seis siete seis C.I. 0300533676</w:t>
      </w:r>
      <w:r w:rsidRPr="00FD1843"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 </w:t>
      </w:r>
      <w:r w:rsidRPr="00FD1843">
        <w:rPr>
          <w:rFonts w:ascii="Arial" w:hAnsi="Arial" w:cs="Arial"/>
          <w:sz w:val="24"/>
          <w:szCs w:val="24"/>
          <w:lang w:val="es-US"/>
        </w:rPr>
        <w:t>dan en venta y con perpetua enaj</w:t>
      </w:r>
      <w:r w:rsidR="00C47BCC">
        <w:rPr>
          <w:rFonts w:ascii="Arial" w:hAnsi="Arial" w:cs="Arial"/>
          <w:sz w:val="24"/>
          <w:szCs w:val="24"/>
          <w:lang w:val="es-US"/>
        </w:rPr>
        <w:t>enación los</w:t>
      </w:r>
      <w:r>
        <w:rPr>
          <w:rFonts w:ascii="Arial" w:hAnsi="Arial" w:cs="Arial"/>
          <w:sz w:val="24"/>
          <w:szCs w:val="24"/>
          <w:lang w:val="es-US"/>
        </w:rPr>
        <w:t xml:space="preserve"> gananciales </w:t>
      </w:r>
      <w:r w:rsidRPr="00FD1843">
        <w:rPr>
          <w:rFonts w:ascii="Arial" w:hAnsi="Arial" w:cs="Arial"/>
          <w:sz w:val="24"/>
          <w:szCs w:val="24"/>
          <w:lang w:val="es-US"/>
        </w:rPr>
        <w:t>so</w:t>
      </w:r>
      <w:r>
        <w:rPr>
          <w:rFonts w:ascii="Arial" w:hAnsi="Arial" w:cs="Arial"/>
          <w:sz w:val="24"/>
          <w:szCs w:val="24"/>
          <w:lang w:val="es-US"/>
        </w:rPr>
        <w:t>bre el cuerpo de terreno que le corresponde por conyugue sobreviviente de su recordado esposo, e</w:t>
      </w:r>
      <w:r w:rsidRPr="00FD1843">
        <w:rPr>
          <w:rFonts w:ascii="Arial" w:hAnsi="Arial" w:cs="Arial"/>
          <w:sz w:val="24"/>
          <w:szCs w:val="24"/>
          <w:lang w:val="es-US"/>
        </w:rPr>
        <w:t xml:space="preserve">l señor </w:t>
      </w:r>
      <w:r>
        <w:rPr>
          <w:rFonts w:ascii="Arial" w:hAnsi="Arial" w:cs="Arial"/>
          <w:sz w:val="24"/>
          <w:szCs w:val="24"/>
          <w:lang w:val="es-US"/>
        </w:rPr>
        <w:t xml:space="preserve">JOSE ALBERTO CAMBI LLIGUIZACA, a los conyugues señores </w:t>
      </w:r>
      <w:r w:rsidRPr="00581AB2"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VICENTE MARIA CAMBI TENESACA </w:t>
      </w:r>
      <w:r>
        <w:rPr>
          <w:rFonts w:ascii="Arial" w:hAnsi="Arial" w:cs="Arial"/>
          <w:color w:val="000000" w:themeColor="text1"/>
          <w:sz w:val="24"/>
          <w:szCs w:val="24"/>
          <w:lang w:val="es-US"/>
        </w:rPr>
        <w:t>con cedula número cero tres cero uno tres ocho cinco cero cuatro tres</w:t>
      </w:r>
      <w:r w:rsidRPr="00581AB2"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  <w:lang w:val="es-US"/>
        </w:rPr>
        <w:t>C.I. 0301385043</w:t>
      </w:r>
      <w:r w:rsidRPr="00581AB2">
        <w:rPr>
          <w:rFonts w:ascii="Arial" w:hAnsi="Arial" w:cs="Arial"/>
          <w:color w:val="000000" w:themeColor="text1"/>
          <w:sz w:val="24"/>
          <w:szCs w:val="24"/>
          <w:lang w:val="es-US"/>
        </w:rPr>
        <w:t>,</w:t>
      </w:r>
      <w:r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 y MARIA RECCIONA DUTAN TACURI con cedula número cero tres cero uno cuatro cero seis dos ocho guion seis 030140628-6</w:t>
      </w:r>
      <w:r>
        <w:rPr>
          <w:rFonts w:ascii="Arial" w:hAnsi="Arial" w:cs="Arial"/>
          <w:sz w:val="24"/>
          <w:szCs w:val="24"/>
          <w:lang w:val="es-US"/>
        </w:rPr>
        <w:t xml:space="preserve"> </w:t>
      </w:r>
      <w:r w:rsidR="00C47BCC">
        <w:rPr>
          <w:rFonts w:ascii="Arial" w:hAnsi="Arial" w:cs="Arial"/>
          <w:sz w:val="24"/>
          <w:szCs w:val="24"/>
          <w:lang w:val="es-US"/>
        </w:rPr>
        <w:t>gananciales</w:t>
      </w:r>
      <w:r w:rsidRPr="00FD1843">
        <w:rPr>
          <w:rFonts w:ascii="Arial" w:hAnsi="Arial" w:cs="Arial"/>
          <w:sz w:val="24"/>
          <w:szCs w:val="24"/>
          <w:lang w:val="es-US"/>
        </w:rPr>
        <w:t xml:space="preserve"> de él bien inmueble descrito en la cláusula anterior, </w:t>
      </w:r>
      <w:r w:rsidRPr="00FD1843">
        <w:rPr>
          <w:rFonts w:ascii="Arial" w:hAnsi="Arial" w:cs="Arial"/>
          <w:color w:val="000000" w:themeColor="text1"/>
          <w:sz w:val="24"/>
          <w:szCs w:val="24"/>
          <w:lang w:val="es-ES"/>
        </w:rPr>
        <w:t>venta que se realiza con transmisión de dominio y posesión, con sus entradas y salidas, caminos, usos y costumbres, servidumbres activas y pasivas, además se sujetan al saneamiento de ley en caso de existir evicción o vicios redhibitorios, y autoriza a la parte compradora la respectiva inscripción de este título en el Registro de la Propiedad.</w:t>
      </w:r>
    </w:p>
    <w:p w:rsidR="00FD1843" w:rsidRPr="00FD1843" w:rsidRDefault="00FD1843" w:rsidP="00FD1843">
      <w:pPr>
        <w:spacing w:line="240" w:lineRule="auto"/>
        <w:jc w:val="both"/>
        <w:rPr>
          <w:rFonts w:ascii="Arial" w:hAnsi="Arial" w:cs="Arial"/>
          <w:sz w:val="24"/>
          <w:szCs w:val="24"/>
          <w:lang w:val="es-US"/>
        </w:rPr>
      </w:pPr>
      <w:r w:rsidRPr="00FD1843">
        <w:rPr>
          <w:rFonts w:ascii="Arial" w:hAnsi="Arial" w:cs="Arial"/>
          <w:b/>
          <w:color w:val="000000" w:themeColor="text1"/>
          <w:sz w:val="24"/>
          <w:szCs w:val="24"/>
          <w:lang w:val="es-ES"/>
        </w:rPr>
        <w:lastRenderedPageBreak/>
        <w:t xml:space="preserve">CLAUSULA CUARTA: PRECIO. - </w:t>
      </w:r>
      <w:r w:rsidRPr="00FD1843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El precio que han convenido las partes por el presente contrato, es la suma de 1.500 (mil quinientos dólares americanos) que la parte vendedora </w:t>
      </w:r>
      <w:r w:rsidRPr="00FD1843"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ha recibido tal cantidad de dinero a su entera satisfacción en efectivo, sin que quede pendiente valor o saldo alguno, es decir el pago ha sido total, renunciando todo derecho a reclamo por este concepto, y Autorizan realizar la legalización del inmueble ante cualquier autoridad </w:t>
      </w:r>
      <w:r w:rsidRPr="00FD1843">
        <w:rPr>
          <w:rFonts w:ascii="Arial" w:hAnsi="Arial" w:cs="Arial"/>
          <w:sz w:val="24"/>
          <w:szCs w:val="24"/>
          <w:lang w:val="es-US"/>
        </w:rPr>
        <w:t>competente.</w:t>
      </w:r>
    </w:p>
    <w:p w:rsidR="00FD1843" w:rsidRPr="00FD1843" w:rsidRDefault="00FD1843" w:rsidP="00FD1843">
      <w:pPr>
        <w:spacing w:line="24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FD1843">
        <w:rPr>
          <w:rFonts w:ascii="Arial" w:hAnsi="Arial" w:cs="Arial"/>
          <w:b/>
          <w:sz w:val="24"/>
          <w:szCs w:val="24"/>
          <w:lang w:val="es-ES"/>
        </w:rPr>
        <w:t xml:space="preserve">CLAUSULA QUINTA: ACEPTACION. – </w:t>
      </w:r>
      <w:r w:rsidRPr="00FD1843">
        <w:rPr>
          <w:rFonts w:ascii="Arial" w:hAnsi="Arial" w:cs="Arial"/>
          <w:sz w:val="24"/>
          <w:szCs w:val="24"/>
          <w:lang w:val="es-ES"/>
        </w:rPr>
        <w:t>Los comparecientes aceptan en todas sus partes el presente contrato por estar hecha conforme sus intereses.</w:t>
      </w:r>
    </w:p>
    <w:p w:rsidR="00F12E77" w:rsidRDefault="00FD1843" w:rsidP="00FD1843">
      <w:pPr>
        <w:rPr>
          <w:rFonts w:ascii="Arial" w:hAnsi="Arial" w:cs="Arial"/>
          <w:sz w:val="24"/>
          <w:szCs w:val="24"/>
          <w:lang w:val="es-ES"/>
        </w:rPr>
      </w:pPr>
      <w:r w:rsidRPr="00FD1843">
        <w:rPr>
          <w:rFonts w:ascii="Arial" w:hAnsi="Arial" w:cs="Arial"/>
          <w:sz w:val="24"/>
          <w:szCs w:val="24"/>
          <w:lang w:val="es-ES"/>
        </w:rPr>
        <w:t>Para constancia las partes firman por triplicado</w:t>
      </w:r>
    </w:p>
    <w:p w:rsidR="00FD1843" w:rsidRDefault="00FD1843" w:rsidP="00FD1843">
      <w:pPr>
        <w:rPr>
          <w:rFonts w:ascii="Arial" w:hAnsi="Arial" w:cs="Arial"/>
          <w:sz w:val="24"/>
          <w:szCs w:val="24"/>
          <w:lang w:val="es-ES"/>
        </w:rPr>
      </w:pPr>
    </w:p>
    <w:p w:rsidR="00FD1843" w:rsidRDefault="00FD1843" w:rsidP="00FD1843">
      <w:pPr>
        <w:rPr>
          <w:rFonts w:ascii="Arial" w:hAnsi="Arial" w:cs="Arial"/>
          <w:sz w:val="24"/>
          <w:szCs w:val="24"/>
          <w:lang w:val="es-ES"/>
        </w:rPr>
      </w:pPr>
    </w:p>
    <w:p w:rsidR="00FD1843" w:rsidRDefault="00FD1843" w:rsidP="00FD1843">
      <w:pPr>
        <w:rPr>
          <w:rFonts w:ascii="Arial" w:hAnsi="Arial" w:cs="Arial"/>
          <w:sz w:val="24"/>
          <w:szCs w:val="24"/>
          <w:lang w:val="es-ES"/>
        </w:rPr>
      </w:pPr>
    </w:p>
    <w:p w:rsidR="00FD1843" w:rsidRDefault="00FD1843" w:rsidP="00FD1843">
      <w:pPr>
        <w:rPr>
          <w:rFonts w:ascii="Arial" w:hAnsi="Arial" w:cs="Arial"/>
          <w:sz w:val="24"/>
          <w:szCs w:val="24"/>
          <w:lang w:val="es-ES"/>
        </w:rPr>
      </w:pPr>
    </w:p>
    <w:p w:rsidR="00FD1843" w:rsidRDefault="00FD1843" w:rsidP="00FD1843">
      <w:pPr>
        <w:rPr>
          <w:rFonts w:ascii="Arial" w:hAnsi="Arial" w:cs="Arial"/>
          <w:sz w:val="24"/>
          <w:szCs w:val="24"/>
          <w:lang w:val="es-ES"/>
        </w:rPr>
      </w:pPr>
    </w:p>
    <w:p w:rsidR="00FD1843" w:rsidRDefault="00FD1843" w:rsidP="00FD1843">
      <w:pPr>
        <w:rPr>
          <w:rFonts w:ascii="Arial" w:hAnsi="Arial" w:cs="Arial"/>
          <w:sz w:val="24"/>
          <w:szCs w:val="24"/>
          <w:lang w:val="es-ES"/>
        </w:rPr>
      </w:pPr>
    </w:p>
    <w:p w:rsidR="00FD1843" w:rsidRDefault="00FD1843" w:rsidP="00FD1843">
      <w:pPr>
        <w:rPr>
          <w:rFonts w:ascii="Arial" w:hAnsi="Arial" w:cs="Arial"/>
          <w:sz w:val="24"/>
          <w:szCs w:val="24"/>
          <w:lang w:val="es-ES"/>
        </w:rPr>
      </w:pPr>
    </w:p>
    <w:p w:rsidR="00FD1843" w:rsidRDefault="00FD1843" w:rsidP="00FD1843">
      <w:pPr>
        <w:rPr>
          <w:rFonts w:ascii="Arial" w:hAnsi="Arial" w:cs="Arial"/>
          <w:sz w:val="24"/>
          <w:szCs w:val="24"/>
          <w:lang w:val="es-ES"/>
        </w:rPr>
      </w:pPr>
    </w:p>
    <w:p w:rsidR="00FD1843" w:rsidRDefault="00FD1843" w:rsidP="00FD1843">
      <w:pPr>
        <w:rPr>
          <w:rFonts w:ascii="Arial" w:hAnsi="Arial" w:cs="Arial"/>
          <w:sz w:val="24"/>
          <w:szCs w:val="24"/>
          <w:lang w:val="es-ES"/>
        </w:rPr>
      </w:pPr>
    </w:p>
    <w:p w:rsidR="00FD1843" w:rsidRDefault="00FD1843" w:rsidP="00FD1843">
      <w:pPr>
        <w:rPr>
          <w:rFonts w:ascii="Arial" w:hAnsi="Arial" w:cs="Arial"/>
          <w:sz w:val="24"/>
          <w:szCs w:val="24"/>
          <w:lang w:val="es-ES"/>
        </w:rPr>
      </w:pPr>
    </w:p>
    <w:p w:rsidR="00FD1843" w:rsidRDefault="00FD1843" w:rsidP="00FD1843">
      <w:pPr>
        <w:rPr>
          <w:rFonts w:ascii="Arial" w:hAnsi="Arial" w:cs="Arial"/>
          <w:sz w:val="24"/>
          <w:szCs w:val="24"/>
          <w:lang w:val="es-ES"/>
        </w:rPr>
      </w:pPr>
    </w:p>
    <w:p w:rsidR="00FD1843" w:rsidRDefault="00FD1843" w:rsidP="00FD1843">
      <w:pPr>
        <w:rPr>
          <w:rFonts w:ascii="Arial" w:hAnsi="Arial" w:cs="Arial"/>
          <w:sz w:val="24"/>
          <w:szCs w:val="24"/>
          <w:lang w:val="es-ES"/>
        </w:rPr>
      </w:pPr>
    </w:p>
    <w:p w:rsidR="00FD1843" w:rsidRDefault="00FD1843" w:rsidP="00FD1843">
      <w:pPr>
        <w:rPr>
          <w:rFonts w:ascii="Arial" w:hAnsi="Arial" w:cs="Arial"/>
          <w:sz w:val="24"/>
          <w:szCs w:val="24"/>
          <w:lang w:val="es-ES"/>
        </w:rPr>
      </w:pPr>
    </w:p>
    <w:p w:rsidR="00FD1843" w:rsidRDefault="00FD1843" w:rsidP="00FD1843">
      <w:pPr>
        <w:rPr>
          <w:rFonts w:ascii="Arial" w:hAnsi="Arial" w:cs="Arial"/>
          <w:sz w:val="24"/>
          <w:szCs w:val="24"/>
          <w:lang w:val="es-ES"/>
        </w:rPr>
      </w:pPr>
    </w:p>
    <w:p w:rsidR="00FD1843" w:rsidRDefault="00FD1843" w:rsidP="00FD1843">
      <w:pPr>
        <w:rPr>
          <w:rFonts w:ascii="Arial" w:hAnsi="Arial" w:cs="Arial"/>
          <w:sz w:val="24"/>
          <w:szCs w:val="24"/>
          <w:lang w:val="es-ES"/>
        </w:rPr>
      </w:pPr>
    </w:p>
    <w:p w:rsidR="00FD1843" w:rsidRDefault="00FD1843" w:rsidP="00FD1843">
      <w:pPr>
        <w:rPr>
          <w:rFonts w:ascii="Arial" w:hAnsi="Arial" w:cs="Arial"/>
          <w:sz w:val="24"/>
          <w:szCs w:val="24"/>
          <w:lang w:val="es-ES"/>
        </w:rPr>
      </w:pPr>
    </w:p>
    <w:p w:rsidR="00FD1843" w:rsidRDefault="00FD1843" w:rsidP="00FD1843">
      <w:pPr>
        <w:rPr>
          <w:rFonts w:ascii="Arial" w:hAnsi="Arial" w:cs="Arial"/>
          <w:sz w:val="24"/>
          <w:szCs w:val="24"/>
          <w:lang w:val="es-ES"/>
        </w:rPr>
      </w:pPr>
    </w:p>
    <w:p w:rsidR="00FD1843" w:rsidRDefault="00FD1843" w:rsidP="00FD1843">
      <w:pPr>
        <w:rPr>
          <w:rFonts w:ascii="Arial" w:hAnsi="Arial" w:cs="Arial"/>
          <w:sz w:val="24"/>
          <w:szCs w:val="24"/>
          <w:lang w:val="es-ES"/>
        </w:rPr>
      </w:pPr>
    </w:p>
    <w:p w:rsidR="00FD1843" w:rsidRDefault="00FD1843" w:rsidP="00FD1843">
      <w:pPr>
        <w:rPr>
          <w:rFonts w:ascii="Arial" w:hAnsi="Arial" w:cs="Arial"/>
          <w:sz w:val="24"/>
          <w:szCs w:val="24"/>
          <w:lang w:val="es-ES"/>
        </w:rPr>
      </w:pPr>
    </w:p>
    <w:p w:rsidR="00FD1843" w:rsidRDefault="00FD1843" w:rsidP="00FD1843">
      <w:pPr>
        <w:rPr>
          <w:rFonts w:ascii="Arial" w:hAnsi="Arial" w:cs="Arial"/>
          <w:sz w:val="24"/>
          <w:szCs w:val="24"/>
          <w:lang w:val="es-ES"/>
        </w:rPr>
      </w:pPr>
    </w:p>
    <w:p w:rsidR="00FD1843" w:rsidRDefault="00FD1843" w:rsidP="00FD1843">
      <w:pPr>
        <w:spacing w:line="240" w:lineRule="auto"/>
        <w:jc w:val="both"/>
        <w:rPr>
          <w:rFonts w:ascii="Arial" w:hAnsi="Arial" w:cs="Arial"/>
          <w:sz w:val="24"/>
          <w:szCs w:val="24"/>
          <w:lang w:val="es-ES"/>
        </w:rPr>
      </w:pPr>
    </w:p>
    <w:p w:rsidR="00FD1843" w:rsidRDefault="00FD1843" w:rsidP="00FD1843">
      <w:pPr>
        <w:spacing w:line="240" w:lineRule="auto"/>
        <w:jc w:val="both"/>
        <w:rPr>
          <w:rFonts w:ascii="Arial" w:hAnsi="Arial" w:cs="Arial"/>
          <w:b/>
          <w:color w:val="262626" w:themeColor="text1" w:themeTint="D9"/>
          <w:sz w:val="24"/>
          <w:szCs w:val="24"/>
          <w:lang w:val="es-ES"/>
        </w:rPr>
      </w:pPr>
      <w:r>
        <w:rPr>
          <w:rFonts w:ascii="Arial" w:hAnsi="Arial" w:cs="Arial"/>
          <w:b/>
          <w:color w:val="262626" w:themeColor="text1" w:themeTint="D9"/>
          <w:sz w:val="24"/>
          <w:szCs w:val="24"/>
          <w:lang w:val="es-ES"/>
        </w:rPr>
        <w:lastRenderedPageBreak/>
        <w:t xml:space="preserve">2) venta del </w:t>
      </w:r>
      <w:proofErr w:type="spellStart"/>
      <w:r>
        <w:rPr>
          <w:rFonts w:ascii="Arial" w:hAnsi="Arial" w:cs="Arial"/>
          <w:b/>
          <w:color w:val="262626" w:themeColor="text1" w:themeTint="D9"/>
          <w:sz w:val="24"/>
          <w:szCs w:val="24"/>
          <w:lang w:val="es-ES"/>
        </w:rPr>
        <w:t>tio</w:t>
      </w:r>
      <w:proofErr w:type="spellEnd"/>
      <w:r>
        <w:rPr>
          <w:rFonts w:ascii="Arial" w:hAnsi="Arial" w:cs="Arial"/>
          <w:b/>
          <w:color w:val="262626" w:themeColor="text1" w:themeTint="D9"/>
          <w:sz w:val="24"/>
          <w:szCs w:val="24"/>
          <w:lang w:val="es-ES"/>
        </w:rPr>
        <w:t xml:space="preserve"> al sobrino</w:t>
      </w:r>
    </w:p>
    <w:p w:rsidR="00FD1843" w:rsidRPr="008F0C61" w:rsidRDefault="00FD1843" w:rsidP="00FD1843">
      <w:pPr>
        <w:spacing w:line="240" w:lineRule="auto"/>
        <w:jc w:val="both"/>
        <w:rPr>
          <w:rFonts w:ascii="Arial" w:hAnsi="Arial" w:cs="Arial"/>
          <w:b/>
          <w:color w:val="262626" w:themeColor="text1" w:themeTint="D9"/>
          <w:sz w:val="24"/>
          <w:szCs w:val="24"/>
          <w:lang w:val="es-ES"/>
        </w:rPr>
      </w:pPr>
      <w:r>
        <w:rPr>
          <w:rFonts w:ascii="Arial" w:hAnsi="Arial" w:cs="Arial"/>
          <w:b/>
          <w:color w:val="262626" w:themeColor="text1" w:themeTint="D9"/>
          <w:sz w:val="24"/>
          <w:szCs w:val="24"/>
          <w:lang w:val="es-ES"/>
        </w:rPr>
        <w:t>SEÑ</w:t>
      </w:r>
      <w:r w:rsidRPr="008F0C61">
        <w:rPr>
          <w:rFonts w:ascii="Arial" w:hAnsi="Arial" w:cs="Arial"/>
          <w:b/>
          <w:color w:val="262626" w:themeColor="text1" w:themeTint="D9"/>
          <w:sz w:val="24"/>
          <w:szCs w:val="24"/>
          <w:lang w:val="es-ES"/>
        </w:rPr>
        <w:t>ORA NOTARIA</w:t>
      </w:r>
    </w:p>
    <w:p w:rsidR="00FD1843" w:rsidRPr="008F0C61" w:rsidRDefault="00FD1843" w:rsidP="00FD1843">
      <w:pPr>
        <w:spacing w:line="240" w:lineRule="auto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8F0C61">
        <w:rPr>
          <w:rFonts w:ascii="Arial" w:hAnsi="Arial" w:cs="Arial"/>
          <w:color w:val="000000" w:themeColor="text1"/>
          <w:sz w:val="24"/>
          <w:szCs w:val="24"/>
          <w:lang w:val="es-ES"/>
        </w:rPr>
        <w:t>En el protocolo de escrituras a su cargo sírvase insertar una de compra venta de derechos y acciones de un cuerpo de terreno, al tenor de las siguientes cláusulas:</w:t>
      </w:r>
    </w:p>
    <w:p w:rsidR="00FD1843" w:rsidRPr="008F0C61" w:rsidRDefault="00FD1843" w:rsidP="00FD1843">
      <w:pPr>
        <w:spacing w:line="240" w:lineRule="auto"/>
        <w:jc w:val="both"/>
        <w:rPr>
          <w:rFonts w:ascii="Arial" w:hAnsi="Arial" w:cs="Arial"/>
          <w:color w:val="000000" w:themeColor="text1"/>
          <w:sz w:val="24"/>
          <w:szCs w:val="24"/>
          <w:lang w:val="es-US"/>
        </w:rPr>
      </w:pPr>
      <w:r w:rsidRPr="008F0C61">
        <w:rPr>
          <w:rFonts w:ascii="Arial" w:hAnsi="Arial" w:cs="Arial"/>
          <w:b/>
          <w:color w:val="000000" w:themeColor="text1"/>
          <w:sz w:val="24"/>
          <w:szCs w:val="24"/>
          <w:lang w:val="es-ES"/>
        </w:rPr>
        <w:t xml:space="preserve">CLAUSULA PRIMERA: COMPARECIENTES. - </w:t>
      </w:r>
      <w:r>
        <w:rPr>
          <w:rFonts w:ascii="Arial" w:hAnsi="Arial" w:cs="Arial"/>
          <w:color w:val="000000" w:themeColor="text1"/>
          <w:sz w:val="24"/>
          <w:szCs w:val="24"/>
          <w:lang w:val="es-ES"/>
        </w:rPr>
        <w:t>Comparece</w:t>
      </w:r>
      <w:r w:rsidRPr="008F0C61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 por una parte, y en cal</w:t>
      </w:r>
      <w:r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idad de vendedores los conyugues señores </w:t>
      </w:r>
      <w:r w:rsidRPr="00581AB2"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VICENTE MARIA CAMBI TENESACA </w:t>
      </w:r>
      <w:r>
        <w:rPr>
          <w:rFonts w:ascii="Arial" w:hAnsi="Arial" w:cs="Arial"/>
          <w:color w:val="000000" w:themeColor="text1"/>
          <w:sz w:val="24"/>
          <w:szCs w:val="24"/>
          <w:lang w:val="es-US"/>
        </w:rPr>
        <w:t>con cedula número cero tres cero uno tres ocho cinco cero cuatro tres</w:t>
      </w:r>
      <w:r w:rsidRPr="00581AB2"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  <w:lang w:val="es-US"/>
        </w:rPr>
        <w:t>C.I. 0301385043</w:t>
      </w:r>
      <w:r w:rsidRPr="00581AB2">
        <w:rPr>
          <w:rFonts w:ascii="Arial" w:hAnsi="Arial" w:cs="Arial"/>
          <w:color w:val="000000" w:themeColor="text1"/>
          <w:sz w:val="24"/>
          <w:szCs w:val="24"/>
          <w:lang w:val="es-US"/>
        </w:rPr>
        <w:t>,</w:t>
      </w:r>
      <w:r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 y MARIA RECCIONA DUTAN TACURI con cedula número cero tres cero uno cuatro cero seis dos ocho guion seis 030140628-6</w:t>
      </w:r>
      <w:r w:rsidRPr="00FC1198"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y por otra parte en calidad de comprador el señor CECILIO CAMBI TENESACA con cedula número cero tres cero uno siete seis nueve cinco ocho cuatro 0301769584  </w:t>
      </w:r>
      <w:r w:rsidRPr="00FC1198">
        <w:rPr>
          <w:rFonts w:ascii="Arial" w:hAnsi="Arial" w:cs="Arial"/>
          <w:color w:val="000000" w:themeColor="text1"/>
          <w:sz w:val="24"/>
          <w:szCs w:val="24"/>
          <w:lang w:val="es-US"/>
        </w:rPr>
        <w:t>mayores</w:t>
      </w:r>
      <w:r w:rsidRPr="008F0C61"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 de e</w:t>
      </w:r>
      <w:r>
        <w:rPr>
          <w:rFonts w:ascii="Arial" w:hAnsi="Arial" w:cs="Arial"/>
          <w:color w:val="000000" w:themeColor="text1"/>
          <w:sz w:val="24"/>
          <w:szCs w:val="24"/>
          <w:lang w:val="es-US"/>
        </w:rPr>
        <w:t>dad, de estado civil casados domiciliados en el cantón Cañar provincia del Cañar</w:t>
      </w:r>
      <w:r w:rsidRPr="008F0C61"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 capaces ante la Ley para celebrar todo tipo de acto y contrato, lo hacen al tenor de las siguientes clausulas:</w:t>
      </w:r>
    </w:p>
    <w:p w:rsidR="00FD1843" w:rsidRPr="008F0C61" w:rsidRDefault="00FD1843" w:rsidP="00FD1843">
      <w:pPr>
        <w:spacing w:line="240" w:lineRule="auto"/>
        <w:jc w:val="both"/>
        <w:rPr>
          <w:rFonts w:ascii="Arial" w:hAnsi="Arial" w:cs="Arial"/>
          <w:color w:val="262626" w:themeColor="text1" w:themeTint="D9"/>
          <w:sz w:val="24"/>
          <w:szCs w:val="24"/>
          <w:lang w:val="es-ES"/>
        </w:rPr>
      </w:pPr>
      <w:r w:rsidRPr="008F0C61">
        <w:rPr>
          <w:rFonts w:ascii="Arial" w:hAnsi="Arial" w:cs="Arial"/>
          <w:b/>
          <w:color w:val="262626" w:themeColor="text1" w:themeTint="D9"/>
          <w:sz w:val="24"/>
          <w:szCs w:val="24"/>
          <w:lang w:val="es-ES"/>
        </w:rPr>
        <w:t>CLAUSULA SEGUNDA: ANTECEDENTES. –</w:t>
      </w:r>
      <w:r w:rsidRPr="008F0C61">
        <w:rPr>
          <w:rFonts w:ascii="Arial" w:hAnsi="Arial" w:cs="Arial"/>
          <w:color w:val="262626" w:themeColor="text1" w:themeTint="D9"/>
          <w:sz w:val="24"/>
          <w:szCs w:val="24"/>
          <w:lang w:val="es-ES"/>
        </w:rPr>
        <w:t xml:space="preserve"> </w:t>
      </w:r>
    </w:p>
    <w:p w:rsidR="00FD1843" w:rsidRPr="007C6D5F" w:rsidRDefault="00FD1843" w:rsidP="00FD1843">
      <w:pPr>
        <w:spacing w:line="240" w:lineRule="auto"/>
        <w:jc w:val="both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Que los primeros comparecientes son dueños</w:t>
      </w:r>
      <w:r w:rsidRPr="007C6D5F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y pro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pietarios de derechos y acciones de </w:t>
      </w:r>
      <w:r w:rsidRPr="007C6D5F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un cuerp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o de terreno adqurido por compra a la señora </w:t>
      </w:r>
      <w:r>
        <w:rPr>
          <w:rFonts w:ascii="Arial" w:hAnsi="Arial" w:cs="Arial"/>
          <w:color w:val="000000" w:themeColor="text1"/>
          <w:sz w:val="24"/>
          <w:szCs w:val="24"/>
          <w:lang w:val="es-ES"/>
        </w:rPr>
        <w:t>MARIA TERESA TENESACA BUÑAY</w:t>
      </w:r>
      <w:r w:rsidRPr="008F0C61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por conyugue sobreviviente de su recordado esposo el señor</w:t>
      </w:r>
      <w:r w:rsidRPr="007C6D5F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JOSE ALBERTO CAMBI LLIGUIZACA fallecido en fecha 1 de marzo de año 2014, terreno ubicado en Chaglavan</w:t>
      </w:r>
      <w:r w:rsidRPr="007C6D5F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del cantón y provincia del Cañar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sector urbano</w:t>
      </w:r>
      <w:r w:rsidRPr="007C6D5F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, que tiene la cabida de </w:t>
      </w:r>
      <w:r w:rsidRPr="00874F65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1-6. Sesientos veinte y cinco hectareas y que lindera actualmente de la siguiente manera:</w:t>
      </w:r>
      <w:r w:rsidRPr="007C6D5F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por el NORTE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Camino publico en cuarenta y sinco metros rumbo N cuarenta y tres 00 E. en sincuenta y nueve metros rumbo N. 87-00 E.-</w:t>
      </w:r>
      <w:r w:rsidRPr="007C6D5F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POR E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L SUR Lote numero cuarenta y tres de Leonidas Pacheco en ciento nueve metros rumbo N 84-00 E</w:t>
      </w:r>
      <w:r w:rsidRPr="007C6D5F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,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POR EL  ESTE, Camino publico en setenta y tres cincuenta metros rumbo n6-00 w en rumbo N00; y, POR EL OESTE lote numero diez y ocho de Daniel Calderon en cientoviente y un metros rumbo 6-00 w.</w:t>
      </w:r>
    </w:p>
    <w:p w:rsidR="00FD1843" w:rsidRPr="00FD1843" w:rsidRDefault="00FD1843" w:rsidP="00FD1843">
      <w:pPr>
        <w:spacing w:line="240" w:lineRule="auto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FD1843">
        <w:rPr>
          <w:rFonts w:ascii="Arial" w:hAnsi="Arial" w:cs="Arial"/>
          <w:b/>
          <w:sz w:val="24"/>
          <w:szCs w:val="24"/>
          <w:lang w:val="es-ES"/>
        </w:rPr>
        <w:t>CLAUSULA TERCERA: COMPRA VENTA. -</w:t>
      </w:r>
      <w:r w:rsidRPr="00FD1843">
        <w:rPr>
          <w:rFonts w:ascii="Arial" w:hAnsi="Arial" w:cs="Arial"/>
          <w:sz w:val="24"/>
          <w:szCs w:val="24"/>
          <w:lang w:val="es-ES"/>
        </w:rPr>
        <w:t xml:space="preserve"> Con los antecedentes indicados y por medio de este instrumento público, la parte vendedora </w:t>
      </w:r>
      <w:r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los conyugues </w:t>
      </w:r>
      <w:r w:rsidRPr="00FD1843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VICENTE MARIA CAMBI TENESACA con cedula número cero tres cero uno tres ocho cinco cero cuatro tres C.I. 0301385043, y MARIA RECCIONA DUTAN TACURI con cedula número cero tres cero uno cuatro cero seis </w:t>
      </w:r>
      <w:r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dos ocho guion seis 030140628-6 </w:t>
      </w:r>
      <w:r w:rsidRPr="00FD1843">
        <w:rPr>
          <w:rFonts w:ascii="Arial" w:hAnsi="Arial" w:cs="Arial"/>
          <w:sz w:val="24"/>
          <w:szCs w:val="24"/>
          <w:lang w:val="es-US"/>
        </w:rPr>
        <w:t>dan en venta y con perpetua enaj</w:t>
      </w:r>
      <w:r w:rsidR="00D11F53">
        <w:rPr>
          <w:rFonts w:ascii="Arial" w:hAnsi="Arial" w:cs="Arial"/>
          <w:sz w:val="24"/>
          <w:szCs w:val="24"/>
          <w:lang w:val="es-US"/>
        </w:rPr>
        <w:t xml:space="preserve">enación los derechos y acciones </w:t>
      </w:r>
      <w:bookmarkStart w:id="0" w:name="_GoBack"/>
      <w:bookmarkEnd w:id="0"/>
      <w:r w:rsidRPr="00FD1843">
        <w:rPr>
          <w:rFonts w:ascii="Arial" w:hAnsi="Arial" w:cs="Arial"/>
          <w:sz w:val="24"/>
          <w:szCs w:val="24"/>
          <w:lang w:val="es-US"/>
        </w:rPr>
        <w:t>so</w:t>
      </w:r>
      <w:r>
        <w:rPr>
          <w:rFonts w:ascii="Arial" w:hAnsi="Arial" w:cs="Arial"/>
          <w:sz w:val="24"/>
          <w:szCs w:val="24"/>
          <w:lang w:val="es-US"/>
        </w:rPr>
        <w:t xml:space="preserve">bre el cuerpo de terreno al  señor </w:t>
      </w:r>
      <w:r w:rsidRPr="00FD1843"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el señor CECILIO CAMBI TENESACA con cedula número cero tres cero uno siete seis nueve cinco ocho cuatro 0301769584 </w:t>
      </w:r>
      <w:r w:rsidRPr="00FD1843">
        <w:rPr>
          <w:rFonts w:ascii="Arial" w:hAnsi="Arial" w:cs="Arial"/>
          <w:sz w:val="24"/>
          <w:szCs w:val="24"/>
          <w:lang w:val="es-US"/>
        </w:rPr>
        <w:t xml:space="preserve">derechos y acciones de él bien inmueble descrito en la cláusula anterior, </w:t>
      </w:r>
      <w:r w:rsidRPr="00FD1843">
        <w:rPr>
          <w:rFonts w:ascii="Arial" w:hAnsi="Arial" w:cs="Arial"/>
          <w:color w:val="000000" w:themeColor="text1"/>
          <w:sz w:val="24"/>
          <w:szCs w:val="24"/>
          <w:lang w:val="es-ES"/>
        </w:rPr>
        <w:t>venta que se realiza con transmisión de dominio y posesión, con sus entradas y salidas, caminos, usos y costumbres, servidumbres activas y pasivas, además se sujetan al saneamiento de ley en caso de existir evicción o vicios redhibitorios, y autoriza a la parte compradora la respectiva inscripción de este título en el Registro de la Propiedad.</w:t>
      </w:r>
    </w:p>
    <w:p w:rsidR="00FD1843" w:rsidRPr="00FD1843" w:rsidRDefault="00FD1843" w:rsidP="00FD1843">
      <w:pPr>
        <w:spacing w:line="240" w:lineRule="auto"/>
        <w:jc w:val="both"/>
        <w:rPr>
          <w:rFonts w:ascii="Arial" w:hAnsi="Arial" w:cs="Arial"/>
          <w:sz w:val="24"/>
          <w:szCs w:val="24"/>
          <w:lang w:val="es-US"/>
        </w:rPr>
      </w:pPr>
      <w:r w:rsidRPr="00FD1843">
        <w:rPr>
          <w:rFonts w:ascii="Arial" w:hAnsi="Arial" w:cs="Arial"/>
          <w:b/>
          <w:color w:val="000000" w:themeColor="text1"/>
          <w:sz w:val="24"/>
          <w:szCs w:val="24"/>
          <w:lang w:val="es-ES"/>
        </w:rPr>
        <w:t xml:space="preserve">CLAUSULA CUARTA: PRECIO. - </w:t>
      </w:r>
      <w:r w:rsidRPr="00FD1843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El precio que han convenido las partes por el presente contrato, es la suma de 1.500 (mil quinientos dólares americanos) que la parte vendedora </w:t>
      </w:r>
      <w:r w:rsidRPr="00FD1843"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ha recibido tal cantidad de dinero a su entera satisfacción en </w:t>
      </w:r>
      <w:r w:rsidRPr="00FD1843">
        <w:rPr>
          <w:rFonts w:ascii="Arial" w:hAnsi="Arial" w:cs="Arial"/>
          <w:color w:val="000000" w:themeColor="text1"/>
          <w:sz w:val="24"/>
          <w:szCs w:val="24"/>
          <w:lang w:val="es-US"/>
        </w:rPr>
        <w:lastRenderedPageBreak/>
        <w:t xml:space="preserve">efectivo, sin que quede pendiente valor o saldo alguno, es decir el pago ha sido total, renunciando todo derecho a reclamo por este concepto, y Autorizan realizar la legalización del inmueble ante cualquier autoridad </w:t>
      </w:r>
      <w:r w:rsidRPr="00FD1843">
        <w:rPr>
          <w:rFonts w:ascii="Arial" w:hAnsi="Arial" w:cs="Arial"/>
          <w:sz w:val="24"/>
          <w:szCs w:val="24"/>
          <w:lang w:val="es-US"/>
        </w:rPr>
        <w:t>competente.</w:t>
      </w:r>
    </w:p>
    <w:p w:rsidR="00FD1843" w:rsidRPr="00FD1843" w:rsidRDefault="00FD1843" w:rsidP="00FD1843">
      <w:pPr>
        <w:spacing w:line="24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FD1843">
        <w:rPr>
          <w:rFonts w:ascii="Arial" w:hAnsi="Arial" w:cs="Arial"/>
          <w:b/>
          <w:sz w:val="24"/>
          <w:szCs w:val="24"/>
          <w:lang w:val="es-ES"/>
        </w:rPr>
        <w:t xml:space="preserve">CLAUSULA QUINTA: ACEPTACION. – </w:t>
      </w:r>
      <w:r w:rsidRPr="00FD1843">
        <w:rPr>
          <w:rFonts w:ascii="Arial" w:hAnsi="Arial" w:cs="Arial"/>
          <w:sz w:val="24"/>
          <w:szCs w:val="24"/>
          <w:lang w:val="es-ES"/>
        </w:rPr>
        <w:t>Los comparecientes aceptan en todas sus partes el presente contrato por estar hecha conforme sus intereses.</w:t>
      </w:r>
    </w:p>
    <w:p w:rsidR="00FD1843" w:rsidRDefault="00FD1843" w:rsidP="00FD1843">
      <w:r w:rsidRPr="00FD1843">
        <w:rPr>
          <w:rFonts w:ascii="Arial" w:hAnsi="Arial" w:cs="Arial"/>
          <w:sz w:val="24"/>
          <w:szCs w:val="24"/>
          <w:lang w:val="es-ES"/>
        </w:rPr>
        <w:t>Para constancia las partes firman por triplicado</w:t>
      </w:r>
    </w:p>
    <w:p w:rsidR="00FD1843" w:rsidRDefault="00FD1843" w:rsidP="00FD1843"/>
    <w:p w:rsidR="00FD1843" w:rsidRDefault="00FD1843" w:rsidP="00FD1843"/>
    <w:p w:rsidR="00FD1843" w:rsidRDefault="00FD1843" w:rsidP="00FD1843"/>
    <w:p w:rsidR="00FD1843" w:rsidRDefault="00FD1843" w:rsidP="00FD1843"/>
    <w:p w:rsidR="00FD1843" w:rsidRDefault="00FD1843" w:rsidP="00FD1843"/>
    <w:p w:rsidR="00FD1843" w:rsidRDefault="00FD1843" w:rsidP="00FD1843"/>
    <w:p w:rsidR="00FD1843" w:rsidRDefault="00FD1843" w:rsidP="00FD1843"/>
    <w:p w:rsidR="00FD1843" w:rsidRDefault="00FD1843" w:rsidP="00FD1843"/>
    <w:p w:rsidR="00FD1843" w:rsidRDefault="00FD1843" w:rsidP="00FD1843"/>
    <w:p w:rsidR="00FD1843" w:rsidRDefault="00FD1843" w:rsidP="00FD1843"/>
    <w:p w:rsidR="00FD1843" w:rsidRDefault="00FD1843" w:rsidP="00FD1843"/>
    <w:p w:rsidR="00FD1843" w:rsidRDefault="00FD1843" w:rsidP="00FD1843"/>
    <w:p w:rsidR="00FD1843" w:rsidRDefault="00FD1843" w:rsidP="00FD1843"/>
    <w:p w:rsidR="00FD1843" w:rsidRDefault="00FD1843" w:rsidP="00FD1843"/>
    <w:p w:rsidR="00FD1843" w:rsidRDefault="00FD1843" w:rsidP="00FD1843"/>
    <w:p w:rsidR="00FD1843" w:rsidRDefault="00FD1843" w:rsidP="00FD1843"/>
    <w:p w:rsidR="00FD1843" w:rsidRDefault="00FD1843" w:rsidP="00FD1843"/>
    <w:p w:rsidR="00FD1843" w:rsidRDefault="00FD1843" w:rsidP="00FD1843"/>
    <w:p w:rsidR="00FD1843" w:rsidRDefault="00FD1843" w:rsidP="00FD1843"/>
    <w:p w:rsidR="00FD1843" w:rsidRDefault="00FD1843" w:rsidP="00FD1843"/>
    <w:p w:rsidR="00FD1843" w:rsidRDefault="00FD1843" w:rsidP="00FD1843"/>
    <w:p w:rsidR="00FD1843" w:rsidRDefault="00FD1843" w:rsidP="00FD1843"/>
    <w:p w:rsidR="00FD1843" w:rsidRDefault="00FD1843" w:rsidP="00FD1843">
      <w:pPr>
        <w:spacing w:line="240" w:lineRule="auto"/>
        <w:jc w:val="both"/>
      </w:pPr>
    </w:p>
    <w:p w:rsidR="00FD1843" w:rsidRDefault="00FD1843" w:rsidP="00FD1843">
      <w:pPr>
        <w:spacing w:line="240" w:lineRule="auto"/>
        <w:jc w:val="both"/>
        <w:rPr>
          <w:rFonts w:ascii="Arial" w:hAnsi="Arial" w:cs="Arial"/>
          <w:b/>
          <w:color w:val="262626" w:themeColor="text1" w:themeTint="D9"/>
          <w:sz w:val="24"/>
          <w:szCs w:val="24"/>
          <w:lang w:val="es-ES"/>
        </w:rPr>
      </w:pPr>
      <w:r>
        <w:rPr>
          <w:rFonts w:ascii="Arial" w:hAnsi="Arial" w:cs="Arial"/>
          <w:b/>
          <w:color w:val="262626" w:themeColor="text1" w:themeTint="D9"/>
          <w:sz w:val="24"/>
          <w:szCs w:val="24"/>
          <w:lang w:val="es-ES"/>
        </w:rPr>
        <w:lastRenderedPageBreak/>
        <w:t xml:space="preserve">3) venta de la </w:t>
      </w:r>
      <w:proofErr w:type="spellStart"/>
      <w:r>
        <w:rPr>
          <w:rFonts w:ascii="Arial" w:hAnsi="Arial" w:cs="Arial"/>
          <w:b/>
          <w:color w:val="262626" w:themeColor="text1" w:themeTint="D9"/>
          <w:sz w:val="24"/>
          <w:szCs w:val="24"/>
          <w:lang w:val="es-ES"/>
        </w:rPr>
        <w:t>tia</w:t>
      </w:r>
      <w:proofErr w:type="spellEnd"/>
      <w:r>
        <w:rPr>
          <w:rFonts w:ascii="Arial" w:hAnsi="Arial" w:cs="Arial"/>
          <w:b/>
          <w:color w:val="262626" w:themeColor="text1" w:themeTint="D9"/>
          <w:sz w:val="24"/>
          <w:szCs w:val="24"/>
          <w:lang w:val="es-ES"/>
        </w:rPr>
        <w:t xml:space="preserve"> al sobrino.</w:t>
      </w:r>
    </w:p>
    <w:p w:rsidR="00FD1843" w:rsidRPr="008F0C61" w:rsidRDefault="00FD1843" w:rsidP="00FD1843">
      <w:pPr>
        <w:spacing w:line="240" w:lineRule="auto"/>
        <w:jc w:val="both"/>
        <w:rPr>
          <w:rFonts w:ascii="Arial" w:hAnsi="Arial" w:cs="Arial"/>
          <w:b/>
          <w:color w:val="262626" w:themeColor="text1" w:themeTint="D9"/>
          <w:sz w:val="24"/>
          <w:szCs w:val="24"/>
          <w:lang w:val="es-ES"/>
        </w:rPr>
      </w:pPr>
      <w:r>
        <w:rPr>
          <w:rFonts w:ascii="Arial" w:hAnsi="Arial" w:cs="Arial"/>
          <w:b/>
          <w:color w:val="262626" w:themeColor="text1" w:themeTint="D9"/>
          <w:sz w:val="24"/>
          <w:szCs w:val="24"/>
          <w:lang w:val="es-ES"/>
        </w:rPr>
        <w:t>SEÑ</w:t>
      </w:r>
      <w:r w:rsidRPr="008F0C61">
        <w:rPr>
          <w:rFonts w:ascii="Arial" w:hAnsi="Arial" w:cs="Arial"/>
          <w:b/>
          <w:color w:val="262626" w:themeColor="text1" w:themeTint="D9"/>
          <w:sz w:val="24"/>
          <w:szCs w:val="24"/>
          <w:lang w:val="es-ES"/>
        </w:rPr>
        <w:t>ORA NOTARIA</w:t>
      </w:r>
    </w:p>
    <w:p w:rsidR="00FD1843" w:rsidRPr="008F0C61" w:rsidRDefault="00FD1843" w:rsidP="00FD1843">
      <w:pPr>
        <w:spacing w:line="240" w:lineRule="auto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8F0C61">
        <w:rPr>
          <w:rFonts w:ascii="Arial" w:hAnsi="Arial" w:cs="Arial"/>
          <w:color w:val="000000" w:themeColor="text1"/>
          <w:sz w:val="24"/>
          <w:szCs w:val="24"/>
          <w:lang w:val="es-ES"/>
        </w:rPr>
        <w:t>En el protocolo de escrituras a su cargo sírvase insertar una de compra venta de derechos y acciones de un cuerpo de terreno, al tenor de las siguientes cláusulas:</w:t>
      </w:r>
    </w:p>
    <w:p w:rsidR="00FD1843" w:rsidRPr="008F0C61" w:rsidRDefault="00FD1843" w:rsidP="00FD1843">
      <w:pPr>
        <w:spacing w:line="240" w:lineRule="auto"/>
        <w:jc w:val="both"/>
        <w:rPr>
          <w:rFonts w:ascii="Arial" w:hAnsi="Arial" w:cs="Arial"/>
          <w:color w:val="000000" w:themeColor="text1"/>
          <w:sz w:val="24"/>
          <w:szCs w:val="24"/>
          <w:lang w:val="es-US"/>
        </w:rPr>
      </w:pPr>
      <w:r w:rsidRPr="008F0C61">
        <w:rPr>
          <w:rFonts w:ascii="Arial" w:hAnsi="Arial" w:cs="Arial"/>
          <w:b/>
          <w:color w:val="000000" w:themeColor="text1"/>
          <w:sz w:val="24"/>
          <w:szCs w:val="24"/>
          <w:lang w:val="es-ES"/>
        </w:rPr>
        <w:t xml:space="preserve">CLAUSULA PRIMERA: COMPARECIENTES. - </w:t>
      </w:r>
      <w:r>
        <w:rPr>
          <w:rFonts w:ascii="Arial" w:hAnsi="Arial" w:cs="Arial"/>
          <w:color w:val="000000" w:themeColor="text1"/>
          <w:sz w:val="24"/>
          <w:szCs w:val="24"/>
          <w:lang w:val="es-ES"/>
        </w:rPr>
        <w:t>Comparece</w:t>
      </w:r>
      <w:r w:rsidRPr="008F0C61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 por una parte, y en cal</w:t>
      </w:r>
      <w:r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idad de vendedora la señora </w:t>
      </w:r>
      <w:r w:rsidRPr="00581AB2"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 MARIA</w:t>
      </w:r>
      <w:r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 DOLORES</w:t>
      </w:r>
      <w:r w:rsidRPr="00581AB2"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 CAMBI TENESACA </w:t>
      </w:r>
      <w:r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con cedula número cero uno cero tres uno ocho cuatro seis uno cero 0103184610 y por otra parte en calidad de comprador el señor Cecilio Cambi Tenesaca con cedula número cero tres cero uno siete seis nueve cinco ocho cuatro 0301769584  </w:t>
      </w:r>
      <w:r w:rsidRPr="00FC1198">
        <w:rPr>
          <w:rFonts w:ascii="Arial" w:hAnsi="Arial" w:cs="Arial"/>
          <w:color w:val="000000" w:themeColor="text1"/>
          <w:sz w:val="24"/>
          <w:szCs w:val="24"/>
          <w:lang w:val="es-US"/>
        </w:rPr>
        <w:t>mayores</w:t>
      </w:r>
      <w:r w:rsidRPr="008F0C61"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 de e</w:t>
      </w:r>
      <w:r>
        <w:rPr>
          <w:rFonts w:ascii="Arial" w:hAnsi="Arial" w:cs="Arial"/>
          <w:color w:val="000000" w:themeColor="text1"/>
          <w:sz w:val="24"/>
          <w:szCs w:val="24"/>
          <w:lang w:val="es-US"/>
        </w:rPr>
        <w:t>dad, de estado civil soltero, casados domiciliados en el cantón Cañar provincia del Cañar</w:t>
      </w:r>
      <w:r w:rsidRPr="008F0C61"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 capaces ante la Ley para celebrar todo tipo de acto y contrato, lo hacen al tenor de las siguientes clausulas:</w:t>
      </w:r>
    </w:p>
    <w:p w:rsidR="00FD1843" w:rsidRPr="008F0C61" w:rsidRDefault="00FD1843" w:rsidP="00FD1843">
      <w:pPr>
        <w:spacing w:line="240" w:lineRule="auto"/>
        <w:jc w:val="both"/>
        <w:rPr>
          <w:rFonts w:ascii="Arial" w:hAnsi="Arial" w:cs="Arial"/>
          <w:color w:val="262626" w:themeColor="text1" w:themeTint="D9"/>
          <w:sz w:val="24"/>
          <w:szCs w:val="24"/>
          <w:lang w:val="es-ES"/>
        </w:rPr>
      </w:pPr>
      <w:r w:rsidRPr="008F0C61">
        <w:rPr>
          <w:rFonts w:ascii="Arial" w:hAnsi="Arial" w:cs="Arial"/>
          <w:b/>
          <w:color w:val="262626" w:themeColor="text1" w:themeTint="D9"/>
          <w:sz w:val="24"/>
          <w:szCs w:val="24"/>
          <w:lang w:val="es-ES"/>
        </w:rPr>
        <w:t>CLAUSULA SEGUNDA: ANTECEDENTES. –</w:t>
      </w:r>
      <w:r w:rsidRPr="008F0C61">
        <w:rPr>
          <w:rFonts w:ascii="Arial" w:hAnsi="Arial" w:cs="Arial"/>
          <w:color w:val="262626" w:themeColor="text1" w:themeTint="D9"/>
          <w:sz w:val="24"/>
          <w:szCs w:val="24"/>
          <w:lang w:val="es-ES"/>
        </w:rPr>
        <w:t xml:space="preserve"> </w:t>
      </w:r>
    </w:p>
    <w:p w:rsidR="00FD1843" w:rsidRPr="007C6D5F" w:rsidRDefault="00FD1843" w:rsidP="00FD1843">
      <w:pPr>
        <w:spacing w:line="240" w:lineRule="auto"/>
        <w:jc w:val="both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Que la primera compareciente es dueña</w:t>
      </w:r>
      <w:r w:rsidRPr="007C6D5F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y pro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pietaria de derechos y acciones de </w:t>
      </w:r>
      <w:r w:rsidRPr="007C6D5F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un cuerp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o de terreno adqurido por herencia de su recordado padre el señor</w:t>
      </w:r>
      <w:r w:rsidRPr="007C6D5F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JOSE ALBERTO CAMBI LLIGUIZACA, terreno ubicado en Chaglavan</w:t>
      </w:r>
      <w:r w:rsidRPr="007C6D5F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del cantón y provincia del Cañar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sector urbano</w:t>
      </w:r>
      <w:r w:rsidRPr="007C6D5F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, que tiene la cabida de </w:t>
      </w:r>
      <w:r w:rsidRPr="00874F65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1-6. Sesientos veinte y cinco hectareas y que lindera actualmente de la siguiente manera:</w:t>
      </w:r>
      <w:r w:rsidRPr="007C6D5F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por el NORTE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Camino publico en cuarenta y sinco metros rumbo N cuarenta y tres 00 E. en sincuenta y nueve metros rumbo N. 87-00 E.-</w:t>
      </w:r>
      <w:r w:rsidRPr="007C6D5F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POR E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L SUR Lote numero cuarenta y tres de Leonidas Pacheco en ciento nueve metros rumbo N 84-00 E</w:t>
      </w:r>
      <w:r w:rsidRPr="007C6D5F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,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POR EL  ESTE, Camino publico en setenta y tres cincuenta metros rumbo n6-00 w en rumbo N00; y, POR EL OESTE lote numero diez y ocho de Daniel Calderon en cientoviente y un metros rumbo 6-00 w.</w:t>
      </w:r>
    </w:p>
    <w:p w:rsidR="00FD1843" w:rsidRPr="00FD1843" w:rsidRDefault="00FD1843" w:rsidP="00FD1843">
      <w:pPr>
        <w:spacing w:line="240" w:lineRule="auto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FD1843">
        <w:rPr>
          <w:rFonts w:ascii="Arial" w:hAnsi="Arial" w:cs="Arial"/>
          <w:b/>
          <w:sz w:val="24"/>
          <w:szCs w:val="24"/>
          <w:lang w:val="es-ES"/>
        </w:rPr>
        <w:t>CLAUSULA TERCERA: COMPRA VENTA. -</w:t>
      </w:r>
      <w:r w:rsidRPr="00FD1843">
        <w:rPr>
          <w:rFonts w:ascii="Arial" w:hAnsi="Arial" w:cs="Arial"/>
          <w:sz w:val="24"/>
          <w:szCs w:val="24"/>
          <w:lang w:val="es-ES"/>
        </w:rPr>
        <w:t xml:space="preserve"> Con los antecedentes indicados y por medio de este instrumento público, la parte vendedora </w:t>
      </w:r>
      <w:r w:rsidRPr="00FD1843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la señora  MARIA DOLORES CAMBI TENESACA con cedula número cero uno cero tres uno ocho cuatro seis uno cero 0103184610 </w:t>
      </w:r>
      <w:r w:rsidRPr="00FD1843">
        <w:rPr>
          <w:rFonts w:ascii="Arial" w:hAnsi="Arial" w:cs="Arial"/>
          <w:sz w:val="24"/>
          <w:szCs w:val="24"/>
          <w:lang w:val="es-US"/>
        </w:rPr>
        <w:t>dan en venta y con perpetua enajenación</w:t>
      </w:r>
      <w:r>
        <w:rPr>
          <w:rFonts w:ascii="Arial" w:hAnsi="Arial" w:cs="Arial"/>
          <w:sz w:val="24"/>
          <w:szCs w:val="24"/>
          <w:lang w:val="es-US"/>
        </w:rPr>
        <w:t xml:space="preserve"> los derechos y acciones </w:t>
      </w:r>
      <w:r w:rsidRPr="00FD1843">
        <w:rPr>
          <w:rFonts w:ascii="Arial" w:hAnsi="Arial" w:cs="Arial"/>
          <w:sz w:val="24"/>
          <w:szCs w:val="24"/>
          <w:lang w:val="es-US"/>
        </w:rPr>
        <w:t>so</w:t>
      </w:r>
      <w:r>
        <w:rPr>
          <w:rFonts w:ascii="Arial" w:hAnsi="Arial" w:cs="Arial"/>
          <w:sz w:val="24"/>
          <w:szCs w:val="24"/>
          <w:lang w:val="es-US"/>
        </w:rPr>
        <w:t xml:space="preserve">bre el cuerpo de terreno al  señor </w:t>
      </w:r>
      <w:r w:rsidRPr="00FD1843"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Cecilio Cambi Tenesaca con cedula número cero tres cero uno siete seis nueve cinco ocho cuatro 0301769584 </w:t>
      </w:r>
      <w:r w:rsidRPr="00FD1843">
        <w:rPr>
          <w:rFonts w:ascii="Arial" w:hAnsi="Arial" w:cs="Arial"/>
          <w:sz w:val="24"/>
          <w:szCs w:val="24"/>
          <w:lang w:val="es-US"/>
        </w:rPr>
        <w:t xml:space="preserve">derechos y acciones de él bien inmueble descrito en la cláusula anterior, </w:t>
      </w:r>
      <w:r w:rsidRPr="00FD1843">
        <w:rPr>
          <w:rFonts w:ascii="Arial" w:hAnsi="Arial" w:cs="Arial"/>
          <w:color w:val="000000" w:themeColor="text1"/>
          <w:sz w:val="24"/>
          <w:szCs w:val="24"/>
          <w:lang w:val="es-ES"/>
        </w:rPr>
        <w:t>venta que se realiza con transmisión de dominio y posesión, con sus entradas y salidas, caminos, usos y costumbres, servidumbres activas y pasivas, además se sujetan al saneamiento de ley en caso de existir evicción o vicios redhibitorios, y autoriza a la parte compradora la respectiva inscripción de este título en el Registro de la Propiedad.</w:t>
      </w:r>
    </w:p>
    <w:p w:rsidR="00FD1843" w:rsidRPr="00FD1843" w:rsidRDefault="00FD1843" w:rsidP="00FD1843">
      <w:pPr>
        <w:spacing w:line="240" w:lineRule="auto"/>
        <w:jc w:val="both"/>
        <w:rPr>
          <w:rFonts w:ascii="Arial" w:hAnsi="Arial" w:cs="Arial"/>
          <w:sz w:val="24"/>
          <w:szCs w:val="24"/>
          <w:lang w:val="es-US"/>
        </w:rPr>
      </w:pPr>
      <w:r w:rsidRPr="00FD1843">
        <w:rPr>
          <w:rFonts w:ascii="Arial" w:hAnsi="Arial" w:cs="Arial"/>
          <w:b/>
          <w:color w:val="000000" w:themeColor="text1"/>
          <w:sz w:val="24"/>
          <w:szCs w:val="24"/>
          <w:lang w:val="es-ES"/>
        </w:rPr>
        <w:t xml:space="preserve">CLAUSULA CUARTA: PRECIO. - </w:t>
      </w:r>
      <w:r w:rsidRPr="00FD1843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El precio que han convenido las partes por el presente contrato, es la suma de 1.500 (mil quinientos dólares americanos) que la parte vendedora </w:t>
      </w:r>
      <w:r w:rsidRPr="00FD1843"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ha recibido tal cantidad de dinero a su entera satisfacción en efectivo, sin que quede pendiente valor o saldo alguno, es decir el pago ha sido total, renunciando todo derecho a reclamo por este concepto, y Autorizan realizar la legalización del inmueble ante cualquier autoridad </w:t>
      </w:r>
      <w:r w:rsidRPr="00FD1843">
        <w:rPr>
          <w:rFonts w:ascii="Arial" w:hAnsi="Arial" w:cs="Arial"/>
          <w:sz w:val="24"/>
          <w:szCs w:val="24"/>
          <w:lang w:val="es-US"/>
        </w:rPr>
        <w:t>competente.</w:t>
      </w:r>
    </w:p>
    <w:p w:rsidR="00FD1843" w:rsidRPr="00FD1843" w:rsidRDefault="00FD1843" w:rsidP="00FD1843">
      <w:pPr>
        <w:spacing w:line="24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FD1843">
        <w:rPr>
          <w:rFonts w:ascii="Arial" w:hAnsi="Arial" w:cs="Arial"/>
          <w:b/>
          <w:sz w:val="24"/>
          <w:szCs w:val="24"/>
          <w:lang w:val="es-ES"/>
        </w:rPr>
        <w:t xml:space="preserve">CLAUSULA QUINTA: ACEPTACION. – </w:t>
      </w:r>
      <w:r w:rsidRPr="00FD1843">
        <w:rPr>
          <w:rFonts w:ascii="Arial" w:hAnsi="Arial" w:cs="Arial"/>
          <w:sz w:val="24"/>
          <w:szCs w:val="24"/>
          <w:lang w:val="es-ES"/>
        </w:rPr>
        <w:t>Los comparecientes aceptan en todas sus partes el presente contrato por estar hecha conforme sus intereses.</w:t>
      </w:r>
    </w:p>
    <w:p w:rsidR="00FD1843" w:rsidRDefault="00FD1843" w:rsidP="00FD1843">
      <w:pPr>
        <w:rPr>
          <w:rFonts w:ascii="Arial" w:hAnsi="Arial" w:cs="Arial"/>
          <w:sz w:val="24"/>
          <w:szCs w:val="24"/>
          <w:lang w:val="es-ES"/>
        </w:rPr>
      </w:pPr>
      <w:r w:rsidRPr="00FD1843">
        <w:rPr>
          <w:rFonts w:ascii="Arial" w:hAnsi="Arial" w:cs="Arial"/>
          <w:sz w:val="24"/>
          <w:szCs w:val="24"/>
          <w:lang w:val="es-ES"/>
        </w:rPr>
        <w:lastRenderedPageBreak/>
        <w:t>Para constancia las partes firman por triplicado</w:t>
      </w:r>
    </w:p>
    <w:p w:rsidR="00FD1843" w:rsidRDefault="00FD1843" w:rsidP="00FD1843">
      <w:pPr>
        <w:spacing w:line="240" w:lineRule="auto"/>
        <w:jc w:val="both"/>
        <w:rPr>
          <w:rFonts w:ascii="Arial" w:hAnsi="Arial" w:cs="Arial"/>
          <w:b/>
          <w:color w:val="262626" w:themeColor="text1" w:themeTint="D9"/>
          <w:sz w:val="24"/>
          <w:szCs w:val="24"/>
          <w:lang w:val="es-ES"/>
        </w:rPr>
      </w:pPr>
      <w:r>
        <w:rPr>
          <w:rFonts w:ascii="Arial" w:hAnsi="Arial" w:cs="Arial"/>
          <w:b/>
          <w:color w:val="262626" w:themeColor="text1" w:themeTint="D9"/>
          <w:sz w:val="24"/>
          <w:szCs w:val="24"/>
          <w:lang w:val="es-ES"/>
        </w:rPr>
        <w:t>4) venta del papa al hijo.</w:t>
      </w:r>
    </w:p>
    <w:p w:rsidR="00FD1843" w:rsidRPr="008F0C61" w:rsidRDefault="00FD1843" w:rsidP="00FD1843">
      <w:pPr>
        <w:spacing w:line="240" w:lineRule="auto"/>
        <w:jc w:val="both"/>
        <w:rPr>
          <w:rFonts w:ascii="Arial" w:hAnsi="Arial" w:cs="Arial"/>
          <w:b/>
          <w:color w:val="262626" w:themeColor="text1" w:themeTint="D9"/>
          <w:sz w:val="24"/>
          <w:szCs w:val="24"/>
          <w:lang w:val="es-ES"/>
        </w:rPr>
      </w:pPr>
      <w:r>
        <w:rPr>
          <w:rFonts w:ascii="Arial" w:hAnsi="Arial" w:cs="Arial"/>
          <w:b/>
          <w:color w:val="262626" w:themeColor="text1" w:themeTint="D9"/>
          <w:sz w:val="24"/>
          <w:szCs w:val="24"/>
          <w:lang w:val="es-ES"/>
        </w:rPr>
        <w:t>SEÑ</w:t>
      </w:r>
      <w:r w:rsidRPr="008F0C61">
        <w:rPr>
          <w:rFonts w:ascii="Arial" w:hAnsi="Arial" w:cs="Arial"/>
          <w:b/>
          <w:color w:val="262626" w:themeColor="text1" w:themeTint="D9"/>
          <w:sz w:val="24"/>
          <w:szCs w:val="24"/>
          <w:lang w:val="es-ES"/>
        </w:rPr>
        <w:t>ORA NOTARIA</w:t>
      </w:r>
    </w:p>
    <w:p w:rsidR="00FD1843" w:rsidRPr="008F0C61" w:rsidRDefault="00FD1843" w:rsidP="00FD1843">
      <w:pPr>
        <w:spacing w:line="240" w:lineRule="auto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8F0C61">
        <w:rPr>
          <w:rFonts w:ascii="Arial" w:hAnsi="Arial" w:cs="Arial"/>
          <w:color w:val="000000" w:themeColor="text1"/>
          <w:sz w:val="24"/>
          <w:szCs w:val="24"/>
          <w:lang w:val="es-ES"/>
        </w:rPr>
        <w:t>En el protocolo de escrituras a su cargo sírvase insertar una de compra venta de derechos y acciones de un cuerpo de terreno, al tenor de las siguientes cláusulas:</w:t>
      </w:r>
    </w:p>
    <w:p w:rsidR="00FD1843" w:rsidRPr="008F0C61" w:rsidRDefault="00FD1843" w:rsidP="00FD1843">
      <w:pPr>
        <w:spacing w:line="240" w:lineRule="auto"/>
        <w:jc w:val="both"/>
        <w:rPr>
          <w:rFonts w:ascii="Arial" w:hAnsi="Arial" w:cs="Arial"/>
          <w:color w:val="000000" w:themeColor="text1"/>
          <w:sz w:val="24"/>
          <w:szCs w:val="24"/>
          <w:lang w:val="es-US"/>
        </w:rPr>
      </w:pPr>
      <w:r w:rsidRPr="008F0C61">
        <w:rPr>
          <w:rFonts w:ascii="Arial" w:hAnsi="Arial" w:cs="Arial"/>
          <w:b/>
          <w:color w:val="000000" w:themeColor="text1"/>
          <w:sz w:val="24"/>
          <w:szCs w:val="24"/>
          <w:lang w:val="es-ES"/>
        </w:rPr>
        <w:t xml:space="preserve">CLAUSULA PRIMERA: COMPARECIENTES. - </w:t>
      </w:r>
      <w:r>
        <w:rPr>
          <w:rFonts w:ascii="Arial" w:hAnsi="Arial" w:cs="Arial"/>
          <w:color w:val="000000" w:themeColor="text1"/>
          <w:sz w:val="24"/>
          <w:szCs w:val="24"/>
          <w:lang w:val="es-ES"/>
        </w:rPr>
        <w:t>Comparece</w:t>
      </w:r>
      <w:r w:rsidRPr="008F0C61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 por una parte, y en cal</w:t>
      </w:r>
      <w:r>
        <w:rPr>
          <w:rFonts w:ascii="Arial" w:hAnsi="Arial" w:cs="Arial"/>
          <w:color w:val="000000" w:themeColor="text1"/>
          <w:sz w:val="24"/>
          <w:szCs w:val="24"/>
          <w:lang w:val="es-ES"/>
        </w:rPr>
        <w:t>idad de vendedor el señor</w:t>
      </w:r>
      <w:r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 MANUEL JESUS </w:t>
      </w:r>
      <w:r w:rsidRPr="00581AB2"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CAMBI TENESACA </w:t>
      </w:r>
      <w:r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con cedula número cero tres cero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  <w:lang w:val="es-US"/>
        </w:rPr>
        <w:t>cero</w:t>
      </w:r>
      <w:proofErr w:type="spellEnd"/>
      <w:r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 siete seis cinco seis cuatro uno 0300765641 y por otra parte en calidad de comprador el señor Cecilio Cambi Tenesaca con cedula número cero tres cero uno siete seis nueve cinco ocho cuatro 0301769584  </w:t>
      </w:r>
      <w:r w:rsidRPr="00FC1198">
        <w:rPr>
          <w:rFonts w:ascii="Arial" w:hAnsi="Arial" w:cs="Arial"/>
          <w:color w:val="000000" w:themeColor="text1"/>
          <w:sz w:val="24"/>
          <w:szCs w:val="24"/>
          <w:lang w:val="es-US"/>
        </w:rPr>
        <w:t>mayores</w:t>
      </w:r>
      <w:r w:rsidRPr="008F0C61"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 de e</w:t>
      </w:r>
      <w:r>
        <w:rPr>
          <w:rFonts w:ascii="Arial" w:hAnsi="Arial" w:cs="Arial"/>
          <w:color w:val="000000" w:themeColor="text1"/>
          <w:sz w:val="24"/>
          <w:szCs w:val="24"/>
          <w:lang w:val="es-US"/>
        </w:rPr>
        <w:t>dad, de estado civil casados, soltero domiciliados en el cantón Cañar provincia del Cañar</w:t>
      </w:r>
      <w:r w:rsidRPr="008F0C61"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 capaces ante la Ley para celebrar todo tipo de acto y contrato, lo hacen al tenor de las siguientes clausulas:</w:t>
      </w:r>
    </w:p>
    <w:p w:rsidR="00FD1843" w:rsidRPr="008F0C61" w:rsidRDefault="00FD1843" w:rsidP="00FD1843">
      <w:pPr>
        <w:spacing w:line="240" w:lineRule="auto"/>
        <w:jc w:val="both"/>
        <w:rPr>
          <w:rFonts w:ascii="Arial" w:hAnsi="Arial" w:cs="Arial"/>
          <w:color w:val="262626" w:themeColor="text1" w:themeTint="D9"/>
          <w:sz w:val="24"/>
          <w:szCs w:val="24"/>
          <w:lang w:val="es-ES"/>
        </w:rPr>
      </w:pPr>
      <w:r w:rsidRPr="008F0C61">
        <w:rPr>
          <w:rFonts w:ascii="Arial" w:hAnsi="Arial" w:cs="Arial"/>
          <w:b/>
          <w:color w:val="262626" w:themeColor="text1" w:themeTint="D9"/>
          <w:sz w:val="24"/>
          <w:szCs w:val="24"/>
          <w:lang w:val="es-ES"/>
        </w:rPr>
        <w:t>CLAUSULA SEGUNDA: ANTECEDENTES. –</w:t>
      </w:r>
      <w:r w:rsidRPr="008F0C61">
        <w:rPr>
          <w:rFonts w:ascii="Arial" w:hAnsi="Arial" w:cs="Arial"/>
          <w:color w:val="262626" w:themeColor="text1" w:themeTint="D9"/>
          <w:sz w:val="24"/>
          <w:szCs w:val="24"/>
          <w:lang w:val="es-ES"/>
        </w:rPr>
        <w:t xml:space="preserve"> </w:t>
      </w:r>
    </w:p>
    <w:p w:rsidR="00FD1843" w:rsidRPr="007C6D5F" w:rsidRDefault="00FD1843" w:rsidP="00FD1843">
      <w:pPr>
        <w:spacing w:line="240" w:lineRule="auto"/>
        <w:jc w:val="both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Que el primer compareciente es dueño</w:t>
      </w:r>
      <w:r w:rsidRPr="007C6D5F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y pro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pietario de derechos y acciones de </w:t>
      </w:r>
      <w:r w:rsidRPr="007C6D5F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un cuerp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o de terreno adqurido por herencia de su recordado padre el señor</w:t>
      </w:r>
      <w:r w:rsidRPr="007C6D5F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JOSE ALBERTO CAMBI LLIGUIZACA, terreno ubicado en Chaglavan</w:t>
      </w:r>
      <w:r w:rsidRPr="007C6D5F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del cantón y provincia del Cañar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sector urbano</w:t>
      </w:r>
      <w:r w:rsidRPr="007C6D5F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, que tiene la cabida de </w:t>
      </w:r>
      <w:r w:rsidRPr="00874F65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1-6. Sesientos veinte y cinco hectareas y que lindera actualmente de la siguiente manera:</w:t>
      </w:r>
      <w:r w:rsidRPr="007C6D5F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por el NORTE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Camino publico en cuarenta y sinco metros rumbo N cuarenta y tres 00 E. en sincuenta y nueve metros rumbo N. 87-00 E.-</w:t>
      </w:r>
      <w:r w:rsidRPr="007C6D5F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POR E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L SUR Lote numero cuarenta y tres de Leonidas Pacheco en ciento nueve metros rumbo N 84-00 E</w:t>
      </w:r>
      <w:r w:rsidRPr="007C6D5F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,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POR EL  ESTE, Camino publico en setenta y tres cincuenta metros rumbo n6-00 w en rumbo N00; y, POR EL OESTE lote numero diez y ocho de Daniel Calderon en cientoviente y un metros rumbo 6-00 w.</w:t>
      </w:r>
    </w:p>
    <w:p w:rsidR="00FD1843" w:rsidRPr="00FD1843" w:rsidRDefault="00FD1843" w:rsidP="00FD1843">
      <w:pPr>
        <w:spacing w:line="240" w:lineRule="auto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FD1843">
        <w:rPr>
          <w:rFonts w:ascii="Arial" w:hAnsi="Arial" w:cs="Arial"/>
          <w:b/>
          <w:sz w:val="24"/>
          <w:szCs w:val="24"/>
          <w:lang w:val="es-ES"/>
        </w:rPr>
        <w:t>CLAUSULA TERCERA: COMPRA VENTA. -</w:t>
      </w:r>
      <w:r w:rsidRPr="00FD1843">
        <w:rPr>
          <w:rFonts w:ascii="Arial" w:hAnsi="Arial" w:cs="Arial"/>
          <w:sz w:val="24"/>
          <w:szCs w:val="24"/>
          <w:lang w:val="es-ES"/>
        </w:rPr>
        <w:t xml:space="preserve"> Con los antecedentes indicados y por medio de este instrumento público, la parte vendedora </w:t>
      </w:r>
      <w:r w:rsidRPr="00FD1843"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MANUEL JESUS CAMBI TENESACA con cedula número cero tres cero </w:t>
      </w:r>
      <w:proofErr w:type="spellStart"/>
      <w:r w:rsidRPr="00FD1843">
        <w:rPr>
          <w:rFonts w:ascii="Arial" w:hAnsi="Arial" w:cs="Arial"/>
          <w:color w:val="000000" w:themeColor="text1"/>
          <w:sz w:val="24"/>
          <w:szCs w:val="24"/>
          <w:lang w:val="es-US"/>
        </w:rPr>
        <w:t>cero</w:t>
      </w:r>
      <w:proofErr w:type="spellEnd"/>
      <w:r w:rsidRPr="00FD1843"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 siete seis cinco seis cuatro uno 0300765641</w:t>
      </w:r>
      <w:r w:rsidRPr="00FD1843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 </w:t>
      </w:r>
      <w:r>
        <w:rPr>
          <w:rFonts w:ascii="Arial" w:hAnsi="Arial" w:cs="Arial"/>
          <w:sz w:val="24"/>
          <w:szCs w:val="24"/>
          <w:lang w:val="es-US"/>
        </w:rPr>
        <w:t>da</w:t>
      </w:r>
      <w:r w:rsidRPr="00FD1843">
        <w:rPr>
          <w:rFonts w:ascii="Arial" w:hAnsi="Arial" w:cs="Arial"/>
          <w:sz w:val="24"/>
          <w:szCs w:val="24"/>
          <w:lang w:val="es-US"/>
        </w:rPr>
        <w:t xml:space="preserve"> en venta y con perpetua enajenación</w:t>
      </w:r>
      <w:r>
        <w:rPr>
          <w:rFonts w:ascii="Arial" w:hAnsi="Arial" w:cs="Arial"/>
          <w:sz w:val="24"/>
          <w:szCs w:val="24"/>
          <w:lang w:val="es-US"/>
        </w:rPr>
        <w:t xml:space="preserve"> los derechos y acciones </w:t>
      </w:r>
      <w:r w:rsidRPr="00FD1843">
        <w:rPr>
          <w:rFonts w:ascii="Arial" w:hAnsi="Arial" w:cs="Arial"/>
          <w:sz w:val="24"/>
          <w:szCs w:val="24"/>
          <w:lang w:val="es-US"/>
        </w:rPr>
        <w:t>so</w:t>
      </w:r>
      <w:r>
        <w:rPr>
          <w:rFonts w:ascii="Arial" w:hAnsi="Arial" w:cs="Arial"/>
          <w:sz w:val="24"/>
          <w:szCs w:val="24"/>
          <w:lang w:val="es-US"/>
        </w:rPr>
        <w:t xml:space="preserve">bre el cuerpo de terreno al  señor </w:t>
      </w:r>
      <w:r w:rsidRPr="00FD1843"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Cecilio Cambi Tenesaca con cedula número cero tres cero uno siete seis nueve cinco ocho cuatro 0301769584 </w:t>
      </w:r>
      <w:r w:rsidRPr="00FD1843">
        <w:rPr>
          <w:rFonts w:ascii="Arial" w:hAnsi="Arial" w:cs="Arial"/>
          <w:sz w:val="24"/>
          <w:szCs w:val="24"/>
          <w:lang w:val="es-US"/>
        </w:rPr>
        <w:t xml:space="preserve">derechos y acciones de él bien inmueble descrito en la cláusula anterior, </w:t>
      </w:r>
      <w:r w:rsidRPr="00FD1843">
        <w:rPr>
          <w:rFonts w:ascii="Arial" w:hAnsi="Arial" w:cs="Arial"/>
          <w:color w:val="000000" w:themeColor="text1"/>
          <w:sz w:val="24"/>
          <w:szCs w:val="24"/>
          <w:lang w:val="es-ES"/>
        </w:rPr>
        <w:t>venta que se realiza con transmisión de dominio y posesión, con sus entradas y salidas, caminos, usos y costumbres, servidumbres activas y pasivas, además se sujetan al saneamiento de ley en caso de existir evicción o vicios redhibitorios, y autoriza a la parte compradora la respectiva inscripción de este título en el Registro de la Propiedad.</w:t>
      </w:r>
    </w:p>
    <w:p w:rsidR="00FD1843" w:rsidRPr="00FD1843" w:rsidRDefault="00FD1843" w:rsidP="00FD1843">
      <w:pPr>
        <w:spacing w:line="240" w:lineRule="auto"/>
        <w:jc w:val="both"/>
        <w:rPr>
          <w:rFonts w:ascii="Arial" w:hAnsi="Arial" w:cs="Arial"/>
          <w:sz w:val="24"/>
          <w:szCs w:val="24"/>
          <w:lang w:val="es-US"/>
        </w:rPr>
      </w:pPr>
      <w:r w:rsidRPr="00FD1843">
        <w:rPr>
          <w:rFonts w:ascii="Arial" w:hAnsi="Arial" w:cs="Arial"/>
          <w:b/>
          <w:color w:val="000000" w:themeColor="text1"/>
          <w:sz w:val="24"/>
          <w:szCs w:val="24"/>
          <w:lang w:val="es-ES"/>
        </w:rPr>
        <w:t xml:space="preserve">CLAUSULA CUARTA: PRECIO. - </w:t>
      </w:r>
      <w:r w:rsidRPr="00FD1843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El precio que han convenido las partes por el presente contrato, es la suma de 1.500 (mil quinientos dólares americanos) que la parte vendedora </w:t>
      </w:r>
      <w:r w:rsidRPr="00FD1843"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ha recibido tal cantidad de dinero a su entera satisfacción en efectivo, sin que quede pendiente valor o saldo alguno, es decir el pago ha sido total, renunciando todo derecho a reclamo por este concepto, y Autorizan realizar la legalización del inmueble ante cualquier autoridad </w:t>
      </w:r>
      <w:r w:rsidRPr="00FD1843">
        <w:rPr>
          <w:rFonts w:ascii="Arial" w:hAnsi="Arial" w:cs="Arial"/>
          <w:sz w:val="24"/>
          <w:szCs w:val="24"/>
          <w:lang w:val="es-US"/>
        </w:rPr>
        <w:t>competente.</w:t>
      </w:r>
    </w:p>
    <w:p w:rsidR="00FD1843" w:rsidRPr="00FD1843" w:rsidRDefault="00FD1843" w:rsidP="00FD1843">
      <w:pPr>
        <w:spacing w:line="24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FD1843">
        <w:rPr>
          <w:rFonts w:ascii="Arial" w:hAnsi="Arial" w:cs="Arial"/>
          <w:b/>
          <w:sz w:val="24"/>
          <w:szCs w:val="24"/>
          <w:lang w:val="es-ES"/>
        </w:rPr>
        <w:lastRenderedPageBreak/>
        <w:t xml:space="preserve">CLAUSULA QUINTA: ACEPTACION. – </w:t>
      </w:r>
      <w:r w:rsidRPr="00FD1843">
        <w:rPr>
          <w:rFonts w:ascii="Arial" w:hAnsi="Arial" w:cs="Arial"/>
          <w:sz w:val="24"/>
          <w:szCs w:val="24"/>
          <w:lang w:val="es-ES"/>
        </w:rPr>
        <w:t>Los comparecientes aceptan en todas sus partes el presente contrato por estar hecha conforme sus intereses.</w:t>
      </w:r>
    </w:p>
    <w:p w:rsidR="00FD1843" w:rsidRPr="00FD1843" w:rsidRDefault="00FD1843" w:rsidP="00FD1843">
      <w:pPr>
        <w:rPr>
          <w:rFonts w:ascii="Arial" w:hAnsi="Arial" w:cs="Arial"/>
          <w:sz w:val="24"/>
          <w:szCs w:val="24"/>
          <w:lang w:val="es-ES"/>
        </w:rPr>
      </w:pPr>
      <w:r w:rsidRPr="00FD1843">
        <w:rPr>
          <w:rFonts w:ascii="Arial" w:hAnsi="Arial" w:cs="Arial"/>
          <w:sz w:val="24"/>
          <w:szCs w:val="24"/>
          <w:lang w:val="es-ES"/>
        </w:rPr>
        <w:t>Para constancia las partes firman por triplicado</w:t>
      </w:r>
    </w:p>
    <w:sectPr w:rsidR="00FD1843" w:rsidRPr="00FD1843" w:rsidSect="00FD1843">
      <w:pgSz w:w="11906" w:h="16838"/>
      <w:pgMar w:top="127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3B1D4E"/>
    <w:multiLevelType w:val="hybridMultilevel"/>
    <w:tmpl w:val="E6B2EED4"/>
    <w:lvl w:ilvl="0" w:tplc="139A8160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1AB2"/>
    <w:rsid w:val="001D0764"/>
    <w:rsid w:val="00581AB2"/>
    <w:rsid w:val="00C47BCC"/>
    <w:rsid w:val="00C50017"/>
    <w:rsid w:val="00D11F53"/>
    <w:rsid w:val="00F12E77"/>
    <w:rsid w:val="00FC4E34"/>
    <w:rsid w:val="00FD1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7A1AA"/>
  <w15:chartTrackingRefBased/>
  <w15:docId w15:val="{D0A28105-B12C-4CB3-BC22-8EB06C2CC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81AB2"/>
    <w:pPr>
      <w:spacing w:after="200" w:line="276" w:lineRule="auto"/>
    </w:pPr>
    <w:rPr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D18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2098</Words>
  <Characters>11541</Characters>
  <Application>Microsoft Office Word</Application>
  <DocSecurity>0</DocSecurity>
  <Lines>96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13612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2024-04-12T13:34:00Z</dcterms:created>
  <dcterms:modified xsi:type="dcterms:W3CDTF">2024-04-12T13:34:00Z</dcterms:modified>
</cp:coreProperties>
</file>