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095F" w14:textId="77777777" w:rsidR="00DE0D2D" w:rsidRDefault="00DE0D2D" w:rsidP="000D4F69">
      <w:pPr>
        <w:pStyle w:val="NormalWeb"/>
        <w:rPr>
          <w:b/>
          <w:bCs/>
          <w:color w:val="FF0000"/>
          <w:sz w:val="30"/>
          <w:szCs w:val="30"/>
        </w:rPr>
      </w:pPr>
    </w:p>
    <w:p w14:paraId="5EC74E59" w14:textId="77777777" w:rsidR="00DE0D2D" w:rsidRDefault="00DE0D2D" w:rsidP="00DE0D2D">
      <w:pPr>
        <w:pStyle w:val="Heading1"/>
        <w:spacing w:before="480" w:after="120"/>
      </w:pPr>
      <w:r>
        <w:rPr>
          <w:rFonts w:ascii="Arial" w:hAnsi="Arial" w:cs="Arial"/>
          <w:color w:val="000000"/>
          <w:sz w:val="46"/>
          <w:szCs w:val="46"/>
        </w:rPr>
        <w:t>I. Artificial Intelligence</w:t>
      </w:r>
    </w:p>
    <w:p w14:paraId="1F159EC0" w14:textId="77777777" w:rsidR="00DE0D2D" w:rsidRDefault="00DE0D2D" w:rsidP="00DE0D2D">
      <w:pPr>
        <w:pStyle w:val="Heading2"/>
        <w:spacing w:before="360" w:after="80"/>
      </w:pPr>
      <w:r>
        <w:rPr>
          <w:rFonts w:ascii="Arial" w:hAnsi="Arial" w:cs="Arial"/>
          <w:color w:val="000000"/>
          <w:sz w:val="34"/>
          <w:szCs w:val="34"/>
        </w:rPr>
        <w:t xml:space="preserve">1. Introduction - </w:t>
      </w:r>
      <w:proofErr w:type="spellStart"/>
      <w:r>
        <w:rPr>
          <w:rFonts w:ascii="Arial" w:hAnsi="Arial" w:cs="Arial"/>
          <w:color w:val="000000"/>
          <w:sz w:val="34"/>
          <w:szCs w:val="34"/>
        </w:rPr>
        <w:t>Giới</w:t>
      </w:r>
      <w:proofErr w:type="spellEnd"/>
      <w:r>
        <w:rPr>
          <w:rFonts w:ascii="Arial" w:hAnsi="Arial" w:cs="Arial"/>
          <w:color w:val="000000"/>
          <w:sz w:val="34"/>
          <w:szCs w:val="34"/>
        </w:rPr>
        <w:t xml:space="preserve"> </w:t>
      </w:r>
      <w:proofErr w:type="spellStart"/>
      <w:r>
        <w:rPr>
          <w:rFonts w:ascii="Arial" w:hAnsi="Arial" w:cs="Arial"/>
          <w:color w:val="000000"/>
          <w:sz w:val="34"/>
          <w:szCs w:val="34"/>
        </w:rPr>
        <w:t>thiệu</w:t>
      </w:r>
      <w:proofErr w:type="spellEnd"/>
    </w:p>
    <w:p w14:paraId="1B77ED3D" w14:textId="77777777" w:rsidR="00DE0D2D" w:rsidRDefault="00DE0D2D" w:rsidP="00DE0D2D">
      <w:pPr>
        <w:pStyle w:val="NormalWeb"/>
        <w:spacing w:before="240" w:beforeAutospacing="0" w:after="240" w:afterAutospacing="0"/>
      </w:pPr>
      <w:proofErr w:type="spellStart"/>
      <w:r>
        <w:rPr>
          <w:rFonts w:ascii="Arial" w:hAnsi="Arial" w:cs="Arial"/>
          <w:color w:val="000000"/>
          <w:sz w:val="22"/>
          <w:szCs w:val="22"/>
        </w:rPr>
        <w:t>Chương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nghĩa</w:t>
      </w:r>
      <w:proofErr w:type="spellEnd"/>
      <w:r>
        <w:rPr>
          <w:rFonts w:ascii="Arial" w:hAnsi="Arial" w:cs="Arial"/>
          <w:color w:val="000000"/>
          <w:sz w:val="22"/>
          <w:szCs w:val="22"/>
        </w:rPr>
        <w:t xml:space="preserve"> AI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lập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nền</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tảng</w:t>
      </w:r>
      <w:proofErr w:type="spellEnd"/>
      <w:r>
        <w:rPr>
          <w:rFonts w:ascii="Arial" w:hAnsi="Arial" w:cs="Arial"/>
          <w:color w:val="000000"/>
          <w:sz w:val="22"/>
          <w:szCs w:val="22"/>
        </w:rPr>
        <w:t xml:space="preserve"> </w:t>
      </w:r>
      <w:proofErr w:type="spellStart"/>
      <w:r>
        <w:rPr>
          <w:rFonts w:ascii="Arial" w:hAnsi="Arial" w:cs="Arial"/>
          <w:color w:val="000000"/>
          <w:sz w:val="22"/>
          <w:szCs w:val="22"/>
        </w:rPr>
        <w:t>văn</w:t>
      </w:r>
      <w:proofErr w:type="spellEnd"/>
      <w:r>
        <w:rPr>
          <w:rFonts w:ascii="Arial" w:hAnsi="Arial" w:cs="Arial"/>
          <w:color w:val="000000"/>
          <w:sz w:val="22"/>
          <w:szCs w:val="22"/>
        </w:rPr>
        <w:t xml:space="preserve"> </w:t>
      </w:r>
      <w:proofErr w:type="spellStart"/>
      <w:r>
        <w:rPr>
          <w:rFonts w:ascii="Arial" w:hAnsi="Arial" w:cs="Arial"/>
          <w:color w:val="000000"/>
          <w:sz w:val="22"/>
          <w:szCs w:val="22"/>
        </w:rPr>
        <w:t>hóa</w:t>
      </w:r>
      <w:proofErr w:type="spellEnd"/>
      <w:r>
        <w:rPr>
          <w:rFonts w:ascii="Arial" w:hAnsi="Arial" w:cs="Arial"/>
          <w:color w:val="000000"/>
          <w:sz w:val="22"/>
          <w:szCs w:val="22"/>
        </w:rPr>
        <w:t xml:space="preserve"> </w:t>
      </w:r>
      <w:proofErr w:type="spellStart"/>
      <w:r>
        <w:rPr>
          <w:rFonts w:ascii="Arial" w:hAnsi="Arial" w:cs="Arial"/>
          <w:color w:val="000000"/>
          <w:sz w:val="22"/>
          <w:szCs w:val="22"/>
        </w:rPr>
        <w:t>mà</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phát</w:t>
      </w:r>
      <w:proofErr w:type="spellEnd"/>
      <w:r>
        <w:rPr>
          <w:rFonts w:ascii="Arial" w:hAnsi="Arial" w:cs="Arial"/>
          <w:color w:val="000000"/>
          <w:sz w:val="22"/>
          <w:szCs w:val="22"/>
        </w:rPr>
        <w:t xml:space="preserve"> </w:t>
      </w:r>
      <w:proofErr w:type="spellStart"/>
      <w:r>
        <w:rPr>
          <w:rFonts w:ascii="Arial" w:hAnsi="Arial" w:cs="Arial"/>
          <w:color w:val="000000"/>
          <w:sz w:val="22"/>
          <w:szCs w:val="22"/>
        </w:rPr>
        <w:t>triển</w:t>
      </w:r>
      <w:proofErr w:type="spellEnd"/>
      <w:r>
        <w:rPr>
          <w:rFonts w:ascii="Arial" w:hAnsi="Arial" w:cs="Arial"/>
          <w:color w:val="000000"/>
          <w:sz w:val="22"/>
          <w:szCs w:val="22"/>
        </w:rPr>
        <w:t xml:space="preserve">. Một </w:t>
      </w: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điểm</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trọng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sau</w:t>
      </w:r>
      <w:proofErr w:type="spellEnd"/>
      <w:r>
        <w:rPr>
          <w:rFonts w:ascii="Arial" w:hAnsi="Arial" w:cs="Arial"/>
          <w:color w:val="000000"/>
          <w:sz w:val="22"/>
          <w:szCs w:val="22"/>
        </w:rPr>
        <w:t>:</w:t>
      </w:r>
    </w:p>
    <w:p w14:paraId="62D50D8E" w14:textId="77777777" w:rsidR="00DE0D2D" w:rsidRDefault="00DE0D2D" w:rsidP="00DE0D2D">
      <w:pPr>
        <w:pStyle w:val="NormalWeb"/>
        <w:numPr>
          <w:ilvl w:val="0"/>
          <w:numId w:val="33"/>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Quan </w:t>
      </w:r>
      <w:proofErr w:type="spellStart"/>
      <w:r>
        <w:rPr>
          <w:rFonts w:ascii="Arial" w:hAnsi="Arial" w:cs="Arial"/>
          <w:color w:val="000000"/>
          <w:sz w:val="22"/>
          <w:szCs w:val="22"/>
        </w:rPr>
        <w:t>điểm</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qua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trí</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minh</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chủ</w:t>
      </w:r>
      <w:proofErr w:type="spellEnd"/>
      <w:r>
        <w:rPr>
          <w:rFonts w:ascii="Arial" w:hAnsi="Arial" w:cs="Arial"/>
          <w:color w:val="000000"/>
          <w:sz w:val="22"/>
          <w:szCs w:val="22"/>
        </w:rPr>
        <w:t xml:space="preserve"> </w:t>
      </w:r>
      <w:proofErr w:type="spellStart"/>
      <w:r>
        <w:rPr>
          <w:rFonts w:ascii="Arial" w:hAnsi="Arial" w:cs="Arial"/>
          <w:color w:val="000000"/>
          <w:sz w:val="22"/>
          <w:szCs w:val="22"/>
        </w:rPr>
        <w:t>yếu</w:t>
      </w:r>
      <w:proofErr w:type="spellEnd"/>
      <w:r>
        <w:rPr>
          <w:rFonts w:ascii="Arial" w:hAnsi="Arial" w:cs="Arial"/>
          <w:color w:val="000000"/>
          <w:sz w:val="22"/>
          <w:szCs w:val="22"/>
        </w:rPr>
        <w:t xml:space="preserve"> </w:t>
      </w:r>
      <w:proofErr w:type="spellStart"/>
      <w:r>
        <w:rPr>
          <w:rFonts w:ascii="Arial" w:hAnsi="Arial" w:cs="Arial"/>
          <w:color w:val="000000"/>
          <w:sz w:val="22"/>
          <w:szCs w:val="22"/>
        </w:rPr>
        <w:t>xoay</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quanh</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đó</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tiêu</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minh</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tốt</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bất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kỳ</w:t>
      </w:r>
      <w:proofErr w:type="spellEnd"/>
      <w:r>
        <w:rPr>
          <w:rFonts w:ascii="Arial" w:hAnsi="Arial" w:cs="Arial"/>
          <w:color w:val="000000"/>
          <w:sz w:val="22"/>
          <w:szCs w:val="22"/>
        </w:rPr>
        <w:t xml:space="preserve"> </w:t>
      </w:r>
      <w:proofErr w:type="spellStart"/>
      <w:r>
        <w:rPr>
          <w:rFonts w:ascii="Arial" w:hAnsi="Arial" w:cs="Arial"/>
          <w:color w:val="000000"/>
          <w:sz w:val="22"/>
          <w:szCs w:val="22"/>
        </w:rPr>
        <w:t>tình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huống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nào</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Trọng</w:t>
      </w:r>
      <w:proofErr w:type="spellEnd"/>
      <w:r>
        <w:rPr>
          <w:rFonts w:ascii="Arial" w:hAnsi="Arial" w:cs="Arial"/>
          <w:color w:val="000000"/>
          <w:sz w:val="22"/>
          <w:szCs w:val="22"/>
        </w:rPr>
        <w:t xml:space="preserve"> </w:t>
      </w:r>
      <w:proofErr w:type="spellStart"/>
      <w:r>
        <w:rPr>
          <w:rFonts w:ascii="Arial" w:hAnsi="Arial" w:cs="Arial"/>
          <w:color w:val="000000"/>
          <w:sz w:val="22"/>
          <w:szCs w:val="22"/>
        </w:rPr>
        <w:t>tâm</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nghiên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cứu</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phát</w:t>
      </w:r>
      <w:proofErr w:type="spellEnd"/>
      <w:r>
        <w:rPr>
          <w:rFonts w:ascii="Arial" w:hAnsi="Arial" w:cs="Arial"/>
          <w:color w:val="000000"/>
          <w:sz w:val="22"/>
          <w:szCs w:val="22"/>
        </w:rPr>
        <w:t xml:space="preserve"> </w:t>
      </w:r>
      <w:proofErr w:type="spellStart"/>
      <w:r>
        <w:rPr>
          <w:rFonts w:ascii="Arial" w:hAnsi="Arial" w:cs="Arial"/>
          <w:color w:val="000000"/>
          <w:sz w:val="22"/>
          <w:szCs w:val="22"/>
        </w:rPr>
        <w:t>triển</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dạng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trí</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minh</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w:t>
      </w:r>
    </w:p>
    <w:p w14:paraId="2275FCF8"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Foundations of AI - </w:t>
      </w:r>
      <w:proofErr w:type="spellStart"/>
      <w:r>
        <w:rPr>
          <w:rFonts w:ascii="Arial" w:hAnsi="Arial" w:cs="Arial"/>
          <w:color w:val="000000"/>
          <w:sz w:val="26"/>
          <w:szCs w:val="26"/>
        </w:rPr>
        <w:t>Nền</w:t>
      </w:r>
      <w:proofErr w:type="spellEnd"/>
      <w:r>
        <w:rPr>
          <w:rFonts w:ascii="Arial" w:hAnsi="Arial" w:cs="Arial"/>
          <w:color w:val="000000"/>
          <w:sz w:val="26"/>
          <w:szCs w:val="26"/>
        </w:rPr>
        <w:t xml:space="preserve"> </w:t>
      </w:r>
      <w:proofErr w:type="spellStart"/>
      <w:r>
        <w:rPr>
          <w:rFonts w:ascii="Arial" w:hAnsi="Arial" w:cs="Arial"/>
          <w:color w:val="000000"/>
          <w:sz w:val="26"/>
          <w:szCs w:val="26"/>
        </w:rPr>
        <w:t>tảng</w:t>
      </w:r>
      <w:proofErr w:type="spellEnd"/>
      <w:r>
        <w:rPr>
          <w:rFonts w:ascii="Arial" w:hAnsi="Arial" w:cs="Arial"/>
          <w:color w:val="000000"/>
          <w:sz w:val="26"/>
          <w:szCs w:val="26"/>
        </w:rPr>
        <w:t xml:space="preserve"> </w:t>
      </w:r>
      <w:proofErr w:type="spellStart"/>
      <w:r>
        <w:rPr>
          <w:rFonts w:ascii="Arial" w:hAnsi="Arial" w:cs="Arial"/>
          <w:color w:val="000000"/>
          <w:sz w:val="26"/>
          <w:szCs w:val="26"/>
        </w:rPr>
        <w:t>của</w:t>
      </w:r>
      <w:proofErr w:type="spellEnd"/>
      <w:r>
        <w:rPr>
          <w:rFonts w:ascii="Arial" w:hAnsi="Arial" w:cs="Arial"/>
          <w:color w:val="000000"/>
          <w:sz w:val="26"/>
          <w:szCs w:val="26"/>
        </w:rPr>
        <w:t xml:space="preserve"> AI</w:t>
      </w:r>
    </w:p>
    <w:p w14:paraId="23767DA7" w14:textId="77777777" w:rsidR="00DE0D2D" w:rsidRDefault="00DE0D2D" w:rsidP="00DE0D2D">
      <w:pPr>
        <w:pStyle w:val="NormalWeb"/>
        <w:numPr>
          <w:ilvl w:val="0"/>
          <w:numId w:val="34"/>
        </w:numPr>
        <w:spacing w:before="24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Triết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học</w:t>
      </w:r>
      <w:proofErr w:type="spellEnd"/>
      <w:r>
        <w:rPr>
          <w:rFonts w:ascii="Arial" w:hAnsi="Arial" w:cs="Arial"/>
          <w:b/>
          <w:bCs/>
          <w:color w:val="000000"/>
          <w:sz w:val="22"/>
          <w:szCs w:val="22"/>
        </w:rPr>
        <w:t>:</w:t>
      </w:r>
      <w:r>
        <w:rPr>
          <w:rFonts w:ascii="Arial" w:hAnsi="Arial" w:cs="Arial"/>
          <w:color w:val="000000"/>
          <w:sz w:val="22"/>
          <w:szCs w:val="22"/>
        </w:rPr>
        <w:t xml:space="preserve"> Các </w:t>
      </w:r>
      <w:proofErr w:type="spellStart"/>
      <w:r>
        <w:rPr>
          <w:rFonts w:ascii="Arial" w:hAnsi="Arial" w:cs="Arial"/>
          <w:color w:val="000000"/>
          <w:sz w:val="22"/>
          <w:szCs w:val="22"/>
        </w:rPr>
        <w:t>nhà</w:t>
      </w:r>
      <w:proofErr w:type="spellEnd"/>
      <w:r>
        <w:rPr>
          <w:rFonts w:ascii="Arial" w:hAnsi="Arial" w:cs="Arial"/>
          <w:color w:val="000000"/>
          <w:sz w:val="22"/>
          <w:szCs w:val="22"/>
        </w:rPr>
        <w:t xml:space="preserve"> </w:t>
      </w:r>
      <w:proofErr w:type="spellStart"/>
      <w:r>
        <w:rPr>
          <w:rFonts w:ascii="Arial" w:hAnsi="Arial" w:cs="Arial"/>
          <w:color w:val="000000"/>
          <w:sz w:val="22"/>
          <w:szCs w:val="22"/>
        </w:rPr>
        <w:t>triết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từ</w:t>
      </w:r>
      <w:proofErr w:type="spellEnd"/>
      <w:r>
        <w:rPr>
          <w:rFonts w:ascii="Arial" w:hAnsi="Arial" w:cs="Arial"/>
          <w:color w:val="000000"/>
          <w:sz w:val="22"/>
          <w:szCs w:val="22"/>
        </w:rPr>
        <w:t xml:space="preserve"> </w:t>
      </w:r>
      <w:proofErr w:type="spellStart"/>
      <w:r>
        <w:rPr>
          <w:rFonts w:ascii="Arial" w:hAnsi="Arial" w:cs="Arial"/>
          <w:color w:val="000000"/>
          <w:sz w:val="22"/>
          <w:szCs w:val="22"/>
        </w:rPr>
        <w:t>năm</w:t>
      </w:r>
      <w:proofErr w:type="spellEnd"/>
      <w:r>
        <w:rPr>
          <w:rFonts w:ascii="Arial" w:hAnsi="Arial" w:cs="Arial"/>
          <w:color w:val="000000"/>
          <w:sz w:val="22"/>
          <w:szCs w:val="22"/>
        </w:rPr>
        <w:t xml:space="preserve"> 400 </w:t>
      </w:r>
      <w:proofErr w:type="spellStart"/>
      <w:r>
        <w:rPr>
          <w:rFonts w:ascii="Arial" w:hAnsi="Arial" w:cs="Arial"/>
          <w:color w:val="000000"/>
          <w:sz w:val="22"/>
          <w:szCs w:val="22"/>
        </w:rPr>
        <w:t>trước</w:t>
      </w:r>
      <w:proofErr w:type="spellEnd"/>
      <w:r>
        <w:rPr>
          <w:rFonts w:ascii="Arial" w:hAnsi="Arial" w:cs="Arial"/>
          <w:color w:val="000000"/>
          <w:sz w:val="22"/>
          <w:szCs w:val="22"/>
        </w:rPr>
        <w:t xml:space="preserve"> Công </w:t>
      </w:r>
      <w:proofErr w:type="spellStart"/>
      <w:r>
        <w:rPr>
          <w:rFonts w:ascii="Arial" w:hAnsi="Arial" w:cs="Arial"/>
          <w:color w:val="000000"/>
          <w:sz w:val="22"/>
          <w:szCs w:val="22"/>
        </w:rPr>
        <w:t>nguyên</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tưởng</w:t>
      </w:r>
      <w:proofErr w:type="spellEnd"/>
      <w:r>
        <w:rPr>
          <w:rFonts w:ascii="Arial" w:hAnsi="Arial" w:cs="Arial"/>
          <w:color w:val="000000"/>
          <w:sz w:val="22"/>
          <w:szCs w:val="22"/>
        </w:rPr>
        <w:t xml:space="preserve"> </w:t>
      </w:r>
      <w:proofErr w:type="spellStart"/>
      <w:r>
        <w:rPr>
          <w:rFonts w:ascii="Arial" w:hAnsi="Arial" w:cs="Arial"/>
          <w:color w:val="000000"/>
          <w:sz w:val="22"/>
          <w:szCs w:val="22"/>
        </w:rPr>
        <w:t>tượng</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trí</w:t>
      </w:r>
      <w:proofErr w:type="spellEnd"/>
      <w:r>
        <w:rPr>
          <w:rFonts w:ascii="Arial" w:hAnsi="Arial" w:cs="Arial"/>
          <w:color w:val="000000"/>
          <w:sz w:val="22"/>
          <w:szCs w:val="22"/>
        </w:rPr>
        <w:t xml:space="preserve"> </w:t>
      </w:r>
      <w:proofErr w:type="spellStart"/>
      <w:r>
        <w:rPr>
          <w:rFonts w:ascii="Arial" w:hAnsi="Arial" w:cs="Arial"/>
          <w:color w:val="000000"/>
          <w:sz w:val="22"/>
          <w:szCs w:val="22"/>
        </w:rPr>
        <w:t>tuệ</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tạo</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khám</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điểm</w:t>
      </w:r>
      <w:proofErr w:type="spellEnd"/>
      <w:r>
        <w:rPr>
          <w:rFonts w:ascii="Arial" w:hAnsi="Arial" w:cs="Arial"/>
          <w:color w:val="000000"/>
          <w:sz w:val="22"/>
          <w:szCs w:val="22"/>
        </w:rPr>
        <w:t xml:space="preserve"> </w:t>
      </w:r>
      <w:proofErr w:type="spellStart"/>
      <w:r>
        <w:rPr>
          <w:rFonts w:ascii="Arial" w:hAnsi="Arial" w:cs="Arial"/>
          <w:color w:val="000000"/>
          <w:sz w:val="22"/>
          <w:szCs w:val="22"/>
        </w:rPr>
        <w:t>rằng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tâm</w:t>
      </w:r>
      <w:proofErr w:type="spellEnd"/>
      <w:r>
        <w:rPr>
          <w:rFonts w:ascii="Arial" w:hAnsi="Arial" w:cs="Arial"/>
          <w:color w:val="000000"/>
          <w:sz w:val="22"/>
          <w:szCs w:val="22"/>
        </w:rPr>
        <w:t xml:space="preserve"> </w:t>
      </w:r>
      <w:proofErr w:type="spellStart"/>
      <w:r>
        <w:rPr>
          <w:rFonts w:ascii="Arial" w:hAnsi="Arial" w:cs="Arial"/>
          <w:color w:val="000000"/>
          <w:sz w:val="22"/>
          <w:szCs w:val="22"/>
        </w:rPr>
        <w:t>trí</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tương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tự</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máy</w:t>
      </w:r>
      <w:proofErr w:type="spellEnd"/>
      <w:r>
        <w:rPr>
          <w:rFonts w:ascii="Arial" w:hAnsi="Arial" w:cs="Arial"/>
          <w:color w:val="000000"/>
          <w:sz w:val="22"/>
          <w:szCs w:val="22"/>
        </w:rPr>
        <w:t xml:space="preserve"> </w:t>
      </w:r>
      <w:proofErr w:type="spellStart"/>
      <w:r>
        <w:rPr>
          <w:rFonts w:ascii="Arial" w:hAnsi="Arial" w:cs="Arial"/>
          <w:color w:val="000000"/>
          <w:sz w:val="22"/>
          <w:szCs w:val="22"/>
        </w:rPr>
        <w:t>móc</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lưu</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trữ</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ngôn</w:t>
      </w:r>
      <w:proofErr w:type="spellEnd"/>
      <w:r>
        <w:rPr>
          <w:rFonts w:ascii="Arial" w:hAnsi="Arial" w:cs="Arial"/>
          <w:color w:val="000000"/>
          <w:sz w:val="22"/>
          <w:szCs w:val="22"/>
        </w:rPr>
        <w:t xml:space="preserve"> </w:t>
      </w:r>
      <w:proofErr w:type="spellStart"/>
      <w:r>
        <w:rPr>
          <w:rFonts w:ascii="Arial" w:hAnsi="Arial" w:cs="Arial"/>
          <w:color w:val="000000"/>
          <w:sz w:val="22"/>
          <w:szCs w:val="22"/>
        </w:rPr>
        <w:t>ngữ</w:t>
      </w:r>
      <w:proofErr w:type="spellEnd"/>
      <w:r>
        <w:rPr>
          <w:rFonts w:ascii="Arial" w:hAnsi="Arial" w:cs="Arial"/>
          <w:color w:val="000000"/>
          <w:sz w:val="22"/>
          <w:szCs w:val="22"/>
        </w:rPr>
        <w:t xml:space="preserve"> </w:t>
      </w:r>
      <w:proofErr w:type="spellStart"/>
      <w:r>
        <w:rPr>
          <w:rFonts w:ascii="Arial" w:hAnsi="Arial" w:cs="Arial"/>
          <w:color w:val="000000"/>
          <w:sz w:val="22"/>
          <w:szCs w:val="22"/>
        </w:rPr>
        <w:t>bên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đó</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đưa</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hiện</w:t>
      </w:r>
      <w:proofErr w:type="spellEnd"/>
      <w:r>
        <w:rPr>
          <w:rFonts w:ascii="Arial" w:hAnsi="Arial" w:cs="Arial"/>
          <w:color w:val="000000"/>
          <w:sz w:val="22"/>
          <w:szCs w:val="22"/>
        </w:rPr>
        <w:t>.</w:t>
      </w:r>
    </w:p>
    <w:p w14:paraId="13BF350E" w14:textId="77777777" w:rsidR="00DE0D2D" w:rsidRDefault="00DE0D2D" w:rsidP="00DE0D2D">
      <w:pPr>
        <w:pStyle w:val="NormalWeb"/>
        <w:numPr>
          <w:ilvl w:val="0"/>
          <w:numId w:val="34"/>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Toán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học</w:t>
      </w:r>
      <w:proofErr w:type="spellEnd"/>
      <w:r>
        <w:rPr>
          <w:rFonts w:ascii="Arial" w:hAnsi="Arial" w:cs="Arial"/>
          <w:b/>
          <w:bCs/>
          <w:color w:val="000000"/>
          <w:sz w:val="22"/>
          <w:szCs w:val="22"/>
        </w:rPr>
        <w:t>:</w:t>
      </w:r>
      <w:r>
        <w:rPr>
          <w:rFonts w:ascii="Arial" w:hAnsi="Arial" w:cs="Arial"/>
          <w:color w:val="000000"/>
          <w:sz w:val="22"/>
          <w:szCs w:val="22"/>
        </w:rPr>
        <w:t xml:space="preserve"> Các </w:t>
      </w:r>
      <w:proofErr w:type="spellStart"/>
      <w:r>
        <w:rPr>
          <w:rFonts w:ascii="Arial" w:hAnsi="Arial" w:cs="Arial"/>
          <w:color w:val="000000"/>
          <w:sz w:val="22"/>
          <w:szCs w:val="22"/>
        </w:rPr>
        <w:t>nhà</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cung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công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cụ</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xử</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phát</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logic </w:t>
      </w:r>
      <w:proofErr w:type="spellStart"/>
      <w:r>
        <w:rPr>
          <w:rFonts w:ascii="Arial" w:hAnsi="Arial" w:cs="Arial"/>
          <w:color w:val="000000"/>
          <w:sz w:val="22"/>
          <w:szCs w:val="22"/>
        </w:rPr>
        <w:t>chắc</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chắn</w:t>
      </w:r>
      <w:proofErr w:type="spellEnd"/>
      <w:r>
        <w:rPr>
          <w:rFonts w:ascii="Arial" w:hAnsi="Arial" w:cs="Arial"/>
          <w:color w:val="000000"/>
          <w:sz w:val="22"/>
          <w:szCs w:val="22"/>
        </w:rPr>
        <w:t xml:space="preserve"> </w:t>
      </w:r>
      <w:proofErr w:type="spellStart"/>
      <w:r>
        <w:rPr>
          <w:rFonts w:ascii="Arial" w:hAnsi="Arial" w:cs="Arial"/>
          <w:color w:val="000000"/>
          <w:sz w:val="22"/>
          <w:szCs w:val="22"/>
        </w:rPr>
        <w:t>cũng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phát</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mang</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chắc</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chắn</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w:t>
      </w:r>
      <w:proofErr w:type="spellEnd"/>
      <w:r>
        <w:rPr>
          <w:rFonts w:ascii="Arial" w:hAnsi="Arial" w:cs="Arial"/>
          <w:color w:val="000000"/>
          <w:sz w:val="22"/>
          <w:szCs w:val="22"/>
        </w:rPr>
        <w:t xml:space="preserve"> </w:t>
      </w:r>
      <w:proofErr w:type="spellStart"/>
      <w:r>
        <w:rPr>
          <w:rFonts w:ascii="Arial" w:hAnsi="Arial" w:cs="Arial"/>
          <w:color w:val="000000"/>
          <w:sz w:val="22"/>
          <w:szCs w:val="22"/>
        </w:rPr>
        <w:t>cũng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đặt</w:t>
      </w:r>
      <w:proofErr w:type="spellEnd"/>
      <w:r>
        <w:rPr>
          <w:rFonts w:ascii="Arial" w:hAnsi="Arial" w:cs="Arial"/>
          <w:color w:val="000000"/>
          <w:sz w:val="22"/>
          <w:szCs w:val="22"/>
        </w:rPr>
        <w:t xml:space="preserve"> </w:t>
      </w:r>
      <w:proofErr w:type="spellStart"/>
      <w:r>
        <w:rPr>
          <w:rFonts w:ascii="Arial" w:hAnsi="Arial" w:cs="Arial"/>
          <w:color w:val="000000"/>
          <w:sz w:val="22"/>
          <w:szCs w:val="22"/>
        </w:rPr>
        <w:t>nền</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suy</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w:t>
      </w:r>
    </w:p>
    <w:p w14:paraId="29631535" w14:textId="77777777" w:rsidR="00DE0D2D" w:rsidRDefault="00DE0D2D" w:rsidP="00DE0D2D">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Kinh </w:t>
      </w:r>
      <w:proofErr w:type="spellStart"/>
      <w:r>
        <w:rPr>
          <w:rFonts w:ascii="Arial" w:hAnsi="Arial" w:cs="Arial"/>
          <w:b/>
          <w:bCs/>
          <w:color w:val="000000"/>
          <w:sz w:val="22"/>
          <w:szCs w:val="22"/>
        </w:rPr>
        <w:t>tế</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học</w:t>
      </w:r>
      <w:proofErr w:type="spellEnd"/>
      <w:r>
        <w:rPr>
          <w:rFonts w:ascii="Arial" w:hAnsi="Arial" w:cs="Arial"/>
          <w:b/>
          <w:bCs/>
          <w:color w:val="000000"/>
          <w:sz w:val="22"/>
          <w:szCs w:val="22"/>
        </w:rPr>
        <w:t>:</w:t>
      </w:r>
      <w:r>
        <w:rPr>
          <w:rFonts w:ascii="Arial" w:hAnsi="Arial" w:cs="Arial"/>
          <w:color w:val="000000"/>
          <w:sz w:val="22"/>
          <w:szCs w:val="22"/>
        </w:rPr>
        <w:t xml:space="preserve"> Các </w:t>
      </w:r>
      <w:proofErr w:type="spellStart"/>
      <w:r>
        <w:rPr>
          <w:rFonts w:ascii="Arial" w:hAnsi="Arial" w:cs="Arial"/>
          <w:color w:val="000000"/>
          <w:sz w:val="22"/>
          <w:szCs w:val="22"/>
        </w:rPr>
        <w:t>nhà</w:t>
      </w:r>
      <w:proofErr w:type="spellEnd"/>
      <w:r>
        <w:rPr>
          <w:rFonts w:ascii="Arial" w:hAnsi="Arial" w:cs="Arial"/>
          <w:color w:val="000000"/>
          <w:sz w:val="22"/>
          <w:szCs w:val="22"/>
        </w:rPr>
        <w:t xml:space="preserve"> </w:t>
      </w:r>
      <w:proofErr w:type="spellStart"/>
      <w:r>
        <w:rPr>
          <w:rFonts w:ascii="Arial" w:hAnsi="Arial" w:cs="Arial"/>
          <w:color w:val="000000"/>
          <w:sz w:val="22"/>
          <w:szCs w:val="22"/>
        </w:rPr>
        <w:t>kinh</w:t>
      </w:r>
      <w:proofErr w:type="spellEnd"/>
      <w:r>
        <w:rPr>
          <w:rFonts w:ascii="Arial" w:hAnsi="Arial" w:cs="Arial"/>
          <w:color w:val="000000"/>
          <w:sz w:val="22"/>
          <w:szCs w:val="22"/>
        </w:rPr>
        <w:t xml:space="preserve"> </w:t>
      </w:r>
      <w:proofErr w:type="spellStart"/>
      <w:r>
        <w:rPr>
          <w:rFonts w:ascii="Arial" w:hAnsi="Arial" w:cs="Arial"/>
          <w:color w:val="000000"/>
          <w:sz w:val="22"/>
          <w:szCs w:val="22"/>
        </w:rPr>
        <w:t>tế</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hóa</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đưa</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nhằm</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đa</w:t>
      </w:r>
      <w:proofErr w:type="spellEnd"/>
      <w:r>
        <w:rPr>
          <w:rFonts w:ascii="Arial" w:hAnsi="Arial" w:cs="Arial"/>
          <w:color w:val="000000"/>
          <w:sz w:val="22"/>
          <w:szCs w:val="22"/>
        </w:rPr>
        <w:t xml:space="preserve"> </w:t>
      </w:r>
      <w:proofErr w:type="spellStart"/>
      <w:r>
        <w:rPr>
          <w:rFonts w:ascii="Arial" w:hAnsi="Arial" w:cs="Arial"/>
          <w:color w:val="000000"/>
          <w:sz w:val="22"/>
          <w:szCs w:val="22"/>
        </w:rPr>
        <w:t>hóa</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quả</w:t>
      </w:r>
      <w:proofErr w:type="spellEnd"/>
      <w:r>
        <w:rPr>
          <w:rFonts w:ascii="Arial" w:hAnsi="Arial" w:cs="Arial"/>
          <w:color w:val="000000"/>
          <w:sz w:val="22"/>
          <w:szCs w:val="22"/>
        </w:rPr>
        <w:t xml:space="preserve"> </w:t>
      </w:r>
      <w:proofErr w:type="spellStart"/>
      <w:r>
        <w:rPr>
          <w:rFonts w:ascii="Arial" w:hAnsi="Arial" w:cs="Arial"/>
          <w:color w:val="000000"/>
          <w:sz w:val="22"/>
          <w:szCs w:val="22"/>
        </w:rPr>
        <w:t>mong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đợi</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người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w:t>
      </w:r>
    </w:p>
    <w:p w14:paraId="593151CB" w14:textId="77777777" w:rsidR="00DE0D2D" w:rsidRDefault="00DE0D2D" w:rsidP="00DE0D2D">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Khoa </w:t>
      </w:r>
      <w:proofErr w:type="spellStart"/>
      <w:r>
        <w:rPr>
          <w:rFonts w:ascii="Arial" w:hAnsi="Arial" w:cs="Arial"/>
          <w:b/>
          <w:bCs/>
          <w:color w:val="000000"/>
          <w:sz w:val="22"/>
          <w:szCs w:val="22"/>
        </w:rPr>
        <w:t>học</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thần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kinh</w:t>
      </w:r>
      <w:proofErr w:type="spellEnd"/>
      <w:r>
        <w:rPr>
          <w:rFonts w:ascii="Arial" w:hAnsi="Arial" w:cs="Arial"/>
          <w:b/>
          <w:bCs/>
          <w:color w:val="000000"/>
          <w:sz w:val="22"/>
          <w:szCs w:val="22"/>
        </w:rPr>
        <w:t>:</w:t>
      </w:r>
      <w:r>
        <w:rPr>
          <w:rFonts w:ascii="Arial" w:hAnsi="Arial" w:cs="Arial"/>
          <w:color w:val="000000"/>
          <w:sz w:val="22"/>
          <w:szCs w:val="22"/>
        </w:rPr>
        <w:t xml:space="preserve"> Các </w:t>
      </w:r>
      <w:proofErr w:type="spellStart"/>
      <w:r>
        <w:rPr>
          <w:rFonts w:ascii="Arial" w:hAnsi="Arial" w:cs="Arial"/>
          <w:color w:val="000000"/>
          <w:sz w:val="22"/>
          <w:szCs w:val="22"/>
        </w:rPr>
        <w:t>nhà</w:t>
      </w:r>
      <w:proofErr w:type="spellEnd"/>
      <w:r>
        <w:rPr>
          <w:rFonts w:ascii="Arial" w:hAnsi="Arial" w:cs="Arial"/>
          <w:color w:val="000000"/>
          <w:sz w:val="22"/>
          <w:szCs w:val="22"/>
        </w:rPr>
        <w:t xml:space="preserve"> khoa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kinh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khám</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bộ</w:t>
      </w:r>
      <w:proofErr w:type="spellEnd"/>
      <w:r>
        <w:rPr>
          <w:rFonts w:ascii="Arial" w:hAnsi="Arial" w:cs="Arial"/>
          <w:color w:val="000000"/>
          <w:sz w:val="22"/>
          <w:szCs w:val="22"/>
        </w:rPr>
        <w:t xml:space="preserve"> </w:t>
      </w:r>
      <w:proofErr w:type="spellStart"/>
      <w:r>
        <w:rPr>
          <w:rFonts w:ascii="Arial" w:hAnsi="Arial" w:cs="Arial"/>
          <w:color w:val="000000"/>
          <w:sz w:val="22"/>
          <w:szCs w:val="22"/>
        </w:rPr>
        <w:t>não</w:t>
      </w:r>
      <w:proofErr w:type="spellEnd"/>
      <w:r>
        <w:rPr>
          <w:rFonts w:ascii="Arial" w:hAnsi="Arial" w:cs="Arial"/>
          <w:color w:val="000000"/>
          <w:sz w:val="22"/>
          <w:szCs w:val="22"/>
        </w:rPr>
        <w:t xml:space="preserve"> </w:t>
      </w:r>
      <w:proofErr w:type="spellStart"/>
      <w:r>
        <w:rPr>
          <w:rFonts w:ascii="Arial" w:hAnsi="Arial" w:cs="Arial"/>
          <w:color w:val="000000"/>
          <w:sz w:val="22"/>
          <w:szCs w:val="22"/>
        </w:rPr>
        <w:t>cũng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điểm</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nhau</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máy</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w:t>
      </w:r>
    </w:p>
    <w:p w14:paraId="541BB3C8" w14:textId="77777777" w:rsidR="00DE0D2D" w:rsidRDefault="00DE0D2D" w:rsidP="00DE0D2D">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Tâm </w:t>
      </w:r>
      <w:proofErr w:type="spellStart"/>
      <w:r>
        <w:rPr>
          <w:rFonts w:ascii="Arial" w:hAnsi="Arial" w:cs="Arial"/>
          <w:b/>
          <w:bCs/>
          <w:color w:val="000000"/>
          <w:sz w:val="22"/>
          <w:szCs w:val="22"/>
        </w:rPr>
        <w:t>lý</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học</w:t>
      </w:r>
      <w:proofErr w:type="spellEnd"/>
      <w:r>
        <w:rPr>
          <w:rFonts w:ascii="Arial" w:hAnsi="Arial" w:cs="Arial"/>
          <w:b/>
          <w:bCs/>
          <w:color w:val="000000"/>
          <w:sz w:val="22"/>
          <w:szCs w:val="22"/>
        </w:rPr>
        <w:t>:</w:t>
      </w:r>
      <w:r>
        <w:rPr>
          <w:rFonts w:ascii="Arial" w:hAnsi="Arial" w:cs="Arial"/>
          <w:color w:val="000000"/>
          <w:sz w:val="22"/>
          <w:szCs w:val="22"/>
        </w:rPr>
        <w:t xml:space="preserve"> Các </w:t>
      </w:r>
      <w:proofErr w:type="spellStart"/>
      <w:r>
        <w:rPr>
          <w:rFonts w:ascii="Arial" w:hAnsi="Arial" w:cs="Arial"/>
          <w:color w:val="000000"/>
          <w:sz w:val="22"/>
          <w:szCs w:val="22"/>
        </w:rPr>
        <w:t>nhà</w:t>
      </w:r>
      <w:proofErr w:type="spellEnd"/>
      <w:r>
        <w:rPr>
          <w:rFonts w:ascii="Arial" w:hAnsi="Arial" w:cs="Arial"/>
          <w:color w:val="000000"/>
          <w:sz w:val="22"/>
          <w:szCs w:val="22"/>
        </w:rPr>
        <w:t xml:space="preserve"> </w:t>
      </w:r>
      <w:proofErr w:type="spellStart"/>
      <w:r>
        <w:rPr>
          <w:rFonts w:ascii="Arial" w:hAnsi="Arial" w:cs="Arial"/>
          <w:color w:val="000000"/>
          <w:sz w:val="22"/>
          <w:szCs w:val="22"/>
        </w:rPr>
        <w:t>tâm</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áp</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ý </w:t>
      </w:r>
      <w:proofErr w:type="spellStart"/>
      <w:r>
        <w:rPr>
          <w:rFonts w:ascii="Arial" w:hAnsi="Arial" w:cs="Arial"/>
          <w:color w:val="000000"/>
          <w:sz w:val="22"/>
          <w:szCs w:val="22"/>
        </w:rPr>
        <w:t>tưởng</w:t>
      </w:r>
      <w:proofErr w:type="spellEnd"/>
      <w:r>
        <w:rPr>
          <w:rFonts w:ascii="Arial" w:hAnsi="Arial" w:cs="Arial"/>
          <w:color w:val="000000"/>
          <w:sz w:val="22"/>
          <w:szCs w:val="22"/>
        </w:rPr>
        <w:t xml:space="preserve"> </w:t>
      </w:r>
      <w:proofErr w:type="spellStart"/>
      <w:r>
        <w:rPr>
          <w:rFonts w:ascii="Arial" w:hAnsi="Arial" w:cs="Arial"/>
          <w:color w:val="000000"/>
          <w:sz w:val="22"/>
          <w:szCs w:val="22"/>
        </w:rPr>
        <w:t>rằng</w:t>
      </w:r>
      <w:proofErr w:type="spellEnd"/>
      <w:r>
        <w:rPr>
          <w:rFonts w:ascii="Arial" w:hAnsi="Arial" w:cs="Arial"/>
          <w:color w:val="000000"/>
          <w:sz w:val="22"/>
          <w:szCs w:val="22"/>
        </w:rPr>
        <w:t xml:space="preserve"> con </w:t>
      </w:r>
      <w:proofErr w:type="spellStart"/>
      <w:r>
        <w:rPr>
          <w:rFonts w:ascii="Arial" w:hAnsi="Arial" w:cs="Arial"/>
          <w:color w:val="000000"/>
          <w:sz w:val="22"/>
          <w:szCs w:val="22"/>
        </w:rPr>
        <w:t>người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vật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coi</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cỗ</w:t>
      </w:r>
      <w:proofErr w:type="spellEnd"/>
      <w:r>
        <w:rPr>
          <w:rFonts w:ascii="Arial" w:hAnsi="Arial" w:cs="Arial"/>
          <w:color w:val="000000"/>
          <w:sz w:val="22"/>
          <w:szCs w:val="22"/>
        </w:rPr>
        <w:t xml:space="preserve"> </w:t>
      </w:r>
      <w:proofErr w:type="spellStart"/>
      <w:r>
        <w:rPr>
          <w:rFonts w:ascii="Arial" w:hAnsi="Arial" w:cs="Arial"/>
          <w:color w:val="000000"/>
          <w:sz w:val="22"/>
          <w:szCs w:val="22"/>
        </w:rPr>
        <w:t>máy</w:t>
      </w:r>
      <w:proofErr w:type="spellEnd"/>
      <w:r>
        <w:rPr>
          <w:rFonts w:ascii="Arial" w:hAnsi="Arial" w:cs="Arial"/>
          <w:color w:val="000000"/>
          <w:sz w:val="22"/>
          <w:szCs w:val="22"/>
        </w:rPr>
        <w:t xml:space="preserve"> </w:t>
      </w:r>
      <w:proofErr w:type="spellStart"/>
      <w:r>
        <w:rPr>
          <w:rFonts w:ascii="Arial" w:hAnsi="Arial" w:cs="Arial"/>
          <w:color w:val="000000"/>
          <w:sz w:val="22"/>
          <w:szCs w:val="22"/>
        </w:rPr>
        <w:t>xử</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tin. Các </w:t>
      </w:r>
      <w:proofErr w:type="spellStart"/>
      <w:r>
        <w:rPr>
          <w:rFonts w:ascii="Arial" w:hAnsi="Arial" w:cs="Arial"/>
          <w:color w:val="000000"/>
          <w:sz w:val="22"/>
          <w:szCs w:val="22"/>
        </w:rPr>
        <w:t>nhà</w:t>
      </w:r>
      <w:proofErr w:type="spellEnd"/>
      <w:r>
        <w:rPr>
          <w:rFonts w:ascii="Arial" w:hAnsi="Arial" w:cs="Arial"/>
          <w:color w:val="000000"/>
          <w:sz w:val="22"/>
          <w:szCs w:val="22"/>
        </w:rPr>
        <w:t xml:space="preserve"> </w:t>
      </w:r>
      <w:proofErr w:type="spellStart"/>
      <w:r>
        <w:rPr>
          <w:rFonts w:ascii="Arial" w:hAnsi="Arial" w:cs="Arial"/>
          <w:color w:val="000000"/>
          <w:sz w:val="22"/>
          <w:szCs w:val="22"/>
        </w:rPr>
        <w:t>ngôn</w:t>
      </w:r>
      <w:proofErr w:type="spellEnd"/>
      <w:r>
        <w:rPr>
          <w:rFonts w:ascii="Arial" w:hAnsi="Arial" w:cs="Arial"/>
          <w:color w:val="000000"/>
          <w:sz w:val="22"/>
          <w:szCs w:val="22"/>
        </w:rPr>
        <w:t xml:space="preserve"> </w:t>
      </w:r>
      <w:proofErr w:type="spellStart"/>
      <w:r>
        <w:rPr>
          <w:rFonts w:ascii="Arial" w:hAnsi="Arial" w:cs="Arial"/>
          <w:color w:val="000000"/>
          <w:sz w:val="22"/>
          <w:szCs w:val="22"/>
        </w:rPr>
        <w:t>ngữ</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thấy</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ngôn</w:t>
      </w:r>
      <w:proofErr w:type="spellEnd"/>
      <w:r>
        <w:rPr>
          <w:rFonts w:ascii="Arial" w:hAnsi="Arial" w:cs="Arial"/>
          <w:color w:val="000000"/>
          <w:sz w:val="22"/>
          <w:szCs w:val="22"/>
        </w:rPr>
        <w:t xml:space="preserve"> </w:t>
      </w:r>
      <w:proofErr w:type="spellStart"/>
      <w:r>
        <w:rPr>
          <w:rFonts w:ascii="Arial" w:hAnsi="Arial" w:cs="Arial"/>
          <w:color w:val="000000"/>
          <w:sz w:val="22"/>
          <w:szCs w:val="22"/>
        </w:rPr>
        <w:t>ngữ</w:t>
      </w:r>
      <w:proofErr w:type="spellEnd"/>
      <w:r>
        <w:rPr>
          <w:rFonts w:ascii="Arial" w:hAnsi="Arial" w:cs="Arial"/>
          <w:color w:val="000000"/>
          <w:sz w:val="22"/>
          <w:szCs w:val="22"/>
        </w:rPr>
        <w:t xml:space="preserve"> </w:t>
      </w:r>
      <w:proofErr w:type="spellStart"/>
      <w:r>
        <w:rPr>
          <w:rFonts w:ascii="Arial" w:hAnsi="Arial" w:cs="Arial"/>
          <w:color w:val="000000"/>
          <w:sz w:val="22"/>
          <w:szCs w:val="22"/>
        </w:rPr>
        <w:t>phù</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w:t>
      </w:r>
    </w:p>
    <w:p w14:paraId="45CCF418" w14:textId="77777777" w:rsidR="00DE0D2D" w:rsidRDefault="00DE0D2D" w:rsidP="00DE0D2D">
      <w:pPr>
        <w:pStyle w:val="NormalWeb"/>
        <w:numPr>
          <w:ilvl w:val="0"/>
          <w:numId w:val="34"/>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Kỹ</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thuật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máy</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tính</w:t>
      </w:r>
      <w:proofErr w:type="spellEnd"/>
      <w:r>
        <w:rPr>
          <w:rFonts w:ascii="Arial" w:hAnsi="Arial" w:cs="Arial"/>
          <w:b/>
          <w:bCs/>
          <w:color w:val="000000"/>
          <w:sz w:val="22"/>
          <w:szCs w:val="22"/>
        </w:rPr>
        <w:t>:</w:t>
      </w:r>
      <w:r>
        <w:rPr>
          <w:rFonts w:ascii="Arial" w:hAnsi="Arial" w:cs="Arial"/>
          <w:color w:val="000000"/>
          <w:sz w:val="22"/>
          <w:szCs w:val="22"/>
        </w:rPr>
        <w:t xml:space="preserve"> Các </w:t>
      </w:r>
      <w:proofErr w:type="spellStart"/>
      <w:r>
        <w:rPr>
          <w:rFonts w:ascii="Arial" w:hAnsi="Arial" w:cs="Arial"/>
          <w:color w:val="000000"/>
          <w:sz w:val="22"/>
          <w:szCs w:val="22"/>
        </w:rPr>
        <w:t>kỹ</w:t>
      </w:r>
      <w:proofErr w:type="spellEnd"/>
      <w:r>
        <w:rPr>
          <w:rFonts w:ascii="Arial" w:hAnsi="Arial" w:cs="Arial"/>
          <w:color w:val="000000"/>
          <w:sz w:val="22"/>
          <w:szCs w:val="22"/>
        </w:rPr>
        <w:t xml:space="preserve"> </w:t>
      </w:r>
      <w:proofErr w:type="spellStart"/>
      <w:r>
        <w:rPr>
          <w:rFonts w:ascii="Arial" w:hAnsi="Arial" w:cs="Arial"/>
          <w:color w:val="000000"/>
          <w:sz w:val="22"/>
          <w:szCs w:val="22"/>
        </w:rPr>
        <w:t>sư</w:t>
      </w:r>
      <w:proofErr w:type="spellEnd"/>
      <w:r>
        <w:rPr>
          <w:rFonts w:ascii="Arial" w:hAnsi="Arial" w:cs="Arial"/>
          <w:color w:val="000000"/>
          <w:sz w:val="22"/>
          <w:szCs w:val="22"/>
        </w:rPr>
        <w:t xml:space="preserve"> </w:t>
      </w:r>
      <w:proofErr w:type="spellStart"/>
      <w:r>
        <w:rPr>
          <w:rFonts w:ascii="Arial" w:hAnsi="Arial" w:cs="Arial"/>
          <w:color w:val="000000"/>
          <w:sz w:val="22"/>
          <w:szCs w:val="22"/>
        </w:rPr>
        <w:t>máy</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cung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cỗ</w:t>
      </w:r>
      <w:proofErr w:type="spellEnd"/>
      <w:r>
        <w:rPr>
          <w:rFonts w:ascii="Arial" w:hAnsi="Arial" w:cs="Arial"/>
          <w:color w:val="000000"/>
          <w:sz w:val="22"/>
          <w:szCs w:val="22"/>
        </w:rPr>
        <w:t xml:space="preserve"> </w:t>
      </w:r>
      <w:proofErr w:type="spellStart"/>
      <w:r>
        <w:rPr>
          <w:rFonts w:ascii="Arial" w:hAnsi="Arial" w:cs="Arial"/>
          <w:color w:val="000000"/>
          <w:sz w:val="22"/>
          <w:szCs w:val="22"/>
        </w:rPr>
        <w:t>máy</w:t>
      </w:r>
      <w:proofErr w:type="spellEnd"/>
      <w:r>
        <w:rPr>
          <w:rFonts w:ascii="Arial" w:hAnsi="Arial" w:cs="Arial"/>
          <w:color w:val="000000"/>
          <w:sz w:val="22"/>
          <w:szCs w:val="22"/>
        </w:rPr>
        <w:t xml:space="preserve"> </w:t>
      </w:r>
      <w:proofErr w:type="spellStart"/>
      <w:r>
        <w:rPr>
          <w:rFonts w:ascii="Arial" w:hAnsi="Arial" w:cs="Arial"/>
          <w:color w:val="000000"/>
          <w:sz w:val="22"/>
          <w:szCs w:val="22"/>
        </w:rPr>
        <w:t>ngày</w:t>
      </w:r>
      <w:proofErr w:type="spellEnd"/>
      <w:r>
        <w:rPr>
          <w:rFonts w:ascii="Arial" w:hAnsi="Arial" w:cs="Arial"/>
          <w:color w:val="000000"/>
          <w:sz w:val="22"/>
          <w:szCs w:val="22"/>
        </w:rPr>
        <w:t xml:space="preserve"> </w:t>
      </w:r>
      <w:proofErr w:type="spellStart"/>
      <w:r>
        <w:rPr>
          <w:rFonts w:ascii="Arial" w:hAnsi="Arial" w:cs="Arial"/>
          <w:color w:val="000000"/>
          <w:sz w:val="22"/>
          <w:szCs w:val="22"/>
        </w:rPr>
        <w:t>càng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mạnh</w:t>
      </w:r>
      <w:proofErr w:type="spellEnd"/>
      <w:r>
        <w:rPr>
          <w:rFonts w:ascii="Arial" w:hAnsi="Arial" w:cs="Arial"/>
          <w:color w:val="000000"/>
          <w:sz w:val="22"/>
          <w:szCs w:val="22"/>
        </w:rPr>
        <w:t xml:space="preserve"> </w:t>
      </w:r>
      <w:proofErr w:type="spellStart"/>
      <w:r>
        <w:rPr>
          <w:rFonts w:ascii="Arial" w:hAnsi="Arial" w:cs="Arial"/>
          <w:color w:val="000000"/>
          <w:sz w:val="22"/>
          <w:szCs w:val="22"/>
        </w:rPr>
        <w:t>mẽ</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tạo</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ứng</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AI </w:t>
      </w:r>
      <w:proofErr w:type="spellStart"/>
      <w:r>
        <w:rPr>
          <w:rFonts w:ascii="Arial" w:hAnsi="Arial" w:cs="Arial"/>
          <w:color w:val="000000"/>
          <w:sz w:val="22"/>
          <w:szCs w:val="22"/>
        </w:rPr>
        <w:t>trở</w:t>
      </w:r>
      <w:proofErr w:type="spellEnd"/>
      <w:r>
        <w:rPr>
          <w:rFonts w:ascii="Arial" w:hAnsi="Arial" w:cs="Arial"/>
          <w:color w:val="000000"/>
          <w:sz w:val="22"/>
          <w:szCs w:val="22"/>
        </w:rPr>
        <w:t xml:space="preserve"> </w:t>
      </w:r>
      <w:proofErr w:type="spellStart"/>
      <w:r>
        <w:rPr>
          <w:rFonts w:ascii="Arial" w:hAnsi="Arial" w:cs="Arial"/>
          <w:color w:val="000000"/>
          <w:sz w:val="22"/>
          <w:szCs w:val="22"/>
        </w:rPr>
        <w:t>nên</w:t>
      </w:r>
      <w:proofErr w:type="spellEnd"/>
      <w:r>
        <w:rPr>
          <w:rFonts w:ascii="Arial" w:hAnsi="Arial" w:cs="Arial"/>
          <w:color w:val="000000"/>
          <w:sz w:val="22"/>
          <w:szCs w:val="22"/>
        </w:rPr>
        <w:t xml:space="preserve"> </w:t>
      </w:r>
      <w:proofErr w:type="spellStart"/>
      <w:r>
        <w:rPr>
          <w:rFonts w:ascii="Arial" w:hAnsi="Arial" w:cs="Arial"/>
          <w:color w:val="000000"/>
          <w:sz w:val="22"/>
          <w:szCs w:val="22"/>
        </w:rPr>
        <w:t>khả</w:t>
      </w:r>
      <w:proofErr w:type="spellEnd"/>
      <w:r>
        <w:rPr>
          <w:rFonts w:ascii="Arial" w:hAnsi="Arial" w:cs="Arial"/>
          <w:color w:val="000000"/>
          <w:sz w:val="22"/>
          <w:szCs w:val="22"/>
        </w:rPr>
        <w:t xml:space="preserve"> </w:t>
      </w:r>
      <w:proofErr w:type="spellStart"/>
      <w:r>
        <w:rPr>
          <w:rFonts w:ascii="Arial" w:hAnsi="Arial" w:cs="Arial"/>
          <w:color w:val="000000"/>
          <w:sz w:val="22"/>
          <w:szCs w:val="22"/>
        </w:rPr>
        <w:t>thi</w:t>
      </w:r>
      <w:proofErr w:type="spellEnd"/>
      <w:r>
        <w:rPr>
          <w:rFonts w:ascii="Arial" w:hAnsi="Arial" w:cs="Arial"/>
          <w:color w:val="000000"/>
          <w:sz w:val="22"/>
          <w:szCs w:val="22"/>
        </w:rPr>
        <w:t>.</w:t>
      </w:r>
    </w:p>
    <w:p w14:paraId="62BD20E5" w14:textId="77777777" w:rsidR="00DE0D2D" w:rsidRDefault="00DE0D2D" w:rsidP="00DE0D2D">
      <w:pPr>
        <w:pStyle w:val="NormalWeb"/>
        <w:numPr>
          <w:ilvl w:val="0"/>
          <w:numId w:val="34"/>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 xml:space="preserve">Lý </w:t>
      </w:r>
      <w:proofErr w:type="spellStart"/>
      <w:r>
        <w:rPr>
          <w:rFonts w:ascii="Arial" w:hAnsi="Arial" w:cs="Arial"/>
          <w:b/>
          <w:bCs/>
          <w:color w:val="000000"/>
          <w:sz w:val="22"/>
          <w:szCs w:val="22"/>
        </w:rPr>
        <w:t>thuyết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điều</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khiển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và</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điều</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khiển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học</w:t>
      </w:r>
      <w:proofErr w:type="spellEnd"/>
      <w:r>
        <w:rPr>
          <w:rFonts w:ascii="Arial" w:hAnsi="Arial" w:cs="Arial"/>
          <w:b/>
          <w:bCs/>
          <w:color w:val="000000"/>
          <w:sz w:val="22"/>
          <w:szCs w:val="22"/>
        </w:rPr>
        <w:t>:</w:t>
      </w:r>
      <w:r>
        <w:rPr>
          <w:rFonts w:ascii="Arial" w:hAnsi="Arial" w:cs="Arial"/>
          <w:color w:val="000000"/>
          <w:sz w:val="22"/>
          <w:szCs w:val="22"/>
        </w:rPr>
        <w:t xml:space="preserve"> Lý </w:t>
      </w:r>
      <w:proofErr w:type="spellStart"/>
      <w:r>
        <w:rPr>
          <w:rFonts w:ascii="Arial" w:hAnsi="Arial" w:cs="Arial"/>
          <w:color w:val="000000"/>
          <w:sz w:val="22"/>
          <w:szCs w:val="22"/>
        </w:rPr>
        <w:t>thuyết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khiển</w:t>
      </w:r>
      <w:proofErr w:type="spellEnd"/>
      <w:r>
        <w:rPr>
          <w:rFonts w:ascii="Arial" w:hAnsi="Arial" w:cs="Arial"/>
          <w:color w:val="000000"/>
          <w:sz w:val="22"/>
          <w:szCs w:val="22"/>
        </w:rPr>
        <w:t xml:space="preserve"> </w:t>
      </w:r>
      <w:proofErr w:type="spellStart"/>
      <w:r>
        <w:rPr>
          <w:rFonts w:ascii="Arial" w:hAnsi="Arial" w:cs="Arial"/>
          <w:color w:val="000000"/>
          <w:sz w:val="22"/>
          <w:szCs w:val="22"/>
        </w:rPr>
        <w:t>liên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bị</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hồi</w:t>
      </w:r>
      <w:proofErr w:type="spellEnd"/>
      <w:r>
        <w:rPr>
          <w:rFonts w:ascii="Arial" w:hAnsi="Arial" w:cs="Arial"/>
          <w:color w:val="000000"/>
          <w:sz w:val="22"/>
          <w:szCs w:val="22"/>
        </w:rPr>
        <w:t xml:space="preserve"> </w:t>
      </w:r>
      <w:proofErr w:type="spellStart"/>
      <w:r>
        <w:rPr>
          <w:rFonts w:ascii="Arial" w:hAnsi="Arial" w:cs="Arial"/>
          <w:color w:val="000000"/>
          <w:sz w:val="22"/>
          <w:szCs w:val="22"/>
        </w:rPr>
        <w:t>từ</w:t>
      </w:r>
      <w:proofErr w:type="spellEnd"/>
      <w:r>
        <w:rPr>
          <w:rFonts w:ascii="Arial" w:hAnsi="Arial" w:cs="Arial"/>
          <w:color w:val="000000"/>
          <w:sz w:val="22"/>
          <w:szCs w:val="22"/>
        </w:rPr>
        <w:t xml:space="preserve"> </w:t>
      </w:r>
      <w:proofErr w:type="spellStart"/>
      <w:r>
        <w:rPr>
          <w:rFonts w:ascii="Arial" w:hAnsi="Arial" w:cs="Arial"/>
          <w:color w:val="000000"/>
          <w:sz w:val="22"/>
          <w:szCs w:val="22"/>
        </w:rPr>
        <w:t>môi</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dù</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công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cụ</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thuyết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khiển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AI </w:t>
      </w:r>
      <w:proofErr w:type="spellStart"/>
      <w:r>
        <w:rPr>
          <w:rFonts w:ascii="Arial" w:hAnsi="Arial" w:cs="Arial"/>
          <w:color w:val="000000"/>
          <w:sz w:val="22"/>
          <w:szCs w:val="22"/>
        </w:rPr>
        <w:t>khá</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nhau</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lĩnh</w:t>
      </w:r>
      <w:proofErr w:type="spellEnd"/>
      <w:r>
        <w:rPr>
          <w:rFonts w:ascii="Arial" w:hAnsi="Arial" w:cs="Arial"/>
          <w:color w:val="000000"/>
          <w:sz w:val="22"/>
          <w:szCs w:val="22"/>
        </w:rPr>
        <w:t xml:space="preserve"> </w:t>
      </w:r>
      <w:proofErr w:type="spellStart"/>
      <w:r>
        <w:rPr>
          <w:rFonts w:ascii="Arial" w:hAnsi="Arial" w:cs="Arial"/>
          <w:color w:val="000000"/>
          <w:sz w:val="22"/>
          <w:szCs w:val="22"/>
        </w:rPr>
        <w:t>vực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 xml:space="preserve"> </w:t>
      </w:r>
      <w:proofErr w:type="spellStart"/>
      <w:r>
        <w:rPr>
          <w:rFonts w:ascii="Arial" w:hAnsi="Arial" w:cs="Arial"/>
          <w:color w:val="000000"/>
          <w:sz w:val="22"/>
          <w:szCs w:val="22"/>
        </w:rPr>
        <w:t>đang</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gần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nhau</w:t>
      </w:r>
      <w:proofErr w:type="spellEnd"/>
      <w:r>
        <w:rPr>
          <w:rFonts w:ascii="Arial" w:hAnsi="Arial" w:cs="Arial"/>
          <w:color w:val="000000"/>
          <w:sz w:val="22"/>
          <w:szCs w:val="22"/>
        </w:rPr>
        <w:t xml:space="preserve"> </w:t>
      </w:r>
      <w:proofErr w:type="spellStart"/>
      <w:r>
        <w:rPr>
          <w:rFonts w:ascii="Arial" w:hAnsi="Arial" w:cs="Arial"/>
          <w:color w:val="000000"/>
          <w:sz w:val="22"/>
          <w:szCs w:val="22"/>
        </w:rPr>
        <w:t>hơn</w:t>
      </w:r>
      <w:proofErr w:type="spellEnd"/>
      <w:r>
        <w:rPr>
          <w:rFonts w:ascii="Arial" w:hAnsi="Arial" w:cs="Arial"/>
          <w:color w:val="000000"/>
          <w:sz w:val="22"/>
          <w:szCs w:val="22"/>
        </w:rPr>
        <w:t>.</w:t>
      </w:r>
    </w:p>
    <w:p w14:paraId="0CA3EBC7"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History of AI &amp; State of the Art - </w:t>
      </w:r>
      <w:proofErr w:type="spellStart"/>
      <w:r>
        <w:rPr>
          <w:rFonts w:ascii="Arial" w:hAnsi="Arial" w:cs="Arial"/>
          <w:color w:val="000000"/>
          <w:sz w:val="26"/>
          <w:szCs w:val="26"/>
        </w:rPr>
        <w:t>Lịch</w:t>
      </w:r>
      <w:proofErr w:type="spellEnd"/>
      <w:r>
        <w:rPr>
          <w:rFonts w:ascii="Arial" w:hAnsi="Arial" w:cs="Arial"/>
          <w:color w:val="000000"/>
          <w:sz w:val="26"/>
          <w:szCs w:val="26"/>
        </w:rPr>
        <w:t xml:space="preserve"> </w:t>
      </w:r>
      <w:proofErr w:type="spellStart"/>
      <w:r>
        <w:rPr>
          <w:rFonts w:ascii="Arial" w:hAnsi="Arial" w:cs="Arial"/>
          <w:color w:val="000000"/>
          <w:sz w:val="26"/>
          <w:szCs w:val="26"/>
        </w:rPr>
        <w:t>sử</w:t>
      </w:r>
      <w:proofErr w:type="spellEnd"/>
      <w:r>
        <w:rPr>
          <w:rFonts w:ascii="Arial" w:hAnsi="Arial" w:cs="Arial"/>
          <w:color w:val="000000"/>
          <w:sz w:val="26"/>
          <w:szCs w:val="26"/>
        </w:rPr>
        <w:t xml:space="preserve"> AI &amp; Công </w:t>
      </w:r>
      <w:proofErr w:type="spellStart"/>
      <w:r>
        <w:rPr>
          <w:rFonts w:ascii="Arial" w:hAnsi="Arial" w:cs="Arial"/>
          <w:color w:val="000000"/>
          <w:sz w:val="26"/>
          <w:szCs w:val="26"/>
        </w:rPr>
        <w:t>nghệ</w:t>
      </w:r>
      <w:proofErr w:type="spellEnd"/>
      <w:r>
        <w:rPr>
          <w:rFonts w:ascii="Arial" w:hAnsi="Arial" w:cs="Arial"/>
          <w:color w:val="000000"/>
          <w:sz w:val="26"/>
          <w:szCs w:val="26"/>
        </w:rPr>
        <w:t xml:space="preserve"> </w:t>
      </w:r>
      <w:proofErr w:type="spellStart"/>
      <w:r>
        <w:rPr>
          <w:rFonts w:ascii="Arial" w:hAnsi="Arial" w:cs="Arial"/>
          <w:color w:val="000000"/>
          <w:sz w:val="26"/>
          <w:szCs w:val="26"/>
        </w:rPr>
        <w:t>tiên</w:t>
      </w:r>
      <w:proofErr w:type="spellEnd"/>
      <w:r>
        <w:rPr>
          <w:rFonts w:ascii="Arial" w:hAnsi="Arial" w:cs="Arial"/>
          <w:color w:val="000000"/>
          <w:sz w:val="26"/>
          <w:szCs w:val="26"/>
        </w:rPr>
        <w:t xml:space="preserve"> </w:t>
      </w:r>
      <w:proofErr w:type="spellStart"/>
      <w:r>
        <w:rPr>
          <w:rFonts w:ascii="Arial" w:hAnsi="Arial" w:cs="Arial"/>
          <w:color w:val="000000"/>
          <w:sz w:val="26"/>
          <w:szCs w:val="26"/>
        </w:rPr>
        <w:t>tiến</w:t>
      </w:r>
      <w:proofErr w:type="spellEnd"/>
    </w:p>
    <w:p w14:paraId="0798EB11" w14:textId="77777777" w:rsidR="00DE0D2D" w:rsidRDefault="00DE0D2D" w:rsidP="00DE0D2D">
      <w:pPr>
        <w:pStyle w:val="NormalWeb"/>
        <w:numPr>
          <w:ilvl w:val="0"/>
          <w:numId w:val="35"/>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Lịch</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AI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chu </w:t>
      </w:r>
      <w:proofErr w:type="spellStart"/>
      <w:r>
        <w:rPr>
          <w:rFonts w:ascii="Arial" w:hAnsi="Arial" w:cs="Arial"/>
          <w:color w:val="000000"/>
          <w:sz w:val="22"/>
          <w:szCs w:val="22"/>
        </w:rPr>
        <w:t>kỳ</w:t>
      </w:r>
      <w:proofErr w:type="spellEnd"/>
      <w:r>
        <w:rPr>
          <w:rFonts w:ascii="Arial" w:hAnsi="Arial" w:cs="Arial"/>
          <w:color w:val="000000"/>
          <w:sz w:val="22"/>
          <w:szCs w:val="22"/>
        </w:rPr>
        <w:t xml:space="preserve"> </w:t>
      </w:r>
      <w:proofErr w:type="spellStart"/>
      <w:r>
        <w:rPr>
          <w:rFonts w:ascii="Arial" w:hAnsi="Arial" w:cs="Arial"/>
          <w:color w:val="000000"/>
          <w:sz w:val="22"/>
          <w:szCs w:val="22"/>
        </w:rPr>
        <w:t>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công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lạc</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đúng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chỗ</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dẫn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mất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hứng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thú</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cắt</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giảm</w:t>
      </w:r>
      <w:proofErr w:type="spellEnd"/>
      <w:r>
        <w:rPr>
          <w:rFonts w:ascii="Arial" w:hAnsi="Arial" w:cs="Arial"/>
          <w:color w:val="000000"/>
          <w:sz w:val="22"/>
          <w:szCs w:val="22"/>
        </w:rPr>
        <w:t xml:space="preserve"> </w:t>
      </w:r>
      <w:proofErr w:type="spellStart"/>
      <w:r>
        <w:rPr>
          <w:rFonts w:ascii="Arial" w:hAnsi="Arial" w:cs="Arial"/>
          <w:color w:val="000000"/>
          <w:sz w:val="22"/>
          <w:szCs w:val="22"/>
        </w:rPr>
        <w:t>nguồn</w:t>
      </w:r>
      <w:proofErr w:type="spellEnd"/>
      <w:r>
        <w:rPr>
          <w:rFonts w:ascii="Arial" w:hAnsi="Arial" w:cs="Arial"/>
          <w:color w:val="000000"/>
          <w:sz w:val="22"/>
          <w:szCs w:val="22"/>
        </w:rPr>
        <w:t xml:space="preserve"> </w:t>
      </w:r>
      <w:proofErr w:type="spellStart"/>
      <w:r>
        <w:rPr>
          <w:rFonts w:ascii="Arial" w:hAnsi="Arial" w:cs="Arial"/>
          <w:color w:val="000000"/>
          <w:sz w:val="22"/>
          <w:szCs w:val="22"/>
        </w:rPr>
        <w:t>tài</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trợ</w:t>
      </w:r>
      <w:proofErr w:type="spellEnd"/>
      <w:r>
        <w:rPr>
          <w:rFonts w:ascii="Arial" w:hAnsi="Arial" w:cs="Arial"/>
          <w:color w:val="000000"/>
          <w:sz w:val="22"/>
          <w:szCs w:val="22"/>
        </w:rPr>
        <w:t xml:space="preserve">. </w:t>
      </w:r>
      <w:proofErr w:type="spellStart"/>
      <w:r>
        <w:rPr>
          <w:rFonts w:ascii="Arial" w:hAnsi="Arial" w:cs="Arial"/>
          <w:color w:val="000000"/>
          <w:sz w:val="22"/>
          <w:szCs w:val="22"/>
        </w:rPr>
        <w:t>Cũng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chu </w:t>
      </w:r>
      <w:proofErr w:type="spellStart"/>
      <w:r>
        <w:rPr>
          <w:rFonts w:ascii="Arial" w:hAnsi="Arial" w:cs="Arial"/>
          <w:color w:val="000000"/>
          <w:sz w:val="22"/>
          <w:szCs w:val="22"/>
        </w:rPr>
        <w:t>kỳ</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phương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tiếp</w:t>
      </w:r>
      <w:proofErr w:type="spellEnd"/>
      <w:r>
        <w:rPr>
          <w:rFonts w:ascii="Arial" w:hAnsi="Arial" w:cs="Arial"/>
          <w:color w:val="000000"/>
          <w:sz w:val="22"/>
          <w:szCs w:val="22"/>
        </w:rPr>
        <w:t xml:space="preserve"> </w:t>
      </w:r>
      <w:proofErr w:type="spellStart"/>
      <w:r>
        <w:rPr>
          <w:rFonts w:ascii="Arial" w:hAnsi="Arial" w:cs="Arial"/>
          <w:color w:val="000000"/>
          <w:sz w:val="22"/>
          <w:szCs w:val="22"/>
        </w:rPr>
        <w:t>cận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sáng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tạo</w:t>
      </w:r>
      <w:proofErr w:type="spellEnd"/>
      <w:r>
        <w:rPr>
          <w:rFonts w:ascii="Arial" w:hAnsi="Arial" w:cs="Arial"/>
          <w:color w:val="000000"/>
          <w:sz w:val="22"/>
          <w:szCs w:val="22"/>
        </w:rPr>
        <w:t xml:space="preserve"> </w:t>
      </w:r>
      <w:proofErr w:type="spellStart"/>
      <w:r>
        <w:rPr>
          <w:rFonts w:ascii="Arial" w:hAnsi="Arial" w:cs="Arial"/>
          <w:color w:val="000000"/>
          <w:sz w:val="22"/>
          <w:szCs w:val="22"/>
        </w:rPr>
        <w:t>mới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tốt</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w:t>
      </w:r>
    </w:p>
    <w:p w14:paraId="107EA061" w14:textId="77777777" w:rsidR="00DE0D2D" w:rsidRDefault="00DE0D2D" w:rsidP="00DE0D2D">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AI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phát</w:t>
      </w:r>
      <w:proofErr w:type="spellEnd"/>
      <w:r>
        <w:rPr>
          <w:rFonts w:ascii="Arial" w:hAnsi="Arial" w:cs="Arial"/>
          <w:color w:val="000000"/>
          <w:sz w:val="22"/>
          <w:szCs w:val="22"/>
        </w:rPr>
        <w:t xml:space="preserve"> </w:t>
      </w:r>
      <w:proofErr w:type="spellStart"/>
      <w:r>
        <w:rPr>
          <w:rFonts w:ascii="Arial" w:hAnsi="Arial" w:cs="Arial"/>
          <w:color w:val="000000"/>
          <w:sz w:val="22"/>
          <w:szCs w:val="22"/>
        </w:rPr>
        <w:t>triển</w:t>
      </w:r>
      <w:proofErr w:type="spellEnd"/>
      <w:r>
        <w:rPr>
          <w:rFonts w:ascii="Arial" w:hAnsi="Arial" w:cs="Arial"/>
          <w:color w:val="000000"/>
          <w:sz w:val="22"/>
          <w:szCs w:val="22"/>
        </w:rPr>
        <w:t xml:space="preserve"> </w:t>
      </w:r>
      <w:proofErr w:type="spellStart"/>
      <w:r>
        <w:rPr>
          <w:rFonts w:ascii="Arial" w:hAnsi="Arial" w:cs="Arial"/>
          <w:color w:val="000000"/>
          <w:sz w:val="22"/>
          <w:szCs w:val="22"/>
        </w:rPr>
        <w:t>nhanh</w:t>
      </w:r>
      <w:proofErr w:type="spellEnd"/>
      <w:r>
        <w:rPr>
          <w:rFonts w:ascii="Arial" w:hAnsi="Arial" w:cs="Arial"/>
          <w:color w:val="000000"/>
          <w:sz w:val="22"/>
          <w:szCs w:val="22"/>
        </w:rPr>
        <w:t xml:space="preserve"> </w:t>
      </w:r>
      <w:proofErr w:type="spellStart"/>
      <w:r>
        <w:rPr>
          <w:rFonts w:ascii="Arial" w:hAnsi="Arial" w:cs="Arial"/>
          <w:color w:val="000000"/>
          <w:sz w:val="22"/>
          <w:szCs w:val="22"/>
        </w:rPr>
        <w:t>hơn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kỷ</w:t>
      </w:r>
      <w:proofErr w:type="spellEnd"/>
      <w:r>
        <w:rPr>
          <w:rFonts w:ascii="Arial" w:hAnsi="Arial" w:cs="Arial"/>
          <w:color w:val="000000"/>
          <w:sz w:val="22"/>
          <w:szCs w:val="22"/>
        </w:rPr>
        <w:t xml:space="preserve"> qua </w:t>
      </w:r>
      <w:proofErr w:type="spellStart"/>
      <w:r>
        <w:rPr>
          <w:rFonts w:ascii="Arial" w:hAnsi="Arial" w:cs="Arial"/>
          <w:color w:val="000000"/>
          <w:sz w:val="22"/>
          <w:szCs w:val="22"/>
        </w:rPr>
        <w:t>nhờ</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hơn</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phương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khoa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thử</w:t>
      </w:r>
      <w:proofErr w:type="spellEnd"/>
      <w:r>
        <w:rPr>
          <w:rFonts w:ascii="Arial" w:hAnsi="Arial" w:cs="Arial"/>
          <w:color w:val="000000"/>
          <w:sz w:val="22"/>
          <w:szCs w:val="22"/>
        </w:rPr>
        <w:t xml:space="preserve"> </w:t>
      </w:r>
      <w:proofErr w:type="spellStart"/>
      <w:r>
        <w:rPr>
          <w:rFonts w:ascii="Arial" w:hAnsi="Arial" w:cs="Arial"/>
          <w:color w:val="000000"/>
          <w:sz w:val="22"/>
          <w:szCs w:val="22"/>
        </w:rPr>
        <w:t>nghiệm</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so </w:t>
      </w:r>
      <w:proofErr w:type="spellStart"/>
      <w:r>
        <w:rPr>
          <w:rFonts w:ascii="Arial" w:hAnsi="Arial" w:cs="Arial"/>
          <w:color w:val="000000"/>
          <w:sz w:val="22"/>
          <w:szCs w:val="22"/>
        </w:rPr>
        <w:t>sánh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phương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tiếp</w:t>
      </w:r>
      <w:proofErr w:type="spellEnd"/>
      <w:r>
        <w:rPr>
          <w:rFonts w:ascii="Arial" w:hAnsi="Arial" w:cs="Arial"/>
          <w:color w:val="000000"/>
          <w:sz w:val="22"/>
          <w:szCs w:val="22"/>
        </w:rPr>
        <w:t xml:space="preserve"> </w:t>
      </w:r>
      <w:proofErr w:type="spellStart"/>
      <w:r>
        <w:rPr>
          <w:rFonts w:ascii="Arial" w:hAnsi="Arial" w:cs="Arial"/>
          <w:color w:val="000000"/>
          <w:sz w:val="22"/>
          <w:szCs w:val="22"/>
        </w:rPr>
        <w:t>cận</w:t>
      </w:r>
      <w:proofErr w:type="spellEnd"/>
      <w:r>
        <w:rPr>
          <w:rFonts w:ascii="Arial" w:hAnsi="Arial" w:cs="Arial"/>
          <w:color w:val="000000"/>
          <w:sz w:val="22"/>
          <w:szCs w:val="22"/>
        </w:rPr>
        <w:t>.</w:t>
      </w:r>
    </w:p>
    <w:p w14:paraId="64DB5B5D" w14:textId="77777777" w:rsidR="00DE0D2D" w:rsidRDefault="00DE0D2D" w:rsidP="00DE0D2D">
      <w:pPr>
        <w:pStyle w:val="NormalWeb"/>
        <w:numPr>
          <w:ilvl w:val="0"/>
          <w:numId w:val="35"/>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bộ</w:t>
      </w:r>
      <w:proofErr w:type="spellEnd"/>
      <w:r>
        <w:rPr>
          <w:rFonts w:ascii="Arial" w:hAnsi="Arial" w:cs="Arial"/>
          <w:color w:val="000000"/>
          <w:sz w:val="22"/>
          <w:szCs w:val="22"/>
        </w:rPr>
        <w:t xml:space="preserve"> </w:t>
      </w:r>
      <w:proofErr w:type="spellStart"/>
      <w:r>
        <w:rPr>
          <w:rFonts w:ascii="Arial" w:hAnsi="Arial" w:cs="Arial"/>
          <w:color w:val="000000"/>
          <w:sz w:val="22"/>
          <w:szCs w:val="22"/>
        </w:rPr>
        <w:t>gần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đây</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cơ</w:t>
      </w:r>
      <w:proofErr w:type="spellEnd"/>
      <w:r>
        <w:rPr>
          <w:rFonts w:ascii="Arial" w:hAnsi="Arial" w:cs="Arial"/>
          <w:color w:val="000000"/>
          <w:sz w:val="22"/>
          <w:szCs w:val="22"/>
        </w:rPr>
        <w:t xml:space="preserve"> </w:t>
      </w:r>
      <w:proofErr w:type="spellStart"/>
      <w:r>
        <w:rPr>
          <w:rFonts w:ascii="Arial" w:hAnsi="Arial" w:cs="Arial"/>
          <w:color w:val="000000"/>
          <w:sz w:val="22"/>
          <w:szCs w:val="22"/>
        </w:rPr>
        <w:t>sở</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thuyết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trí</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minh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đi</w:t>
      </w:r>
      <w:proofErr w:type="spellEnd"/>
      <w:r>
        <w:rPr>
          <w:rFonts w:ascii="Arial" w:hAnsi="Arial" w:cs="Arial"/>
          <w:color w:val="000000"/>
          <w:sz w:val="22"/>
          <w:szCs w:val="22"/>
        </w:rPr>
        <w:t xml:space="preserve"> </w:t>
      </w:r>
      <w:proofErr w:type="spellStart"/>
      <w:r>
        <w:rPr>
          <w:rFonts w:ascii="Arial" w:hAnsi="Arial" w:cs="Arial"/>
          <w:color w:val="000000"/>
          <w:sz w:val="22"/>
          <w:szCs w:val="22"/>
        </w:rPr>
        <w:t>đôi</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khả</w:t>
      </w:r>
      <w:proofErr w:type="spellEnd"/>
      <w:r>
        <w:rPr>
          <w:rFonts w:ascii="Arial" w:hAnsi="Arial" w:cs="Arial"/>
          <w:color w:val="000000"/>
          <w:sz w:val="22"/>
          <w:szCs w:val="22"/>
        </w:rPr>
        <w:t xml:space="preserve"> </w:t>
      </w:r>
      <w:proofErr w:type="spellStart"/>
      <w:r>
        <w:rPr>
          <w:rFonts w:ascii="Arial" w:hAnsi="Arial" w:cs="Arial"/>
          <w:color w:val="000000"/>
          <w:sz w:val="22"/>
          <w:szCs w:val="22"/>
        </w:rPr>
        <w:t>năng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thực</w:t>
      </w:r>
      <w:proofErr w:type="spellEnd"/>
      <w:r>
        <w:rPr>
          <w:rFonts w:ascii="Arial" w:hAnsi="Arial" w:cs="Arial"/>
          <w:color w:val="000000"/>
          <w:sz w:val="22"/>
          <w:szCs w:val="22"/>
        </w:rPr>
        <w:t xml:space="preserve">. Các </w:t>
      </w:r>
      <w:proofErr w:type="spellStart"/>
      <w:r>
        <w:rPr>
          <w:rFonts w:ascii="Arial" w:hAnsi="Arial" w:cs="Arial"/>
          <w:color w:val="000000"/>
          <w:sz w:val="22"/>
          <w:szCs w:val="22"/>
        </w:rPr>
        <w:t>lĩnh</w:t>
      </w:r>
      <w:proofErr w:type="spellEnd"/>
      <w:r>
        <w:rPr>
          <w:rFonts w:ascii="Arial" w:hAnsi="Arial" w:cs="Arial"/>
          <w:color w:val="000000"/>
          <w:sz w:val="22"/>
          <w:szCs w:val="22"/>
        </w:rPr>
        <w:t xml:space="preserve"> </w:t>
      </w:r>
      <w:proofErr w:type="spellStart"/>
      <w:r>
        <w:rPr>
          <w:rFonts w:ascii="Arial" w:hAnsi="Arial" w:cs="Arial"/>
          <w:color w:val="000000"/>
          <w:sz w:val="22"/>
          <w:szCs w:val="22"/>
        </w:rPr>
        <w:t>vực</w:t>
      </w:r>
      <w:proofErr w:type="spellEnd"/>
      <w:r>
        <w:rPr>
          <w:rFonts w:ascii="Arial" w:hAnsi="Arial" w:cs="Arial"/>
          <w:color w:val="000000"/>
          <w:sz w:val="22"/>
          <w:szCs w:val="22"/>
        </w:rPr>
        <w:t xml:space="preserve"> con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AI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trở</w:t>
      </w:r>
      <w:proofErr w:type="spellEnd"/>
      <w:r>
        <w:rPr>
          <w:rFonts w:ascii="Arial" w:hAnsi="Arial" w:cs="Arial"/>
          <w:color w:val="000000"/>
          <w:sz w:val="22"/>
          <w:szCs w:val="22"/>
        </w:rPr>
        <w:t xml:space="preserve"> </w:t>
      </w:r>
      <w:proofErr w:type="spellStart"/>
      <w:r>
        <w:rPr>
          <w:rFonts w:ascii="Arial" w:hAnsi="Arial" w:cs="Arial"/>
          <w:color w:val="000000"/>
          <w:sz w:val="22"/>
          <w:szCs w:val="22"/>
        </w:rPr>
        <w:t>nên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hơn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AI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thấy</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điểm</w:t>
      </w:r>
      <w:proofErr w:type="spellEnd"/>
      <w:r>
        <w:rPr>
          <w:rFonts w:ascii="Arial" w:hAnsi="Arial" w:cs="Arial"/>
          <w:color w:val="000000"/>
          <w:sz w:val="22"/>
          <w:szCs w:val="22"/>
        </w:rPr>
        <w:t xml:space="preserve"> </w:t>
      </w:r>
      <w:proofErr w:type="spellStart"/>
      <w:r>
        <w:rPr>
          <w:rFonts w:ascii="Arial" w:hAnsi="Arial" w:cs="Arial"/>
          <w:color w:val="000000"/>
          <w:sz w:val="22"/>
          <w:szCs w:val="22"/>
        </w:rPr>
        <w:t>chung</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ngành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w:t>
      </w:r>
      <w:proofErr w:type="spellEnd"/>
      <w:r>
        <w:rPr>
          <w:rFonts w:ascii="Arial" w:hAnsi="Arial" w:cs="Arial"/>
          <w:color w:val="000000"/>
          <w:sz w:val="22"/>
          <w:szCs w:val="22"/>
        </w:rPr>
        <w:t>.</w:t>
      </w:r>
    </w:p>
    <w:p w14:paraId="4E4CEC7B" w14:textId="77777777" w:rsidR="00DE0D2D" w:rsidRPr="00DE0D2D" w:rsidRDefault="00DE0D2D" w:rsidP="00DE0D2D">
      <w:pPr>
        <w:pStyle w:val="Heading2"/>
        <w:spacing w:before="360" w:after="80"/>
        <w:rPr>
          <w:rFonts w:ascii="Times New Roman" w:hAnsi="Times New Roman" w:cs="Times New Roman"/>
          <w:color w:val="auto"/>
          <w:sz w:val="36"/>
          <w:szCs w:val="36"/>
          <w:lang w:val="fr-FR"/>
        </w:rPr>
      </w:pPr>
      <w:r w:rsidRPr="00DE0D2D">
        <w:rPr>
          <w:rFonts w:ascii="Arial" w:hAnsi="Arial" w:cs="Arial"/>
          <w:color w:val="000000"/>
          <w:sz w:val="34"/>
          <w:szCs w:val="34"/>
          <w:lang w:val="fr-FR"/>
        </w:rPr>
        <w:t xml:space="preserve">2. Intelligent Agents - </w:t>
      </w:r>
      <w:proofErr w:type="spellStart"/>
      <w:r w:rsidRPr="00DE0D2D">
        <w:rPr>
          <w:rFonts w:ascii="Arial" w:hAnsi="Arial" w:cs="Arial"/>
          <w:color w:val="000000"/>
          <w:sz w:val="34"/>
          <w:szCs w:val="34"/>
          <w:lang w:val="fr-FR"/>
        </w:rPr>
        <w:t>Tác</w:t>
      </w:r>
      <w:proofErr w:type="spellEnd"/>
      <w:r w:rsidRPr="00DE0D2D">
        <w:rPr>
          <w:rFonts w:ascii="Arial" w:hAnsi="Arial" w:cs="Arial"/>
          <w:color w:val="000000"/>
          <w:sz w:val="34"/>
          <w:szCs w:val="34"/>
          <w:lang w:val="fr-FR"/>
        </w:rPr>
        <w:t xml:space="preserve"> </w:t>
      </w:r>
      <w:proofErr w:type="spellStart"/>
      <w:r w:rsidRPr="00DE0D2D">
        <w:rPr>
          <w:rFonts w:ascii="Arial" w:hAnsi="Arial" w:cs="Arial"/>
          <w:color w:val="000000"/>
          <w:sz w:val="34"/>
          <w:szCs w:val="34"/>
          <w:lang w:val="fr-FR"/>
        </w:rPr>
        <w:t>nhân</w:t>
      </w:r>
      <w:proofErr w:type="spellEnd"/>
      <w:r w:rsidRPr="00DE0D2D">
        <w:rPr>
          <w:rFonts w:ascii="Arial" w:hAnsi="Arial" w:cs="Arial"/>
          <w:color w:val="000000"/>
          <w:sz w:val="34"/>
          <w:szCs w:val="34"/>
          <w:lang w:val="fr-FR"/>
        </w:rPr>
        <w:t xml:space="preserve"> tri </w:t>
      </w:r>
      <w:proofErr w:type="spellStart"/>
      <w:r w:rsidRPr="00DE0D2D">
        <w:rPr>
          <w:rFonts w:ascii="Arial" w:hAnsi="Arial" w:cs="Arial"/>
          <w:color w:val="000000"/>
          <w:sz w:val="34"/>
          <w:szCs w:val="34"/>
          <w:lang w:val="fr-FR"/>
        </w:rPr>
        <w:t>thức</w:t>
      </w:r>
      <w:proofErr w:type="spellEnd"/>
    </w:p>
    <w:p w14:paraId="78190186" w14:textId="77777777" w:rsidR="00DE0D2D" w:rsidRPr="00DE0D2D" w:rsidRDefault="00DE0D2D" w:rsidP="00DE0D2D">
      <w:pPr>
        <w:pStyle w:val="NormalWeb"/>
        <w:spacing w:before="240" w:beforeAutospacing="0" w:after="240" w:afterAutospacing="0"/>
        <w:rPr>
          <w:lang w:val="fr-FR"/>
        </w:rPr>
      </w:pPr>
      <w:proofErr w:type="spellStart"/>
      <w:r w:rsidRPr="00DE0D2D">
        <w:rPr>
          <w:rFonts w:ascii="Arial" w:hAnsi="Arial" w:cs="Arial"/>
          <w:color w:val="000000"/>
          <w:sz w:val="22"/>
          <w:szCs w:val="22"/>
          <w:lang w:val="fr-FR"/>
        </w:rPr>
        <w:t>Chương</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này</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giống</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như</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một</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chuyến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tham</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quan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ngắn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gọn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về</w:t>
      </w:r>
      <w:proofErr w:type="spellEnd"/>
      <w:r w:rsidRPr="00DE0D2D">
        <w:rPr>
          <w:rFonts w:ascii="Arial" w:hAnsi="Arial" w:cs="Arial"/>
          <w:color w:val="000000"/>
          <w:sz w:val="22"/>
          <w:szCs w:val="22"/>
          <w:lang w:val="fr-FR"/>
        </w:rPr>
        <w:t xml:space="preserve"> AI, </w:t>
      </w:r>
      <w:proofErr w:type="spellStart"/>
      <w:r w:rsidRPr="00DE0D2D">
        <w:rPr>
          <w:rFonts w:ascii="Arial" w:hAnsi="Arial" w:cs="Arial"/>
          <w:color w:val="000000"/>
          <w:sz w:val="22"/>
          <w:szCs w:val="22"/>
          <w:lang w:val="fr-FR"/>
        </w:rPr>
        <w:t>thứ</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mà</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chúng</w:t>
      </w:r>
      <w:proofErr w:type="spellEnd"/>
      <w:r w:rsidRPr="00DE0D2D">
        <w:rPr>
          <w:rFonts w:ascii="Arial" w:hAnsi="Arial" w:cs="Arial"/>
          <w:color w:val="000000"/>
          <w:sz w:val="22"/>
          <w:szCs w:val="22"/>
          <w:lang w:val="fr-FR"/>
        </w:rPr>
        <w:t xml:space="preserve"> ta coi là </w:t>
      </w:r>
      <w:proofErr w:type="spellStart"/>
      <w:r w:rsidRPr="00DE0D2D">
        <w:rPr>
          <w:rFonts w:ascii="Arial" w:hAnsi="Arial" w:cs="Arial"/>
          <w:color w:val="000000"/>
          <w:sz w:val="22"/>
          <w:szCs w:val="22"/>
          <w:lang w:val="fr-FR"/>
        </w:rPr>
        <w:t>khoa</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học</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về</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thiết</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kế</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tác</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nhân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Những</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điểm</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chính</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cần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nhớ</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lại</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như</w:t>
      </w:r>
      <w:proofErr w:type="spellEnd"/>
      <w:r w:rsidRPr="00DE0D2D">
        <w:rPr>
          <w:rFonts w:ascii="Arial" w:hAnsi="Arial" w:cs="Arial"/>
          <w:color w:val="000000"/>
          <w:sz w:val="22"/>
          <w:szCs w:val="22"/>
          <w:lang w:val="fr-FR"/>
        </w:rPr>
        <w:t xml:space="preserve"> </w:t>
      </w:r>
      <w:proofErr w:type="spellStart"/>
      <w:proofErr w:type="gramStart"/>
      <w:r w:rsidRPr="00DE0D2D">
        <w:rPr>
          <w:rFonts w:ascii="Arial" w:hAnsi="Arial" w:cs="Arial"/>
          <w:color w:val="000000"/>
          <w:sz w:val="22"/>
          <w:szCs w:val="22"/>
          <w:lang w:val="fr-FR"/>
        </w:rPr>
        <w:t>sau</w:t>
      </w:r>
      <w:proofErr w:type="spellEnd"/>
      <w:r w:rsidRPr="00DE0D2D">
        <w:rPr>
          <w:rFonts w:ascii="Arial" w:hAnsi="Arial" w:cs="Arial"/>
          <w:color w:val="000000"/>
          <w:sz w:val="22"/>
          <w:szCs w:val="22"/>
          <w:lang w:val="fr-FR"/>
        </w:rPr>
        <w:t>:</w:t>
      </w:r>
      <w:proofErr w:type="gramEnd"/>
    </w:p>
    <w:p w14:paraId="725C5F86" w14:textId="77777777" w:rsidR="00DE0D2D" w:rsidRPr="00DE0D2D" w:rsidRDefault="00DE0D2D" w:rsidP="00DE0D2D">
      <w:pPr>
        <w:pStyle w:val="Heading3"/>
        <w:spacing w:before="280" w:beforeAutospacing="0" w:after="80" w:afterAutospacing="0"/>
        <w:rPr>
          <w:lang w:val="fr-FR"/>
        </w:rPr>
      </w:pPr>
      <w:r w:rsidRPr="00DE0D2D">
        <w:rPr>
          <w:rFonts w:ascii="Arial" w:hAnsi="Arial" w:cs="Arial"/>
          <w:color w:val="000000"/>
          <w:sz w:val="26"/>
          <w:szCs w:val="26"/>
          <w:lang w:val="fr-FR"/>
        </w:rPr>
        <w:t xml:space="preserve">Agents and </w:t>
      </w:r>
      <w:proofErr w:type="spellStart"/>
      <w:r w:rsidRPr="00DE0D2D">
        <w:rPr>
          <w:rFonts w:ascii="Arial" w:hAnsi="Arial" w:cs="Arial"/>
          <w:color w:val="000000"/>
          <w:sz w:val="26"/>
          <w:szCs w:val="26"/>
          <w:lang w:val="fr-FR"/>
        </w:rPr>
        <w:t>environments</w:t>
      </w:r>
      <w:proofErr w:type="spellEnd"/>
      <w:r w:rsidRPr="00DE0D2D">
        <w:rPr>
          <w:rFonts w:ascii="Arial" w:hAnsi="Arial" w:cs="Arial"/>
          <w:color w:val="000000"/>
          <w:sz w:val="26"/>
          <w:szCs w:val="26"/>
          <w:lang w:val="fr-FR"/>
        </w:rPr>
        <w:t xml:space="preserve"> - </w:t>
      </w:r>
      <w:proofErr w:type="spellStart"/>
      <w:r w:rsidRPr="00DE0D2D">
        <w:rPr>
          <w:rFonts w:ascii="Arial" w:hAnsi="Arial" w:cs="Arial"/>
          <w:color w:val="000000"/>
          <w:sz w:val="26"/>
          <w:szCs w:val="26"/>
          <w:lang w:val="fr-FR"/>
        </w:rPr>
        <w:t>Tác</w:t>
      </w:r>
      <w:proofErr w:type="spellEnd"/>
      <w:r w:rsidRPr="00DE0D2D">
        <w:rPr>
          <w:rFonts w:ascii="Arial" w:hAnsi="Arial" w:cs="Arial"/>
          <w:color w:val="000000"/>
          <w:sz w:val="26"/>
          <w:szCs w:val="26"/>
          <w:lang w:val="fr-FR"/>
        </w:rPr>
        <w:t xml:space="preserve"> </w:t>
      </w:r>
      <w:proofErr w:type="spellStart"/>
      <w:r w:rsidRPr="00DE0D2D">
        <w:rPr>
          <w:rFonts w:ascii="Arial" w:hAnsi="Arial" w:cs="Arial"/>
          <w:color w:val="000000"/>
          <w:sz w:val="26"/>
          <w:szCs w:val="26"/>
          <w:lang w:val="fr-FR"/>
        </w:rPr>
        <w:t>nhân</w:t>
      </w:r>
      <w:proofErr w:type="spellEnd"/>
      <w:r w:rsidRPr="00DE0D2D">
        <w:rPr>
          <w:rFonts w:ascii="Arial" w:hAnsi="Arial" w:cs="Arial"/>
          <w:color w:val="000000"/>
          <w:sz w:val="26"/>
          <w:szCs w:val="26"/>
          <w:lang w:val="fr-FR"/>
        </w:rPr>
        <w:t xml:space="preserve"> </w:t>
      </w:r>
      <w:proofErr w:type="spellStart"/>
      <w:r w:rsidRPr="00DE0D2D">
        <w:rPr>
          <w:rFonts w:ascii="Arial" w:hAnsi="Arial" w:cs="Arial"/>
          <w:color w:val="000000"/>
          <w:sz w:val="26"/>
          <w:szCs w:val="26"/>
          <w:lang w:val="fr-FR"/>
        </w:rPr>
        <w:t>và</w:t>
      </w:r>
      <w:proofErr w:type="spellEnd"/>
      <w:r w:rsidRPr="00DE0D2D">
        <w:rPr>
          <w:rFonts w:ascii="Arial" w:hAnsi="Arial" w:cs="Arial"/>
          <w:color w:val="000000"/>
          <w:sz w:val="26"/>
          <w:szCs w:val="26"/>
          <w:lang w:val="fr-FR"/>
        </w:rPr>
        <w:t xml:space="preserve"> </w:t>
      </w:r>
      <w:proofErr w:type="spellStart"/>
      <w:r w:rsidRPr="00DE0D2D">
        <w:rPr>
          <w:rFonts w:ascii="Arial" w:hAnsi="Arial" w:cs="Arial"/>
          <w:color w:val="000000"/>
          <w:sz w:val="26"/>
          <w:szCs w:val="26"/>
          <w:lang w:val="fr-FR"/>
        </w:rPr>
        <w:t>môi</w:t>
      </w:r>
      <w:proofErr w:type="spellEnd"/>
      <w:r w:rsidRPr="00DE0D2D">
        <w:rPr>
          <w:rFonts w:ascii="Arial" w:hAnsi="Arial" w:cs="Arial"/>
          <w:color w:val="000000"/>
          <w:sz w:val="26"/>
          <w:szCs w:val="26"/>
          <w:lang w:val="fr-FR"/>
        </w:rPr>
        <w:t xml:space="preserve"> </w:t>
      </w:r>
      <w:proofErr w:type="spellStart"/>
      <w:r w:rsidRPr="00DE0D2D">
        <w:rPr>
          <w:rFonts w:ascii="Arial" w:hAnsi="Arial" w:cs="Arial"/>
          <w:color w:val="000000"/>
          <w:sz w:val="26"/>
          <w:szCs w:val="26"/>
          <w:lang w:val="fr-FR"/>
        </w:rPr>
        <w:t>trường</w:t>
      </w:r>
      <w:proofErr w:type="spellEnd"/>
    </w:p>
    <w:p w14:paraId="5CC97C9B" w14:textId="77777777" w:rsidR="00DE0D2D" w:rsidRPr="00DE0D2D" w:rsidRDefault="00DE0D2D" w:rsidP="00DE0D2D">
      <w:pPr>
        <w:pStyle w:val="NormalWeb"/>
        <w:numPr>
          <w:ilvl w:val="0"/>
          <w:numId w:val="36"/>
        </w:numPr>
        <w:spacing w:before="240" w:beforeAutospacing="0" w:after="240" w:afterAutospacing="0"/>
        <w:textAlignment w:val="baseline"/>
        <w:rPr>
          <w:rFonts w:ascii="Arial" w:hAnsi="Arial" w:cs="Arial"/>
          <w:color w:val="000000"/>
          <w:sz w:val="22"/>
          <w:szCs w:val="22"/>
          <w:lang w:val="fr-FR"/>
        </w:rPr>
      </w:pPr>
      <w:proofErr w:type="spellStart"/>
      <w:r w:rsidRPr="00DE0D2D">
        <w:rPr>
          <w:rFonts w:ascii="Arial" w:hAnsi="Arial" w:cs="Arial"/>
          <w:color w:val="000000"/>
          <w:sz w:val="22"/>
          <w:szCs w:val="22"/>
          <w:lang w:val="fr-FR"/>
        </w:rPr>
        <w:lastRenderedPageBreak/>
        <w:t>Tác</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nhân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là</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thứ</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có</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nhận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thức</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và</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hành</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động</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trong</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một</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môi</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trường</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Hàm</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tác</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nhân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chỉ</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định</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hành</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động</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được</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thực</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hiện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bởi</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tác</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nhân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để</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đáp</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ứng</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với</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bất</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kỳ</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chuỗi</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nhận</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thức</w:t>
      </w:r>
      <w:proofErr w:type="spellEnd"/>
      <w:r w:rsidRPr="00DE0D2D">
        <w:rPr>
          <w:rFonts w:ascii="Arial" w:hAnsi="Arial" w:cs="Arial"/>
          <w:color w:val="000000"/>
          <w:sz w:val="22"/>
          <w:szCs w:val="22"/>
          <w:lang w:val="fr-FR"/>
        </w:rPr>
        <w:t xml:space="preserve"> </w:t>
      </w:r>
      <w:proofErr w:type="spellStart"/>
      <w:r w:rsidRPr="00DE0D2D">
        <w:rPr>
          <w:rFonts w:ascii="Arial" w:hAnsi="Arial" w:cs="Arial"/>
          <w:color w:val="000000"/>
          <w:sz w:val="22"/>
          <w:szCs w:val="22"/>
          <w:lang w:val="fr-FR"/>
        </w:rPr>
        <w:t>nào</w:t>
      </w:r>
      <w:proofErr w:type="spellEnd"/>
      <w:r w:rsidRPr="00DE0D2D">
        <w:rPr>
          <w:rFonts w:ascii="Arial" w:hAnsi="Arial" w:cs="Arial"/>
          <w:color w:val="000000"/>
          <w:sz w:val="22"/>
          <w:szCs w:val="22"/>
          <w:lang w:val="fr-FR"/>
        </w:rPr>
        <w:t>.</w:t>
      </w:r>
    </w:p>
    <w:p w14:paraId="38BE39EC"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The concept of Rationality - </w:t>
      </w:r>
      <w:proofErr w:type="spellStart"/>
      <w:r>
        <w:rPr>
          <w:rFonts w:ascii="Arial" w:hAnsi="Arial" w:cs="Arial"/>
          <w:color w:val="000000"/>
          <w:sz w:val="26"/>
          <w:szCs w:val="26"/>
        </w:rPr>
        <w:t>Khái</w:t>
      </w:r>
      <w:proofErr w:type="spellEnd"/>
      <w:r>
        <w:rPr>
          <w:rFonts w:ascii="Arial" w:hAnsi="Arial" w:cs="Arial"/>
          <w:color w:val="000000"/>
          <w:sz w:val="26"/>
          <w:szCs w:val="26"/>
        </w:rPr>
        <w:t xml:space="preserve"> </w:t>
      </w:r>
      <w:proofErr w:type="spellStart"/>
      <w:r>
        <w:rPr>
          <w:rFonts w:ascii="Arial" w:hAnsi="Arial" w:cs="Arial"/>
          <w:color w:val="000000"/>
          <w:sz w:val="26"/>
          <w:szCs w:val="26"/>
        </w:rPr>
        <w:t>niệm</w:t>
      </w:r>
      <w:proofErr w:type="spellEnd"/>
      <w:r>
        <w:rPr>
          <w:rFonts w:ascii="Arial" w:hAnsi="Arial" w:cs="Arial"/>
          <w:color w:val="000000"/>
          <w:sz w:val="26"/>
          <w:szCs w:val="26"/>
        </w:rPr>
        <w:t xml:space="preserve"> </w:t>
      </w:r>
      <w:proofErr w:type="spellStart"/>
      <w:r>
        <w:rPr>
          <w:rFonts w:ascii="Arial" w:hAnsi="Arial" w:cs="Arial"/>
          <w:color w:val="000000"/>
          <w:sz w:val="26"/>
          <w:szCs w:val="26"/>
        </w:rPr>
        <w:t>về</w:t>
      </w:r>
      <w:proofErr w:type="spellEnd"/>
      <w:r>
        <w:rPr>
          <w:rFonts w:ascii="Arial" w:hAnsi="Arial" w:cs="Arial"/>
          <w:color w:val="000000"/>
          <w:sz w:val="26"/>
          <w:szCs w:val="26"/>
        </w:rPr>
        <w:t xml:space="preserve"> </w:t>
      </w:r>
      <w:proofErr w:type="spellStart"/>
      <w:r>
        <w:rPr>
          <w:rFonts w:ascii="Arial" w:hAnsi="Arial" w:cs="Arial"/>
          <w:color w:val="000000"/>
          <w:sz w:val="26"/>
          <w:szCs w:val="26"/>
        </w:rPr>
        <w:t>tính</w:t>
      </w:r>
      <w:proofErr w:type="spellEnd"/>
      <w:r>
        <w:rPr>
          <w:rFonts w:ascii="Arial" w:hAnsi="Arial" w:cs="Arial"/>
          <w:color w:val="000000"/>
          <w:sz w:val="26"/>
          <w:szCs w:val="26"/>
        </w:rPr>
        <w:t xml:space="preserve"> </w:t>
      </w:r>
      <w:proofErr w:type="spellStart"/>
      <w:r>
        <w:rPr>
          <w:rFonts w:ascii="Arial" w:hAnsi="Arial" w:cs="Arial"/>
          <w:color w:val="000000"/>
          <w:sz w:val="26"/>
          <w:szCs w:val="26"/>
        </w:rPr>
        <w:t>hợp</w:t>
      </w:r>
      <w:proofErr w:type="spellEnd"/>
      <w:r>
        <w:rPr>
          <w:rFonts w:ascii="Arial" w:hAnsi="Arial" w:cs="Arial"/>
          <w:color w:val="000000"/>
          <w:sz w:val="26"/>
          <w:szCs w:val="26"/>
        </w:rPr>
        <w:t xml:space="preserve"> </w:t>
      </w:r>
      <w:proofErr w:type="spellStart"/>
      <w:r>
        <w:rPr>
          <w:rFonts w:ascii="Arial" w:hAnsi="Arial" w:cs="Arial"/>
          <w:color w:val="000000"/>
          <w:sz w:val="26"/>
          <w:szCs w:val="26"/>
        </w:rPr>
        <w:t>lý</w:t>
      </w:r>
      <w:proofErr w:type="spellEnd"/>
    </w:p>
    <w:p w14:paraId="74C0F6FC" w14:textId="77777777" w:rsidR="00DE0D2D" w:rsidRDefault="00DE0D2D" w:rsidP="00DE0D2D">
      <w:pPr>
        <w:pStyle w:val="NormalWeb"/>
        <w:numPr>
          <w:ilvl w:val="0"/>
          <w:numId w:val="37"/>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Thước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đo</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đánh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vi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môi</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Một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đa</w:t>
      </w:r>
      <w:proofErr w:type="spellEnd"/>
      <w:r>
        <w:rPr>
          <w:rFonts w:ascii="Arial" w:hAnsi="Arial" w:cs="Arial"/>
          <w:color w:val="000000"/>
          <w:sz w:val="22"/>
          <w:szCs w:val="22"/>
        </w:rPr>
        <w:t xml:space="preserve"> </w:t>
      </w:r>
      <w:proofErr w:type="spellStart"/>
      <w:r>
        <w:rPr>
          <w:rFonts w:ascii="Arial" w:hAnsi="Arial" w:cs="Arial"/>
          <w:color w:val="000000"/>
          <w:sz w:val="22"/>
          <w:szCs w:val="22"/>
        </w:rPr>
        <w:t>hóa</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trị</w:t>
      </w:r>
      <w:proofErr w:type="spellEnd"/>
      <w:r>
        <w:rPr>
          <w:rFonts w:ascii="Arial" w:hAnsi="Arial" w:cs="Arial"/>
          <w:color w:val="000000"/>
          <w:sz w:val="22"/>
          <w:szCs w:val="22"/>
        </w:rPr>
        <w:t xml:space="preserve"> </w:t>
      </w:r>
      <w:proofErr w:type="spellStart"/>
      <w:r>
        <w:rPr>
          <w:rFonts w:ascii="Arial" w:hAnsi="Arial" w:cs="Arial"/>
          <w:color w:val="000000"/>
          <w:sz w:val="22"/>
          <w:szCs w:val="22"/>
        </w:rPr>
        <w:t>mong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đợi</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thước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đo</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chuỗi</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mà</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gặp</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phải</w:t>
      </w:r>
      <w:proofErr w:type="spellEnd"/>
      <w:r>
        <w:rPr>
          <w:rFonts w:ascii="Arial" w:hAnsi="Arial" w:cs="Arial"/>
          <w:color w:val="000000"/>
          <w:sz w:val="22"/>
          <w:szCs w:val="22"/>
        </w:rPr>
        <w:t>.</w:t>
      </w:r>
    </w:p>
    <w:p w14:paraId="29D02319"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The nature of environments - </w:t>
      </w:r>
      <w:proofErr w:type="spellStart"/>
      <w:r>
        <w:rPr>
          <w:rFonts w:ascii="Arial" w:hAnsi="Arial" w:cs="Arial"/>
          <w:color w:val="000000"/>
          <w:sz w:val="26"/>
          <w:szCs w:val="26"/>
        </w:rPr>
        <w:t>Bản</w:t>
      </w:r>
      <w:proofErr w:type="spellEnd"/>
      <w:r>
        <w:rPr>
          <w:rFonts w:ascii="Arial" w:hAnsi="Arial" w:cs="Arial"/>
          <w:color w:val="000000"/>
          <w:sz w:val="26"/>
          <w:szCs w:val="26"/>
        </w:rPr>
        <w:t xml:space="preserve"> </w:t>
      </w:r>
      <w:proofErr w:type="spellStart"/>
      <w:r>
        <w:rPr>
          <w:rFonts w:ascii="Arial" w:hAnsi="Arial" w:cs="Arial"/>
          <w:color w:val="000000"/>
          <w:sz w:val="26"/>
          <w:szCs w:val="26"/>
        </w:rPr>
        <w:t>chất</w:t>
      </w:r>
      <w:proofErr w:type="spellEnd"/>
      <w:r>
        <w:rPr>
          <w:rFonts w:ascii="Arial" w:hAnsi="Arial" w:cs="Arial"/>
          <w:color w:val="000000"/>
          <w:sz w:val="26"/>
          <w:szCs w:val="26"/>
        </w:rPr>
        <w:t xml:space="preserve"> </w:t>
      </w:r>
      <w:proofErr w:type="spellStart"/>
      <w:r>
        <w:rPr>
          <w:rFonts w:ascii="Arial" w:hAnsi="Arial" w:cs="Arial"/>
          <w:color w:val="000000"/>
          <w:sz w:val="26"/>
          <w:szCs w:val="26"/>
        </w:rPr>
        <w:t>của</w:t>
      </w:r>
      <w:proofErr w:type="spellEnd"/>
      <w:r>
        <w:rPr>
          <w:rFonts w:ascii="Arial" w:hAnsi="Arial" w:cs="Arial"/>
          <w:color w:val="000000"/>
          <w:sz w:val="26"/>
          <w:szCs w:val="26"/>
        </w:rPr>
        <w:t xml:space="preserve"> </w:t>
      </w:r>
      <w:proofErr w:type="spellStart"/>
      <w:r>
        <w:rPr>
          <w:rFonts w:ascii="Arial" w:hAnsi="Arial" w:cs="Arial"/>
          <w:color w:val="000000"/>
          <w:sz w:val="26"/>
          <w:szCs w:val="26"/>
        </w:rPr>
        <w:t>môi</w:t>
      </w:r>
      <w:proofErr w:type="spellEnd"/>
      <w:r>
        <w:rPr>
          <w:rFonts w:ascii="Arial" w:hAnsi="Arial" w:cs="Arial"/>
          <w:color w:val="000000"/>
          <w:sz w:val="26"/>
          <w:szCs w:val="26"/>
        </w:rPr>
        <w:t xml:space="preserve"> </w:t>
      </w:r>
      <w:proofErr w:type="spellStart"/>
      <w:r>
        <w:rPr>
          <w:rFonts w:ascii="Arial" w:hAnsi="Arial" w:cs="Arial"/>
          <w:color w:val="000000"/>
          <w:sz w:val="26"/>
          <w:szCs w:val="26"/>
        </w:rPr>
        <w:t>trường</w:t>
      </w:r>
      <w:proofErr w:type="spellEnd"/>
    </w:p>
    <w:p w14:paraId="30DF522C" w14:textId="77777777" w:rsidR="00DE0D2D" w:rsidRDefault="00DE0D2D" w:rsidP="00DE0D2D">
      <w:pPr>
        <w:pStyle w:val="NormalWeb"/>
        <w:numPr>
          <w:ilvl w:val="0"/>
          <w:numId w:val="38"/>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Đặc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môi</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nhiệm</w:t>
      </w:r>
      <w:proofErr w:type="spellEnd"/>
      <w:r>
        <w:rPr>
          <w:rFonts w:ascii="Arial" w:hAnsi="Arial" w:cs="Arial"/>
          <w:color w:val="000000"/>
          <w:sz w:val="22"/>
          <w:szCs w:val="22"/>
        </w:rPr>
        <w:t xml:space="preserve"> </w:t>
      </w:r>
      <w:proofErr w:type="spellStart"/>
      <w:r>
        <w:rPr>
          <w:rFonts w:ascii="Arial" w:hAnsi="Arial" w:cs="Arial"/>
          <w:color w:val="000000"/>
          <w:sz w:val="22"/>
          <w:szCs w:val="22"/>
        </w:rPr>
        <w:t>vụ</w:t>
      </w:r>
      <w:proofErr w:type="spellEnd"/>
      <w:r>
        <w:rPr>
          <w:rFonts w:ascii="Arial" w:hAnsi="Arial" w:cs="Arial"/>
          <w:color w:val="000000"/>
          <w:sz w:val="22"/>
          <w:szCs w:val="22"/>
        </w:rPr>
        <w:t xml:space="preserve"> bao </w:t>
      </w:r>
      <w:proofErr w:type="spellStart"/>
      <w:r>
        <w:rPr>
          <w:rFonts w:ascii="Arial" w:hAnsi="Arial" w:cs="Arial"/>
          <w:color w:val="000000"/>
          <w:sz w:val="22"/>
          <w:szCs w:val="22"/>
        </w:rPr>
        <w:t>gồm</w:t>
      </w:r>
      <w:proofErr w:type="spellEnd"/>
      <w:r>
        <w:rPr>
          <w:rFonts w:ascii="Arial" w:hAnsi="Arial" w:cs="Arial"/>
          <w:color w:val="000000"/>
          <w:sz w:val="22"/>
          <w:szCs w:val="22"/>
        </w:rPr>
        <w:t xml:space="preserve"> </w:t>
      </w:r>
      <w:proofErr w:type="spellStart"/>
      <w:r>
        <w:rPr>
          <w:rFonts w:ascii="Arial" w:hAnsi="Arial" w:cs="Arial"/>
          <w:color w:val="000000"/>
          <w:sz w:val="22"/>
          <w:szCs w:val="22"/>
        </w:rPr>
        <w:t>thước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đo</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môi</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bên</w:t>
      </w:r>
      <w:proofErr w:type="spellEnd"/>
      <w:r>
        <w:rPr>
          <w:rFonts w:ascii="Arial" w:hAnsi="Arial" w:cs="Arial"/>
          <w:color w:val="000000"/>
          <w:sz w:val="22"/>
          <w:szCs w:val="22"/>
        </w:rPr>
        <w:t xml:space="preserve"> </w:t>
      </w:r>
      <w:proofErr w:type="spellStart"/>
      <w:r>
        <w:rPr>
          <w:rFonts w:ascii="Arial" w:hAnsi="Arial" w:cs="Arial"/>
          <w:color w:val="000000"/>
          <w:sz w:val="22"/>
          <w:szCs w:val="22"/>
        </w:rPr>
        <w:t>ngoài</w:t>
      </w:r>
      <w:proofErr w:type="spellEnd"/>
      <w:r>
        <w:rPr>
          <w:rFonts w:ascii="Arial" w:hAnsi="Arial" w:cs="Arial"/>
          <w:color w:val="000000"/>
          <w:sz w:val="22"/>
          <w:szCs w:val="22"/>
        </w:rPr>
        <w:t xml:space="preserve">, </w:t>
      </w:r>
      <w:proofErr w:type="spellStart"/>
      <w:r>
        <w:rPr>
          <w:rFonts w:ascii="Arial" w:hAnsi="Arial" w:cs="Arial"/>
          <w:color w:val="000000"/>
          <w:sz w:val="22"/>
          <w:szCs w:val="22"/>
        </w:rPr>
        <w:t>bộ</w:t>
      </w:r>
      <w:proofErr w:type="spellEnd"/>
      <w:r>
        <w:rPr>
          <w:rFonts w:ascii="Arial" w:hAnsi="Arial" w:cs="Arial"/>
          <w:color w:val="000000"/>
          <w:sz w:val="22"/>
          <w:szCs w:val="22"/>
        </w:rPr>
        <w:t xml:space="preserve"> </w:t>
      </w:r>
      <w:proofErr w:type="spellStart"/>
      <w:r>
        <w:rPr>
          <w:rFonts w:ascii="Arial" w:hAnsi="Arial" w:cs="Arial"/>
          <w:color w:val="000000"/>
          <w:sz w:val="22"/>
          <w:szCs w:val="22"/>
        </w:rPr>
        <w:t>truyền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cảm</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(PEAS). Khi </w:t>
      </w:r>
      <w:proofErr w:type="spellStart"/>
      <w:r>
        <w:rPr>
          <w:rFonts w:ascii="Arial" w:hAnsi="Arial" w:cs="Arial"/>
          <w:color w:val="000000"/>
          <w:sz w:val="22"/>
          <w:szCs w:val="22"/>
        </w:rPr>
        <w:t>thiết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bước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đầu</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luôn</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môi</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vụ</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đầy</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đủ</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w:t>
      </w:r>
    </w:p>
    <w:p w14:paraId="02601E88" w14:textId="77777777" w:rsidR="00DE0D2D" w:rsidRDefault="00DE0D2D" w:rsidP="00DE0D2D">
      <w:pPr>
        <w:pStyle w:val="NormalWeb"/>
        <w:numPr>
          <w:ilvl w:val="0"/>
          <w:numId w:val="38"/>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Môi</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nhiệm</w:t>
      </w:r>
      <w:proofErr w:type="spellEnd"/>
      <w:r>
        <w:rPr>
          <w:rFonts w:ascii="Arial" w:hAnsi="Arial" w:cs="Arial"/>
          <w:color w:val="000000"/>
          <w:sz w:val="22"/>
          <w:szCs w:val="22"/>
        </w:rPr>
        <w:t xml:space="preserve"> </w:t>
      </w:r>
      <w:proofErr w:type="spellStart"/>
      <w:r>
        <w:rPr>
          <w:rFonts w:ascii="Arial" w:hAnsi="Arial" w:cs="Arial"/>
          <w:color w:val="000000"/>
          <w:sz w:val="22"/>
          <w:szCs w:val="22"/>
        </w:rPr>
        <w:t>vụ</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nhau</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khía</w:t>
      </w:r>
      <w:proofErr w:type="spellEnd"/>
      <w:r>
        <w:rPr>
          <w:rFonts w:ascii="Arial" w:hAnsi="Arial" w:cs="Arial"/>
          <w:color w:val="000000"/>
          <w:sz w:val="22"/>
          <w:szCs w:val="22"/>
        </w:rPr>
        <w:t xml:space="preserve"> </w:t>
      </w:r>
      <w:proofErr w:type="spellStart"/>
      <w:r>
        <w:rPr>
          <w:rFonts w:ascii="Arial" w:hAnsi="Arial" w:cs="Arial"/>
          <w:color w:val="000000"/>
          <w:sz w:val="22"/>
          <w:szCs w:val="22"/>
        </w:rPr>
        <w:t>cạnh</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trọng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Chúng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sát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đầy</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đủ</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đa</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ngẫu</w:t>
      </w:r>
      <w:proofErr w:type="spellEnd"/>
      <w:r>
        <w:rPr>
          <w:rFonts w:ascii="Arial" w:hAnsi="Arial" w:cs="Arial"/>
          <w:color w:val="000000"/>
          <w:sz w:val="22"/>
          <w:szCs w:val="22"/>
        </w:rPr>
        <w:t xml:space="preserve"> </w:t>
      </w:r>
      <w:proofErr w:type="spellStart"/>
      <w:r>
        <w:rPr>
          <w:rFonts w:ascii="Arial" w:hAnsi="Arial" w:cs="Arial"/>
          <w:color w:val="000000"/>
          <w:sz w:val="22"/>
          <w:szCs w:val="22"/>
        </w:rPr>
        <w:t>nhiên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từng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giai</w:t>
      </w:r>
      <w:proofErr w:type="spellEnd"/>
      <w:r>
        <w:rPr>
          <w:rFonts w:ascii="Arial" w:hAnsi="Arial" w:cs="Arial"/>
          <w:color w:val="000000"/>
          <w:sz w:val="22"/>
          <w:szCs w:val="22"/>
        </w:rPr>
        <w:t xml:space="preserve"> </w:t>
      </w:r>
      <w:proofErr w:type="spellStart"/>
      <w:r>
        <w:rPr>
          <w:rFonts w:ascii="Arial" w:hAnsi="Arial" w:cs="Arial"/>
          <w:color w:val="000000"/>
          <w:sz w:val="22"/>
          <w:szCs w:val="22"/>
        </w:rPr>
        <w:t>đoạn</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tuần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tự</w:t>
      </w:r>
      <w:proofErr w:type="spellEnd"/>
      <w:r>
        <w:rPr>
          <w:rFonts w:ascii="Arial" w:hAnsi="Arial" w:cs="Arial"/>
          <w:color w:val="000000"/>
          <w:sz w:val="22"/>
          <w:szCs w:val="22"/>
        </w:rPr>
        <w:t xml:space="preserve">, </w:t>
      </w:r>
      <w:proofErr w:type="spellStart"/>
      <w:r>
        <w:rPr>
          <w:rFonts w:ascii="Arial" w:hAnsi="Arial" w:cs="Arial"/>
          <w:color w:val="000000"/>
          <w:sz w:val="22"/>
          <w:szCs w:val="22"/>
        </w:rPr>
        <w:t>tĩnh</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rời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rạc</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liên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chưa</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biết</w:t>
      </w:r>
      <w:proofErr w:type="spellEnd"/>
      <w:r>
        <w:rPr>
          <w:rFonts w:ascii="Arial" w:hAnsi="Arial" w:cs="Arial"/>
          <w:color w:val="000000"/>
          <w:sz w:val="22"/>
          <w:szCs w:val="22"/>
        </w:rPr>
        <w:t>.</w:t>
      </w:r>
    </w:p>
    <w:p w14:paraId="3C7FF1E4"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The structure of agents - </w:t>
      </w:r>
      <w:proofErr w:type="spellStart"/>
      <w:r>
        <w:rPr>
          <w:rFonts w:ascii="Arial" w:hAnsi="Arial" w:cs="Arial"/>
          <w:color w:val="000000"/>
          <w:sz w:val="26"/>
          <w:szCs w:val="26"/>
        </w:rPr>
        <w:t>Cơ</w:t>
      </w:r>
      <w:proofErr w:type="spellEnd"/>
      <w:r>
        <w:rPr>
          <w:rFonts w:ascii="Arial" w:hAnsi="Arial" w:cs="Arial"/>
          <w:color w:val="000000"/>
          <w:sz w:val="26"/>
          <w:szCs w:val="26"/>
        </w:rPr>
        <w:t xml:space="preserve"> </w:t>
      </w:r>
      <w:proofErr w:type="spellStart"/>
      <w:r>
        <w:rPr>
          <w:rFonts w:ascii="Arial" w:hAnsi="Arial" w:cs="Arial"/>
          <w:color w:val="000000"/>
          <w:sz w:val="26"/>
          <w:szCs w:val="26"/>
        </w:rPr>
        <w:t>cấu</w:t>
      </w:r>
      <w:proofErr w:type="spellEnd"/>
      <w:r>
        <w:rPr>
          <w:rFonts w:ascii="Arial" w:hAnsi="Arial" w:cs="Arial"/>
          <w:color w:val="000000"/>
          <w:sz w:val="26"/>
          <w:szCs w:val="26"/>
        </w:rPr>
        <w:t xml:space="preserve"> </w:t>
      </w:r>
      <w:proofErr w:type="spellStart"/>
      <w:r>
        <w:rPr>
          <w:rFonts w:ascii="Arial" w:hAnsi="Arial" w:cs="Arial"/>
          <w:color w:val="000000"/>
          <w:sz w:val="26"/>
          <w:szCs w:val="26"/>
        </w:rPr>
        <w:t>tác</w:t>
      </w:r>
      <w:proofErr w:type="spellEnd"/>
      <w:r>
        <w:rPr>
          <w:rFonts w:ascii="Arial" w:hAnsi="Arial" w:cs="Arial"/>
          <w:color w:val="000000"/>
          <w:sz w:val="26"/>
          <w:szCs w:val="26"/>
        </w:rPr>
        <w:t xml:space="preserve"> </w:t>
      </w:r>
      <w:proofErr w:type="spellStart"/>
      <w:r>
        <w:rPr>
          <w:rFonts w:ascii="Arial" w:hAnsi="Arial" w:cs="Arial"/>
          <w:color w:val="000000"/>
          <w:sz w:val="26"/>
          <w:szCs w:val="26"/>
        </w:rPr>
        <w:t>nhân</w:t>
      </w:r>
      <w:proofErr w:type="spellEnd"/>
    </w:p>
    <w:p w14:paraId="136F914C" w14:textId="77777777" w:rsidR="00DE0D2D" w:rsidRDefault="00DE0D2D" w:rsidP="00DE0D2D">
      <w:pPr>
        <w:pStyle w:val="NormalWeb"/>
        <w:numPr>
          <w:ilvl w:val="0"/>
          <w:numId w:val="39"/>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đưa</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năng</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vào</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w:t>
      </w:r>
      <w:proofErr w:type="spellEnd"/>
      <w:r>
        <w:rPr>
          <w:rFonts w:ascii="Arial" w:hAnsi="Arial" w:cs="Arial"/>
          <w:color w:val="000000"/>
          <w:sz w:val="22"/>
          <w:szCs w:val="22"/>
        </w:rPr>
        <w:t xml:space="preserve"> </w:t>
      </w:r>
      <w:proofErr w:type="spellStart"/>
      <w:r>
        <w:rPr>
          <w:rFonts w:ascii="Arial" w:hAnsi="Arial" w:cs="Arial"/>
          <w:color w:val="000000"/>
          <w:sz w:val="22"/>
          <w:szCs w:val="22"/>
        </w:rPr>
        <w:t>chương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cơ</w:t>
      </w:r>
      <w:proofErr w:type="spellEnd"/>
      <w:r>
        <w:rPr>
          <w:rFonts w:ascii="Arial" w:hAnsi="Arial" w:cs="Arial"/>
          <w:color w:val="000000"/>
          <w:sz w:val="22"/>
          <w:szCs w:val="22"/>
        </w:rPr>
        <w:t xml:space="preserve"> </w:t>
      </w:r>
      <w:proofErr w:type="spellStart"/>
      <w:r>
        <w:rPr>
          <w:rFonts w:ascii="Arial" w:hAnsi="Arial" w:cs="Arial"/>
          <w:color w:val="000000"/>
          <w:sz w:val="22"/>
          <w:szCs w:val="22"/>
        </w:rPr>
        <w:t>bản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nhau</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tin </w:t>
      </w:r>
      <w:proofErr w:type="spellStart"/>
      <w:r>
        <w:rPr>
          <w:rFonts w:ascii="Arial" w:hAnsi="Arial" w:cs="Arial"/>
          <w:color w:val="000000"/>
          <w:sz w:val="22"/>
          <w:szCs w:val="22"/>
        </w:rPr>
        <w:t>rõ</w:t>
      </w:r>
      <w:proofErr w:type="spellEnd"/>
      <w:r>
        <w:rPr>
          <w:rFonts w:ascii="Arial" w:hAnsi="Arial" w:cs="Arial"/>
          <w:color w:val="000000"/>
          <w:sz w:val="22"/>
          <w:szCs w:val="22"/>
        </w:rPr>
        <w:t xml:space="preserve"> </w:t>
      </w:r>
      <w:proofErr w:type="spellStart"/>
      <w:r>
        <w:rPr>
          <w:rFonts w:ascii="Arial" w:hAnsi="Arial" w:cs="Arial"/>
          <w:color w:val="000000"/>
          <w:sz w:val="22"/>
          <w:szCs w:val="22"/>
        </w:rPr>
        <w:t>ràng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nhau</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quả</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nhỏ</w:t>
      </w:r>
      <w:proofErr w:type="spellEnd"/>
      <w:r>
        <w:rPr>
          <w:rFonts w:ascii="Arial" w:hAnsi="Arial" w:cs="Arial"/>
          <w:color w:val="000000"/>
          <w:sz w:val="22"/>
          <w:szCs w:val="22"/>
        </w:rPr>
        <w:t xml:space="preserve"> </w:t>
      </w:r>
      <w:proofErr w:type="spellStart"/>
      <w:r>
        <w:rPr>
          <w:rFonts w:ascii="Arial" w:hAnsi="Arial" w:cs="Arial"/>
          <w:color w:val="000000"/>
          <w:sz w:val="22"/>
          <w:szCs w:val="22"/>
        </w:rPr>
        <w:t>gọn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linh</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w:t>
      </w:r>
      <w:proofErr w:type="spellEnd"/>
      <w:r>
        <w:rPr>
          <w:rFonts w:ascii="Arial" w:hAnsi="Arial" w:cs="Arial"/>
          <w:color w:val="000000"/>
          <w:sz w:val="22"/>
          <w:szCs w:val="22"/>
        </w:rPr>
        <w:t xml:space="preserve"> </w:t>
      </w:r>
      <w:proofErr w:type="spellStart"/>
      <w:r>
        <w:rPr>
          <w:rFonts w:ascii="Arial" w:hAnsi="Arial" w:cs="Arial"/>
          <w:color w:val="000000"/>
          <w:sz w:val="22"/>
          <w:szCs w:val="22"/>
        </w:rPr>
        <w:t>chương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phù</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phụ</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vào</w:t>
      </w:r>
      <w:proofErr w:type="spellEnd"/>
      <w:r>
        <w:rPr>
          <w:rFonts w:ascii="Arial" w:hAnsi="Arial" w:cs="Arial"/>
          <w:color w:val="000000"/>
          <w:sz w:val="22"/>
          <w:szCs w:val="22"/>
        </w:rPr>
        <w:t xml:space="preserve"> </w:t>
      </w:r>
      <w:proofErr w:type="spellStart"/>
      <w:r>
        <w:rPr>
          <w:rFonts w:ascii="Arial" w:hAnsi="Arial" w:cs="Arial"/>
          <w:color w:val="000000"/>
          <w:sz w:val="22"/>
          <w:szCs w:val="22"/>
        </w:rPr>
        <w:t>bản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môi</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w:t>
      </w:r>
    </w:p>
    <w:p w14:paraId="3A25D671" w14:textId="77777777" w:rsidR="00DE0D2D" w:rsidRDefault="00DE0D2D" w:rsidP="00DE0D2D">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Các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xạ</w:t>
      </w:r>
      <w:proofErr w:type="spellEnd"/>
      <w:r>
        <w:rPr>
          <w:rFonts w:ascii="Arial" w:hAnsi="Arial" w:cs="Arial"/>
          <w:color w:val="000000"/>
          <w:sz w:val="22"/>
          <w:szCs w:val="22"/>
        </w:rPr>
        <w:t xml:space="preserve"> </w:t>
      </w:r>
      <w:proofErr w:type="spellStart"/>
      <w:r>
        <w:rPr>
          <w:rFonts w:ascii="Arial" w:hAnsi="Arial" w:cs="Arial"/>
          <w:color w:val="000000"/>
          <w:sz w:val="22"/>
          <w:szCs w:val="22"/>
        </w:rPr>
        <w:t>đơn</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ứng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xạ</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duy</w:t>
      </w:r>
      <w:proofErr w:type="spellEnd"/>
      <w:r>
        <w:rPr>
          <w:rFonts w:ascii="Arial" w:hAnsi="Arial" w:cs="Arial"/>
          <w:color w:val="000000"/>
          <w:sz w:val="22"/>
          <w:szCs w:val="22"/>
        </w:rPr>
        <w:t xml:space="preserve"> </w:t>
      </w:r>
      <w:proofErr w:type="spellStart"/>
      <w:r>
        <w:rPr>
          <w:rFonts w:ascii="Arial" w:hAnsi="Arial" w:cs="Arial"/>
          <w:color w:val="000000"/>
          <w:sz w:val="22"/>
          <w:szCs w:val="22"/>
        </w:rPr>
        <w:t>trì</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bên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dõi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khía</w:t>
      </w:r>
      <w:proofErr w:type="spellEnd"/>
      <w:r>
        <w:rPr>
          <w:rFonts w:ascii="Arial" w:hAnsi="Arial" w:cs="Arial"/>
          <w:color w:val="000000"/>
          <w:sz w:val="22"/>
          <w:szCs w:val="22"/>
        </w:rPr>
        <w:t xml:space="preserve"> </w:t>
      </w:r>
      <w:proofErr w:type="spellStart"/>
      <w:r>
        <w:rPr>
          <w:rFonts w:ascii="Arial" w:hAnsi="Arial" w:cs="Arial"/>
          <w:color w:val="000000"/>
          <w:sz w:val="22"/>
          <w:szCs w:val="22"/>
        </w:rPr>
        <w:t>cạnh</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thế</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hiển</w:t>
      </w:r>
      <w:proofErr w:type="spellEnd"/>
      <w:r>
        <w:rPr>
          <w:rFonts w:ascii="Arial" w:hAnsi="Arial" w:cs="Arial"/>
          <w:color w:val="000000"/>
          <w:sz w:val="22"/>
          <w:szCs w:val="22"/>
        </w:rPr>
        <w:t xml:space="preserve"> </w:t>
      </w:r>
      <w:proofErr w:type="spellStart"/>
      <w:r>
        <w:rPr>
          <w:rFonts w:ascii="Arial" w:hAnsi="Arial" w:cs="Arial"/>
          <w:color w:val="000000"/>
          <w:sz w:val="22"/>
          <w:szCs w:val="22"/>
        </w:rPr>
        <w:t>nhiên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tại</w:t>
      </w:r>
      <w:proofErr w:type="spellEnd"/>
      <w:r>
        <w:rPr>
          <w:rFonts w:ascii="Arial" w:hAnsi="Arial" w:cs="Arial"/>
          <w:color w:val="000000"/>
          <w:sz w:val="22"/>
          <w:szCs w:val="22"/>
        </w:rPr>
        <w:t xml:space="preserve">. Các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tiêu</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tiêu</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mình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nhằm</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đích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đa</w:t>
      </w:r>
      <w:proofErr w:type="spellEnd"/>
      <w:r>
        <w:rPr>
          <w:rFonts w:ascii="Arial" w:hAnsi="Arial" w:cs="Arial"/>
          <w:color w:val="000000"/>
          <w:sz w:val="22"/>
          <w:szCs w:val="22"/>
        </w:rPr>
        <w:t xml:space="preserve"> </w:t>
      </w:r>
      <w:proofErr w:type="spellStart"/>
      <w:r>
        <w:rPr>
          <w:rFonts w:ascii="Arial" w:hAnsi="Arial" w:cs="Arial"/>
          <w:color w:val="000000"/>
          <w:sz w:val="22"/>
          <w:szCs w:val="22"/>
        </w:rPr>
        <w:t>hóa</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hạnh</w:t>
      </w:r>
      <w:proofErr w:type="spellEnd"/>
      <w:r>
        <w:rPr>
          <w:rFonts w:ascii="Arial" w:hAnsi="Arial" w:cs="Arial"/>
          <w:color w:val="000000"/>
          <w:sz w:val="22"/>
          <w:szCs w:val="22"/>
        </w:rPr>
        <w:t xml:space="preserve"> </w:t>
      </w:r>
      <w:proofErr w:type="spellStart"/>
      <w:r>
        <w:rPr>
          <w:rFonts w:ascii="Arial" w:hAnsi="Arial" w:cs="Arial"/>
          <w:color w:val="000000"/>
          <w:sz w:val="22"/>
          <w:szCs w:val="22"/>
        </w:rPr>
        <w:t>phúc</w:t>
      </w:r>
      <w:proofErr w:type="spellEnd"/>
      <w:r>
        <w:rPr>
          <w:rFonts w:ascii="Arial" w:hAnsi="Arial" w:cs="Arial"/>
          <w:color w:val="000000"/>
          <w:sz w:val="22"/>
          <w:szCs w:val="22"/>
        </w:rPr>
        <w:t xml:space="preserve">” </w:t>
      </w:r>
      <w:proofErr w:type="spellStart"/>
      <w:r>
        <w:rPr>
          <w:rFonts w:ascii="Arial" w:hAnsi="Arial" w:cs="Arial"/>
          <w:color w:val="000000"/>
          <w:sz w:val="22"/>
          <w:szCs w:val="22"/>
        </w:rPr>
        <w:t>mong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đợi</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w:t>
      </w:r>
    </w:p>
    <w:p w14:paraId="58A091FA" w14:textId="77777777" w:rsidR="00DE0D2D" w:rsidRDefault="00DE0D2D" w:rsidP="00DE0D2D">
      <w:pPr>
        <w:pStyle w:val="NormalWeb"/>
        <w:numPr>
          <w:ilvl w:val="0"/>
          <w:numId w:val="39"/>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Tất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qua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tập</w:t>
      </w:r>
      <w:proofErr w:type="spellEnd"/>
      <w:r>
        <w:rPr>
          <w:rFonts w:ascii="Arial" w:hAnsi="Arial" w:cs="Arial"/>
          <w:color w:val="000000"/>
          <w:sz w:val="22"/>
          <w:szCs w:val="22"/>
        </w:rPr>
        <w:t>.</w:t>
      </w:r>
    </w:p>
    <w:p w14:paraId="230D175D" w14:textId="77777777" w:rsidR="00DE0D2D" w:rsidRDefault="00DE0D2D" w:rsidP="00DE0D2D">
      <w:pPr>
        <w:pStyle w:val="Heading1"/>
        <w:spacing w:before="480" w:after="120"/>
        <w:rPr>
          <w:rFonts w:ascii="Times New Roman" w:hAnsi="Times New Roman" w:cs="Times New Roman"/>
          <w:color w:val="auto"/>
          <w:sz w:val="48"/>
          <w:szCs w:val="48"/>
        </w:rPr>
      </w:pPr>
      <w:r>
        <w:rPr>
          <w:rFonts w:ascii="Arial" w:hAnsi="Arial" w:cs="Arial"/>
          <w:color w:val="000000"/>
          <w:sz w:val="46"/>
          <w:szCs w:val="46"/>
        </w:rPr>
        <w:t>II. Problem-solving</w:t>
      </w:r>
    </w:p>
    <w:p w14:paraId="484601B5" w14:textId="77777777" w:rsidR="00DE0D2D" w:rsidRDefault="00DE0D2D" w:rsidP="00DE0D2D">
      <w:pPr>
        <w:pStyle w:val="Heading2"/>
        <w:spacing w:before="360" w:after="80"/>
      </w:pPr>
      <w:r>
        <w:rPr>
          <w:rFonts w:ascii="Arial" w:hAnsi="Arial" w:cs="Arial"/>
          <w:color w:val="000000"/>
          <w:sz w:val="34"/>
          <w:szCs w:val="34"/>
        </w:rPr>
        <w:t xml:space="preserve">3. Solving problems by searching - </w:t>
      </w:r>
      <w:proofErr w:type="spellStart"/>
      <w:r>
        <w:rPr>
          <w:rFonts w:ascii="Arial" w:hAnsi="Arial" w:cs="Arial"/>
          <w:color w:val="000000"/>
          <w:sz w:val="34"/>
          <w:szCs w:val="34"/>
        </w:rPr>
        <w:t>Giải</w:t>
      </w:r>
      <w:proofErr w:type="spellEnd"/>
      <w:r>
        <w:rPr>
          <w:rFonts w:ascii="Arial" w:hAnsi="Arial" w:cs="Arial"/>
          <w:color w:val="000000"/>
          <w:sz w:val="34"/>
          <w:szCs w:val="34"/>
        </w:rPr>
        <w:t xml:space="preserve"> </w:t>
      </w:r>
      <w:proofErr w:type="spellStart"/>
      <w:r>
        <w:rPr>
          <w:rFonts w:ascii="Arial" w:hAnsi="Arial" w:cs="Arial"/>
          <w:color w:val="000000"/>
          <w:sz w:val="34"/>
          <w:szCs w:val="34"/>
        </w:rPr>
        <w:t>quyết</w:t>
      </w:r>
      <w:proofErr w:type="spellEnd"/>
      <w:r>
        <w:rPr>
          <w:rFonts w:ascii="Arial" w:hAnsi="Arial" w:cs="Arial"/>
          <w:color w:val="000000"/>
          <w:sz w:val="34"/>
          <w:szCs w:val="34"/>
        </w:rPr>
        <w:t xml:space="preserve"> </w:t>
      </w:r>
      <w:proofErr w:type="spellStart"/>
      <w:r>
        <w:rPr>
          <w:rFonts w:ascii="Arial" w:hAnsi="Arial" w:cs="Arial"/>
          <w:color w:val="000000"/>
          <w:sz w:val="34"/>
          <w:szCs w:val="34"/>
        </w:rPr>
        <w:t>vấn</w:t>
      </w:r>
      <w:proofErr w:type="spellEnd"/>
      <w:r>
        <w:rPr>
          <w:rFonts w:ascii="Arial" w:hAnsi="Arial" w:cs="Arial"/>
          <w:color w:val="000000"/>
          <w:sz w:val="34"/>
          <w:szCs w:val="34"/>
        </w:rPr>
        <w:t xml:space="preserve"> </w:t>
      </w:r>
      <w:proofErr w:type="spellStart"/>
      <w:r>
        <w:rPr>
          <w:rFonts w:ascii="Arial" w:hAnsi="Arial" w:cs="Arial"/>
          <w:color w:val="000000"/>
          <w:sz w:val="34"/>
          <w:szCs w:val="34"/>
        </w:rPr>
        <w:t>đề</w:t>
      </w:r>
      <w:proofErr w:type="spellEnd"/>
      <w:r>
        <w:rPr>
          <w:rFonts w:ascii="Arial" w:hAnsi="Arial" w:cs="Arial"/>
          <w:color w:val="000000"/>
          <w:sz w:val="34"/>
          <w:szCs w:val="34"/>
        </w:rPr>
        <w:t xml:space="preserve"> </w:t>
      </w:r>
      <w:proofErr w:type="spellStart"/>
      <w:r>
        <w:rPr>
          <w:rFonts w:ascii="Arial" w:hAnsi="Arial" w:cs="Arial"/>
          <w:color w:val="000000"/>
          <w:sz w:val="34"/>
          <w:szCs w:val="34"/>
        </w:rPr>
        <w:t>bằng</w:t>
      </w:r>
      <w:proofErr w:type="spellEnd"/>
      <w:r>
        <w:rPr>
          <w:rFonts w:ascii="Arial" w:hAnsi="Arial" w:cs="Arial"/>
          <w:color w:val="000000"/>
          <w:sz w:val="34"/>
          <w:szCs w:val="34"/>
        </w:rPr>
        <w:t xml:space="preserve"> </w:t>
      </w:r>
      <w:proofErr w:type="spellStart"/>
      <w:r>
        <w:rPr>
          <w:rFonts w:ascii="Arial" w:hAnsi="Arial" w:cs="Arial"/>
          <w:color w:val="000000"/>
          <w:sz w:val="34"/>
          <w:szCs w:val="34"/>
        </w:rPr>
        <w:t>cách</w:t>
      </w:r>
      <w:proofErr w:type="spellEnd"/>
      <w:r>
        <w:rPr>
          <w:rFonts w:ascii="Arial" w:hAnsi="Arial" w:cs="Arial"/>
          <w:color w:val="000000"/>
          <w:sz w:val="34"/>
          <w:szCs w:val="34"/>
        </w:rPr>
        <w:t xml:space="preserve"> </w:t>
      </w:r>
      <w:proofErr w:type="spellStart"/>
      <w:r>
        <w:rPr>
          <w:rFonts w:ascii="Arial" w:hAnsi="Arial" w:cs="Arial"/>
          <w:color w:val="000000"/>
          <w:sz w:val="34"/>
          <w:szCs w:val="34"/>
        </w:rPr>
        <w:t>tìm</w:t>
      </w:r>
      <w:proofErr w:type="spellEnd"/>
      <w:r>
        <w:rPr>
          <w:rFonts w:ascii="Arial" w:hAnsi="Arial" w:cs="Arial"/>
          <w:color w:val="000000"/>
          <w:sz w:val="34"/>
          <w:szCs w:val="34"/>
        </w:rPr>
        <w:t xml:space="preserve"> </w:t>
      </w:r>
      <w:proofErr w:type="spellStart"/>
      <w:r>
        <w:rPr>
          <w:rFonts w:ascii="Arial" w:hAnsi="Arial" w:cs="Arial"/>
          <w:color w:val="000000"/>
          <w:sz w:val="34"/>
          <w:szCs w:val="34"/>
        </w:rPr>
        <w:t>kiếm</w:t>
      </w:r>
      <w:proofErr w:type="spellEnd"/>
    </w:p>
    <w:p w14:paraId="40BC5C10" w14:textId="77777777" w:rsidR="00DE0D2D" w:rsidRDefault="00DE0D2D" w:rsidP="00DE0D2D">
      <w:pPr>
        <w:pStyle w:val="NormalWeb"/>
        <w:spacing w:before="240" w:beforeAutospacing="0" w:after="240" w:afterAutospacing="0"/>
      </w:pPr>
      <w:proofErr w:type="spellStart"/>
      <w:r>
        <w:rPr>
          <w:rFonts w:ascii="Arial" w:hAnsi="Arial" w:cs="Arial"/>
          <w:color w:val="000000"/>
          <w:sz w:val="22"/>
          <w:szCs w:val="22"/>
        </w:rPr>
        <w:t>Chương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phương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mà</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chọn</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môi</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sát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tĩnh</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hoàn</w:t>
      </w:r>
      <w:proofErr w:type="spellEnd"/>
      <w:r>
        <w:rPr>
          <w:rFonts w:ascii="Arial" w:hAnsi="Arial" w:cs="Arial"/>
          <w:color w:val="000000"/>
          <w:sz w:val="22"/>
          <w:szCs w:val="22"/>
        </w:rPr>
        <w:t xml:space="preserve"> </w:t>
      </w:r>
      <w:proofErr w:type="spellStart"/>
      <w:r>
        <w:rPr>
          <w:rFonts w:ascii="Arial" w:hAnsi="Arial" w:cs="Arial"/>
          <w:color w:val="000000"/>
          <w:sz w:val="22"/>
          <w:szCs w:val="22"/>
        </w:rPr>
        <w:t>toàn</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Trong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vậy</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xây</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chuỗi</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tiêu</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mình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quá</w:t>
      </w:r>
      <w:proofErr w:type="spellEnd"/>
      <w:r>
        <w:rPr>
          <w:rFonts w:ascii="Arial" w:hAnsi="Arial" w:cs="Arial"/>
          <w:color w:val="000000"/>
          <w:sz w:val="22"/>
          <w:szCs w:val="22"/>
        </w:rPr>
        <w:t xml:space="preserve"> </w:t>
      </w:r>
      <w:proofErr w:type="spellStart"/>
      <w:r>
        <w:rPr>
          <w:rFonts w:ascii="Arial" w:hAnsi="Arial" w:cs="Arial"/>
          <w:color w:val="000000"/>
          <w:sz w:val="22"/>
          <w:szCs w:val="22"/>
        </w:rPr>
        <w:t>trình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gọi</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w:t>
      </w:r>
    </w:p>
    <w:p w14:paraId="1524AD74"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Problem-Solving Agents - </w:t>
      </w:r>
      <w:proofErr w:type="spellStart"/>
      <w:r>
        <w:rPr>
          <w:rFonts w:ascii="Arial" w:hAnsi="Arial" w:cs="Arial"/>
          <w:color w:val="000000"/>
          <w:sz w:val="26"/>
          <w:szCs w:val="26"/>
        </w:rPr>
        <w:t>Tác</w:t>
      </w:r>
      <w:proofErr w:type="spellEnd"/>
      <w:r>
        <w:rPr>
          <w:rFonts w:ascii="Arial" w:hAnsi="Arial" w:cs="Arial"/>
          <w:color w:val="000000"/>
          <w:sz w:val="26"/>
          <w:szCs w:val="26"/>
        </w:rPr>
        <w:t xml:space="preserve"> </w:t>
      </w:r>
      <w:proofErr w:type="spellStart"/>
      <w:r>
        <w:rPr>
          <w:rFonts w:ascii="Arial" w:hAnsi="Arial" w:cs="Arial"/>
          <w:color w:val="000000"/>
          <w:sz w:val="26"/>
          <w:szCs w:val="26"/>
        </w:rPr>
        <w:t>nhân</w:t>
      </w:r>
      <w:proofErr w:type="spellEnd"/>
      <w:r>
        <w:rPr>
          <w:rFonts w:ascii="Arial" w:hAnsi="Arial" w:cs="Arial"/>
          <w:color w:val="000000"/>
          <w:sz w:val="26"/>
          <w:szCs w:val="26"/>
        </w:rPr>
        <w:t xml:space="preserve"> </w:t>
      </w:r>
      <w:proofErr w:type="spellStart"/>
      <w:r>
        <w:rPr>
          <w:rFonts w:ascii="Arial" w:hAnsi="Arial" w:cs="Arial"/>
          <w:color w:val="000000"/>
          <w:sz w:val="26"/>
          <w:szCs w:val="26"/>
        </w:rPr>
        <w:t>giải</w:t>
      </w:r>
      <w:proofErr w:type="spellEnd"/>
      <w:r>
        <w:rPr>
          <w:rFonts w:ascii="Arial" w:hAnsi="Arial" w:cs="Arial"/>
          <w:color w:val="000000"/>
          <w:sz w:val="26"/>
          <w:szCs w:val="26"/>
        </w:rPr>
        <w:t xml:space="preserve"> </w:t>
      </w:r>
      <w:proofErr w:type="spellStart"/>
      <w:r>
        <w:rPr>
          <w:rFonts w:ascii="Arial" w:hAnsi="Arial" w:cs="Arial"/>
          <w:color w:val="000000"/>
          <w:sz w:val="26"/>
          <w:szCs w:val="26"/>
        </w:rPr>
        <w:t>quyết</w:t>
      </w:r>
      <w:proofErr w:type="spellEnd"/>
      <w:r>
        <w:rPr>
          <w:rFonts w:ascii="Arial" w:hAnsi="Arial" w:cs="Arial"/>
          <w:color w:val="000000"/>
          <w:sz w:val="26"/>
          <w:szCs w:val="26"/>
        </w:rPr>
        <w:t xml:space="preserve"> </w:t>
      </w:r>
      <w:proofErr w:type="spellStart"/>
      <w:r>
        <w:rPr>
          <w:rFonts w:ascii="Arial" w:hAnsi="Arial" w:cs="Arial"/>
          <w:color w:val="000000"/>
          <w:sz w:val="26"/>
          <w:szCs w:val="26"/>
        </w:rPr>
        <w:t>vấn</w:t>
      </w:r>
      <w:proofErr w:type="spellEnd"/>
      <w:r>
        <w:rPr>
          <w:rFonts w:ascii="Arial" w:hAnsi="Arial" w:cs="Arial"/>
          <w:color w:val="000000"/>
          <w:sz w:val="26"/>
          <w:szCs w:val="26"/>
        </w:rPr>
        <w:t xml:space="preserve"> </w:t>
      </w:r>
      <w:proofErr w:type="spellStart"/>
      <w:r>
        <w:rPr>
          <w:rFonts w:ascii="Arial" w:hAnsi="Arial" w:cs="Arial"/>
          <w:color w:val="000000"/>
          <w:sz w:val="26"/>
          <w:szCs w:val="26"/>
        </w:rPr>
        <w:t>đề</w:t>
      </w:r>
      <w:proofErr w:type="spellEnd"/>
    </w:p>
    <w:p w14:paraId="3B1EF43D" w14:textId="77777777" w:rsidR="00DE0D2D" w:rsidRDefault="00DE0D2D" w:rsidP="00DE0D2D">
      <w:pPr>
        <w:pStyle w:val="NormalWeb"/>
        <w:numPr>
          <w:ilvl w:val="0"/>
          <w:numId w:val="40"/>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Trước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bắt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đầu</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tiêu</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rõ</w:t>
      </w:r>
      <w:proofErr w:type="spellEnd"/>
      <w:r>
        <w:rPr>
          <w:rFonts w:ascii="Arial" w:hAnsi="Arial" w:cs="Arial"/>
          <w:color w:val="000000"/>
          <w:sz w:val="22"/>
          <w:szCs w:val="22"/>
        </w:rPr>
        <w:t xml:space="preserve"> </w:t>
      </w:r>
      <w:proofErr w:type="spellStart"/>
      <w:r>
        <w:rPr>
          <w:rFonts w:ascii="Arial" w:hAnsi="Arial" w:cs="Arial"/>
          <w:color w:val="000000"/>
          <w:sz w:val="22"/>
          <w:szCs w:val="22"/>
        </w:rPr>
        <w:t>ràng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thành.Trước</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bắt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đầu</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tiêu</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rõ</w:t>
      </w:r>
      <w:proofErr w:type="spellEnd"/>
      <w:r>
        <w:rPr>
          <w:rFonts w:ascii="Arial" w:hAnsi="Arial" w:cs="Arial"/>
          <w:color w:val="000000"/>
          <w:sz w:val="22"/>
          <w:szCs w:val="22"/>
        </w:rPr>
        <w:t xml:space="preserve"> </w:t>
      </w:r>
      <w:proofErr w:type="spellStart"/>
      <w:r>
        <w:rPr>
          <w:rFonts w:ascii="Arial" w:hAnsi="Arial" w:cs="Arial"/>
          <w:color w:val="000000"/>
          <w:sz w:val="22"/>
          <w:szCs w:val="22"/>
        </w:rPr>
        <w:t>ràng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thành</w:t>
      </w:r>
      <w:proofErr w:type="spellEnd"/>
      <w:r>
        <w:rPr>
          <w:rFonts w:ascii="Arial" w:hAnsi="Arial" w:cs="Arial"/>
          <w:color w:val="000000"/>
          <w:sz w:val="22"/>
          <w:szCs w:val="22"/>
        </w:rPr>
        <w:t>.</w:t>
      </w:r>
    </w:p>
    <w:p w14:paraId="2D8C8B5F"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Well-defined problems and solutions - Các </w:t>
      </w:r>
      <w:proofErr w:type="spellStart"/>
      <w:r>
        <w:rPr>
          <w:rFonts w:ascii="Arial" w:hAnsi="Arial" w:cs="Arial"/>
          <w:color w:val="000000"/>
          <w:sz w:val="26"/>
          <w:szCs w:val="26"/>
        </w:rPr>
        <w:t>vấn</w:t>
      </w:r>
      <w:proofErr w:type="spellEnd"/>
      <w:r>
        <w:rPr>
          <w:rFonts w:ascii="Arial" w:hAnsi="Arial" w:cs="Arial"/>
          <w:color w:val="000000"/>
          <w:sz w:val="26"/>
          <w:szCs w:val="26"/>
        </w:rPr>
        <w:t xml:space="preserve"> </w:t>
      </w:r>
      <w:proofErr w:type="spellStart"/>
      <w:r>
        <w:rPr>
          <w:rFonts w:ascii="Arial" w:hAnsi="Arial" w:cs="Arial"/>
          <w:color w:val="000000"/>
          <w:sz w:val="26"/>
          <w:szCs w:val="26"/>
        </w:rPr>
        <w:t>đề</w:t>
      </w:r>
      <w:proofErr w:type="spellEnd"/>
      <w:r>
        <w:rPr>
          <w:rFonts w:ascii="Arial" w:hAnsi="Arial" w:cs="Arial"/>
          <w:color w:val="000000"/>
          <w:sz w:val="26"/>
          <w:szCs w:val="26"/>
        </w:rPr>
        <w:t xml:space="preserve"> </w:t>
      </w:r>
      <w:proofErr w:type="spellStart"/>
      <w:r>
        <w:rPr>
          <w:rFonts w:ascii="Arial" w:hAnsi="Arial" w:cs="Arial"/>
          <w:color w:val="000000"/>
          <w:sz w:val="26"/>
          <w:szCs w:val="26"/>
        </w:rPr>
        <w:t>và</w:t>
      </w:r>
      <w:proofErr w:type="spellEnd"/>
      <w:r>
        <w:rPr>
          <w:rFonts w:ascii="Arial" w:hAnsi="Arial" w:cs="Arial"/>
          <w:color w:val="000000"/>
          <w:sz w:val="26"/>
          <w:szCs w:val="26"/>
        </w:rPr>
        <w:t xml:space="preserve"> </w:t>
      </w:r>
      <w:proofErr w:type="spellStart"/>
      <w:r>
        <w:rPr>
          <w:rFonts w:ascii="Arial" w:hAnsi="Arial" w:cs="Arial"/>
          <w:color w:val="000000"/>
          <w:sz w:val="26"/>
          <w:szCs w:val="26"/>
        </w:rPr>
        <w:t>giải</w:t>
      </w:r>
      <w:proofErr w:type="spellEnd"/>
      <w:r>
        <w:rPr>
          <w:rFonts w:ascii="Arial" w:hAnsi="Arial" w:cs="Arial"/>
          <w:color w:val="000000"/>
          <w:sz w:val="26"/>
          <w:szCs w:val="26"/>
        </w:rPr>
        <w:t xml:space="preserve"> </w:t>
      </w:r>
      <w:proofErr w:type="spellStart"/>
      <w:r>
        <w:rPr>
          <w:rFonts w:ascii="Arial" w:hAnsi="Arial" w:cs="Arial"/>
          <w:color w:val="000000"/>
          <w:sz w:val="26"/>
          <w:szCs w:val="26"/>
        </w:rPr>
        <w:t>pháp</w:t>
      </w:r>
      <w:proofErr w:type="spellEnd"/>
      <w:r>
        <w:rPr>
          <w:rFonts w:ascii="Arial" w:hAnsi="Arial" w:cs="Arial"/>
          <w:color w:val="000000"/>
          <w:sz w:val="26"/>
          <w:szCs w:val="26"/>
        </w:rPr>
        <w:t xml:space="preserve"> </w:t>
      </w:r>
      <w:proofErr w:type="spellStart"/>
      <w:r>
        <w:rPr>
          <w:rFonts w:ascii="Arial" w:hAnsi="Arial" w:cs="Arial"/>
          <w:color w:val="000000"/>
          <w:sz w:val="26"/>
          <w:szCs w:val="26"/>
        </w:rPr>
        <w:t>được</w:t>
      </w:r>
      <w:proofErr w:type="spellEnd"/>
      <w:r>
        <w:rPr>
          <w:rFonts w:ascii="Arial" w:hAnsi="Arial" w:cs="Arial"/>
          <w:color w:val="000000"/>
          <w:sz w:val="26"/>
          <w:szCs w:val="26"/>
        </w:rPr>
        <w:t xml:space="preserve"> </w:t>
      </w:r>
      <w:proofErr w:type="spellStart"/>
      <w:r>
        <w:rPr>
          <w:rFonts w:ascii="Arial" w:hAnsi="Arial" w:cs="Arial"/>
          <w:color w:val="000000"/>
          <w:sz w:val="26"/>
          <w:szCs w:val="26"/>
        </w:rPr>
        <w:t>xác</w:t>
      </w:r>
      <w:proofErr w:type="spellEnd"/>
      <w:r>
        <w:rPr>
          <w:rFonts w:ascii="Arial" w:hAnsi="Arial" w:cs="Arial"/>
          <w:color w:val="000000"/>
          <w:sz w:val="26"/>
          <w:szCs w:val="26"/>
        </w:rPr>
        <w:t xml:space="preserve"> </w:t>
      </w:r>
      <w:proofErr w:type="spellStart"/>
      <w:r>
        <w:rPr>
          <w:rFonts w:ascii="Arial" w:hAnsi="Arial" w:cs="Arial"/>
          <w:color w:val="000000"/>
          <w:sz w:val="26"/>
          <w:szCs w:val="26"/>
        </w:rPr>
        <w:t>định</w:t>
      </w:r>
      <w:proofErr w:type="spellEnd"/>
      <w:r>
        <w:rPr>
          <w:rFonts w:ascii="Arial" w:hAnsi="Arial" w:cs="Arial"/>
          <w:color w:val="000000"/>
          <w:sz w:val="26"/>
          <w:szCs w:val="26"/>
        </w:rPr>
        <w:t xml:space="preserve"> </w:t>
      </w:r>
      <w:proofErr w:type="spellStart"/>
      <w:r>
        <w:rPr>
          <w:rFonts w:ascii="Arial" w:hAnsi="Arial" w:cs="Arial"/>
          <w:color w:val="000000"/>
          <w:sz w:val="26"/>
          <w:szCs w:val="26"/>
        </w:rPr>
        <w:t>rõ</w:t>
      </w:r>
      <w:proofErr w:type="spellEnd"/>
      <w:r>
        <w:rPr>
          <w:rFonts w:ascii="Arial" w:hAnsi="Arial" w:cs="Arial"/>
          <w:color w:val="000000"/>
          <w:sz w:val="26"/>
          <w:szCs w:val="26"/>
        </w:rPr>
        <w:t xml:space="preserve"> </w:t>
      </w:r>
      <w:proofErr w:type="spellStart"/>
      <w:r>
        <w:rPr>
          <w:rFonts w:ascii="Arial" w:hAnsi="Arial" w:cs="Arial"/>
          <w:color w:val="000000"/>
          <w:sz w:val="26"/>
          <w:szCs w:val="26"/>
        </w:rPr>
        <w:t>ràng</w:t>
      </w:r>
      <w:proofErr w:type="spellEnd"/>
    </w:p>
    <w:p w14:paraId="03CB92BB" w14:textId="77777777" w:rsidR="00DE0D2D" w:rsidRDefault="00DE0D2D" w:rsidP="00DE0D2D">
      <w:pPr>
        <w:pStyle w:val="NormalWeb"/>
        <w:numPr>
          <w:ilvl w:val="0"/>
          <w:numId w:val="4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Một </w:t>
      </w:r>
      <w:proofErr w:type="spellStart"/>
      <w:r>
        <w:rPr>
          <w:rFonts w:ascii="Arial" w:hAnsi="Arial" w:cs="Arial"/>
          <w:color w:val="000000"/>
          <w:sz w:val="22"/>
          <w:szCs w:val="22"/>
        </w:rPr>
        <w:t>bài</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gồm</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5 </w:t>
      </w:r>
      <w:proofErr w:type="spellStart"/>
      <w:r>
        <w:rPr>
          <w:rFonts w:ascii="Arial" w:hAnsi="Arial" w:cs="Arial"/>
          <w:color w:val="000000"/>
          <w:sz w:val="22"/>
          <w:szCs w:val="22"/>
        </w:rPr>
        <w:t>phần</w:t>
      </w:r>
      <w:proofErr w:type="spellEnd"/>
      <w:r>
        <w:rPr>
          <w:rFonts w:ascii="Arial" w:hAnsi="Arial" w:cs="Arial"/>
          <w:color w:val="000000"/>
          <w:sz w:val="22"/>
          <w:szCs w:val="22"/>
        </w:rPr>
        <w:t>:</w:t>
      </w:r>
    </w:p>
    <w:p w14:paraId="33C8D3E5" w14:textId="77777777" w:rsidR="00DE0D2D" w:rsidRDefault="00DE0D2D" w:rsidP="00DE0D2D">
      <w:pPr>
        <w:pStyle w:val="NormalWeb"/>
        <w:numPr>
          <w:ilvl w:val="1"/>
          <w:numId w:val="4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ban </w:t>
      </w:r>
      <w:proofErr w:type="spellStart"/>
      <w:r>
        <w:rPr>
          <w:rFonts w:ascii="Arial" w:hAnsi="Arial" w:cs="Arial"/>
          <w:color w:val="000000"/>
          <w:sz w:val="22"/>
          <w:szCs w:val="22"/>
        </w:rPr>
        <w:t>đầu</w:t>
      </w:r>
      <w:proofErr w:type="spellEnd"/>
    </w:p>
    <w:p w14:paraId="3A75C85E" w14:textId="77777777" w:rsidR="00DE0D2D" w:rsidRDefault="00DE0D2D" w:rsidP="00DE0D2D">
      <w:pPr>
        <w:pStyle w:val="NormalWeb"/>
        <w:numPr>
          <w:ilvl w:val="1"/>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Một </w:t>
      </w:r>
      <w:proofErr w:type="spellStart"/>
      <w:r>
        <w:rPr>
          <w:rFonts w:ascii="Arial" w:hAnsi="Arial" w:cs="Arial"/>
          <w:color w:val="000000"/>
          <w:sz w:val="22"/>
          <w:szCs w:val="22"/>
        </w:rPr>
        <w:t>tập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p>
    <w:p w14:paraId="53947F43" w14:textId="77777777" w:rsidR="00DE0D2D" w:rsidRDefault="00DE0D2D" w:rsidP="00DE0D2D">
      <w:pPr>
        <w:pStyle w:val="NormalWeb"/>
        <w:numPr>
          <w:ilvl w:val="1"/>
          <w:numId w:val="4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chuyển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đổi</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quả</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đó</w:t>
      </w:r>
      <w:proofErr w:type="spellEnd"/>
    </w:p>
    <w:p w14:paraId="02E30143" w14:textId="77777777" w:rsidR="00DE0D2D" w:rsidRDefault="00DE0D2D" w:rsidP="00DE0D2D">
      <w:pPr>
        <w:pStyle w:val="NormalWeb"/>
        <w:numPr>
          <w:ilvl w:val="1"/>
          <w:numId w:val="4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Chức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năng</w:t>
      </w:r>
      <w:proofErr w:type="spellEnd"/>
      <w:r>
        <w:rPr>
          <w:rFonts w:ascii="Arial" w:hAnsi="Arial" w:cs="Arial"/>
          <w:color w:val="000000"/>
          <w:sz w:val="22"/>
          <w:szCs w:val="22"/>
        </w:rPr>
        <w:t xml:space="preserve"> </w:t>
      </w:r>
      <w:proofErr w:type="spellStart"/>
      <w:r>
        <w:rPr>
          <w:rFonts w:ascii="Arial" w:hAnsi="Arial" w:cs="Arial"/>
          <w:color w:val="000000"/>
          <w:sz w:val="22"/>
          <w:szCs w:val="22"/>
        </w:rPr>
        <w:t>kiểm</w:t>
      </w:r>
      <w:proofErr w:type="spellEnd"/>
      <w:r>
        <w:rPr>
          <w:rFonts w:ascii="Arial" w:hAnsi="Arial" w:cs="Arial"/>
          <w:color w:val="000000"/>
          <w:sz w:val="22"/>
          <w:szCs w:val="22"/>
        </w:rPr>
        <w:t xml:space="preserve"> </w:t>
      </w:r>
      <w:proofErr w:type="spellStart"/>
      <w:r>
        <w:rPr>
          <w:rFonts w:ascii="Arial" w:hAnsi="Arial" w:cs="Arial"/>
          <w:color w:val="000000"/>
          <w:sz w:val="22"/>
          <w:szCs w:val="22"/>
        </w:rPr>
        <w:t>tra</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tiêu</w:t>
      </w:r>
      <w:proofErr w:type="spellEnd"/>
    </w:p>
    <w:p w14:paraId="59B42B99" w14:textId="77777777" w:rsidR="00DE0D2D" w:rsidRDefault="00DE0D2D" w:rsidP="00DE0D2D">
      <w:pPr>
        <w:pStyle w:val="NormalWeb"/>
        <w:numPr>
          <w:ilvl w:val="1"/>
          <w:numId w:val="4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Hàm</w:t>
      </w:r>
      <w:proofErr w:type="spellEnd"/>
      <w:r>
        <w:rPr>
          <w:rFonts w:ascii="Arial" w:hAnsi="Arial" w:cs="Arial"/>
          <w:color w:val="000000"/>
          <w:sz w:val="22"/>
          <w:szCs w:val="22"/>
        </w:rPr>
        <w:t xml:space="preserve"> chi </w:t>
      </w:r>
      <w:proofErr w:type="spellStart"/>
      <w:r>
        <w:rPr>
          <w:rFonts w:ascii="Arial" w:hAnsi="Arial" w:cs="Arial"/>
          <w:color w:val="000000"/>
          <w:sz w:val="22"/>
          <w:szCs w:val="22"/>
        </w:rPr>
        <w:t>phí</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dẫn</w:t>
      </w:r>
      <w:proofErr w:type="spellEnd"/>
      <w:r>
        <w:rPr>
          <w:rFonts w:ascii="Arial" w:hAnsi="Arial" w:cs="Arial"/>
          <w:color w:val="000000"/>
          <w:sz w:val="22"/>
          <w:szCs w:val="22"/>
        </w:rPr>
        <w:t>.</w:t>
      </w:r>
    </w:p>
    <w:p w14:paraId="6FF978A1" w14:textId="77777777" w:rsidR="00DE0D2D" w:rsidRDefault="00DE0D2D" w:rsidP="00DE0D2D">
      <w:pPr>
        <w:pStyle w:val="NormalWeb"/>
        <w:numPr>
          <w:ilvl w:val="0"/>
          <w:numId w:val="4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Môi</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bài</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diễn</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w:t>
      </w:r>
    </w:p>
    <w:p w14:paraId="5095A67B" w14:textId="77777777" w:rsidR="00DE0D2D" w:rsidRDefault="00DE0D2D" w:rsidP="00DE0D2D">
      <w:pPr>
        <w:pStyle w:val="NormalWeb"/>
        <w:numPr>
          <w:ilvl w:val="0"/>
          <w:numId w:val="41"/>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Đường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đi</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từ</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ban </w:t>
      </w:r>
      <w:proofErr w:type="spellStart"/>
      <w:r>
        <w:rPr>
          <w:rFonts w:ascii="Arial" w:hAnsi="Arial" w:cs="Arial"/>
          <w:color w:val="000000"/>
          <w:sz w:val="22"/>
          <w:szCs w:val="22"/>
        </w:rPr>
        <w:t>đầu</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đích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nghiệm</w:t>
      </w:r>
      <w:proofErr w:type="spellEnd"/>
      <w:r>
        <w:rPr>
          <w:rFonts w:ascii="Arial" w:hAnsi="Arial" w:cs="Arial"/>
          <w:color w:val="000000"/>
          <w:sz w:val="22"/>
          <w:szCs w:val="22"/>
        </w:rPr>
        <w:t>.</w:t>
      </w:r>
    </w:p>
    <w:p w14:paraId="1820AF67"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Searching for solutions - </w:t>
      </w:r>
      <w:proofErr w:type="spellStart"/>
      <w:r>
        <w:rPr>
          <w:rFonts w:ascii="Arial" w:hAnsi="Arial" w:cs="Arial"/>
          <w:color w:val="000000"/>
          <w:sz w:val="26"/>
          <w:szCs w:val="26"/>
        </w:rPr>
        <w:t>Tìm</w:t>
      </w:r>
      <w:proofErr w:type="spellEnd"/>
      <w:r>
        <w:rPr>
          <w:rFonts w:ascii="Arial" w:hAnsi="Arial" w:cs="Arial"/>
          <w:color w:val="000000"/>
          <w:sz w:val="26"/>
          <w:szCs w:val="26"/>
        </w:rPr>
        <w:t xml:space="preserve"> </w:t>
      </w:r>
      <w:proofErr w:type="spellStart"/>
      <w:r>
        <w:rPr>
          <w:rFonts w:ascii="Arial" w:hAnsi="Arial" w:cs="Arial"/>
          <w:color w:val="000000"/>
          <w:sz w:val="26"/>
          <w:szCs w:val="26"/>
        </w:rPr>
        <w:t>kiếm</w:t>
      </w:r>
      <w:proofErr w:type="spellEnd"/>
      <w:r>
        <w:rPr>
          <w:rFonts w:ascii="Arial" w:hAnsi="Arial" w:cs="Arial"/>
          <w:color w:val="000000"/>
          <w:sz w:val="26"/>
          <w:szCs w:val="26"/>
        </w:rPr>
        <w:t xml:space="preserve"> </w:t>
      </w:r>
      <w:proofErr w:type="spellStart"/>
      <w:r>
        <w:rPr>
          <w:rFonts w:ascii="Arial" w:hAnsi="Arial" w:cs="Arial"/>
          <w:color w:val="000000"/>
          <w:sz w:val="26"/>
          <w:szCs w:val="26"/>
        </w:rPr>
        <w:t>giải</w:t>
      </w:r>
      <w:proofErr w:type="spellEnd"/>
      <w:r>
        <w:rPr>
          <w:rFonts w:ascii="Arial" w:hAnsi="Arial" w:cs="Arial"/>
          <w:color w:val="000000"/>
          <w:sz w:val="26"/>
          <w:szCs w:val="26"/>
        </w:rPr>
        <w:t xml:space="preserve"> </w:t>
      </w:r>
      <w:proofErr w:type="spellStart"/>
      <w:r>
        <w:rPr>
          <w:rFonts w:ascii="Arial" w:hAnsi="Arial" w:cs="Arial"/>
          <w:color w:val="000000"/>
          <w:sz w:val="26"/>
          <w:szCs w:val="26"/>
        </w:rPr>
        <w:t>pháp</w:t>
      </w:r>
      <w:proofErr w:type="spellEnd"/>
    </w:p>
    <w:p w14:paraId="38F5B96B" w14:textId="77777777" w:rsidR="00DE0D2D" w:rsidRDefault="00DE0D2D" w:rsidP="00DE0D2D">
      <w:pPr>
        <w:pStyle w:val="NormalWeb"/>
        <w:numPr>
          <w:ilvl w:val="0"/>
          <w:numId w:val="4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Các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coi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nguyên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tử</w:t>
      </w:r>
      <w:proofErr w:type="spellEnd"/>
      <w:r>
        <w:rPr>
          <w:rFonts w:ascii="Arial" w:hAnsi="Arial" w:cs="Arial"/>
          <w:color w:val="000000"/>
          <w:sz w:val="22"/>
          <w:szCs w:val="22"/>
        </w:rPr>
        <w:t xml:space="preserve">: </w:t>
      </w:r>
      <w:proofErr w:type="spellStart"/>
      <w:r>
        <w:rPr>
          <w:rFonts w:ascii="Arial" w:hAnsi="Arial" w:cs="Arial"/>
          <w:color w:val="000000"/>
          <w:sz w:val="22"/>
          <w:szCs w:val="22"/>
        </w:rPr>
        <w:t>chúng</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xem</w:t>
      </w:r>
      <w:proofErr w:type="spellEnd"/>
      <w:r>
        <w:rPr>
          <w:rFonts w:ascii="Arial" w:hAnsi="Arial" w:cs="Arial"/>
          <w:color w:val="000000"/>
          <w:sz w:val="22"/>
          <w:szCs w:val="22"/>
        </w:rPr>
        <w:t xml:space="preserve"> </w:t>
      </w:r>
      <w:proofErr w:type="spellStart"/>
      <w:r>
        <w:rPr>
          <w:rFonts w:ascii="Arial" w:hAnsi="Arial" w:cs="Arial"/>
          <w:color w:val="000000"/>
          <w:sz w:val="22"/>
          <w:szCs w:val="22"/>
        </w:rPr>
        <w:t>xét</w:t>
      </w:r>
      <w:proofErr w:type="spellEnd"/>
      <w:r>
        <w:rPr>
          <w:rFonts w:ascii="Arial" w:hAnsi="Arial" w:cs="Arial"/>
          <w:color w:val="000000"/>
          <w:sz w:val="22"/>
          <w:szCs w:val="22"/>
        </w:rPr>
        <w:t xml:space="preserve"> </w:t>
      </w:r>
      <w:proofErr w:type="spellStart"/>
      <w:r>
        <w:rPr>
          <w:rFonts w:ascii="Arial" w:hAnsi="Arial" w:cs="Arial"/>
          <w:color w:val="000000"/>
          <w:sz w:val="22"/>
          <w:szCs w:val="22"/>
        </w:rPr>
        <w:t>bất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kỳ</w:t>
      </w:r>
      <w:proofErr w:type="spellEnd"/>
      <w:r>
        <w:rPr>
          <w:rFonts w:ascii="Arial" w:hAnsi="Arial" w:cs="Arial"/>
          <w:color w:val="000000"/>
          <w:sz w:val="22"/>
          <w:szCs w:val="22"/>
        </w:rPr>
        <w:t xml:space="preserve"> </w:t>
      </w:r>
      <w:proofErr w:type="spellStart"/>
      <w:r>
        <w:rPr>
          <w:rFonts w:ascii="Arial" w:hAnsi="Arial" w:cs="Arial"/>
          <w:color w:val="000000"/>
          <w:sz w:val="22"/>
          <w:szCs w:val="22"/>
        </w:rPr>
        <w:t>cấu</w:t>
      </w:r>
      <w:proofErr w:type="spellEnd"/>
      <w:r>
        <w:rPr>
          <w:rFonts w:ascii="Arial" w:hAnsi="Arial" w:cs="Arial"/>
          <w:color w:val="000000"/>
          <w:sz w:val="22"/>
          <w:szCs w:val="22"/>
        </w:rPr>
        <w:t xml:space="preserve"> </w:t>
      </w:r>
      <w:proofErr w:type="spellStart"/>
      <w:r>
        <w:rPr>
          <w:rFonts w:ascii="Arial" w:hAnsi="Arial" w:cs="Arial"/>
          <w:color w:val="000000"/>
          <w:sz w:val="22"/>
          <w:szCs w:val="22"/>
        </w:rPr>
        <w:t>trúc</w:t>
      </w:r>
      <w:proofErr w:type="spellEnd"/>
      <w:r>
        <w:rPr>
          <w:rFonts w:ascii="Arial" w:hAnsi="Arial" w:cs="Arial"/>
          <w:color w:val="000000"/>
          <w:sz w:val="22"/>
          <w:szCs w:val="22"/>
        </w:rPr>
        <w:t xml:space="preserve"> </w:t>
      </w:r>
      <w:proofErr w:type="spellStart"/>
      <w:r>
        <w:rPr>
          <w:rFonts w:ascii="Arial" w:hAnsi="Arial" w:cs="Arial"/>
          <w:color w:val="000000"/>
          <w:sz w:val="22"/>
          <w:szCs w:val="22"/>
        </w:rPr>
        <w:t>bên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nào</w:t>
      </w:r>
      <w:proofErr w:type="spellEnd"/>
      <w:r>
        <w:rPr>
          <w:rFonts w:ascii="Arial" w:hAnsi="Arial" w:cs="Arial"/>
          <w:color w:val="000000"/>
          <w:sz w:val="22"/>
          <w:szCs w:val="22"/>
        </w:rPr>
        <w:t xml:space="preserve"> </w:t>
      </w:r>
      <w:proofErr w:type="spellStart"/>
      <w:r>
        <w:rPr>
          <w:rFonts w:ascii="Arial" w:hAnsi="Arial" w:cs="Arial"/>
          <w:color w:val="000000"/>
          <w:sz w:val="22"/>
          <w:szCs w:val="22"/>
        </w:rPr>
        <w:t>mà</w:t>
      </w:r>
      <w:proofErr w:type="spellEnd"/>
      <w:r>
        <w:rPr>
          <w:rFonts w:ascii="Arial" w:hAnsi="Arial" w:cs="Arial"/>
          <w:color w:val="000000"/>
          <w:sz w:val="22"/>
          <w:szCs w:val="22"/>
        </w:rPr>
        <w:t xml:space="preserve"> </w:t>
      </w:r>
      <w:proofErr w:type="spellStart"/>
      <w:r>
        <w:rPr>
          <w:rFonts w:ascii="Arial" w:hAnsi="Arial" w:cs="Arial"/>
          <w:color w:val="000000"/>
          <w:sz w:val="22"/>
          <w:szCs w:val="22"/>
        </w:rPr>
        <w:t>chúng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sở</w:t>
      </w:r>
      <w:proofErr w:type="spellEnd"/>
      <w:r>
        <w:rPr>
          <w:rFonts w:ascii="Arial" w:hAnsi="Arial" w:cs="Arial"/>
          <w:color w:val="000000"/>
          <w:sz w:val="22"/>
          <w:szCs w:val="22"/>
        </w:rPr>
        <w:t xml:space="preserve"> </w:t>
      </w:r>
      <w:proofErr w:type="spellStart"/>
      <w:r>
        <w:rPr>
          <w:rFonts w:ascii="Arial" w:hAnsi="Arial" w:cs="Arial"/>
          <w:color w:val="000000"/>
          <w:sz w:val="22"/>
          <w:szCs w:val="22"/>
        </w:rPr>
        <w:t>hữu</w:t>
      </w:r>
      <w:proofErr w:type="spellEnd"/>
      <w:r>
        <w:rPr>
          <w:rFonts w:ascii="Arial" w:hAnsi="Arial" w:cs="Arial"/>
          <w:color w:val="000000"/>
          <w:sz w:val="22"/>
          <w:szCs w:val="22"/>
        </w:rPr>
        <w:t>.</w:t>
      </w:r>
    </w:p>
    <w:p w14:paraId="45D6FDC9" w14:textId="77777777" w:rsidR="00DE0D2D" w:rsidRDefault="00DE0D2D" w:rsidP="00DE0D2D">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Thuật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TREE-SEARCH </w:t>
      </w:r>
      <w:proofErr w:type="spellStart"/>
      <w:r>
        <w:rPr>
          <w:rFonts w:ascii="Arial" w:hAnsi="Arial" w:cs="Arial"/>
          <w:color w:val="000000"/>
          <w:sz w:val="22"/>
          <w:szCs w:val="22"/>
        </w:rPr>
        <w:t>tổng</w:t>
      </w:r>
      <w:proofErr w:type="spellEnd"/>
      <w:r>
        <w:rPr>
          <w:rFonts w:ascii="Arial" w:hAnsi="Arial" w:cs="Arial"/>
          <w:color w:val="000000"/>
          <w:sz w:val="22"/>
          <w:szCs w:val="22"/>
        </w:rPr>
        <w:t xml:space="preserve"> </w:t>
      </w:r>
      <w:proofErr w:type="spellStart"/>
      <w:r>
        <w:rPr>
          <w:rFonts w:ascii="Arial" w:hAnsi="Arial" w:cs="Arial"/>
          <w:color w:val="000000"/>
          <w:sz w:val="22"/>
          <w:szCs w:val="22"/>
        </w:rPr>
        <w:t>quát</w:t>
      </w:r>
      <w:proofErr w:type="spellEnd"/>
      <w:r>
        <w:rPr>
          <w:rFonts w:ascii="Arial" w:hAnsi="Arial" w:cs="Arial"/>
          <w:color w:val="000000"/>
          <w:sz w:val="22"/>
          <w:szCs w:val="22"/>
        </w:rPr>
        <w:t xml:space="preserve"> </w:t>
      </w:r>
      <w:proofErr w:type="spellStart"/>
      <w:r>
        <w:rPr>
          <w:rFonts w:ascii="Arial" w:hAnsi="Arial" w:cs="Arial"/>
          <w:color w:val="000000"/>
          <w:sz w:val="22"/>
          <w:szCs w:val="22"/>
        </w:rPr>
        <w:t>xem</w:t>
      </w:r>
      <w:proofErr w:type="spellEnd"/>
      <w:r>
        <w:rPr>
          <w:rFonts w:ascii="Arial" w:hAnsi="Arial" w:cs="Arial"/>
          <w:color w:val="000000"/>
          <w:sz w:val="22"/>
          <w:szCs w:val="22"/>
        </w:rPr>
        <w:t xml:space="preserve"> </w:t>
      </w:r>
      <w:proofErr w:type="spellStart"/>
      <w:r>
        <w:rPr>
          <w:rFonts w:ascii="Arial" w:hAnsi="Arial" w:cs="Arial"/>
          <w:color w:val="000000"/>
          <w:sz w:val="22"/>
          <w:szCs w:val="22"/>
        </w:rPr>
        <w:t>xét</w:t>
      </w:r>
      <w:proofErr w:type="spellEnd"/>
      <w:r>
        <w:rPr>
          <w:rFonts w:ascii="Arial" w:hAnsi="Arial" w:cs="Arial"/>
          <w:color w:val="000000"/>
          <w:sz w:val="22"/>
          <w:szCs w:val="22"/>
        </w:rPr>
        <w:t xml:space="preserve"> </w:t>
      </w:r>
      <w:proofErr w:type="spellStart"/>
      <w:r>
        <w:rPr>
          <w:rFonts w:ascii="Arial" w:hAnsi="Arial" w:cs="Arial"/>
          <w:color w:val="000000"/>
          <w:sz w:val="22"/>
          <w:szCs w:val="22"/>
        </w:rPr>
        <w:t>tất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dẫn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GRAPH-SEARCH </w:t>
      </w:r>
      <w:proofErr w:type="spellStart"/>
      <w:r>
        <w:rPr>
          <w:rFonts w:ascii="Arial" w:hAnsi="Arial" w:cs="Arial"/>
          <w:color w:val="000000"/>
          <w:sz w:val="22"/>
          <w:szCs w:val="22"/>
        </w:rPr>
        <w:t>tránh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xem</w:t>
      </w:r>
      <w:proofErr w:type="spellEnd"/>
      <w:r>
        <w:rPr>
          <w:rFonts w:ascii="Arial" w:hAnsi="Arial" w:cs="Arial"/>
          <w:color w:val="000000"/>
          <w:sz w:val="22"/>
          <w:szCs w:val="22"/>
        </w:rPr>
        <w:t xml:space="preserve"> </w:t>
      </w:r>
      <w:proofErr w:type="spellStart"/>
      <w:r>
        <w:rPr>
          <w:rFonts w:ascii="Arial" w:hAnsi="Arial" w:cs="Arial"/>
          <w:color w:val="000000"/>
          <w:sz w:val="22"/>
          <w:szCs w:val="22"/>
        </w:rPr>
        <w:t>xét</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dẫn</w:t>
      </w:r>
      <w:proofErr w:type="spellEnd"/>
      <w:r>
        <w:rPr>
          <w:rFonts w:ascii="Arial" w:hAnsi="Arial" w:cs="Arial"/>
          <w:color w:val="000000"/>
          <w:sz w:val="22"/>
          <w:szCs w:val="22"/>
        </w:rPr>
        <w:t xml:space="preserve"> </w:t>
      </w:r>
      <w:proofErr w:type="spellStart"/>
      <w:r>
        <w:rPr>
          <w:rFonts w:ascii="Arial" w:hAnsi="Arial" w:cs="Arial"/>
          <w:color w:val="000000"/>
          <w:sz w:val="22"/>
          <w:szCs w:val="22"/>
        </w:rPr>
        <w:t>dư</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thừa</w:t>
      </w:r>
      <w:proofErr w:type="spellEnd"/>
      <w:r>
        <w:rPr>
          <w:rFonts w:ascii="Arial" w:hAnsi="Arial" w:cs="Arial"/>
          <w:color w:val="000000"/>
          <w:sz w:val="22"/>
          <w:szCs w:val="22"/>
        </w:rPr>
        <w:t>.</w:t>
      </w:r>
    </w:p>
    <w:p w14:paraId="63D2DF89" w14:textId="77777777" w:rsidR="00DE0D2D" w:rsidRDefault="00DE0D2D" w:rsidP="00DE0D2D">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Các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đánh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đầy</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đủ</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tạp</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phụ</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vào</w:t>
      </w:r>
      <w:proofErr w:type="spellEnd"/>
      <w:r>
        <w:rPr>
          <w:rFonts w:ascii="Arial" w:hAnsi="Arial" w:cs="Arial"/>
          <w:color w:val="000000"/>
          <w:sz w:val="22"/>
          <w:szCs w:val="22"/>
        </w:rPr>
        <w:t xml:space="preserve"> b,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nhánh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d,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sâu</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nghiệm</w:t>
      </w:r>
      <w:proofErr w:type="spellEnd"/>
      <w:r>
        <w:rPr>
          <w:rFonts w:ascii="Arial" w:hAnsi="Arial" w:cs="Arial"/>
          <w:color w:val="000000"/>
          <w:sz w:val="22"/>
          <w:szCs w:val="22"/>
        </w:rPr>
        <w:t xml:space="preserve"> </w:t>
      </w:r>
      <w:proofErr w:type="spellStart"/>
      <w:r>
        <w:rPr>
          <w:rFonts w:ascii="Arial" w:hAnsi="Arial" w:cs="Arial"/>
          <w:color w:val="000000"/>
          <w:sz w:val="22"/>
          <w:szCs w:val="22"/>
        </w:rPr>
        <w:t>nông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w:t>
      </w:r>
    </w:p>
    <w:p w14:paraId="2BD66A9B" w14:textId="77777777" w:rsidR="00DE0D2D" w:rsidRDefault="00DE0D2D" w:rsidP="00DE0D2D">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Các </w:t>
      </w:r>
      <w:proofErr w:type="spellStart"/>
      <w:r>
        <w:rPr>
          <w:rFonts w:ascii="Arial" w:hAnsi="Arial" w:cs="Arial"/>
          <w:color w:val="000000"/>
          <w:sz w:val="22"/>
          <w:szCs w:val="22"/>
        </w:rPr>
        <w:t>phương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chỉ</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quyền</w:t>
      </w:r>
      <w:proofErr w:type="spellEnd"/>
      <w:r>
        <w:rPr>
          <w:rFonts w:ascii="Arial" w:hAnsi="Arial" w:cs="Arial"/>
          <w:color w:val="000000"/>
          <w:sz w:val="22"/>
          <w:szCs w:val="22"/>
        </w:rPr>
        <w:t xml:space="preserve"> </w:t>
      </w:r>
      <w:proofErr w:type="spellStart"/>
      <w:r>
        <w:rPr>
          <w:rFonts w:ascii="Arial" w:hAnsi="Arial" w:cs="Arial"/>
          <w:color w:val="000000"/>
          <w:sz w:val="22"/>
          <w:szCs w:val="22"/>
        </w:rPr>
        <w:t>truy</w:t>
      </w:r>
      <w:proofErr w:type="spellEnd"/>
      <w:r>
        <w:rPr>
          <w:rFonts w:ascii="Arial" w:hAnsi="Arial" w:cs="Arial"/>
          <w:color w:val="000000"/>
          <w:sz w:val="22"/>
          <w:szCs w:val="22"/>
        </w:rPr>
        <w:t xml:space="preserve"> </w:t>
      </w:r>
      <w:proofErr w:type="spellStart"/>
      <w:r>
        <w:rPr>
          <w:rFonts w:ascii="Arial" w:hAnsi="Arial" w:cs="Arial"/>
          <w:color w:val="000000"/>
          <w:sz w:val="22"/>
          <w:szCs w:val="22"/>
        </w:rPr>
        <w:t>cập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vào</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nghĩa</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Các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cơ</w:t>
      </w:r>
      <w:proofErr w:type="spellEnd"/>
      <w:r>
        <w:rPr>
          <w:rFonts w:ascii="Arial" w:hAnsi="Arial" w:cs="Arial"/>
          <w:color w:val="000000"/>
          <w:sz w:val="22"/>
          <w:szCs w:val="22"/>
        </w:rPr>
        <w:t xml:space="preserve"> </w:t>
      </w:r>
      <w:proofErr w:type="spellStart"/>
      <w:r>
        <w:rPr>
          <w:rFonts w:ascii="Arial" w:hAnsi="Arial" w:cs="Arial"/>
          <w:color w:val="000000"/>
          <w:sz w:val="22"/>
          <w:szCs w:val="22"/>
        </w:rPr>
        <w:t>bản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sau</w:t>
      </w:r>
      <w:proofErr w:type="spellEnd"/>
      <w:r>
        <w:rPr>
          <w:rFonts w:ascii="Arial" w:hAnsi="Arial" w:cs="Arial"/>
          <w:color w:val="000000"/>
          <w:sz w:val="22"/>
          <w:szCs w:val="22"/>
        </w:rPr>
        <w:t>:</w:t>
      </w:r>
    </w:p>
    <w:p w14:paraId="5BC47BFF" w14:textId="77777777" w:rsidR="00DE0D2D" w:rsidRDefault="00DE0D2D" w:rsidP="00DE0D2D">
      <w:pPr>
        <w:pStyle w:val="NormalWeb"/>
        <w:numPr>
          <w:ilvl w:val="1"/>
          <w:numId w:val="42"/>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Tìm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kiếm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theo</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chiều</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sẽ</w:t>
      </w:r>
      <w:proofErr w:type="spellEnd"/>
      <w:r>
        <w:rPr>
          <w:rFonts w:ascii="Arial" w:hAnsi="Arial" w:cs="Arial"/>
          <w:color w:val="000000"/>
          <w:sz w:val="22"/>
          <w:szCs w:val="22"/>
        </w:rPr>
        <w:t xml:space="preserve"> </w:t>
      </w:r>
      <w:proofErr w:type="spellStart"/>
      <w:r>
        <w:rPr>
          <w:rFonts w:ascii="Arial" w:hAnsi="Arial" w:cs="Arial"/>
          <w:color w:val="000000"/>
          <w:sz w:val="22"/>
          <w:szCs w:val="22"/>
        </w:rPr>
        <w:t>mở</w:t>
      </w:r>
      <w:proofErr w:type="spellEnd"/>
      <w:r>
        <w:rPr>
          <w:rFonts w:ascii="Arial" w:hAnsi="Arial" w:cs="Arial"/>
          <w:color w:val="000000"/>
          <w:sz w:val="22"/>
          <w:szCs w:val="22"/>
        </w:rPr>
        <w:t xml:space="preserve"> </w:t>
      </w:r>
      <w:proofErr w:type="spellStart"/>
      <w:r>
        <w:rPr>
          <w:rFonts w:ascii="Arial" w:hAnsi="Arial" w:cs="Arial"/>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nông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hoàn</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chỉnh</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chi </w:t>
      </w:r>
      <w:proofErr w:type="spellStart"/>
      <w:r>
        <w:rPr>
          <w:rFonts w:ascii="Arial" w:hAnsi="Arial" w:cs="Arial"/>
          <w:color w:val="000000"/>
          <w:sz w:val="22"/>
          <w:szCs w:val="22"/>
        </w:rPr>
        <w:t>phí</w:t>
      </w:r>
      <w:proofErr w:type="spellEnd"/>
      <w:r>
        <w:rPr>
          <w:rFonts w:ascii="Arial" w:hAnsi="Arial" w:cs="Arial"/>
          <w:color w:val="000000"/>
          <w:sz w:val="22"/>
          <w:szCs w:val="22"/>
        </w:rPr>
        <w:t xml:space="preserve"> </w:t>
      </w:r>
      <w:proofErr w:type="spellStart"/>
      <w:r>
        <w:rPr>
          <w:rFonts w:ascii="Arial" w:hAnsi="Arial" w:cs="Arial"/>
          <w:color w:val="000000"/>
          <w:sz w:val="22"/>
          <w:szCs w:val="22"/>
        </w:rPr>
        <w:t>bước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đơn</w:t>
      </w:r>
      <w:proofErr w:type="spellEnd"/>
      <w:r>
        <w:rPr>
          <w:rFonts w:ascii="Arial" w:hAnsi="Arial" w:cs="Arial"/>
          <w:color w:val="000000"/>
          <w:sz w:val="22"/>
          <w:szCs w:val="22"/>
        </w:rPr>
        <w:t xml:space="preserve"> </w:t>
      </w:r>
      <w:proofErr w:type="spellStart"/>
      <w:r>
        <w:rPr>
          <w:rFonts w:ascii="Arial" w:hAnsi="Arial" w:cs="Arial"/>
          <w:color w:val="000000"/>
          <w:sz w:val="22"/>
          <w:szCs w:val="22"/>
        </w:rPr>
        <w:t>vị</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cấp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w:t>
      </w:r>
    </w:p>
    <w:p w14:paraId="1BD5CE9D" w14:textId="77777777" w:rsidR="00DE0D2D" w:rsidRDefault="00DE0D2D" w:rsidP="00DE0D2D">
      <w:pPr>
        <w:pStyle w:val="NormalWeb"/>
        <w:numPr>
          <w:ilvl w:val="1"/>
          <w:numId w:val="42"/>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Tìm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kiếm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với</w:t>
      </w:r>
      <w:proofErr w:type="spellEnd"/>
      <w:r>
        <w:rPr>
          <w:rFonts w:ascii="Arial" w:hAnsi="Arial" w:cs="Arial"/>
          <w:b/>
          <w:bCs/>
          <w:color w:val="000000"/>
          <w:sz w:val="22"/>
          <w:szCs w:val="22"/>
        </w:rPr>
        <w:t xml:space="preserve"> chi </w:t>
      </w:r>
      <w:proofErr w:type="spellStart"/>
      <w:r>
        <w:rPr>
          <w:rFonts w:ascii="Arial" w:hAnsi="Arial" w:cs="Arial"/>
          <w:b/>
          <w:bCs/>
          <w:color w:val="000000"/>
          <w:sz w:val="22"/>
          <w:szCs w:val="22"/>
        </w:rPr>
        <w:t>phí</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đồng</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nhất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mở</w:t>
      </w:r>
      <w:proofErr w:type="spellEnd"/>
      <w:r>
        <w:rPr>
          <w:rFonts w:ascii="Arial" w:hAnsi="Arial" w:cs="Arial"/>
          <w:color w:val="000000"/>
          <w:sz w:val="22"/>
          <w:szCs w:val="22"/>
        </w:rPr>
        <w:t xml:space="preserve"> </w:t>
      </w:r>
      <w:proofErr w:type="spellStart"/>
      <w:r>
        <w:rPr>
          <w:rFonts w:ascii="Arial" w:hAnsi="Arial" w:cs="Arial"/>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chi </w:t>
      </w:r>
      <w:proofErr w:type="spellStart"/>
      <w:r>
        <w:rPr>
          <w:rFonts w:ascii="Arial" w:hAnsi="Arial" w:cs="Arial"/>
          <w:color w:val="000000"/>
          <w:sz w:val="22"/>
          <w:szCs w:val="22"/>
        </w:rPr>
        <w:t>phí</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đi</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 xml:space="preserve">, g(n)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chi </w:t>
      </w:r>
      <w:proofErr w:type="spellStart"/>
      <w:r>
        <w:rPr>
          <w:rFonts w:ascii="Arial" w:hAnsi="Arial" w:cs="Arial"/>
          <w:color w:val="000000"/>
          <w:sz w:val="22"/>
          <w:szCs w:val="22"/>
        </w:rPr>
        <w:t>phí</w:t>
      </w:r>
      <w:proofErr w:type="spellEnd"/>
      <w:r>
        <w:rPr>
          <w:rFonts w:ascii="Arial" w:hAnsi="Arial" w:cs="Arial"/>
          <w:color w:val="000000"/>
          <w:sz w:val="22"/>
          <w:szCs w:val="22"/>
        </w:rPr>
        <w:t xml:space="preserve"> </w:t>
      </w:r>
      <w:proofErr w:type="spellStart"/>
      <w:r>
        <w:rPr>
          <w:rFonts w:ascii="Arial" w:hAnsi="Arial" w:cs="Arial"/>
          <w:color w:val="000000"/>
          <w:sz w:val="22"/>
          <w:szCs w:val="22"/>
        </w:rPr>
        <w:t>bước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chung</w:t>
      </w:r>
      <w:proofErr w:type="spellEnd"/>
      <w:r>
        <w:rPr>
          <w:rFonts w:ascii="Arial" w:hAnsi="Arial" w:cs="Arial"/>
          <w:color w:val="000000"/>
          <w:sz w:val="22"/>
          <w:szCs w:val="22"/>
        </w:rPr>
        <w:t>.</w:t>
      </w:r>
    </w:p>
    <w:p w14:paraId="746422DE" w14:textId="77777777" w:rsidR="00DE0D2D" w:rsidRDefault="00DE0D2D" w:rsidP="00DE0D2D">
      <w:pPr>
        <w:pStyle w:val="NormalWeb"/>
        <w:numPr>
          <w:ilvl w:val="1"/>
          <w:numId w:val="42"/>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Tìm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kiếm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theo</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chiều</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sâu</w:t>
      </w:r>
      <w:proofErr w:type="spellEnd"/>
      <w:r>
        <w:rPr>
          <w:rFonts w:ascii="Arial" w:hAnsi="Arial" w:cs="Arial"/>
          <w:color w:val="000000"/>
          <w:sz w:val="22"/>
          <w:szCs w:val="22"/>
        </w:rPr>
        <w:t xml:space="preserve"> </w:t>
      </w:r>
      <w:proofErr w:type="spellStart"/>
      <w:r>
        <w:rPr>
          <w:rFonts w:ascii="Arial" w:hAnsi="Arial" w:cs="Arial"/>
          <w:color w:val="000000"/>
          <w:sz w:val="22"/>
          <w:szCs w:val="22"/>
        </w:rPr>
        <w:t>sẽ</w:t>
      </w:r>
      <w:proofErr w:type="spellEnd"/>
      <w:r>
        <w:rPr>
          <w:rFonts w:ascii="Arial" w:hAnsi="Arial" w:cs="Arial"/>
          <w:color w:val="000000"/>
          <w:sz w:val="22"/>
          <w:szCs w:val="22"/>
        </w:rPr>
        <w:t xml:space="preserve"> </w:t>
      </w:r>
      <w:proofErr w:type="spellStart"/>
      <w:r>
        <w:rPr>
          <w:rFonts w:ascii="Arial" w:hAnsi="Arial" w:cs="Arial"/>
          <w:color w:val="000000"/>
          <w:sz w:val="22"/>
          <w:szCs w:val="22"/>
        </w:rPr>
        <w:t>mở</w:t>
      </w:r>
      <w:proofErr w:type="spellEnd"/>
      <w:r>
        <w:rPr>
          <w:rFonts w:ascii="Arial" w:hAnsi="Arial" w:cs="Arial"/>
          <w:color w:val="000000"/>
          <w:sz w:val="22"/>
          <w:szCs w:val="22"/>
        </w:rPr>
        <w:t xml:space="preserve"> </w:t>
      </w:r>
      <w:proofErr w:type="spellStart"/>
      <w:r>
        <w:rPr>
          <w:rFonts w:ascii="Arial" w:hAnsi="Arial" w:cs="Arial"/>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chưa</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mở</w:t>
      </w:r>
      <w:proofErr w:type="spellEnd"/>
      <w:r>
        <w:rPr>
          <w:rFonts w:ascii="Arial" w:hAnsi="Arial" w:cs="Arial"/>
          <w:color w:val="000000"/>
          <w:sz w:val="22"/>
          <w:szCs w:val="22"/>
        </w:rPr>
        <w:t xml:space="preserve"> </w:t>
      </w:r>
      <w:proofErr w:type="spellStart"/>
      <w:r>
        <w:rPr>
          <w:rFonts w:ascii="Arial" w:hAnsi="Arial" w:cs="Arial"/>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sâu</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hoàn</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chỉnh</w:t>
      </w:r>
      <w:proofErr w:type="spellEnd"/>
      <w:r>
        <w:rPr>
          <w:rFonts w:ascii="Arial" w:hAnsi="Arial" w:cs="Arial"/>
          <w:color w:val="000000"/>
          <w:sz w:val="22"/>
          <w:szCs w:val="22"/>
        </w:rPr>
        <w:t xml:space="preserve"> </w:t>
      </w:r>
      <w:proofErr w:type="spellStart"/>
      <w:r>
        <w:rPr>
          <w:rFonts w:ascii="Arial" w:hAnsi="Arial" w:cs="Arial"/>
          <w:color w:val="000000"/>
          <w:sz w:val="22"/>
          <w:szCs w:val="22"/>
        </w:rPr>
        <w:t>cũng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tuyến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sâu</w:t>
      </w:r>
      <w:proofErr w:type="spellEnd"/>
      <w:r>
        <w:rPr>
          <w:rFonts w:ascii="Arial" w:hAnsi="Arial" w:cs="Arial"/>
          <w:color w:val="000000"/>
          <w:sz w:val="22"/>
          <w:szCs w:val="22"/>
        </w:rPr>
        <w:t xml:space="preserve"> </w:t>
      </w:r>
      <w:proofErr w:type="spellStart"/>
      <w:r>
        <w:rPr>
          <w:rFonts w:ascii="Arial" w:hAnsi="Arial" w:cs="Arial"/>
          <w:color w:val="000000"/>
          <w:sz w:val="22"/>
          <w:szCs w:val="22"/>
        </w:rPr>
        <w:t>thêm</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sâu</w:t>
      </w:r>
      <w:proofErr w:type="spellEnd"/>
      <w:r>
        <w:rPr>
          <w:rFonts w:ascii="Arial" w:hAnsi="Arial" w:cs="Arial"/>
          <w:color w:val="000000"/>
          <w:sz w:val="22"/>
          <w:szCs w:val="22"/>
        </w:rPr>
        <w:t>.</w:t>
      </w:r>
    </w:p>
    <w:p w14:paraId="409A8394" w14:textId="77777777" w:rsidR="00DE0D2D" w:rsidRDefault="00DE0D2D" w:rsidP="00DE0D2D">
      <w:pPr>
        <w:pStyle w:val="NormalWeb"/>
        <w:numPr>
          <w:ilvl w:val="1"/>
          <w:numId w:val="42"/>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Tìm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kiếm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sâu</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hơn</w:t>
      </w:r>
      <w:proofErr w:type="spellEnd"/>
      <w:r>
        <w:rPr>
          <w:rFonts w:ascii="Arial" w:hAnsi="Arial" w:cs="Arial"/>
          <w:color w:val="000000"/>
          <w:sz w:val="22"/>
          <w:szCs w:val="22"/>
        </w:rPr>
        <w:t xml:space="preserve"> </w:t>
      </w:r>
      <w:proofErr w:type="spellStart"/>
      <w:r>
        <w:rPr>
          <w:rFonts w:ascii="Arial" w:hAnsi="Arial" w:cs="Arial"/>
          <w:color w:val="000000"/>
          <w:sz w:val="22"/>
          <w:szCs w:val="22"/>
        </w:rPr>
        <w:t>lặp</w:t>
      </w:r>
      <w:proofErr w:type="spellEnd"/>
      <w:r>
        <w:rPr>
          <w:rFonts w:ascii="Arial" w:hAnsi="Arial" w:cs="Arial"/>
          <w:color w:val="000000"/>
          <w:sz w:val="22"/>
          <w:szCs w:val="22"/>
        </w:rPr>
        <w:t xml:space="preserve"> </w:t>
      </w:r>
      <w:proofErr w:type="spellStart"/>
      <w:r>
        <w:rPr>
          <w:rFonts w:ascii="Arial" w:hAnsi="Arial" w:cs="Arial"/>
          <w:color w:val="000000"/>
          <w:sz w:val="22"/>
          <w:szCs w:val="22"/>
        </w:rPr>
        <w:t>lại</w:t>
      </w:r>
      <w:proofErr w:type="spellEnd"/>
      <w:r>
        <w:rPr>
          <w:rFonts w:ascii="Arial" w:hAnsi="Arial" w:cs="Arial"/>
          <w:color w:val="000000"/>
          <w:sz w:val="22"/>
          <w:szCs w:val="22"/>
        </w:rPr>
        <w:t xml:space="preserve"> </w:t>
      </w:r>
      <w:proofErr w:type="spellStart"/>
      <w:r>
        <w:rPr>
          <w:rFonts w:ascii="Arial" w:hAnsi="Arial" w:cs="Arial"/>
          <w:color w:val="000000"/>
          <w:sz w:val="22"/>
          <w:szCs w:val="22"/>
        </w:rPr>
        <w:t>gọi</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chiều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sâu</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sâu</w:t>
      </w:r>
      <w:proofErr w:type="spellEnd"/>
      <w:r>
        <w:rPr>
          <w:rFonts w:ascii="Arial" w:hAnsi="Arial" w:cs="Arial"/>
          <w:color w:val="000000"/>
          <w:sz w:val="22"/>
          <w:szCs w:val="22"/>
        </w:rPr>
        <w:t xml:space="preserve"> </w:t>
      </w:r>
      <w:proofErr w:type="spellStart"/>
      <w:r>
        <w:rPr>
          <w:rFonts w:ascii="Arial" w:hAnsi="Arial" w:cs="Arial"/>
          <w:color w:val="000000"/>
          <w:sz w:val="22"/>
          <w:szCs w:val="22"/>
        </w:rPr>
        <w:t>tăng</w:t>
      </w:r>
      <w:proofErr w:type="spellEnd"/>
      <w:r>
        <w:rPr>
          <w:rFonts w:ascii="Arial" w:hAnsi="Arial" w:cs="Arial"/>
          <w:color w:val="000000"/>
          <w:sz w:val="22"/>
          <w:szCs w:val="22"/>
        </w:rPr>
        <w:t xml:space="preserve"> </w:t>
      </w:r>
      <w:proofErr w:type="spellStart"/>
      <w:r>
        <w:rPr>
          <w:rFonts w:ascii="Arial" w:hAnsi="Arial" w:cs="Arial"/>
          <w:color w:val="000000"/>
          <w:sz w:val="22"/>
          <w:szCs w:val="22"/>
        </w:rPr>
        <w:t>dần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thấy</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tiêu</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hoàn</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chỉnh</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chi </w:t>
      </w:r>
      <w:proofErr w:type="spellStart"/>
      <w:r>
        <w:rPr>
          <w:rFonts w:ascii="Arial" w:hAnsi="Arial" w:cs="Arial"/>
          <w:color w:val="000000"/>
          <w:sz w:val="22"/>
          <w:szCs w:val="22"/>
        </w:rPr>
        <w:t>phí</w:t>
      </w:r>
      <w:proofErr w:type="spellEnd"/>
      <w:r>
        <w:rPr>
          <w:rFonts w:ascii="Arial" w:hAnsi="Arial" w:cs="Arial"/>
          <w:color w:val="000000"/>
          <w:sz w:val="22"/>
          <w:szCs w:val="22"/>
        </w:rPr>
        <w:t xml:space="preserve"> </w:t>
      </w:r>
      <w:proofErr w:type="spellStart"/>
      <w:r>
        <w:rPr>
          <w:rFonts w:ascii="Arial" w:hAnsi="Arial" w:cs="Arial"/>
          <w:color w:val="000000"/>
          <w:sz w:val="22"/>
          <w:szCs w:val="22"/>
        </w:rPr>
        <w:t>bước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đơn</w:t>
      </w:r>
      <w:proofErr w:type="spellEnd"/>
      <w:r>
        <w:rPr>
          <w:rFonts w:ascii="Arial" w:hAnsi="Arial" w:cs="Arial"/>
          <w:color w:val="000000"/>
          <w:sz w:val="22"/>
          <w:szCs w:val="22"/>
        </w:rPr>
        <w:t xml:space="preserve"> </w:t>
      </w:r>
      <w:proofErr w:type="spellStart"/>
      <w:r>
        <w:rPr>
          <w:rFonts w:ascii="Arial" w:hAnsi="Arial" w:cs="Arial"/>
          <w:color w:val="000000"/>
          <w:sz w:val="22"/>
          <w:szCs w:val="22"/>
        </w:rPr>
        <w:t>vị</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tương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chiều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tuyến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w:t>
      </w:r>
    </w:p>
    <w:p w14:paraId="02B69205" w14:textId="77777777" w:rsidR="00DE0D2D" w:rsidRDefault="00DE0D2D" w:rsidP="00DE0D2D">
      <w:pPr>
        <w:pStyle w:val="NormalWeb"/>
        <w:numPr>
          <w:ilvl w:val="1"/>
          <w:numId w:val="42"/>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Tìm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kiếm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hai</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chiều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làm</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giảm</w:t>
      </w:r>
      <w:proofErr w:type="spellEnd"/>
      <w:r>
        <w:rPr>
          <w:rFonts w:ascii="Arial" w:hAnsi="Arial" w:cs="Arial"/>
          <w:color w:val="000000"/>
          <w:sz w:val="22"/>
          <w:szCs w:val="22"/>
        </w:rPr>
        <w:t xml:space="preserve"> </w:t>
      </w:r>
      <w:proofErr w:type="spellStart"/>
      <w:r>
        <w:rPr>
          <w:rFonts w:ascii="Arial" w:hAnsi="Arial" w:cs="Arial"/>
          <w:color w:val="000000"/>
          <w:sz w:val="22"/>
          <w:szCs w:val="22"/>
        </w:rPr>
        <w:t>đáng</w:t>
      </w:r>
      <w:proofErr w:type="spellEnd"/>
      <w:r>
        <w:rPr>
          <w:rFonts w:ascii="Arial" w:hAnsi="Arial" w:cs="Arial"/>
          <w:color w:val="000000"/>
          <w:sz w:val="22"/>
          <w:szCs w:val="22"/>
        </w:rPr>
        <w:t xml:space="preserve"> </w:t>
      </w:r>
      <w:proofErr w:type="spellStart"/>
      <w:r>
        <w:rPr>
          <w:rFonts w:ascii="Arial" w:hAnsi="Arial" w:cs="Arial"/>
          <w:color w:val="000000"/>
          <w:sz w:val="22"/>
          <w:szCs w:val="22"/>
        </w:rPr>
        <w:t>kể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lúc</w:t>
      </w:r>
      <w:proofErr w:type="spellEnd"/>
      <w:r>
        <w:rPr>
          <w:rFonts w:ascii="Arial" w:hAnsi="Arial" w:cs="Arial"/>
          <w:color w:val="000000"/>
          <w:sz w:val="22"/>
          <w:szCs w:val="22"/>
        </w:rPr>
        <w:t xml:space="preserve"> </w:t>
      </w:r>
      <w:proofErr w:type="spellStart"/>
      <w:r>
        <w:rPr>
          <w:rFonts w:ascii="Arial" w:hAnsi="Arial" w:cs="Arial"/>
          <w:color w:val="000000"/>
          <w:sz w:val="22"/>
          <w:szCs w:val="22"/>
        </w:rPr>
        <w:t>nào</w:t>
      </w:r>
      <w:proofErr w:type="spellEnd"/>
      <w:r>
        <w:rPr>
          <w:rFonts w:ascii="Arial" w:hAnsi="Arial" w:cs="Arial"/>
          <w:color w:val="000000"/>
          <w:sz w:val="22"/>
          <w:szCs w:val="22"/>
        </w:rPr>
        <w:t xml:space="preserve"> </w:t>
      </w:r>
      <w:proofErr w:type="spellStart"/>
      <w:r>
        <w:rPr>
          <w:rFonts w:ascii="Arial" w:hAnsi="Arial" w:cs="Arial"/>
          <w:color w:val="000000"/>
          <w:sz w:val="22"/>
          <w:szCs w:val="22"/>
        </w:rPr>
        <w:t>cũng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áp</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cần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quá</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w:t>
      </w:r>
    </w:p>
    <w:p w14:paraId="310C87B5" w14:textId="77777777" w:rsidR="00DE0D2D" w:rsidRDefault="00DE0D2D" w:rsidP="00DE0D2D">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Các </w:t>
      </w:r>
      <w:proofErr w:type="spellStart"/>
      <w:r>
        <w:rPr>
          <w:rFonts w:ascii="Arial" w:hAnsi="Arial" w:cs="Arial"/>
          <w:color w:val="000000"/>
          <w:sz w:val="22"/>
          <w:szCs w:val="22"/>
        </w:rPr>
        <w:t>phương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quyền</w:t>
      </w:r>
      <w:proofErr w:type="spellEnd"/>
      <w:r>
        <w:rPr>
          <w:rFonts w:ascii="Arial" w:hAnsi="Arial" w:cs="Arial"/>
          <w:color w:val="000000"/>
          <w:sz w:val="22"/>
          <w:szCs w:val="22"/>
        </w:rPr>
        <w:t xml:space="preserve"> </w:t>
      </w:r>
      <w:proofErr w:type="spellStart"/>
      <w:r>
        <w:rPr>
          <w:rFonts w:ascii="Arial" w:hAnsi="Arial" w:cs="Arial"/>
          <w:color w:val="000000"/>
          <w:sz w:val="22"/>
          <w:szCs w:val="22"/>
        </w:rPr>
        <w:t>truy</w:t>
      </w:r>
      <w:proofErr w:type="spellEnd"/>
      <w:r>
        <w:rPr>
          <w:rFonts w:ascii="Arial" w:hAnsi="Arial" w:cs="Arial"/>
          <w:color w:val="000000"/>
          <w:sz w:val="22"/>
          <w:szCs w:val="22"/>
        </w:rPr>
        <w:t xml:space="preserve"> </w:t>
      </w:r>
      <w:proofErr w:type="spellStart"/>
      <w:r>
        <w:rPr>
          <w:rFonts w:ascii="Arial" w:hAnsi="Arial" w:cs="Arial"/>
          <w:color w:val="000000"/>
          <w:sz w:val="22"/>
          <w:szCs w:val="22"/>
        </w:rPr>
        <w:t>cập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vào</w:t>
      </w:r>
      <w:proofErr w:type="spellEnd"/>
      <w:r>
        <w:rPr>
          <w:rFonts w:ascii="Arial" w:hAnsi="Arial" w:cs="Arial"/>
          <w:color w:val="000000"/>
          <w:sz w:val="22"/>
          <w:szCs w:val="22"/>
        </w:rPr>
        <w:t xml:space="preserve"> </w:t>
      </w:r>
      <w:proofErr w:type="spellStart"/>
      <w:r>
        <w:rPr>
          <w:rFonts w:ascii="Arial" w:hAnsi="Arial" w:cs="Arial"/>
          <w:color w:val="000000"/>
          <w:sz w:val="22"/>
          <w:szCs w:val="22"/>
        </w:rPr>
        <w:t>hàm</w:t>
      </w:r>
      <w:proofErr w:type="spellEnd"/>
      <w:r>
        <w:rPr>
          <w:rFonts w:ascii="Arial" w:hAnsi="Arial" w:cs="Arial"/>
          <w:color w:val="000000"/>
          <w:sz w:val="22"/>
          <w:szCs w:val="22"/>
        </w:rPr>
        <w:t xml:space="preserve"> heuristic h(n) </w:t>
      </w:r>
      <w:proofErr w:type="spellStart"/>
      <w:r>
        <w:rPr>
          <w:rFonts w:ascii="Arial" w:hAnsi="Arial" w:cs="Arial"/>
          <w:color w:val="000000"/>
          <w:sz w:val="22"/>
          <w:szCs w:val="22"/>
        </w:rPr>
        <w:t>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chi </w:t>
      </w:r>
      <w:proofErr w:type="spellStart"/>
      <w:r>
        <w:rPr>
          <w:rFonts w:ascii="Arial" w:hAnsi="Arial" w:cs="Arial"/>
          <w:color w:val="000000"/>
          <w:sz w:val="22"/>
          <w:szCs w:val="22"/>
        </w:rPr>
        <w:t>phí</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từ</w:t>
      </w:r>
      <w:proofErr w:type="spellEnd"/>
      <w:r>
        <w:rPr>
          <w:rFonts w:ascii="Arial" w:hAnsi="Arial" w:cs="Arial"/>
          <w:color w:val="000000"/>
          <w:sz w:val="22"/>
          <w:szCs w:val="22"/>
        </w:rPr>
        <w:t xml:space="preserve"> n.</w:t>
      </w:r>
    </w:p>
    <w:p w14:paraId="48BF05F2" w14:textId="77777777" w:rsidR="00DE0D2D" w:rsidRDefault="00DE0D2D" w:rsidP="00DE0D2D">
      <w:pPr>
        <w:pStyle w:val="NormalWeb"/>
        <w:numPr>
          <w:ilvl w:val="1"/>
          <w:numId w:val="4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Thuật </w:t>
      </w:r>
      <w:proofErr w:type="spellStart"/>
      <w:r>
        <w:rPr>
          <w:rFonts w:ascii="Arial" w:hAnsi="Arial" w:cs="Arial"/>
          <w:b/>
          <w:bCs/>
          <w:color w:val="000000"/>
          <w:sz w:val="22"/>
          <w:szCs w:val="22"/>
        </w:rPr>
        <w:t>toán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tìm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kiếm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đầu</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tiên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tốt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nhất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chung</w:t>
      </w:r>
      <w:proofErr w:type="spellEnd"/>
      <w:r>
        <w:rPr>
          <w:rFonts w:ascii="Arial" w:hAnsi="Arial" w:cs="Arial"/>
          <w:color w:val="000000"/>
          <w:sz w:val="22"/>
          <w:szCs w:val="22"/>
        </w:rPr>
        <w:t xml:space="preserve"> </w:t>
      </w:r>
      <w:proofErr w:type="spellStart"/>
      <w:r>
        <w:rPr>
          <w:rFonts w:ascii="Arial" w:hAnsi="Arial" w:cs="Arial"/>
          <w:color w:val="000000"/>
          <w:sz w:val="22"/>
          <w:szCs w:val="22"/>
        </w:rPr>
        <w:t>sẽ</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chọn</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mở</w:t>
      </w:r>
      <w:proofErr w:type="spellEnd"/>
      <w:r>
        <w:rPr>
          <w:rFonts w:ascii="Arial" w:hAnsi="Arial" w:cs="Arial"/>
          <w:color w:val="000000"/>
          <w:sz w:val="22"/>
          <w:szCs w:val="22"/>
        </w:rPr>
        <w:t xml:space="preserve"> </w:t>
      </w:r>
      <w:proofErr w:type="spellStart"/>
      <w:r>
        <w:rPr>
          <w:rFonts w:ascii="Arial" w:hAnsi="Arial" w:cs="Arial"/>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hàm</w:t>
      </w:r>
      <w:proofErr w:type="spellEnd"/>
      <w:r>
        <w:rPr>
          <w:rFonts w:ascii="Arial" w:hAnsi="Arial" w:cs="Arial"/>
          <w:color w:val="000000"/>
          <w:sz w:val="22"/>
          <w:szCs w:val="22"/>
        </w:rPr>
        <w:t xml:space="preserve"> </w:t>
      </w:r>
      <w:proofErr w:type="spellStart"/>
      <w:r>
        <w:rPr>
          <w:rFonts w:ascii="Arial" w:hAnsi="Arial" w:cs="Arial"/>
          <w:color w:val="000000"/>
          <w:sz w:val="22"/>
          <w:szCs w:val="22"/>
        </w:rPr>
        <w:t>đánh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w:t>
      </w:r>
    </w:p>
    <w:p w14:paraId="6353E190" w14:textId="77777777" w:rsidR="00DE0D2D" w:rsidRDefault="00DE0D2D" w:rsidP="00DE0D2D">
      <w:pPr>
        <w:pStyle w:val="NormalWeb"/>
        <w:numPr>
          <w:ilvl w:val="1"/>
          <w:numId w:val="4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Greedy best-first search</w:t>
      </w:r>
      <w:r>
        <w:rPr>
          <w:rFonts w:ascii="Arial" w:hAnsi="Arial" w:cs="Arial"/>
          <w:color w:val="000000"/>
          <w:sz w:val="22"/>
          <w:szCs w:val="22"/>
        </w:rPr>
        <w:t xml:space="preserve"> </w:t>
      </w:r>
      <w:proofErr w:type="spellStart"/>
      <w:r>
        <w:rPr>
          <w:rFonts w:ascii="Arial" w:hAnsi="Arial" w:cs="Arial"/>
          <w:color w:val="000000"/>
          <w:sz w:val="22"/>
          <w:szCs w:val="22"/>
        </w:rPr>
        <w:t>mở</w:t>
      </w:r>
      <w:proofErr w:type="spellEnd"/>
      <w:r>
        <w:rPr>
          <w:rFonts w:ascii="Arial" w:hAnsi="Arial" w:cs="Arial"/>
          <w:color w:val="000000"/>
          <w:sz w:val="22"/>
          <w:szCs w:val="22"/>
        </w:rPr>
        <w:t xml:space="preserve"> </w:t>
      </w:r>
      <w:proofErr w:type="spellStart"/>
      <w:r>
        <w:rPr>
          <w:rFonts w:ascii="Arial" w:hAnsi="Arial" w:cs="Arial"/>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h(n)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quả</w:t>
      </w:r>
      <w:proofErr w:type="spellEnd"/>
      <w:r>
        <w:rPr>
          <w:rFonts w:ascii="Arial" w:hAnsi="Arial" w:cs="Arial"/>
          <w:color w:val="000000"/>
          <w:sz w:val="22"/>
          <w:szCs w:val="22"/>
        </w:rPr>
        <w:t>.</w:t>
      </w:r>
    </w:p>
    <w:p w14:paraId="24014A8C" w14:textId="77777777" w:rsidR="00DE0D2D" w:rsidRDefault="00DE0D2D" w:rsidP="00DE0D2D">
      <w:pPr>
        <w:pStyle w:val="NormalWeb"/>
        <w:numPr>
          <w:ilvl w:val="1"/>
          <w:numId w:val="42"/>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Tìm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kiếm</w:t>
      </w:r>
      <w:proofErr w:type="spellEnd"/>
      <w:r>
        <w:rPr>
          <w:rFonts w:ascii="Arial" w:hAnsi="Arial" w:cs="Arial"/>
          <w:b/>
          <w:bCs/>
          <w:color w:val="000000"/>
          <w:sz w:val="22"/>
          <w:szCs w:val="22"/>
        </w:rPr>
        <w:t xml:space="preserve"> A</w:t>
      </w:r>
      <w:r>
        <w:rPr>
          <w:rFonts w:ascii="Cambria Math" w:hAnsi="Cambria Math" w:cs="Cambria Math"/>
          <w:b/>
          <w:bCs/>
          <w:color w:val="000000"/>
          <w:sz w:val="22"/>
          <w:szCs w:val="22"/>
        </w:rPr>
        <w:t>∗</w:t>
      </w:r>
      <w:r>
        <w:rPr>
          <w:rFonts w:ascii="Arial" w:hAnsi="Arial" w:cs="Arial"/>
          <w:color w:val="000000"/>
          <w:sz w:val="22"/>
          <w:szCs w:val="22"/>
        </w:rPr>
        <w:t xml:space="preserve"> </w:t>
      </w:r>
      <w:proofErr w:type="spellStart"/>
      <w:r>
        <w:rPr>
          <w:rFonts w:ascii="Arial" w:hAnsi="Arial" w:cs="Arial"/>
          <w:color w:val="000000"/>
          <w:sz w:val="22"/>
          <w:szCs w:val="22"/>
        </w:rPr>
        <w:t>mở</w:t>
      </w:r>
      <w:proofErr w:type="spellEnd"/>
      <w:r>
        <w:rPr>
          <w:rFonts w:ascii="Arial" w:hAnsi="Arial" w:cs="Arial"/>
          <w:color w:val="000000"/>
          <w:sz w:val="22"/>
          <w:szCs w:val="22"/>
        </w:rPr>
        <w:t xml:space="preserve"> </w:t>
      </w:r>
      <w:proofErr w:type="spellStart"/>
      <w:r>
        <w:rPr>
          <w:rFonts w:ascii="Arial" w:hAnsi="Arial" w:cs="Arial"/>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trị</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thiểu</w:t>
      </w:r>
      <w:proofErr w:type="spellEnd"/>
      <w:r>
        <w:rPr>
          <w:rFonts w:ascii="Arial" w:hAnsi="Arial" w:cs="Arial"/>
          <w:color w:val="000000"/>
          <w:sz w:val="22"/>
          <w:szCs w:val="22"/>
        </w:rPr>
        <w:t xml:space="preserve"> f(n) = g(n) + h(n). A</w:t>
      </w:r>
      <w:r>
        <w:rPr>
          <w:rFonts w:ascii="Cambria Math" w:hAnsi="Cambria Math" w:cs="Cambria Math"/>
          <w:color w:val="000000"/>
          <w:sz w:val="22"/>
          <w:szCs w:val="22"/>
        </w:rPr>
        <w:t>∗</w:t>
      </w:r>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đầy</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đủ</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miễn</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h(n)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TÌM KIẾM CÂY) </w:t>
      </w:r>
      <w:proofErr w:type="spellStart"/>
      <w:r>
        <w:rPr>
          <w:rFonts w:ascii="Arial" w:hAnsi="Arial" w:cs="Arial"/>
          <w:color w:val="000000"/>
          <w:sz w:val="22"/>
          <w:szCs w:val="22"/>
        </w:rPr>
        <w:t>hoặc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quán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TÌM KIẾM HÌNH THỨC).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A</w:t>
      </w:r>
      <w:r>
        <w:rPr>
          <w:rFonts w:ascii="Cambria Math" w:hAnsi="Cambria Math" w:cs="Cambria Math"/>
          <w:color w:val="000000"/>
          <w:sz w:val="22"/>
          <w:szCs w:val="22"/>
        </w:rPr>
        <w:t>∗</w:t>
      </w:r>
      <w:r>
        <w:rPr>
          <w:rFonts w:ascii="Arial" w:hAnsi="Arial" w:cs="Arial"/>
          <w:color w:val="000000"/>
          <w:sz w:val="22"/>
          <w:szCs w:val="22"/>
        </w:rPr>
        <w:t xml:space="preserve"> </w:t>
      </w:r>
      <w:proofErr w:type="spellStart"/>
      <w:r>
        <w:rPr>
          <w:rFonts w:ascii="Arial" w:hAnsi="Arial" w:cs="Arial"/>
          <w:color w:val="000000"/>
          <w:sz w:val="22"/>
          <w:szCs w:val="22"/>
        </w:rPr>
        <w:t>vẫn</w:t>
      </w:r>
      <w:proofErr w:type="spellEnd"/>
      <w:r>
        <w:rPr>
          <w:rFonts w:ascii="Arial" w:hAnsi="Arial" w:cs="Arial"/>
          <w:color w:val="000000"/>
          <w:sz w:val="22"/>
          <w:szCs w:val="22"/>
        </w:rPr>
        <w:t xml:space="preserve"> </w:t>
      </w:r>
      <w:proofErr w:type="spellStart"/>
      <w:r>
        <w:rPr>
          <w:rFonts w:ascii="Arial" w:hAnsi="Arial" w:cs="Arial"/>
          <w:color w:val="000000"/>
          <w:sz w:val="22"/>
          <w:szCs w:val="22"/>
        </w:rPr>
        <w:t>còn</w:t>
      </w:r>
      <w:proofErr w:type="spellEnd"/>
      <w:r>
        <w:rPr>
          <w:rFonts w:ascii="Arial" w:hAnsi="Arial" w:cs="Arial"/>
          <w:color w:val="000000"/>
          <w:sz w:val="22"/>
          <w:szCs w:val="22"/>
        </w:rPr>
        <w:t xml:space="preserve"> </w:t>
      </w:r>
      <w:proofErr w:type="spellStart"/>
      <w:r>
        <w:rPr>
          <w:rFonts w:ascii="Arial" w:hAnsi="Arial" w:cs="Arial"/>
          <w:color w:val="000000"/>
          <w:sz w:val="22"/>
          <w:szCs w:val="22"/>
        </w:rPr>
        <w:t>rất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hạn</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chế</w:t>
      </w:r>
      <w:proofErr w:type="spellEnd"/>
      <w:r>
        <w:rPr>
          <w:rFonts w:ascii="Arial" w:hAnsi="Arial" w:cs="Arial"/>
          <w:color w:val="000000"/>
          <w:sz w:val="22"/>
          <w:szCs w:val="22"/>
        </w:rPr>
        <w:t>.</w:t>
      </w:r>
    </w:p>
    <w:p w14:paraId="6095B2A7" w14:textId="77777777" w:rsidR="00DE0D2D" w:rsidRDefault="00DE0D2D" w:rsidP="00DE0D2D">
      <w:pPr>
        <w:pStyle w:val="NormalWeb"/>
        <w:numPr>
          <w:ilvl w:val="1"/>
          <w:numId w:val="4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RBFS (</w:t>
      </w:r>
      <w:proofErr w:type="spellStart"/>
      <w:r>
        <w:rPr>
          <w:rFonts w:ascii="Arial" w:hAnsi="Arial" w:cs="Arial"/>
          <w:b/>
          <w:bCs/>
          <w:color w:val="000000"/>
          <w:sz w:val="22"/>
          <w:szCs w:val="22"/>
        </w:rPr>
        <w:t>tìm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kiếm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đệ</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quy</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tốt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nhất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đầu</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tiên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và</w:t>
      </w:r>
      <w:proofErr w:type="spellEnd"/>
      <w:r>
        <w:rPr>
          <w:rFonts w:ascii="Arial" w:hAnsi="Arial" w:cs="Arial"/>
          <w:b/>
          <w:bCs/>
          <w:color w:val="000000"/>
          <w:sz w:val="22"/>
          <w:szCs w:val="22"/>
        </w:rPr>
        <w:t xml:space="preserve"> SMA</w:t>
      </w:r>
      <w:r>
        <w:rPr>
          <w:rFonts w:ascii="Cambria Math" w:hAnsi="Cambria Math" w:cs="Cambria Math"/>
          <w:b/>
          <w:bCs/>
          <w:color w:val="000000"/>
          <w:sz w:val="22"/>
          <w:szCs w:val="22"/>
        </w:rPr>
        <w:t>∗</w:t>
      </w:r>
      <w:r>
        <w:rPr>
          <w:rFonts w:ascii="Arial" w:hAnsi="Arial" w:cs="Arial"/>
          <w:b/>
          <w:bCs/>
          <w:color w:val="000000"/>
          <w:sz w:val="22"/>
          <w:szCs w:val="22"/>
        </w:rPr>
        <w:t xml:space="preserve"> (A</w:t>
      </w:r>
      <w:r>
        <w:rPr>
          <w:rFonts w:ascii="Cambria Math" w:hAnsi="Cambria Math" w:cs="Cambria Math"/>
          <w:b/>
          <w:bCs/>
          <w:color w:val="000000"/>
          <w:sz w:val="22"/>
          <w:szCs w:val="22"/>
        </w:rPr>
        <w:t>∗</w:t>
      </w:r>
      <w:r>
        <w:rPr>
          <w:rFonts w:ascii="Arial" w:hAnsi="Arial" w:cs="Arial"/>
          <w:b/>
          <w:bCs/>
          <w:color w:val="000000"/>
          <w:sz w:val="22"/>
          <w:szCs w:val="22"/>
        </w:rPr>
        <w:t xml:space="preserve"> </w:t>
      </w:r>
      <w:proofErr w:type="spellStart"/>
      <w:r>
        <w:rPr>
          <w:rFonts w:ascii="Arial" w:hAnsi="Arial" w:cs="Arial"/>
          <w:b/>
          <w:bCs/>
          <w:color w:val="000000"/>
          <w:sz w:val="22"/>
          <w:szCs w:val="22"/>
        </w:rPr>
        <w:t>giới</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hạn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bộ</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nhớ</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đơn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giản</w:t>
      </w:r>
      <w:proofErr w:type="spellEnd"/>
      <w:r>
        <w:rPr>
          <w:rFonts w:ascii="Arial" w:hAnsi="Arial" w:cs="Arial"/>
          <w:b/>
          <w:bCs/>
          <w:color w:val="000000"/>
          <w:sz w:val="22"/>
          <w:szCs w:val="22"/>
        </w:rPr>
        <w:t>)</w:t>
      </w:r>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mạnh</w:t>
      </w:r>
      <w:proofErr w:type="spellEnd"/>
      <w:r>
        <w:rPr>
          <w:rFonts w:ascii="Arial" w:hAnsi="Arial" w:cs="Arial"/>
          <w:color w:val="000000"/>
          <w:sz w:val="22"/>
          <w:szCs w:val="22"/>
        </w:rPr>
        <w:t xml:space="preserve"> </w:t>
      </w:r>
      <w:proofErr w:type="spellStart"/>
      <w:r>
        <w:rPr>
          <w:rFonts w:ascii="Arial" w:hAnsi="Arial" w:cs="Arial"/>
          <w:color w:val="000000"/>
          <w:sz w:val="22"/>
          <w:szCs w:val="22"/>
        </w:rPr>
        <w:t>mẽ</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lượng</w:t>
      </w:r>
      <w:proofErr w:type="spellEnd"/>
      <w:r>
        <w:rPr>
          <w:rFonts w:ascii="Arial" w:hAnsi="Arial" w:cs="Arial"/>
          <w:color w:val="000000"/>
          <w:sz w:val="22"/>
          <w:szCs w:val="22"/>
        </w:rPr>
        <w:t xml:space="preserve"> </w:t>
      </w:r>
      <w:proofErr w:type="spellStart"/>
      <w:r>
        <w:rPr>
          <w:rFonts w:ascii="Arial" w:hAnsi="Arial" w:cs="Arial"/>
          <w:color w:val="000000"/>
          <w:sz w:val="22"/>
          <w:szCs w:val="22"/>
        </w:rPr>
        <w:t>bộ</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nhớ</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hạn</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chế</w:t>
      </w:r>
      <w:proofErr w:type="spellEnd"/>
      <w:r>
        <w:rPr>
          <w:rFonts w:ascii="Arial" w:hAnsi="Arial" w:cs="Arial"/>
          <w:color w:val="000000"/>
          <w:sz w:val="22"/>
          <w:szCs w:val="22"/>
        </w:rPr>
        <w:t xml:space="preserve">; </w:t>
      </w:r>
      <w:proofErr w:type="spellStart"/>
      <w:r>
        <w:rPr>
          <w:rFonts w:ascii="Arial" w:hAnsi="Arial" w:cs="Arial"/>
          <w:color w:val="000000"/>
          <w:sz w:val="22"/>
          <w:szCs w:val="22"/>
        </w:rPr>
        <w:t>nếu</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đủ</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mà</w:t>
      </w:r>
      <w:proofErr w:type="spellEnd"/>
      <w:r>
        <w:rPr>
          <w:rFonts w:ascii="Arial" w:hAnsi="Arial" w:cs="Arial"/>
          <w:color w:val="000000"/>
          <w:sz w:val="22"/>
          <w:szCs w:val="22"/>
        </w:rPr>
        <w:t xml:space="preserve"> A</w:t>
      </w:r>
      <w:r>
        <w:rPr>
          <w:rFonts w:ascii="Cambria Math" w:hAnsi="Cambria Math" w:cs="Cambria Math"/>
          <w:color w:val="000000"/>
          <w:sz w:val="22"/>
          <w:szCs w:val="22"/>
        </w:rPr>
        <w:t>∗</w:t>
      </w:r>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vì</w:t>
      </w:r>
      <w:proofErr w:type="spellEnd"/>
      <w:r>
        <w:rPr>
          <w:rFonts w:ascii="Arial" w:hAnsi="Arial" w:cs="Arial"/>
          <w:color w:val="000000"/>
          <w:sz w:val="22"/>
          <w:szCs w:val="22"/>
        </w:rPr>
        <w:t xml:space="preserve"> </w:t>
      </w:r>
      <w:proofErr w:type="spellStart"/>
      <w:r>
        <w:rPr>
          <w:rFonts w:ascii="Arial" w:hAnsi="Arial" w:cs="Arial"/>
          <w:color w:val="000000"/>
          <w:sz w:val="22"/>
          <w:szCs w:val="22"/>
        </w:rPr>
        <w:t>hết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bộ</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nhớ</w:t>
      </w:r>
      <w:proofErr w:type="spellEnd"/>
      <w:r>
        <w:rPr>
          <w:rFonts w:ascii="Arial" w:hAnsi="Arial" w:cs="Arial"/>
          <w:color w:val="000000"/>
          <w:sz w:val="22"/>
          <w:szCs w:val="22"/>
        </w:rPr>
        <w:t>.</w:t>
      </w:r>
    </w:p>
    <w:p w14:paraId="69F389AE" w14:textId="77777777" w:rsidR="00DE0D2D" w:rsidRDefault="00DE0D2D" w:rsidP="00DE0D2D">
      <w:pPr>
        <w:pStyle w:val="NormalWeb"/>
        <w:numPr>
          <w:ilvl w:val="0"/>
          <w:numId w:val="4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Hiệu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heuristic </w:t>
      </w:r>
      <w:proofErr w:type="spellStart"/>
      <w:r>
        <w:rPr>
          <w:rFonts w:ascii="Arial" w:hAnsi="Arial" w:cs="Arial"/>
          <w:color w:val="000000"/>
          <w:sz w:val="22"/>
          <w:szCs w:val="22"/>
        </w:rPr>
        <w:t>phụ</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vào</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lượng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hàm</w:t>
      </w:r>
      <w:proofErr w:type="spellEnd"/>
      <w:r>
        <w:rPr>
          <w:rFonts w:ascii="Arial" w:hAnsi="Arial" w:cs="Arial"/>
          <w:color w:val="000000"/>
          <w:sz w:val="22"/>
          <w:szCs w:val="22"/>
        </w:rPr>
        <w:t xml:space="preserve"> heuristic. </w:t>
      </w:r>
      <w:proofErr w:type="spellStart"/>
      <w:r>
        <w:rPr>
          <w:rFonts w:ascii="Arial" w:hAnsi="Arial" w:cs="Arial"/>
          <w:color w:val="000000"/>
          <w:sz w:val="22"/>
          <w:szCs w:val="22"/>
        </w:rPr>
        <w:t>Đôi</w:t>
      </w:r>
      <w:proofErr w:type="spell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người</w:t>
      </w:r>
      <w:proofErr w:type="spellEnd"/>
      <w:r>
        <w:rPr>
          <w:rFonts w:ascii="Arial" w:hAnsi="Arial" w:cs="Arial"/>
          <w:color w:val="000000"/>
          <w:sz w:val="22"/>
          <w:szCs w:val="22"/>
        </w:rPr>
        <w:t xml:space="preserve"> ta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xây</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phương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phỏng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tốt</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nới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lỏng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nghĩa</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lưu</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trữ</w:t>
      </w:r>
      <w:proofErr w:type="spellEnd"/>
      <w:r>
        <w:rPr>
          <w:rFonts w:ascii="Arial" w:hAnsi="Arial" w:cs="Arial"/>
          <w:color w:val="000000"/>
          <w:sz w:val="22"/>
          <w:szCs w:val="22"/>
        </w:rPr>
        <w:t xml:space="preserve"> chi </w:t>
      </w:r>
      <w:proofErr w:type="spellStart"/>
      <w:r>
        <w:rPr>
          <w:rFonts w:ascii="Arial" w:hAnsi="Arial" w:cs="Arial"/>
          <w:color w:val="000000"/>
          <w:sz w:val="22"/>
          <w:szCs w:val="22"/>
        </w:rPr>
        <w:t>phí</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bài</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con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cơ</w:t>
      </w:r>
      <w:proofErr w:type="spellEnd"/>
      <w:r>
        <w:rPr>
          <w:rFonts w:ascii="Arial" w:hAnsi="Arial" w:cs="Arial"/>
          <w:color w:val="000000"/>
          <w:sz w:val="22"/>
          <w:szCs w:val="22"/>
        </w:rPr>
        <w:t xml:space="preserve"> </w:t>
      </w:r>
      <w:proofErr w:type="spellStart"/>
      <w:r>
        <w:rPr>
          <w:rFonts w:ascii="Arial" w:hAnsi="Arial" w:cs="Arial"/>
          <w:color w:val="000000"/>
          <w:sz w:val="22"/>
          <w:szCs w:val="22"/>
        </w:rPr>
        <w:t>sở</w:t>
      </w:r>
      <w:proofErr w:type="spellEnd"/>
      <w:r>
        <w:rPr>
          <w:rFonts w:ascii="Arial" w:hAnsi="Arial" w:cs="Arial"/>
          <w:color w:val="000000"/>
          <w:sz w:val="22"/>
          <w:szCs w:val="22"/>
        </w:rPr>
        <w:t xml:space="preserve"> </w:t>
      </w:r>
      <w:proofErr w:type="spellStart"/>
      <w:r>
        <w:rPr>
          <w:rFonts w:ascii="Arial" w:hAnsi="Arial" w:cs="Arial"/>
          <w:color w:val="000000"/>
          <w:sz w:val="22"/>
          <w:szCs w:val="22"/>
        </w:rPr>
        <w:t>dữ</w:t>
      </w:r>
      <w:proofErr w:type="spellEnd"/>
      <w:r>
        <w:rPr>
          <w:rFonts w:ascii="Arial" w:hAnsi="Arial" w:cs="Arial"/>
          <w:color w:val="000000"/>
          <w:sz w:val="22"/>
          <w:szCs w:val="22"/>
        </w:rPr>
        <w:t xml:space="preserve"> </w:t>
      </w:r>
      <w:proofErr w:type="spellStart"/>
      <w:r>
        <w:rPr>
          <w:rFonts w:ascii="Arial" w:hAnsi="Arial" w:cs="Arial"/>
          <w:color w:val="000000"/>
          <w:sz w:val="22"/>
          <w:szCs w:val="22"/>
        </w:rPr>
        <w:t>liệu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mẫu</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hỏi</w:t>
      </w:r>
      <w:proofErr w:type="spellEnd"/>
      <w:r>
        <w:rPr>
          <w:rFonts w:ascii="Arial" w:hAnsi="Arial" w:cs="Arial"/>
          <w:color w:val="000000"/>
          <w:sz w:val="22"/>
          <w:szCs w:val="22"/>
        </w:rPr>
        <w:t xml:space="preserve"> </w:t>
      </w:r>
      <w:proofErr w:type="spellStart"/>
      <w:r>
        <w:rPr>
          <w:rFonts w:ascii="Arial" w:hAnsi="Arial" w:cs="Arial"/>
          <w:color w:val="000000"/>
          <w:sz w:val="22"/>
          <w:szCs w:val="22"/>
        </w:rPr>
        <w:t>kinh</w:t>
      </w:r>
      <w:proofErr w:type="spellEnd"/>
      <w:r>
        <w:rPr>
          <w:rFonts w:ascii="Arial" w:hAnsi="Arial" w:cs="Arial"/>
          <w:color w:val="000000"/>
          <w:sz w:val="22"/>
          <w:szCs w:val="22"/>
        </w:rPr>
        <w:t xml:space="preserve"> </w:t>
      </w:r>
      <w:proofErr w:type="spellStart"/>
      <w:r>
        <w:rPr>
          <w:rFonts w:ascii="Arial" w:hAnsi="Arial" w:cs="Arial"/>
          <w:color w:val="000000"/>
          <w:sz w:val="22"/>
          <w:szCs w:val="22"/>
        </w:rPr>
        <w:t>nghiệm</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lớp</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w:t>
      </w:r>
    </w:p>
    <w:p w14:paraId="78750973" w14:textId="77777777" w:rsidR="00DE0D2D" w:rsidRDefault="00DE0D2D" w:rsidP="000D4F69">
      <w:pPr>
        <w:pStyle w:val="NormalWeb"/>
        <w:rPr>
          <w:b/>
          <w:bCs/>
          <w:color w:val="FF0000"/>
          <w:sz w:val="30"/>
          <w:szCs w:val="30"/>
        </w:rPr>
      </w:pPr>
    </w:p>
    <w:p w14:paraId="5CC2EADB" w14:textId="0C2166E5" w:rsidR="000D4F69" w:rsidRPr="004D47D2" w:rsidRDefault="000D4F69" w:rsidP="000D4F69">
      <w:pPr>
        <w:pStyle w:val="NormalWeb"/>
        <w:rPr>
          <w:b/>
          <w:bCs/>
          <w:color w:val="FF0000"/>
          <w:sz w:val="30"/>
          <w:szCs w:val="30"/>
        </w:rPr>
      </w:pPr>
      <w:proofErr w:type="spellStart"/>
      <w:r w:rsidRPr="004D47D2">
        <w:rPr>
          <w:b/>
          <w:bCs/>
          <w:color w:val="FF0000"/>
          <w:sz w:val="30"/>
          <w:szCs w:val="30"/>
        </w:rPr>
        <w:t>Nhóm</w:t>
      </w:r>
      <w:proofErr w:type="spellEnd"/>
      <w:r w:rsidRPr="004D47D2">
        <w:rPr>
          <w:b/>
          <w:bCs/>
          <w:color w:val="FF0000"/>
          <w:sz w:val="30"/>
          <w:szCs w:val="30"/>
        </w:rPr>
        <w:t xml:space="preserve"> 1: </w:t>
      </w:r>
      <w:proofErr w:type="spellStart"/>
      <w:r w:rsidRPr="004D47D2">
        <w:rPr>
          <w:b/>
          <w:bCs/>
          <w:color w:val="FF0000"/>
          <w:sz w:val="30"/>
          <w:szCs w:val="30"/>
        </w:rPr>
        <w:t>chương</w:t>
      </w:r>
      <w:proofErr w:type="spellEnd"/>
      <w:r w:rsidRPr="004D47D2">
        <w:rPr>
          <w:b/>
          <w:bCs/>
          <w:color w:val="FF0000"/>
          <w:sz w:val="30"/>
          <w:szCs w:val="30"/>
        </w:rPr>
        <w:t xml:space="preserve"> 7 (logical Agent) </w:t>
      </w:r>
      <w:proofErr w:type="spellStart"/>
      <w:r w:rsidRPr="004D47D2">
        <w:rPr>
          <w:b/>
          <w:bCs/>
          <w:color w:val="FF0000"/>
          <w:sz w:val="30"/>
          <w:szCs w:val="30"/>
        </w:rPr>
        <w:t>và</w:t>
      </w:r>
      <w:proofErr w:type="spellEnd"/>
      <w:r w:rsidRPr="004D47D2">
        <w:rPr>
          <w:b/>
          <w:bCs/>
          <w:color w:val="FF0000"/>
          <w:sz w:val="30"/>
          <w:szCs w:val="30"/>
        </w:rPr>
        <w:t xml:space="preserve"> </w:t>
      </w:r>
      <w:proofErr w:type="spellStart"/>
      <w:r w:rsidRPr="004D47D2">
        <w:rPr>
          <w:b/>
          <w:bCs/>
          <w:color w:val="FF0000"/>
          <w:sz w:val="30"/>
          <w:szCs w:val="30"/>
        </w:rPr>
        <w:t>chương</w:t>
      </w:r>
      <w:proofErr w:type="spellEnd"/>
      <w:r w:rsidRPr="004D47D2">
        <w:rPr>
          <w:b/>
          <w:bCs/>
          <w:color w:val="FF0000"/>
          <w:sz w:val="30"/>
          <w:szCs w:val="30"/>
        </w:rPr>
        <w:t xml:space="preserve"> 8 (First-order logic)</w:t>
      </w:r>
    </w:p>
    <w:p w14:paraId="29573B3B" w14:textId="12881DF4" w:rsidR="00984EED" w:rsidRPr="00984EED" w:rsidRDefault="00984EED" w:rsidP="00400E59">
      <w:pPr>
        <w:pStyle w:val="NormalWeb"/>
        <w:rPr>
          <w:b/>
          <w:bCs/>
          <w:color w:val="ED7D31" w:themeColor="accent2"/>
        </w:rPr>
      </w:pPr>
      <w:proofErr w:type="spellStart"/>
      <w:r w:rsidRPr="00984EED">
        <w:rPr>
          <w:b/>
          <w:bCs/>
          <w:color w:val="ED7D31" w:themeColor="accent2"/>
        </w:rPr>
        <w:t>chương</w:t>
      </w:r>
      <w:proofErr w:type="spellEnd"/>
      <w:r w:rsidRPr="00984EED">
        <w:rPr>
          <w:b/>
          <w:bCs/>
          <w:color w:val="ED7D31" w:themeColor="accent2"/>
        </w:rPr>
        <w:t xml:space="preserve"> 7 (logical Agent)</w:t>
      </w:r>
    </w:p>
    <w:p w14:paraId="178BCB9F" w14:textId="7A6E7318" w:rsidR="000D4F69" w:rsidRDefault="000D4F69" w:rsidP="000D4F69">
      <w:pPr>
        <w:pStyle w:val="NormalWeb"/>
      </w:pPr>
      <w:r>
        <w:t>We have introduced knowledge-based agents and have shown how to define a logic with which such agents can reason about the world. The main points are as follows:</w:t>
      </w:r>
    </w:p>
    <w:p w14:paraId="5FB44F10" w14:textId="46277D09" w:rsidR="000D4F69" w:rsidRPr="000D4F69" w:rsidRDefault="000D4F69" w:rsidP="000D4F69">
      <w:pPr>
        <w:pStyle w:val="NormalWeb"/>
        <w:numPr>
          <w:ilvl w:val="0"/>
          <w:numId w:val="1"/>
        </w:numPr>
        <w:rPr>
          <w:b/>
          <w:bCs/>
        </w:rPr>
      </w:pPr>
      <w:r>
        <w:t>Intelligent agents need knowledge about the world in order to reach good decisions.</w:t>
      </w:r>
    </w:p>
    <w:p w14:paraId="6A81EF5C" w14:textId="4C3C0E13" w:rsidR="000D4F69" w:rsidRPr="000D4F69" w:rsidRDefault="000D4F69" w:rsidP="000D4F69">
      <w:pPr>
        <w:pStyle w:val="NormalWeb"/>
        <w:numPr>
          <w:ilvl w:val="0"/>
          <w:numId w:val="1"/>
        </w:numPr>
        <w:rPr>
          <w:b/>
          <w:bCs/>
        </w:rPr>
      </w:pPr>
      <w:r>
        <w:lastRenderedPageBreak/>
        <w:t xml:space="preserve">knowledge is contained in agents in the form of </w:t>
      </w:r>
      <w:r w:rsidRPr="000D4F69">
        <w:rPr>
          <w:b/>
          <w:bCs/>
          <w:highlight w:val="yellow"/>
        </w:rPr>
        <w:t>sentences</w:t>
      </w:r>
      <w:r>
        <w:t xml:space="preserve"> in a </w:t>
      </w:r>
      <w:r w:rsidRPr="000D4F69">
        <w:rPr>
          <w:b/>
          <w:bCs/>
        </w:rPr>
        <w:t>knowledge representation</w:t>
      </w:r>
      <w:r>
        <w:t xml:space="preserve"> language that are stored in a</w:t>
      </w:r>
      <w:r w:rsidRPr="000D4F69">
        <w:rPr>
          <w:b/>
          <w:bCs/>
        </w:rPr>
        <w:t xml:space="preserve"> knowledge base</w:t>
      </w:r>
      <w:r>
        <w:t>.</w:t>
      </w:r>
    </w:p>
    <w:p w14:paraId="18773005" w14:textId="36F4C90B" w:rsidR="000D4F69" w:rsidRPr="000D4F69" w:rsidRDefault="000D4F69" w:rsidP="000D4F69">
      <w:pPr>
        <w:pStyle w:val="NormalWeb"/>
        <w:numPr>
          <w:ilvl w:val="0"/>
          <w:numId w:val="1"/>
        </w:numPr>
        <w:rPr>
          <w:b/>
          <w:bCs/>
        </w:rPr>
      </w:pPr>
      <w:r w:rsidRPr="000D4F69">
        <w:rPr>
          <w:b/>
          <w:bCs/>
          <w:highlight w:val="yellow"/>
        </w:rPr>
        <w:t>A knowledge-based agent</w:t>
      </w:r>
      <w:r>
        <w:t xml:space="preserve"> is composed of a knowledge base and an inference mechanism. It operates by storing sentences about the world in its knowledge base, using the inference mechanism to infer new sentences, and using these sentences to decide what action to take.</w:t>
      </w:r>
    </w:p>
    <w:p w14:paraId="721F049E" w14:textId="54461D5C" w:rsidR="000D4F69" w:rsidRPr="000D4F69" w:rsidRDefault="000D4F69" w:rsidP="000D4F69">
      <w:pPr>
        <w:pStyle w:val="NormalWeb"/>
        <w:numPr>
          <w:ilvl w:val="0"/>
          <w:numId w:val="1"/>
        </w:numPr>
        <w:rPr>
          <w:b/>
          <w:bCs/>
        </w:rPr>
      </w:pPr>
      <w:r w:rsidRPr="00984EED">
        <w:rPr>
          <w:b/>
          <w:bCs/>
          <w:highlight w:val="yellow"/>
        </w:rPr>
        <w:t>A representation language</w:t>
      </w:r>
      <w:r>
        <w:t xml:space="preserve"> is defined by its </w:t>
      </w:r>
      <w:r w:rsidRPr="000D4F69">
        <w:rPr>
          <w:b/>
          <w:bCs/>
        </w:rPr>
        <w:t>syntax</w:t>
      </w:r>
      <w:r>
        <w:t xml:space="preserve">, which specifies the structure of sentences, and its </w:t>
      </w:r>
      <w:r w:rsidRPr="000D4F69">
        <w:rPr>
          <w:b/>
          <w:bCs/>
        </w:rPr>
        <w:t>semantics</w:t>
      </w:r>
      <w:r>
        <w:t xml:space="preserve">, which defines the </w:t>
      </w:r>
      <w:r w:rsidRPr="000D4F69">
        <w:rPr>
          <w:b/>
          <w:bCs/>
        </w:rPr>
        <w:t>truth</w:t>
      </w:r>
      <w:r>
        <w:t xml:space="preserve"> of each sentence in each </w:t>
      </w:r>
      <w:r w:rsidRPr="000D4F69">
        <w:rPr>
          <w:b/>
          <w:bCs/>
        </w:rPr>
        <w:t>possible world</w:t>
      </w:r>
      <w:r>
        <w:t xml:space="preserve"> or </w:t>
      </w:r>
      <w:r w:rsidRPr="000D4F69">
        <w:rPr>
          <w:b/>
          <w:bCs/>
        </w:rPr>
        <w:t>model</w:t>
      </w:r>
      <w:r>
        <w:t>.</w:t>
      </w:r>
    </w:p>
    <w:p w14:paraId="2A2EBB4C" w14:textId="0C10C66C" w:rsidR="000D4F69" w:rsidRPr="000D4F69" w:rsidRDefault="000D4F69" w:rsidP="000D4F69">
      <w:pPr>
        <w:pStyle w:val="NormalWeb"/>
        <w:numPr>
          <w:ilvl w:val="0"/>
          <w:numId w:val="1"/>
        </w:numPr>
        <w:rPr>
          <w:b/>
          <w:bCs/>
        </w:rPr>
      </w:pPr>
      <w:r>
        <w:t xml:space="preserve">The relationship of </w:t>
      </w:r>
      <w:r w:rsidRPr="000D4F69">
        <w:rPr>
          <w:b/>
          <w:bCs/>
        </w:rPr>
        <w:t>entailment</w:t>
      </w:r>
      <w:r>
        <w:t xml:space="preserve"> between sentences is crucial to our understanding of reasoning. A sentence α entails another sentence β if β is true in all worlds where α is true. Equivalent definitions include the </w:t>
      </w:r>
      <w:r w:rsidRPr="000D4F69">
        <w:rPr>
          <w:b/>
          <w:bCs/>
          <w:highlight w:val="yellow"/>
        </w:rPr>
        <w:t>validity</w:t>
      </w:r>
      <w:r>
        <w:t xml:space="preserve"> of the sentence α </w:t>
      </w:r>
      <w:r>
        <w:rPr>
          <w:rFonts w:ascii="Cambria Math" w:hAnsi="Cambria Math" w:cs="Cambria Math"/>
        </w:rPr>
        <w:t>⇒</w:t>
      </w:r>
      <w:r>
        <w:t xml:space="preserve"> </w:t>
      </w:r>
      <w:r>
        <w:rPr>
          <w:rFonts w:ascii="Calibri" w:hAnsi="Calibri" w:cs="Calibri"/>
        </w:rPr>
        <w:t>β</w:t>
      </w:r>
      <w:r>
        <w:t xml:space="preserve"> and the </w:t>
      </w:r>
      <w:proofErr w:type="spellStart"/>
      <w:r w:rsidRPr="000D4F69">
        <w:rPr>
          <w:b/>
          <w:bCs/>
          <w:highlight w:val="yellow"/>
        </w:rPr>
        <w:t>unsatisfiability</w:t>
      </w:r>
      <w:proofErr w:type="spellEnd"/>
      <w:r>
        <w:t xml:space="preserve"> of the sentence α </w:t>
      </w:r>
      <w:r>
        <w:rPr>
          <w:rFonts w:ascii="Cambria Math" w:hAnsi="Cambria Math" w:cs="Cambria Math"/>
        </w:rPr>
        <w:t>∧</w:t>
      </w:r>
      <w:r>
        <w:t xml:space="preserve"> </w:t>
      </w:r>
      <w:r>
        <w:rPr>
          <w:rFonts w:ascii="Calibri" w:hAnsi="Calibri" w:cs="Calibri"/>
        </w:rPr>
        <w:t>¬β</w:t>
      </w:r>
      <w:r>
        <w:t>.</w:t>
      </w:r>
    </w:p>
    <w:p w14:paraId="457479B0" w14:textId="17C926F1" w:rsidR="000D4F69" w:rsidRPr="000D4F69" w:rsidRDefault="000D4F69" w:rsidP="000D4F69">
      <w:pPr>
        <w:pStyle w:val="NormalWeb"/>
        <w:numPr>
          <w:ilvl w:val="0"/>
          <w:numId w:val="1"/>
        </w:numPr>
        <w:rPr>
          <w:b/>
          <w:bCs/>
        </w:rPr>
      </w:pPr>
      <w:r>
        <w:t xml:space="preserve">Inference is the process of deriving new sentences from old ones. </w:t>
      </w:r>
      <w:r w:rsidRPr="000D4F69">
        <w:rPr>
          <w:b/>
          <w:bCs/>
          <w:highlight w:val="yellow"/>
        </w:rPr>
        <w:t>Sound</w:t>
      </w:r>
      <w:r>
        <w:t xml:space="preserve"> inference algorithms derive only sentences that are entailed; </w:t>
      </w:r>
      <w:r w:rsidRPr="000D4F69">
        <w:rPr>
          <w:b/>
          <w:bCs/>
          <w:highlight w:val="yellow"/>
        </w:rPr>
        <w:t>complete</w:t>
      </w:r>
      <w:r>
        <w:t xml:space="preserve"> algorithms derive all sentences that are entailed.</w:t>
      </w:r>
    </w:p>
    <w:p w14:paraId="771E1AFA" w14:textId="49F28DFB" w:rsidR="000D4F69" w:rsidRPr="000D4F69" w:rsidRDefault="000D4F69" w:rsidP="000D4F69">
      <w:pPr>
        <w:pStyle w:val="NormalWeb"/>
        <w:numPr>
          <w:ilvl w:val="0"/>
          <w:numId w:val="1"/>
        </w:numPr>
        <w:rPr>
          <w:b/>
          <w:bCs/>
        </w:rPr>
      </w:pPr>
      <w:r w:rsidRPr="000D4F69">
        <w:rPr>
          <w:b/>
          <w:bCs/>
          <w:highlight w:val="yellow"/>
        </w:rPr>
        <w:t>Propositional logic</w:t>
      </w:r>
      <w:r>
        <w:t xml:space="preserve"> is a simple language consisting of </w:t>
      </w:r>
      <w:r w:rsidRPr="000D4F69">
        <w:rPr>
          <w:b/>
          <w:bCs/>
        </w:rPr>
        <w:t>proposition symbols</w:t>
      </w:r>
      <w:r>
        <w:t xml:space="preserve"> and </w:t>
      </w:r>
      <w:r w:rsidRPr="000D4F69">
        <w:rPr>
          <w:b/>
          <w:bCs/>
        </w:rPr>
        <w:t>logical connectives</w:t>
      </w:r>
      <w:r>
        <w:t>. It can handle propositions that are known true, known false, or completely unknown.</w:t>
      </w:r>
    </w:p>
    <w:p w14:paraId="6BB7D7AC" w14:textId="1AE7B788" w:rsidR="000D4F69" w:rsidRPr="000D4F69" w:rsidRDefault="000D4F69" w:rsidP="000D4F69">
      <w:pPr>
        <w:pStyle w:val="NormalWeb"/>
        <w:numPr>
          <w:ilvl w:val="0"/>
          <w:numId w:val="1"/>
        </w:numPr>
        <w:rPr>
          <w:b/>
          <w:bCs/>
        </w:rPr>
      </w:pPr>
      <w:r>
        <w:t xml:space="preserve">The set of possible models, given a fixed propositional vocabulary, is finite, so entailment can be checked by enumerating models. Efficient </w:t>
      </w:r>
      <w:r w:rsidRPr="000D4F69">
        <w:rPr>
          <w:b/>
          <w:bCs/>
          <w:highlight w:val="yellow"/>
        </w:rPr>
        <w:t>model-checking</w:t>
      </w:r>
      <w:r>
        <w:t xml:space="preserve"> inference algorithms for propositional logic include backtracking and local search methods and can often solve large problems quickly.</w:t>
      </w:r>
    </w:p>
    <w:p w14:paraId="2EA607C2" w14:textId="48704E8D" w:rsidR="000D4F69" w:rsidRPr="000D4F69" w:rsidRDefault="000D4F69" w:rsidP="000D4F69">
      <w:pPr>
        <w:pStyle w:val="NormalWeb"/>
        <w:numPr>
          <w:ilvl w:val="1"/>
          <w:numId w:val="1"/>
        </w:numPr>
        <w:rPr>
          <w:b/>
          <w:bCs/>
        </w:rPr>
      </w:pPr>
      <w:r w:rsidRPr="000D4F69">
        <w:rPr>
          <w:b/>
          <w:bCs/>
          <w:highlight w:val="yellow"/>
        </w:rPr>
        <w:t>Inference rules</w:t>
      </w:r>
      <w:r>
        <w:t xml:space="preserve"> are patterns of sound inference that can be used to find proofs. </w:t>
      </w:r>
      <w:r w:rsidRPr="000D4F69">
        <w:rPr>
          <w:b/>
          <w:bCs/>
          <w:highlight w:val="yellow"/>
        </w:rPr>
        <w:t>The resolution rule</w:t>
      </w:r>
      <w:r w:rsidRPr="000D4F69">
        <w:rPr>
          <w:b/>
          <w:bCs/>
        </w:rPr>
        <w:t xml:space="preserve"> </w:t>
      </w:r>
      <w:r>
        <w:t xml:space="preserve">yields a complete inference algorithm for knowledge bases that are expressed in </w:t>
      </w:r>
      <w:r w:rsidRPr="000D4F69">
        <w:rPr>
          <w:b/>
          <w:bCs/>
          <w:highlight w:val="yellow"/>
        </w:rPr>
        <w:t>conjunctive normal form</w:t>
      </w:r>
      <w:r w:rsidRPr="00984EED">
        <w:t xml:space="preserve">. </w:t>
      </w:r>
      <w:r w:rsidRPr="000D4F69">
        <w:rPr>
          <w:b/>
          <w:bCs/>
          <w:highlight w:val="yellow"/>
        </w:rPr>
        <w:t>Forward chaining</w:t>
      </w:r>
      <w:r w:rsidRPr="000D4F69">
        <w:rPr>
          <w:highlight w:val="yellow"/>
        </w:rPr>
        <w:t xml:space="preserve"> and </w:t>
      </w:r>
      <w:r w:rsidRPr="000D4F69">
        <w:rPr>
          <w:b/>
          <w:bCs/>
          <w:highlight w:val="yellow"/>
        </w:rPr>
        <w:t>backward chaining</w:t>
      </w:r>
      <w:r>
        <w:t xml:space="preserve"> are very natural reasoning algorithms for knowledge bases in </w:t>
      </w:r>
      <w:r w:rsidRPr="000D4F69">
        <w:rPr>
          <w:b/>
          <w:bCs/>
          <w:highlight w:val="yellow"/>
        </w:rPr>
        <w:t>Horn form</w:t>
      </w:r>
    </w:p>
    <w:p w14:paraId="70F26070" w14:textId="2CC703E8" w:rsidR="000D4F69" w:rsidRPr="000D4F69" w:rsidRDefault="000D4F69" w:rsidP="000D4F69">
      <w:pPr>
        <w:pStyle w:val="NormalWeb"/>
        <w:numPr>
          <w:ilvl w:val="1"/>
          <w:numId w:val="1"/>
        </w:numPr>
        <w:rPr>
          <w:b/>
          <w:bCs/>
        </w:rPr>
      </w:pPr>
      <w:r w:rsidRPr="000D4F69">
        <w:rPr>
          <w:b/>
          <w:bCs/>
        </w:rPr>
        <w:t>Local search</w:t>
      </w:r>
      <w:r>
        <w:t xml:space="preserve"> methods such as WALKSAT can be used to find solutions. Such algorithms are sound but not complete.</w:t>
      </w:r>
    </w:p>
    <w:p w14:paraId="2670D22D" w14:textId="6E30410A" w:rsidR="000D4F69" w:rsidRPr="000D4F69" w:rsidRDefault="000D4F69" w:rsidP="000D4F69">
      <w:pPr>
        <w:pStyle w:val="NormalWeb"/>
        <w:numPr>
          <w:ilvl w:val="1"/>
          <w:numId w:val="1"/>
        </w:numPr>
        <w:rPr>
          <w:b/>
          <w:bCs/>
        </w:rPr>
      </w:pPr>
      <w:r>
        <w:t xml:space="preserve">Logical </w:t>
      </w:r>
      <w:r w:rsidRPr="000D4F69">
        <w:rPr>
          <w:b/>
          <w:bCs/>
        </w:rPr>
        <w:t>state estimation</w:t>
      </w:r>
      <w:r>
        <w:t xml:space="preserve"> involves maintaining a logical sentence that describes the set of possible states consistent with the observation history. Each update step requires inference using the transition model of the environment, which is built from </w:t>
      </w:r>
      <w:r w:rsidRPr="000D4F69">
        <w:rPr>
          <w:b/>
          <w:bCs/>
        </w:rPr>
        <w:t>successor-state axioms</w:t>
      </w:r>
      <w:r>
        <w:t xml:space="preserve"> that specify how each </w:t>
      </w:r>
      <w:r w:rsidRPr="000D4F69">
        <w:rPr>
          <w:b/>
          <w:bCs/>
        </w:rPr>
        <w:t>fluent</w:t>
      </w:r>
      <w:r>
        <w:t xml:space="preserve"> </w:t>
      </w:r>
      <w:proofErr w:type="gramStart"/>
      <w:r>
        <w:t>changes</w:t>
      </w:r>
      <w:proofErr w:type="gramEnd"/>
      <w:r>
        <w:t>.</w:t>
      </w:r>
    </w:p>
    <w:p w14:paraId="3A71DCBC" w14:textId="44E24A2E" w:rsidR="000D4F69" w:rsidRPr="000D4F69" w:rsidRDefault="000D4F69" w:rsidP="000D4F69">
      <w:pPr>
        <w:pStyle w:val="NormalWeb"/>
        <w:numPr>
          <w:ilvl w:val="1"/>
          <w:numId w:val="1"/>
        </w:numPr>
        <w:rPr>
          <w:b/>
          <w:bCs/>
        </w:rPr>
      </w:pPr>
      <w:r>
        <w:t xml:space="preserve">Decisions within a logical agent can be made by SAT solving: finding possible models specifying future action sequences that reach the goal. This approach works only for fully observable or </w:t>
      </w:r>
      <w:proofErr w:type="spellStart"/>
      <w:r>
        <w:t>sensorless</w:t>
      </w:r>
      <w:proofErr w:type="spellEnd"/>
      <w:r>
        <w:t xml:space="preserve"> environments</w:t>
      </w:r>
    </w:p>
    <w:p w14:paraId="204E5410" w14:textId="467896ED" w:rsidR="000D4F69" w:rsidRPr="000D4F69" w:rsidRDefault="000D4F69" w:rsidP="000D4F69">
      <w:pPr>
        <w:pStyle w:val="NormalWeb"/>
        <w:numPr>
          <w:ilvl w:val="1"/>
          <w:numId w:val="1"/>
        </w:numPr>
        <w:rPr>
          <w:b/>
          <w:bCs/>
        </w:rPr>
      </w:pPr>
      <w:r>
        <w:t>Propositional logic does not scale to environments of unbounded size because it lacks the expressive power to deal concisely with time, space, and universal patterns of relationships among objects.</w:t>
      </w:r>
    </w:p>
    <w:p w14:paraId="0E47D2D2" w14:textId="40D5EC87" w:rsidR="000D4F69" w:rsidRDefault="00400E59" w:rsidP="00400E59">
      <w:pPr>
        <w:pStyle w:val="NormalWeb"/>
        <w:rPr>
          <w:b/>
          <w:bCs/>
          <w:color w:val="ED7D31" w:themeColor="accent2"/>
        </w:rPr>
      </w:pPr>
      <w:proofErr w:type="spellStart"/>
      <w:r w:rsidRPr="00400E59">
        <w:rPr>
          <w:b/>
          <w:bCs/>
          <w:color w:val="ED7D31" w:themeColor="accent2"/>
        </w:rPr>
        <w:t>chương</w:t>
      </w:r>
      <w:proofErr w:type="spellEnd"/>
      <w:r w:rsidRPr="00400E59">
        <w:rPr>
          <w:b/>
          <w:bCs/>
          <w:color w:val="ED7D31" w:themeColor="accent2"/>
        </w:rPr>
        <w:t xml:space="preserve"> 8 (First-order logic)</w:t>
      </w:r>
    </w:p>
    <w:p w14:paraId="7295716E" w14:textId="38A6995A" w:rsidR="00400E59" w:rsidRDefault="005550A6" w:rsidP="00400E59">
      <w:pPr>
        <w:pStyle w:val="NormalWeb"/>
      </w:pPr>
      <w:r>
        <w:t xml:space="preserve">This chapter has introduced </w:t>
      </w:r>
      <w:r w:rsidRPr="00BE03FD">
        <w:rPr>
          <w:b/>
          <w:bCs/>
          <w:highlight w:val="yellow"/>
        </w:rPr>
        <w:t>first-order logic</w:t>
      </w:r>
      <w:r>
        <w:t>, a representation language that is far more powerful than propositional logic. The important points are as follows:</w:t>
      </w:r>
    </w:p>
    <w:p w14:paraId="62B741B3" w14:textId="438CC6B9" w:rsidR="005550A6" w:rsidRPr="005550A6" w:rsidRDefault="005550A6" w:rsidP="005550A6">
      <w:pPr>
        <w:pStyle w:val="NormalWeb"/>
        <w:numPr>
          <w:ilvl w:val="0"/>
          <w:numId w:val="1"/>
        </w:numPr>
        <w:rPr>
          <w:b/>
          <w:bCs/>
          <w:color w:val="ED7D31" w:themeColor="accent2"/>
        </w:rPr>
      </w:pPr>
      <w:r>
        <w:t>Knowledge representation languages should be declarative, compositional, expressive, context independent, and unambiguous.</w:t>
      </w:r>
    </w:p>
    <w:p w14:paraId="4A1E5002" w14:textId="167998CF" w:rsidR="005550A6" w:rsidRPr="005550A6" w:rsidRDefault="005550A6" w:rsidP="005550A6">
      <w:pPr>
        <w:pStyle w:val="NormalWeb"/>
        <w:numPr>
          <w:ilvl w:val="0"/>
          <w:numId w:val="1"/>
        </w:numPr>
        <w:rPr>
          <w:b/>
          <w:bCs/>
          <w:color w:val="ED7D31" w:themeColor="accent2"/>
        </w:rPr>
      </w:pPr>
      <w:r>
        <w:t xml:space="preserve">Logics differ in their </w:t>
      </w:r>
      <w:r w:rsidRPr="00BE03FD">
        <w:rPr>
          <w:b/>
          <w:bCs/>
          <w:highlight w:val="yellow"/>
        </w:rPr>
        <w:t>ontological commitments</w:t>
      </w:r>
      <w:r>
        <w:t xml:space="preserve"> and </w:t>
      </w:r>
      <w:r w:rsidRPr="00BE03FD">
        <w:rPr>
          <w:b/>
          <w:bCs/>
          <w:highlight w:val="yellow"/>
        </w:rPr>
        <w:t>epistemological commitments</w:t>
      </w:r>
      <w:r>
        <w:t>. While propositional logic commits only to the existence of facts, first-order logic commits to the existence of objects and relations and thereby gains expressive power</w:t>
      </w:r>
    </w:p>
    <w:p w14:paraId="5C1B1821" w14:textId="28BB8C44" w:rsidR="005550A6" w:rsidRPr="005550A6" w:rsidRDefault="005550A6" w:rsidP="005550A6">
      <w:pPr>
        <w:pStyle w:val="NormalWeb"/>
        <w:numPr>
          <w:ilvl w:val="0"/>
          <w:numId w:val="1"/>
        </w:numPr>
        <w:rPr>
          <w:b/>
          <w:bCs/>
          <w:color w:val="ED7D31" w:themeColor="accent2"/>
        </w:rPr>
      </w:pPr>
      <w:r>
        <w:t>The syntax of first-order logic builds on that of propositional logic. It adds terms to represent objects, and has universal and existential quantifiers to construct assertions about all or some of the possible values of the quantified variables.</w:t>
      </w:r>
    </w:p>
    <w:p w14:paraId="5DB25E44" w14:textId="28DB210C" w:rsidR="005550A6" w:rsidRPr="005550A6" w:rsidRDefault="005550A6" w:rsidP="005550A6">
      <w:pPr>
        <w:pStyle w:val="NormalWeb"/>
        <w:numPr>
          <w:ilvl w:val="0"/>
          <w:numId w:val="1"/>
        </w:numPr>
        <w:rPr>
          <w:b/>
          <w:bCs/>
          <w:color w:val="ED7D31" w:themeColor="accent2"/>
        </w:rPr>
      </w:pPr>
      <w:r>
        <w:t>A</w:t>
      </w:r>
      <w:r>
        <w:rPr>
          <w:lang w:val="vi-VN"/>
        </w:rPr>
        <w:t xml:space="preserve"> </w:t>
      </w:r>
      <w:r w:rsidRPr="00BE03FD">
        <w:rPr>
          <w:b/>
          <w:bCs/>
          <w:highlight w:val="yellow"/>
        </w:rPr>
        <w:t>possible world, or model</w:t>
      </w:r>
      <w:r w:rsidRPr="00BE03FD">
        <w:rPr>
          <w:highlight w:val="yellow"/>
        </w:rPr>
        <w:t>,</w:t>
      </w:r>
      <w:r>
        <w:t xml:space="preserve"> for first-order logic includes a set of objects and an </w:t>
      </w:r>
      <w:r w:rsidRPr="00BE03FD">
        <w:rPr>
          <w:b/>
          <w:bCs/>
          <w:highlight w:val="yellow"/>
        </w:rPr>
        <w:t>interpretation</w:t>
      </w:r>
      <w:r>
        <w:t xml:space="preserve"> that maps constant symbols to objects, predicate symbols to relations among objects, and function symbols to functions on objects.</w:t>
      </w:r>
    </w:p>
    <w:p w14:paraId="26FB476B" w14:textId="7DC5A58F" w:rsidR="005550A6" w:rsidRPr="005550A6" w:rsidRDefault="005550A6" w:rsidP="005550A6">
      <w:pPr>
        <w:pStyle w:val="NormalWeb"/>
        <w:numPr>
          <w:ilvl w:val="0"/>
          <w:numId w:val="1"/>
        </w:numPr>
        <w:rPr>
          <w:b/>
          <w:bCs/>
          <w:color w:val="ED7D31" w:themeColor="accent2"/>
        </w:rPr>
      </w:pPr>
      <w:r>
        <w:lastRenderedPageBreak/>
        <w:t xml:space="preserve">An atomic sentence is true just when the relation named by the predicate holds between the objects named by the terms. </w:t>
      </w:r>
      <w:r w:rsidRPr="00BE03FD">
        <w:rPr>
          <w:b/>
          <w:bCs/>
          <w:highlight w:val="yellow"/>
        </w:rPr>
        <w:t>Extended interpretations</w:t>
      </w:r>
      <w:r>
        <w:t>, which map quantifier variables to objects in the model, define the truth of quantified sentences.</w:t>
      </w:r>
    </w:p>
    <w:p w14:paraId="3DA4356B" w14:textId="2DC4E23D" w:rsidR="005550A6" w:rsidRPr="005550A6" w:rsidRDefault="005550A6" w:rsidP="005550A6">
      <w:pPr>
        <w:pStyle w:val="NormalWeb"/>
        <w:numPr>
          <w:ilvl w:val="0"/>
          <w:numId w:val="1"/>
        </w:numPr>
        <w:rPr>
          <w:b/>
          <w:bCs/>
          <w:color w:val="ED7D31" w:themeColor="accent2"/>
        </w:rPr>
      </w:pPr>
      <w:r>
        <w:t>Developing a knowledge base in first-order logic requires a careful process of analyzing the domain, choosing a vocabulary, and encoding the axioms required to support the desired inferences</w:t>
      </w:r>
    </w:p>
    <w:p w14:paraId="16E9B636" w14:textId="77777777" w:rsidR="005550A6" w:rsidRDefault="005550A6" w:rsidP="003279F0">
      <w:pPr>
        <w:pStyle w:val="NormalWeb"/>
        <w:rPr>
          <w:b/>
          <w:bCs/>
          <w:color w:val="ED7D31" w:themeColor="accent2"/>
        </w:rPr>
      </w:pPr>
    </w:p>
    <w:p w14:paraId="271A23F4" w14:textId="77425C58" w:rsidR="003279F0" w:rsidRDefault="003279F0" w:rsidP="003279F0">
      <w:pPr>
        <w:pStyle w:val="NormalWeb"/>
        <w:rPr>
          <w:b/>
          <w:bCs/>
          <w:color w:val="ED7D31" w:themeColor="accent2"/>
        </w:rPr>
      </w:pPr>
      <w:r w:rsidRPr="003279F0">
        <w:rPr>
          <w:b/>
          <w:bCs/>
          <w:noProof/>
          <w:color w:val="ED7D31" w:themeColor="accent2"/>
        </w:rPr>
        <w:drawing>
          <wp:inline distT="0" distB="0" distL="0" distR="0" wp14:anchorId="47DD8099" wp14:editId="2DAD3B09">
            <wp:extent cx="6858000" cy="1114425"/>
            <wp:effectExtent l="0" t="0" r="0" b="9525"/>
            <wp:docPr id="195566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63600" name=""/>
                    <pic:cNvPicPr/>
                  </pic:nvPicPr>
                  <pic:blipFill>
                    <a:blip r:embed="rId9"/>
                    <a:stretch>
                      <a:fillRect/>
                    </a:stretch>
                  </pic:blipFill>
                  <pic:spPr>
                    <a:xfrm>
                      <a:off x="0" y="0"/>
                      <a:ext cx="6858000" cy="1114425"/>
                    </a:xfrm>
                    <a:prstGeom prst="rect">
                      <a:avLst/>
                    </a:prstGeom>
                  </pic:spPr>
                </pic:pic>
              </a:graphicData>
            </a:graphic>
          </wp:inline>
        </w:drawing>
      </w:r>
    </w:p>
    <w:p w14:paraId="70BA3901" w14:textId="0B288B21" w:rsidR="00400E59" w:rsidRDefault="00000000" w:rsidP="00400E59">
      <w:pPr>
        <w:pStyle w:val="NormalWeb"/>
        <w:rPr>
          <w:rFonts w:ascii="Roboto" w:hAnsi="Roboto"/>
          <w:color w:val="4472C4" w:themeColor="accent1"/>
        </w:rPr>
      </w:pPr>
      <w:hyperlink r:id="rId10" w:tgtFrame="_blank" w:history="1">
        <w:r w:rsidR="003279F0" w:rsidRPr="003279F0">
          <w:rPr>
            <w:rStyle w:val="Hyperlink"/>
            <w:rFonts w:ascii="Roboto" w:hAnsi="Roboto"/>
            <w:color w:val="4472C4" w:themeColor="accent1"/>
            <w:u w:val="none"/>
          </w:rPr>
          <w:t xml:space="preserve">First-order logic </w:t>
        </w:r>
        <w:proofErr w:type="spellStart"/>
        <w:r w:rsidR="003279F0" w:rsidRPr="003279F0">
          <w:rPr>
            <w:rStyle w:val="Hyperlink"/>
            <w:rFonts w:ascii="Roboto" w:hAnsi="Roboto"/>
            <w:color w:val="4472C4" w:themeColor="accent1"/>
            <w:u w:val="none"/>
          </w:rPr>
          <w:t>là</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một</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hệ</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thống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hình</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thức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được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sử</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dụng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trong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toán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học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triết</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học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ngôn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ngữ</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học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và</w:t>
        </w:r>
        <w:proofErr w:type="spellEnd"/>
        <w:r w:rsidR="003279F0" w:rsidRPr="003279F0">
          <w:rPr>
            <w:rStyle w:val="Hyperlink"/>
            <w:rFonts w:ascii="Roboto" w:hAnsi="Roboto"/>
            <w:color w:val="4472C4" w:themeColor="accent1"/>
            <w:u w:val="none"/>
          </w:rPr>
          <w:t xml:space="preserve"> khoa </w:t>
        </w:r>
        <w:proofErr w:type="spellStart"/>
        <w:r w:rsidR="003279F0" w:rsidRPr="003279F0">
          <w:rPr>
            <w:rStyle w:val="Hyperlink"/>
            <w:rFonts w:ascii="Roboto" w:hAnsi="Roboto"/>
            <w:color w:val="4472C4" w:themeColor="accent1"/>
            <w:u w:val="none"/>
          </w:rPr>
          <w:t>học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máy</w:t>
        </w:r>
        <w:proofErr w:type="spellEnd"/>
        <w:r w:rsidR="003279F0" w:rsidRPr="003279F0">
          <w:rPr>
            <w:rStyle w:val="Hyperlink"/>
            <w:rFonts w:ascii="Roboto" w:hAnsi="Roboto"/>
            <w:color w:val="4472C4" w:themeColor="accent1"/>
            <w:u w:val="none"/>
          </w:rPr>
          <w:t xml:space="preserve"> tính</w:t>
        </w:r>
      </w:hyperlink>
      <w:hyperlink r:id="rId11" w:tgtFrame="_blank" w:history="1">
        <w:r w:rsidR="003279F0" w:rsidRPr="003279F0">
          <w:rPr>
            <w:rStyle w:val="Hyperlink"/>
            <w:rFonts w:ascii="Roboto" w:hAnsi="Roboto"/>
            <w:color w:val="4472C4" w:themeColor="accent1"/>
            <w:u w:val="none"/>
            <w:vertAlign w:val="superscript"/>
          </w:rPr>
          <w:t>1</w:t>
        </w:r>
      </w:hyperlink>
      <w:r w:rsidR="003279F0" w:rsidRPr="003279F0">
        <w:rPr>
          <w:rFonts w:ascii="Roboto" w:hAnsi="Roboto"/>
          <w:color w:val="4472C4" w:themeColor="accent1"/>
        </w:rPr>
        <w:t>. </w:t>
      </w:r>
      <w:hyperlink r:id="rId12" w:tgtFrame="_blank" w:history="1">
        <w:r w:rsidR="003279F0" w:rsidRPr="003279F0">
          <w:rPr>
            <w:rStyle w:val="Hyperlink"/>
            <w:rFonts w:ascii="Roboto" w:hAnsi="Roboto"/>
            <w:color w:val="4472C4" w:themeColor="accent1"/>
            <w:u w:val="none"/>
          </w:rPr>
          <w:t xml:space="preserve">First-order logic </w:t>
        </w:r>
        <w:proofErr w:type="spellStart"/>
        <w:r w:rsidR="003279F0" w:rsidRPr="003279F0">
          <w:rPr>
            <w:rStyle w:val="Hyperlink"/>
            <w:rFonts w:ascii="Roboto" w:hAnsi="Roboto"/>
            <w:color w:val="4472C4" w:themeColor="accent1"/>
            <w:u w:val="none"/>
          </w:rPr>
          <w:t>sử</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dụng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các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biến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lượng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tử</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trên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các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đối</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tượng</w:t>
        </w:r>
        <w:proofErr w:type="spellEnd"/>
        <w:r w:rsidR="003279F0" w:rsidRPr="003279F0">
          <w:rPr>
            <w:rStyle w:val="Hyperlink"/>
            <w:rFonts w:ascii="Roboto" w:hAnsi="Roboto"/>
            <w:color w:val="4472C4" w:themeColor="accent1"/>
            <w:u w:val="none"/>
          </w:rPr>
          <w:t xml:space="preserve"> phi logic </w:t>
        </w:r>
        <w:proofErr w:type="spellStart"/>
        <w:r w:rsidR="003279F0" w:rsidRPr="003279F0">
          <w:rPr>
            <w:rStyle w:val="Hyperlink"/>
            <w:rFonts w:ascii="Roboto" w:hAnsi="Roboto"/>
            <w:color w:val="4472C4" w:themeColor="accent1"/>
            <w:u w:val="none"/>
          </w:rPr>
          <w:t>và</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cho</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phép</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sử</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dụng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các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câu</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chứa</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biến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để</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thay</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vì</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các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mệnh</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đề</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như</w:t>
        </w:r>
        <w:proofErr w:type="spellEnd"/>
        <w:r w:rsidR="003279F0" w:rsidRPr="003279F0">
          <w:rPr>
            <w:rStyle w:val="Hyperlink"/>
            <w:rFonts w:ascii="Roboto" w:hAnsi="Roboto"/>
            <w:color w:val="4472C4" w:themeColor="accent1"/>
            <w:u w:val="none"/>
          </w:rPr>
          <w:t xml:space="preserve"> “Socrates </w:t>
        </w:r>
        <w:proofErr w:type="spellStart"/>
        <w:r w:rsidR="003279F0" w:rsidRPr="003279F0">
          <w:rPr>
            <w:rStyle w:val="Hyperlink"/>
            <w:rFonts w:ascii="Roboto" w:hAnsi="Roboto"/>
            <w:color w:val="4472C4" w:themeColor="accent1"/>
            <w:u w:val="none"/>
          </w:rPr>
          <w:t>là</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một</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người</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đàn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ông</w:t>
        </w:r>
        <w:proofErr w:type="spellEnd"/>
        <w:r w:rsidR="003279F0" w:rsidRPr="003279F0">
          <w:rPr>
            <w:rStyle w:val="Hyperlink"/>
            <w:rFonts w:ascii="Roboto" w:hAnsi="Roboto"/>
            <w:color w:val="4472C4" w:themeColor="accent1"/>
            <w:u w:val="none"/>
          </w:rPr>
          <w:t xml:space="preserve">”, ta </w:t>
        </w:r>
        <w:proofErr w:type="spellStart"/>
        <w:r w:rsidR="003279F0" w:rsidRPr="003279F0">
          <w:rPr>
            <w:rStyle w:val="Hyperlink"/>
            <w:rFonts w:ascii="Roboto" w:hAnsi="Roboto"/>
            <w:color w:val="4472C4" w:themeColor="accent1"/>
            <w:u w:val="none"/>
          </w:rPr>
          <w:t>có</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thể</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có</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các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biểu</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thức</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dạng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tồn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tại</w:t>
        </w:r>
        <w:proofErr w:type="spellEnd"/>
        <w:r w:rsidR="003279F0" w:rsidRPr="003279F0">
          <w:rPr>
            <w:rStyle w:val="Hyperlink"/>
            <w:rFonts w:ascii="Roboto" w:hAnsi="Roboto"/>
            <w:color w:val="4472C4" w:themeColor="accent1"/>
            <w:u w:val="none"/>
          </w:rPr>
          <w:t xml:space="preserve"> x </w:t>
        </w:r>
        <w:proofErr w:type="spellStart"/>
        <w:r w:rsidR="003279F0" w:rsidRPr="003279F0">
          <w:rPr>
            <w:rStyle w:val="Hyperlink"/>
            <w:rFonts w:ascii="Roboto" w:hAnsi="Roboto"/>
            <w:color w:val="4472C4" w:themeColor="accent1"/>
            <w:u w:val="none"/>
          </w:rPr>
          <w:t>sao</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cho</w:t>
        </w:r>
        <w:proofErr w:type="spellEnd"/>
        <w:r w:rsidR="003279F0" w:rsidRPr="003279F0">
          <w:rPr>
            <w:rStyle w:val="Hyperlink"/>
            <w:rFonts w:ascii="Roboto" w:hAnsi="Roboto"/>
            <w:color w:val="4472C4" w:themeColor="accent1"/>
            <w:u w:val="none"/>
          </w:rPr>
          <w:t xml:space="preserve"> x </w:t>
        </w:r>
        <w:proofErr w:type="spellStart"/>
        <w:r w:rsidR="003279F0" w:rsidRPr="003279F0">
          <w:rPr>
            <w:rStyle w:val="Hyperlink"/>
            <w:rFonts w:ascii="Roboto" w:hAnsi="Roboto"/>
            <w:color w:val="4472C4" w:themeColor="accent1"/>
            <w:u w:val="none"/>
          </w:rPr>
          <w:t>là</w:t>
        </w:r>
        <w:proofErr w:type="spellEnd"/>
        <w:r w:rsidR="003279F0" w:rsidRPr="003279F0">
          <w:rPr>
            <w:rStyle w:val="Hyperlink"/>
            <w:rFonts w:ascii="Roboto" w:hAnsi="Roboto"/>
            <w:color w:val="4472C4" w:themeColor="accent1"/>
            <w:u w:val="none"/>
          </w:rPr>
          <w:t xml:space="preserve"> Socrates </w:t>
        </w:r>
        <w:proofErr w:type="spellStart"/>
        <w:r w:rsidR="003279F0" w:rsidRPr="003279F0">
          <w:rPr>
            <w:rStyle w:val="Hyperlink"/>
            <w:rFonts w:ascii="Roboto" w:hAnsi="Roboto"/>
            <w:color w:val="4472C4" w:themeColor="accent1"/>
            <w:u w:val="none"/>
          </w:rPr>
          <w:t>và</w:t>
        </w:r>
        <w:proofErr w:type="spellEnd"/>
        <w:r w:rsidR="003279F0" w:rsidRPr="003279F0">
          <w:rPr>
            <w:rStyle w:val="Hyperlink"/>
            <w:rFonts w:ascii="Roboto" w:hAnsi="Roboto"/>
            <w:color w:val="4472C4" w:themeColor="accent1"/>
            <w:u w:val="none"/>
          </w:rPr>
          <w:t xml:space="preserve"> x </w:t>
        </w:r>
        <w:proofErr w:type="spellStart"/>
        <w:r w:rsidR="003279F0" w:rsidRPr="003279F0">
          <w:rPr>
            <w:rStyle w:val="Hyperlink"/>
            <w:rFonts w:ascii="Roboto" w:hAnsi="Roboto"/>
            <w:color w:val="4472C4" w:themeColor="accent1"/>
            <w:u w:val="none"/>
          </w:rPr>
          <w:t>là</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một</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người</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đàn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ông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trong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đó</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tồn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tại</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là</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một</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biến</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lượng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tử</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trong</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khi</w:t>
        </w:r>
        <w:proofErr w:type="spellEnd"/>
        <w:r w:rsidR="003279F0" w:rsidRPr="003279F0">
          <w:rPr>
            <w:rStyle w:val="Hyperlink"/>
            <w:rFonts w:ascii="Roboto" w:hAnsi="Roboto"/>
            <w:color w:val="4472C4" w:themeColor="accent1"/>
            <w:u w:val="none"/>
          </w:rPr>
          <w:t xml:space="preserve"> x </w:t>
        </w:r>
        <w:proofErr w:type="spellStart"/>
        <w:r w:rsidR="003279F0" w:rsidRPr="003279F0">
          <w:rPr>
            <w:rStyle w:val="Hyperlink"/>
            <w:rFonts w:ascii="Roboto" w:hAnsi="Roboto"/>
            <w:color w:val="4472C4" w:themeColor="accent1"/>
            <w:u w:val="none"/>
          </w:rPr>
          <w:t>là</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một</w:t>
        </w:r>
        <w:proofErr w:type="spellEnd"/>
        <w:r w:rsidR="003279F0" w:rsidRPr="003279F0">
          <w:rPr>
            <w:rStyle w:val="Hyperlink"/>
            <w:rFonts w:ascii="Roboto" w:hAnsi="Roboto"/>
            <w:color w:val="4472C4" w:themeColor="accent1"/>
            <w:u w:val="none"/>
          </w:rPr>
          <w:t xml:space="preserve"> </w:t>
        </w:r>
        <w:proofErr w:type="spellStart"/>
        <w:r w:rsidR="003279F0" w:rsidRPr="003279F0">
          <w:rPr>
            <w:rStyle w:val="Hyperlink"/>
            <w:rFonts w:ascii="Roboto" w:hAnsi="Roboto"/>
            <w:color w:val="4472C4" w:themeColor="accent1"/>
            <w:u w:val="none"/>
          </w:rPr>
          <w:t>biến</w:t>
        </w:r>
        <w:proofErr w:type="spellEnd"/>
        <w:r w:rsidR="003279F0" w:rsidRPr="003279F0">
          <w:rPr>
            <w:rStyle w:val="Hyperlink"/>
            <w:rFonts w:ascii="Roboto" w:hAnsi="Roboto"/>
            <w:color w:val="4472C4" w:themeColor="accent1"/>
            <w:u w:val="none"/>
          </w:rPr>
          <w:t> </w:t>
        </w:r>
      </w:hyperlink>
      <w:hyperlink r:id="rId13" w:tgtFrame="_blank" w:history="1">
        <w:r w:rsidR="003279F0" w:rsidRPr="003279F0">
          <w:rPr>
            <w:rStyle w:val="Hyperlink"/>
            <w:rFonts w:ascii="Roboto" w:hAnsi="Roboto"/>
            <w:color w:val="4472C4" w:themeColor="accent1"/>
            <w:u w:val="none"/>
            <w:vertAlign w:val="superscript"/>
          </w:rPr>
          <w:t>1</w:t>
        </w:r>
      </w:hyperlink>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Điều</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này</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phân</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biệt</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nó</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với</w:t>
      </w:r>
      <w:proofErr w:type="spellEnd"/>
      <w:r w:rsidR="003279F0" w:rsidRPr="003279F0">
        <w:rPr>
          <w:rFonts w:ascii="Roboto" w:hAnsi="Roboto"/>
          <w:color w:val="4472C4" w:themeColor="accent1"/>
        </w:rPr>
        <w:t xml:space="preserve"> logic </w:t>
      </w:r>
      <w:proofErr w:type="spellStart"/>
      <w:r w:rsidR="003279F0" w:rsidRPr="003279F0">
        <w:rPr>
          <w:rFonts w:ascii="Roboto" w:hAnsi="Roboto"/>
          <w:color w:val="4472C4" w:themeColor="accent1"/>
        </w:rPr>
        <w:t>mệnh</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đề</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không</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sử</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dụng</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biến</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lượng</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tử</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hoặc</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quan</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hệ</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trong</w:t>
      </w:r>
      <w:proofErr w:type="spellEnd"/>
      <w:r w:rsidR="003279F0" w:rsidRPr="003279F0">
        <w:rPr>
          <w:rFonts w:ascii="Roboto" w:hAnsi="Roboto"/>
          <w:color w:val="4472C4" w:themeColor="accent1"/>
        </w:rPr>
        <w:t xml:space="preserve"> ý </w:t>
      </w:r>
      <w:proofErr w:type="spellStart"/>
      <w:r w:rsidR="003279F0" w:rsidRPr="003279F0">
        <w:rPr>
          <w:rFonts w:ascii="Roboto" w:hAnsi="Roboto"/>
          <w:color w:val="4472C4" w:themeColor="accent1"/>
        </w:rPr>
        <w:t>nghĩa</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này</w:t>
      </w:r>
      <w:proofErr w:type="spellEnd"/>
      <w:r w:rsidR="003279F0" w:rsidRPr="003279F0">
        <w:rPr>
          <w:rFonts w:ascii="Roboto" w:hAnsi="Roboto"/>
          <w:color w:val="4472C4" w:themeColor="accent1"/>
        </w:rPr>
        <w:t xml:space="preserve">, logic </w:t>
      </w:r>
      <w:proofErr w:type="spellStart"/>
      <w:r w:rsidR="003279F0" w:rsidRPr="003279F0">
        <w:rPr>
          <w:rFonts w:ascii="Roboto" w:hAnsi="Roboto"/>
          <w:color w:val="4472C4" w:themeColor="accent1"/>
        </w:rPr>
        <w:t>mệnh</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đề</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là</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nền</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tảng</w:t>
      </w:r>
      <w:proofErr w:type="spellEnd"/>
      <w:r w:rsidR="003279F0" w:rsidRPr="003279F0">
        <w:rPr>
          <w:rFonts w:ascii="Roboto" w:hAnsi="Roboto"/>
          <w:color w:val="4472C4" w:themeColor="accent1"/>
        </w:rPr>
        <w:t xml:space="preserve"> </w:t>
      </w:r>
      <w:proofErr w:type="spellStart"/>
      <w:r w:rsidR="003279F0" w:rsidRPr="003279F0">
        <w:rPr>
          <w:rFonts w:ascii="Roboto" w:hAnsi="Roboto"/>
          <w:color w:val="4472C4" w:themeColor="accent1"/>
        </w:rPr>
        <w:t>của</w:t>
      </w:r>
      <w:proofErr w:type="spellEnd"/>
      <w:r w:rsidR="003279F0" w:rsidRPr="003279F0">
        <w:rPr>
          <w:rFonts w:ascii="Roboto" w:hAnsi="Roboto"/>
          <w:color w:val="4472C4" w:themeColor="accent1"/>
        </w:rPr>
        <w:t xml:space="preserve"> first-order logic.</w:t>
      </w:r>
    </w:p>
    <w:p w14:paraId="68622AA2" w14:textId="77777777" w:rsidR="003279F0" w:rsidRPr="003279F0" w:rsidRDefault="00000000" w:rsidP="003279F0">
      <w:pPr>
        <w:pStyle w:val="NormalWeb"/>
        <w:spacing w:before="0" w:beforeAutospacing="0" w:after="0" w:afterAutospacing="0"/>
        <w:rPr>
          <w:rFonts w:ascii="Roboto" w:hAnsi="Roboto"/>
          <w:color w:val="538135" w:themeColor="accent6" w:themeShade="BF"/>
        </w:rPr>
      </w:pPr>
      <w:hyperlink r:id="rId14" w:tgtFrame="_blank" w:history="1">
        <w:r w:rsidR="003279F0" w:rsidRPr="003279F0">
          <w:rPr>
            <w:rStyle w:val="Strong"/>
            <w:rFonts w:ascii="Roboto" w:hAnsi="Roboto"/>
            <w:color w:val="538135" w:themeColor="accent6" w:themeShade="BF"/>
          </w:rPr>
          <w:t>Ontological commitments</w:t>
        </w:r>
        <w:r w:rsidR="003279F0" w:rsidRPr="003279F0">
          <w:rPr>
            <w:rStyle w:val="Hyperlink"/>
            <w:rFonts w:ascii="Roboto" w:hAnsi="Roboto"/>
            <w:color w:val="538135" w:themeColor="accent6" w:themeShade="BF"/>
            <w:u w:val="none"/>
          </w:rPr>
          <w:t> </w:t>
        </w:r>
        <w:proofErr w:type="spellStart"/>
        <w:r w:rsidR="003279F0" w:rsidRPr="003279F0">
          <w:rPr>
            <w:rStyle w:val="Hyperlink"/>
            <w:rFonts w:ascii="Roboto" w:hAnsi="Roboto"/>
            <w:color w:val="538135" w:themeColor="accent6" w:themeShade="BF"/>
            <w:u w:val="none"/>
          </w:rPr>
          <w:t>là</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các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giả</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định</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về</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sự</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tồn</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tại</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của</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các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thực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thể</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đối</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tượng</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hoặc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hiện</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tượng</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trong</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thế</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giới</w:t>
        </w:r>
        <w:proofErr w:type="spellEnd"/>
        <w:r w:rsidR="003279F0" w:rsidRPr="003279F0">
          <w:rPr>
            <w:rStyle w:val="Hyperlink"/>
            <w:rFonts w:ascii="Roboto" w:hAnsi="Roboto"/>
            <w:color w:val="538135" w:themeColor="accent6" w:themeShade="BF"/>
            <w:u w:val="none"/>
          </w:rPr>
          <w:t> </w:t>
        </w:r>
      </w:hyperlink>
      <w:hyperlink r:id="rId15" w:tgtFrame="_blank" w:history="1">
        <w:r w:rsidR="003279F0" w:rsidRPr="003279F0">
          <w:rPr>
            <w:rStyle w:val="Hyperlink"/>
            <w:rFonts w:ascii="Roboto" w:hAnsi="Roboto"/>
            <w:color w:val="538135" w:themeColor="accent6" w:themeShade="BF"/>
            <w:u w:val="none"/>
            <w:vertAlign w:val="superscript"/>
          </w:rPr>
          <w:t>1</w:t>
        </w:r>
      </w:hyperlink>
      <w:r w:rsidR="003279F0" w:rsidRPr="003279F0">
        <w:rPr>
          <w:rFonts w:ascii="Roboto" w:hAnsi="Roboto"/>
          <w:color w:val="538135" w:themeColor="accent6" w:themeShade="BF"/>
        </w:rPr>
        <w:t>. </w:t>
      </w:r>
      <w:proofErr w:type="spellStart"/>
      <w:r>
        <w:fldChar w:fldCharType="begin"/>
      </w:r>
      <w:r>
        <w:instrText>HYPERLINK "https://link.springer.com/chapter/10.1007/978-94-010-1186-0_5" \t "_blank"</w:instrText>
      </w:r>
      <w:r>
        <w:fldChar w:fldCharType="separate"/>
      </w:r>
      <w:r w:rsidR="003279F0" w:rsidRPr="003279F0">
        <w:rPr>
          <w:rStyle w:val="Hyperlink"/>
          <w:rFonts w:ascii="Roboto" w:hAnsi="Roboto"/>
          <w:color w:val="538135" w:themeColor="accent6" w:themeShade="BF"/>
          <w:u w:val="none"/>
        </w:rPr>
        <w:t>Ví</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dụ</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một</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nhà</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triết</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học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có</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thể</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có</w:t>
      </w:r>
      <w:proofErr w:type="spellEnd"/>
      <w:r w:rsidR="003279F0" w:rsidRPr="003279F0">
        <w:rPr>
          <w:rStyle w:val="Hyperlink"/>
          <w:rFonts w:ascii="Roboto" w:hAnsi="Roboto"/>
          <w:color w:val="538135" w:themeColor="accent6" w:themeShade="BF"/>
          <w:u w:val="none"/>
        </w:rPr>
        <w:t xml:space="preserve"> ontological commitments </w:t>
      </w:r>
      <w:proofErr w:type="spellStart"/>
      <w:r w:rsidR="003279F0" w:rsidRPr="003279F0">
        <w:rPr>
          <w:rStyle w:val="Hyperlink"/>
          <w:rFonts w:ascii="Roboto" w:hAnsi="Roboto"/>
          <w:color w:val="538135" w:themeColor="accent6" w:themeShade="BF"/>
          <w:u w:val="none"/>
        </w:rPr>
        <w:t>về</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sự</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tồn</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tại</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của</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các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đối</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tượng</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trừu</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tượng</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như</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tư</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duy</w:t>
      </w:r>
      <w:proofErr w:type="spellEnd"/>
      <w:r w:rsidR="003279F0" w:rsidRPr="003279F0">
        <w:rPr>
          <w:rStyle w:val="Hyperlink"/>
          <w:rFonts w:ascii="Roboto" w:hAnsi="Roboto"/>
          <w:color w:val="538135" w:themeColor="accent6" w:themeShade="BF"/>
          <w:u w:val="none"/>
        </w:rPr>
        <w:t xml:space="preserve">, ý </w:t>
      </w:r>
      <w:proofErr w:type="spellStart"/>
      <w:r w:rsidR="003279F0" w:rsidRPr="003279F0">
        <w:rPr>
          <w:rStyle w:val="Hyperlink"/>
          <w:rFonts w:ascii="Roboto" w:hAnsi="Roboto"/>
          <w:color w:val="538135" w:themeColor="accent6" w:themeShade="BF"/>
          <w:u w:val="none"/>
        </w:rPr>
        <w:t>niệm</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hoặc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cảm</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xúc</w:t>
      </w:r>
      <w:proofErr w:type="spellEnd"/>
      <w:r w:rsidR="003279F0" w:rsidRPr="003279F0">
        <w:rPr>
          <w:rStyle w:val="Hyperlink"/>
          <w:rFonts w:ascii="Roboto" w:hAnsi="Roboto"/>
          <w:color w:val="538135" w:themeColor="accent6" w:themeShade="BF"/>
          <w:u w:val="none"/>
        </w:rPr>
        <w:t> </w:t>
      </w:r>
      <w:r>
        <w:rPr>
          <w:rStyle w:val="Hyperlink"/>
          <w:rFonts w:ascii="Roboto" w:hAnsi="Roboto"/>
          <w:color w:val="538135" w:themeColor="accent6" w:themeShade="BF"/>
          <w:u w:val="none"/>
        </w:rPr>
        <w:fldChar w:fldCharType="end"/>
      </w:r>
      <w:hyperlink r:id="rId16" w:tgtFrame="_blank" w:history="1">
        <w:r w:rsidR="003279F0" w:rsidRPr="003279F0">
          <w:rPr>
            <w:rStyle w:val="Hyperlink"/>
            <w:rFonts w:ascii="Roboto" w:hAnsi="Roboto"/>
            <w:color w:val="538135" w:themeColor="accent6" w:themeShade="BF"/>
            <w:u w:val="none"/>
            <w:vertAlign w:val="superscript"/>
          </w:rPr>
          <w:t>1</w:t>
        </w:r>
      </w:hyperlink>
      <w:r w:rsidR="003279F0" w:rsidRPr="003279F0">
        <w:rPr>
          <w:rFonts w:ascii="Roboto" w:hAnsi="Roboto"/>
          <w:color w:val="538135" w:themeColor="accent6" w:themeShade="BF"/>
        </w:rPr>
        <w:t>.</w:t>
      </w:r>
    </w:p>
    <w:p w14:paraId="190A732D" w14:textId="77777777" w:rsidR="003279F0" w:rsidRPr="003279F0" w:rsidRDefault="00000000" w:rsidP="003279F0">
      <w:pPr>
        <w:pStyle w:val="NormalWeb"/>
        <w:spacing w:before="0" w:beforeAutospacing="0" w:after="0" w:afterAutospacing="0"/>
        <w:rPr>
          <w:rFonts w:ascii="Roboto" w:hAnsi="Roboto"/>
          <w:color w:val="538135" w:themeColor="accent6" w:themeShade="BF"/>
        </w:rPr>
      </w:pPr>
      <w:hyperlink r:id="rId17" w:tgtFrame="_blank" w:history="1">
        <w:r w:rsidR="003279F0" w:rsidRPr="003279F0">
          <w:rPr>
            <w:rStyle w:val="Strong"/>
            <w:rFonts w:ascii="Roboto" w:hAnsi="Roboto"/>
            <w:color w:val="538135" w:themeColor="accent6" w:themeShade="BF"/>
          </w:rPr>
          <w:t>Epistemological commitments</w:t>
        </w:r>
        <w:r w:rsidR="003279F0" w:rsidRPr="003279F0">
          <w:rPr>
            <w:rStyle w:val="Hyperlink"/>
            <w:rFonts w:ascii="Roboto" w:hAnsi="Roboto"/>
            <w:color w:val="538135" w:themeColor="accent6" w:themeShade="BF"/>
            <w:u w:val="none"/>
          </w:rPr>
          <w:t> </w:t>
        </w:r>
        <w:proofErr w:type="spellStart"/>
        <w:r w:rsidR="003279F0" w:rsidRPr="003279F0">
          <w:rPr>
            <w:rStyle w:val="Hyperlink"/>
            <w:rFonts w:ascii="Roboto" w:hAnsi="Roboto"/>
            <w:color w:val="538135" w:themeColor="accent6" w:themeShade="BF"/>
            <w:u w:val="none"/>
          </w:rPr>
          <w:t>là</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các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giả</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định</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về</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kiến</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thức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và</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cách</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tiếp</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cận</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của</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một</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hệ</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thống</w:t>
        </w:r>
        <w:proofErr w:type="spellEnd"/>
        <w:r w:rsidR="003279F0" w:rsidRPr="003279F0">
          <w:rPr>
            <w:rStyle w:val="Hyperlink"/>
            <w:rFonts w:ascii="Roboto" w:hAnsi="Roboto"/>
            <w:color w:val="538135" w:themeColor="accent6" w:themeShade="BF"/>
            <w:u w:val="none"/>
          </w:rPr>
          <w:t xml:space="preserve"> logic </w:t>
        </w:r>
      </w:hyperlink>
      <w:hyperlink r:id="rId18" w:tgtFrame="_blank" w:history="1">
        <w:r w:rsidR="003279F0" w:rsidRPr="003279F0">
          <w:rPr>
            <w:rStyle w:val="Hyperlink"/>
            <w:rFonts w:ascii="Roboto" w:hAnsi="Roboto"/>
            <w:color w:val="538135" w:themeColor="accent6" w:themeShade="BF"/>
            <w:u w:val="none"/>
            <w:vertAlign w:val="superscript"/>
          </w:rPr>
          <w:t>2</w:t>
        </w:r>
      </w:hyperlink>
      <w:r w:rsidR="003279F0" w:rsidRPr="003279F0">
        <w:rPr>
          <w:rFonts w:ascii="Roboto" w:hAnsi="Roboto"/>
          <w:color w:val="538135" w:themeColor="accent6" w:themeShade="BF"/>
        </w:rPr>
        <w:t>. </w:t>
      </w:r>
      <w:proofErr w:type="spellStart"/>
      <w:r>
        <w:fldChar w:fldCharType="begin"/>
      </w:r>
      <w:r>
        <w:instrText>HYPERLINK "https://www.frontiersin.org/articles/10.3389/frwa.2022.1038322/full" \t "_blank"</w:instrText>
      </w:r>
      <w:r>
        <w:fldChar w:fldCharType="separate"/>
      </w:r>
      <w:r w:rsidR="003279F0" w:rsidRPr="003279F0">
        <w:rPr>
          <w:rStyle w:val="Hyperlink"/>
          <w:rFonts w:ascii="Roboto" w:hAnsi="Roboto"/>
          <w:color w:val="538135" w:themeColor="accent6" w:themeShade="BF"/>
          <w:u w:val="none"/>
        </w:rPr>
        <w:t>Ví</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dụ</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một</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hệ</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thống</w:t>
      </w:r>
      <w:proofErr w:type="spellEnd"/>
      <w:r w:rsidR="003279F0" w:rsidRPr="003279F0">
        <w:rPr>
          <w:rStyle w:val="Hyperlink"/>
          <w:rFonts w:ascii="Roboto" w:hAnsi="Roboto"/>
          <w:color w:val="538135" w:themeColor="accent6" w:themeShade="BF"/>
          <w:u w:val="none"/>
        </w:rPr>
        <w:t xml:space="preserve"> logic </w:t>
      </w:r>
      <w:proofErr w:type="spellStart"/>
      <w:r w:rsidR="003279F0" w:rsidRPr="003279F0">
        <w:rPr>
          <w:rStyle w:val="Hyperlink"/>
          <w:rFonts w:ascii="Roboto" w:hAnsi="Roboto"/>
          <w:color w:val="538135" w:themeColor="accent6" w:themeShade="BF"/>
          <w:u w:val="none"/>
        </w:rPr>
        <w:t>có</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thể</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giả</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định</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rằng</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kiến</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thức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được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xác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định</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bởi</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các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quy</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tắc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suy</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luận</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trong</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khi</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một</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hệ</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thống</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khác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có</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thể</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giả</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định</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rằng</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kiến</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thức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được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xác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định</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bởi</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các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quan</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sát</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thực</w:t>
      </w:r>
      <w:proofErr w:type="spellEnd"/>
      <w:r w:rsidR="003279F0" w:rsidRPr="003279F0">
        <w:rPr>
          <w:rStyle w:val="Hyperlink"/>
          <w:rFonts w:ascii="Roboto" w:hAnsi="Roboto"/>
          <w:color w:val="538135" w:themeColor="accent6" w:themeShade="BF"/>
          <w:u w:val="none"/>
        </w:rPr>
        <w:t xml:space="preserve"> </w:t>
      </w:r>
      <w:proofErr w:type="spellStart"/>
      <w:r w:rsidR="003279F0" w:rsidRPr="003279F0">
        <w:rPr>
          <w:rStyle w:val="Hyperlink"/>
          <w:rFonts w:ascii="Roboto" w:hAnsi="Roboto"/>
          <w:color w:val="538135" w:themeColor="accent6" w:themeShade="BF"/>
          <w:u w:val="none"/>
        </w:rPr>
        <w:t>tế</w:t>
      </w:r>
      <w:proofErr w:type="spellEnd"/>
      <w:r w:rsidR="003279F0" w:rsidRPr="003279F0">
        <w:rPr>
          <w:rStyle w:val="Hyperlink"/>
          <w:rFonts w:ascii="Roboto" w:hAnsi="Roboto"/>
          <w:color w:val="538135" w:themeColor="accent6" w:themeShade="BF"/>
          <w:u w:val="none"/>
        </w:rPr>
        <w:t> </w:t>
      </w:r>
      <w:r>
        <w:rPr>
          <w:rStyle w:val="Hyperlink"/>
          <w:rFonts w:ascii="Roboto" w:hAnsi="Roboto"/>
          <w:color w:val="538135" w:themeColor="accent6" w:themeShade="BF"/>
          <w:u w:val="none"/>
        </w:rPr>
        <w:fldChar w:fldCharType="end"/>
      </w:r>
      <w:hyperlink r:id="rId19" w:tgtFrame="_blank" w:history="1">
        <w:r w:rsidR="003279F0" w:rsidRPr="003279F0">
          <w:rPr>
            <w:rStyle w:val="Hyperlink"/>
            <w:rFonts w:ascii="Roboto" w:hAnsi="Roboto"/>
            <w:color w:val="538135" w:themeColor="accent6" w:themeShade="BF"/>
            <w:u w:val="none"/>
            <w:vertAlign w:val="superscript"/>
          </w:rPr>
          <w:t>2</w:t>
        </w:r>
      </w:hyperlink>
      <w:r w:rsidR="003279F0" w:rsidRPr="003279F0">
        <w:rPr>
          <w:rFonts w:ascii="Roboto" w:hAnsi="Roboto"/>
          <w:color w:val="538135" w:themeColor="accent6" w:themeShade="BF"/>
        </w:rPr>
        <w:t>.</w:t>
      </w:r>
    </w:p>
    <w:p w14:paraId="40F15585" w14:textId="77777777" w:rsidR="003279F0" w:rsidRPr="003279F0" w:rsidRDefault="003279F0" w:rsidP="003279F0">
      <w:pPr>
        <w:pStyle w:val="NormalWeb"/>
        <w:spacing w:before="180" w:beforeAutospacing="0" w:after="0" w:afterAutospacing="0"/>
        <w:rPr>
          <w:rFonts w:ascii="Roboto" w:hAnsi="Roboto"/>
          <w:color w:val="538135" w:themeColor="accent6" w:themeShade="BF"/>
        </w:rPr>
      </w:pPr>
      <w:proofErr w:type="spellStart"/>
      <w:r w:rsidRPr="003279F0">
        <w:rPr>
          <w:rFonts w:ascii="Roboto" w:hAnsi="Roboto"/>
          <w:color w:val="538135" w:themeColor="accent6" w:themeShade="BF"/>
        </w:rPr>
        <w:t>Khác</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nhau</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giữa</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hai</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khái</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niệm</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này</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là</w:t>
      </w:r>
      <w:proofErr w:type="spellEnd"/>
      <w:r w:rsidRPr="003279F0">
        <w:rPr>
          <w:rFonts w:ascii="Roboto" w:hAnsi="Roboto"/>
          <w:color w:val="538135" w:themeColor="accent6" w:themeShade="BF"/>
        </w:rPr>
        <w:t xml:space="preserve"> ontological commitments </w:t>
      </w:r>
      <w:proofErr w:type="spellStart"/>
      <w:r w:rsidRPr="003279F0">
        <w:rPr>
          <w:rFonts w:ascii="Roboto" w:hAnsi="Roboto"/>
          <w:color w:val="538135" w:themeColor="accent6" w:themeShade="BF"/>
        </w:rPr>
        <w:t>liên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quan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đến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sự</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tồn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tại</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của</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các</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thực</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thể</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đối</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tượng</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hoặc</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hiện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tượng</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trong</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thế</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giới</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trong</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khi</w:t>
      </w:r>
      <w:proofErr w:type="spellEnd"/>
      <w:r w:rsidRPr="003279F0">
        <w:rPr>
          <w:rFonts w:ascii="Roboto" w:hAnsi="Roboto"/>
          <w:color w:val="538135" w:themeColor="accent6" w:themeShade="BF"/>
        </w:rPr>
        <w:t xml:space="preserve"> epistemological commitments </w:t>
      </w:r>
      <w:proofErr w:type="spellStart"/>
      <w:r w:rsidRPr="003279F0">
        <w:rPr>
          <w:rFonts w:ascii="Roboto" w:hAnsi="Roboto"/>
          <w:color w:val="538135" w:themeColor="accent6" w:themeShade="BF"/>
        </w:rPr>
        <w:t>liên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quan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đến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kiến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thức</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và</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cách</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tiếp</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cận</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của</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một</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hệ</w:t>
      </w:r>
      <w:proofErr w:type="spellEnd"/>
      <w:r w:rsidRPr="003279F0">
        <w:rPr>
          <w:rFonts w:ascii="Roboto" w:hAnsi="Roboto"/>
          <w:color w:val="538135" w:themeColor="accent6" w:themeShade="BF"/>
        </w:rPr>
        <w:t xml:space="preserve"> </w:t>
      </w:r>
      <w:proofErr w:type="spellStart"/>
      <w:r w:rsidRPr="003279F0">
        <w:rPr>
          <w:rFonts w:ascii="Roboto" w:hAnsi="Roboto"/>
          <w:color w:val="538135" w:themeColor="accent6" w:themeShade="BF"/>
        </w:rPr>
        <w:t>thống</w:t>
      </w:r>
      <w:proofErr w:type="spellEnd"/>
      <w:r w:rsidRPr="003279F0">
        <w:rPr>
          <w:rFonts w:ascii="Roboto" w:hAnsi="Roboto"/>
          <w:color w:val="538135" w:themeColor="accent6" w:themeShade="BF"/>
        </w:rPr>
        <w:t xml:space="preserve"> logic.</w:t>
      </w:r>
    </w:p>
    <w:p w14:paraId="18CA4DD1" w14:textId="77777777" w:rsidR="003279F0" w:rsidRDefault="003279F0" w:rsidP="00400E59">
      <w:pPr>
        <w:pStyle w:val="NormalWeb"/>
        <w:rPr>
          <w:rFonts w:ascii="Roboto" w:hAnsi="Roboto"/>
          <w:color w:val="4472C4" w:themeColor="accent1"/>
        </w:rPr>
      </w:pPr>
    </w:p>
    <w:p w14:paraId="472E6B19" w14:textId="77777777" w:rsidR="003279F0" w:rsidRPr="003279F0" w:rsidRDefault="003279F0" w:rsidP="00400E59">
      <w:pPr>
        <w:pStyle w:val="NormalWeb"/>
        <w:rPr>
          <w:b/>
          <w:bCs/>
          <w:color w:val="4472C4" w:themeColor="accent1"/>
        </w:rPr>
      </w:pPr>
    </w:p>
    <w:p w14:paraId="07013E79" w14:textId="77777777" w:rsidR="000D4F69" w:rsidRPr="004D47D2" w:rsidRDefault="000D4F69" w:rsidP="000D4F69">
      <w:pPr>
        <w:pStyle w:val="NormalWeb"/>
        <w:rPr>
          <w:b/>
          <w:bCs/>
          <w:color w:val="FF0000"/>
          <w:sz w:val="30"/>
          <w:szCs w:val="30"/>
        </w:rPr>
      </w:pPr>
      <w:proofErr w:type="spellStart"/>
      <w:r w:rsidRPr="004D47D2">
        <w:rPr>
          <w:b/>
          <w:bCs/>
          <w:color w:val="FF0000"/>
          <w:sz w:val="30"/>
          <w:szCs w:val="30"/>
        </w:rPr>
        <w:t>Nhóm</w:t>
      </w:r>
      <w:proofErr w:type="spellEnd"/>
      <w:r w:rsidRPr="004D47D2">
        <w:rPr>
          <w:b/>
          <w:bCs/>
          <w:color w:val="FF0000"/>
          <w:sz w:val="30"/>
          <w:szCs w:val="30"/>
        </w:rPr>
        <w:t xml:space="preserve"> 2: </w:t>
      </w:r>
      <w:proofErr w:type="spellStart"/>
      <w:r w:rsidRPr="004D47D2">
        <w:rPr>
          <w:b/>
          <w:bCs/>
          <w:color w:val="FF0000"/>
          <w:sz w:val="30"/>
          <w:szCs w:val="30"/>
        </w:rPr>
        <w:t>chương</w:t>
      </w:r>
      <w:proofErr w:type="spellEnd"/>
      <w:r w:rsidRPr="004D47D2">
        <w:rPr>
          <w:b/>
          <w:bCs/>
          <w:color w:val="FF0000"/>
          <w:sz w:val="30"/>
          <w:szCs w:val="30"/>
        </w:rPr>
        <w:t xml:space="preserve"> 9 (Inference in first order logic) </w:t>
      </w:r>
      <w:proofErr w:type="spellStart"/>
      <w:r w:rsidRPr="004D47D2">
        <w:rPr>
          <w:b/>
          <w:bCs/>
          <w:color w:val="FF0000"/>
          <w:sz w:val="30"/>
          <w:szCs w:val="30"/>
        </w:rPr>
        <w:t>và</w:t>
      </w:r>
      <w:proofErr w:type="spellEnd"/>
      <w:r w:rsidRPr="004D47D2">
        <w:rPr>
          <w:b/>
          <w:bCs/>
          <w:color w:val="FF0000"/>
          <w:sz w:val="30"/>
          <w:szCs w:val="30"/>
        </w:rPr>
        <w:t xml:space="preserve"> </w:t>
      </w:r>
      <w:proofErr w:type="spellStart"/>
      <w:r w:rsidRPr="004D47D2">
        <w:rPr>
          <w:b/>
          <w:bCs/>
          <w:color w:val="FF0000"/>
          <w:sz w:val="30"/>
          <w:szCs w:val="30"/>
        </w:rPr>
        <w:t>chương</w:t>
      </w:r>
      <w:proofErr w:type="spellEnd"/>
      <w:r w:rsidRPr="004D47D2">
        <w:rPr>
          <w:b/>
          <w:bCs/>
          <w:color w:val="FF0000"/>
          <w:sz w:val="30"/>
          <w:szCs w:val="30"/>
        </w:rPr>
        <w:t xml:space="preserve"> 10 (Classical Planning)</w:t>
      </w:r>
    </w:p>
    <w:p w14:paraId="0ABAAF11" w14:textId="36DAC338" w:rsidR="005550A6" w:rsidRDefault="005550A6" w:rsidP="000D4F69">
      <w:pPr>
        <w:pStyle w:val="NormalWeb"/>
        <w:rPr>
          <w:b/>
          <w:bCs/>
          <w:color w:val="ED7D31" w:themeColor="accent2"/>
        </w:rPr>
      </w:pPr>
      <w:proofErr w:type="spellStart"/>
      <w:r w:rsidRPr="005550A6">
        <w:rPr>
          <w:b/>
          <w:bCs/>
          <w:color w:val="ED7D31" w:themeColor="accent2"/>
        </w:rPr>
        <w:t>chương</w:t>
      </w:r>
      <w:proofErr w:type="spellEnd"/>
      <w:r w:rsidRPr="005550A6">
        <w:rPr>
          <w:b/>
          <w:bCs/>
          <w:color w:val="ED7D31" w:themeColor="accent2"/>
        </w:rPr>
        <w:t xml:space="preserve"> 9 (Inference in first order logic)</w:t>
      </w:r>
    </w:p>
    <w:p w14:paraId="38849E8F" w14:textId="373CB813" w:rsidR="005550A6" w:rsidRDefault="005550A6" w:rsidP="000D4F69">
      <w:pPr>
        <w:pStyle w:val="NormalWeb"/>
        <w:rPr>
          <w:lang w:val="vi-VN"/>
        </w:rPr>
      </w:pPr>
      <w:r>
        <w:t>We have presented an analysis of logical inference in first-order logic and a number of algorithms for doing it.</w:t>
      </w:r>
    </w:p>
    <w:p w14:paraId="3CC803F9" w14:textId="2FC33792" w:rsidR="005550A6" w:rsidRPr="005550A6" w:rsidRDefault="005550A6" w:rsidP="005550A6">
      <w:pPr>
        <w:pStyle w:val="NormalWeb"/>
        <w:numPr>
          <w:ilvl w:val="0"/>
          <w:numId w:val="1"/>
        </w:numPr>
        <w:rPr>
          <w:lang w:val="vi-VN"/>
        </w:rPr>
      </w:pPr>
      <w:r>
        <w:t>A first approach uses inference rules (</w:t>
      </w:r>
      <w:r w:rsidRPr="00BE03FD">
        <w:rPr>
          <w:b/>
          <w:bCs/>
          <w:highlight w:val="yellow"/>
        </w:rPr>
        <w:t>universal instantiation</w:t>
      </w:r>
      <w:r>
        <w:t xml:space="preserve"> and </w:t>
      </w:r>
      <w:r w:rsidRPr="00BE03FD">
        <w:rPr>
          <w:b/>
          <w:bCs/>
          <w:highlight w:val="yellow"/>
        </w:rPr>
        <w:t>existential instantiation</w:t>
      </w:r>
      <w:r>
        <w:t xml:space="preserve">) to </w:t>
      </w:r>
      <w:r w:rsidRPr="00BE03FD">
        <w:rPr>
          <w:b/>
          <w:bCs/>
          <w:highlight w:val="yellow"/>
        </w:rPr>
        <w:t>propositionalize</w:t>
      </w:r>
      <w:r>
        <w:t xml:space="preserve"> the inference problem. Typically, this approach is slow, unless the domain is small.</w:t>
      </w:r>
    </w:p>
    <w:p w14:paraId="54B49BA0" w14:textId="7700EF08" w:rsidR="005550A6" w:rsidRPr="005550A6" w:rsidRDefault="005550A6" w:rsidP="005550A6">
      <w:pPr>
        <w:pStyle w:val="NormalWeb"/>
        <w:numPr>
          <w:ilvl w:val="0"/>
          <w:numId w:val="1"/>
        </w:numPr>
        <w:rPr>
          <w:lang w:val="vi-VN"/>
        </w:rPr>
      </w:pPr>
      <w:r>
        <w:t xml:space="preserve"> The use of </w:t>
      </w:r>
      <w:r w:rsidRPr="00BE03FD">
        <w:rPr>
          <w:b/>
          <w:bCs/>
          <w:highlight w:val="yellow"/>
        </w:rPr>
        <w:t>unification</w:t>
      </w:r>
      <w:r>
        <w:t xml:space="preserve"> to identify appropriate substitutions for variables eliminates the instantiation step in first-order proofs, making the process more efficient in many cases.</w:t>
      </w:r>
    </w:p>
    <w:p w14:paraId="7C282FD9" w14:textId="255F33F6" w:rsidR="005550A6" w:rsidRPr="005550A6" w:rsidRDefault="005550A6" w:rsidP="005550A6">
      <w:pPr>
        <w:pStyle w:val="NormalWeb"/>
        <w:numPr>
          <w:ilvl w:val="0"/>
          <w:numId w:val="1"/>
        </w:numPr>
        <w:rPr>
          <w:lang w:val="vi-VN"/>
        </w:rPr>
      </w:pPr>
      <w:r>
        <w:lastRenderedPageBreak/>
        <w:t xml:space="preserve">A lifted version of </w:t>
      </w:r>
      <w:r w:rsidRPr="00BE03FD">
        <w:rPr>
          <w:b/>
          <w:bCs/>
          <w:highlight w:val="yellow"/>
        </w:rPr>
        <w:t>Modus Ponens</w:t>
      </w:r>
      <w:r>
        <w:t xml:space="preserve"> uses unification to provide a natural and powerful inference rule, </w:t>
      </w:r>
      <w:r w:rsidRPr="00BE03FD">
        <w:rPr>
          <w:b/>
          <w:bCs/>
          <w:highlight w:val="yellow"/>
        </w:rPr>
        <w:t>generalized Modus Ponens</w:t>
      </w:r>
      <w:r w:rsidRPr="005550A6">
        <w:rPr>
          <w:b/>
          <w:bCs/>
        </w:rPr>
        <w:t>.</w:t>
      </w:r>
      <w:r>
        <w:t xml:space="preserve"> The </w:t>
      </w:r>
      <w:r w:rsidRPr="00BE03FD">
        <w:rPr>
          <w:b/>
          <w:bCs/>
          <w:highlight w:val="yellow"/>
        </w:rPr>
        <w:t>forward-chaining</w:t>
      </w:r>
      <w:r>
        <w:t xml:space="preserve"> and </w:t>
      </w:r>
      <w:r w:rsidRPr="00BE03FD">
        <w:rPr>
          <w:b/>
          <w:bCs/>
          <w:highlight w:val="yellow"/>
        </w:rPr>
        <w:t>backward</w:t>
      </w:r>
      <w:r w:rsidR="00BE03FD">
        <w:rPr>
          <w:b/>
          <w:bCs/>
          <w:highlight w:val="yellow"/>
        </w:rPr>
        <w:t>-</w:t>
      </w:r>
      <w:r w:rsidRPr="00BE03FD">
        <w:rPr>
          <w:b/>
          <w:bCs/>
          <w:highlight w:val="yellow"/>
        </w:rPr>
        <w:t>chaining</w:t>
      </w:r>
      <w:r>
        <w:t xml:space="preserve"> algorithms apply this rule to sets of definite clauses.</w:t>
      </w:r>
    </w:p>
    <w:p w14:paraId="6AB44EB1" w14:textId="2C48A7C8" w:rsidR="005550A6" w:rsidRPr="005550A6" w:rsidRDefault="005550A6" w:rsidP="005550A6">
      <w:pPr>
        <w:pStyle w:val="NormalWeb"/>
        <w:numPr>
          <w:ilvl w:val="0"/>
          <w:numId w:val="1"/>
        </w:numPr>
        <w:rPr>
          <w:lang w:val="vi-VN"/>
        </w:rPr>
      </w:pPr>
      <w:r>
        <w:t xml:space="preserve">Generalized Modus Ponens is complete for definite clauses, although the entailment problem is </w:t>
      </w:r>
      <w:proofErr w:type="spellStart"/>
      <w:r w:rsidRPr="00BE03FD">
        <w:rPr>
          <w:b/>
          <w:bCs/>
          <w:highlight w:val="yellow"/>
        </w:rPr>
        <w:t>semidecidable</w:t>
      </w:r>
      <w:proofErr w:type="spellEnd"/>
      <w:r>
        <w:t xml:space="preserve">. For </w:t>
      </w:r>
      <w:proofErr w:type="spellStart"/>
      <w:r w:rsidRPr="00BE03FD">
        <w:rPr>
          <w:b/>
          <w:bCs/>
          <w:highlight w:val="yellow"/>
        </w:rPr>
        <w:t>Datalog</w:t>
      </w:r>
      <w:proofErr w:type="spellEnd"/>
      <w:r>
        <w:t xml:space="preserve"> knowledge bases consisting of function-free definite clauses, entailment is decidable.</w:t>
      </w:r>
    </w:p>
    <w:p w14:paraId="3A1AF4F0" w14:textId="65E19E95" w:rsidR="005550A6" w:rsidRPr="005550A6" w:rsidRDefault="005550A6" w:rsidP="005550A6">
      <w:pPr>
        <w:pStyle w:val="NormalWeb"/>
        <w:numPr>
          <w:ilvl w:val="0"/>
          <w:numId w:val="1"/>
        </w:numPr>
        <w:rPr>
          <w:lang w:val="vi-VN"/>
        </w:rPr>
      </w:pPr>
      <w:r>
        <w:t xml:space="preserve">Forward chaining is used in </w:t>
      </w:r>
      <w:r w:rsidRPr="00BE03FD">
        <w:rPr>
          <w:b/>
          <w:bCs/>
          <w:highlight w:val="yellow"/>
        </w:rPr>
        <w:t>deductive databases</w:t>
      </w:r>
      <w:r>
        <w:t xml:space="preserve">, where it can be combined with relational database operations. It is also used in </w:t>
      </w:r>
      <w:r w:rsidRPr="00BE03FD">
        <w:rPr>
          <w:b/>
          <w:bCs/>
          <w:highlight w:val="yellow"/>
        </w:rPr>
        <w:t>production systems</w:t>
      </w:r>
      <w:r>
        <w:t xml:space="preserve">, which perform efficient updates with very large rule sets. Forward chaining is complete for </w:t>
      </w:r>
      <w:proofErr w:type="spellStart"/>
      <w:r>
        <w:t>Datalog</w:t>
      </w:r>
      <w:proofErr w:type="spellEnd"/>
      <w:r>
        <w:t xml:space="preserve"> and runs in polynomial time.</w:t>
      </w:r>
    </w:p>
    <w:p w14:paraId="130263A7" w14:textId="52B787CD" w:rsidR="005550A6" w:rsidRPr="005550A6" w:rsidRDefault="005550A6" w:rsidP="005550A6">
      <w:pPr>
        <w:pStyle w:val="NormalWeb"/>
        <w:numPr>
          <w:ilvl w:val="0"/>
          <w:numId w:val="1"/>
        </w:numPr>
        <w:rPr>
          <w:lang w:val="vi-VN"/>
        </w:rPr>
      </w:pPr>
      <w:r>
        <w:t xml:space="preserve">Backward chaining is used in logic programming systems, which employ sophisticated compiler technology to provide very fast inference. Backward chaining suffers from redundant inferences and infinite loops; these can be alleviated by </w:t>
      </w:r>
      <w:proofErr w:type="spellStart"/>
      <w:r w:rsidRPr="00BE03FD">
        <w:rPr>
          <w:b/>
          <w:bCs/>
          <w:highlight w:val="yellow"/>
        </w:rPr>
        <w:t>memoization</w:t>
      </w:r>
      <w:proofErr w:type="spellEnd"/>
      <w:r>
        <w:t>.</w:t>
      </w:r>
    </w:p>
    <w:p w14:paraId="25E819F3" w14:textId="749C4738" w:rsidR="005550A6" w:rsidRPr="005550A6" w:rsidRDefault="005550A6" w:rsidP="005550A6">
      <w:pPr>
        <w:pStyle w:val="NormalWeb"/>
        <w:numPr>
          <w:ilvl w:val="0"/>
          <w:numId w:val="1"/>
        </w:numPr>
        <w:rPr>
          <w:lang w:val="vi-VN"/>
        </w:rPr>
      </w:pPr>
      <w:r>
        <w:t xml:space="preserve">Prolog, unlike first-order logic, uses a closed world with the unique </w:t>
      </w:r>
      <w:proofErr w:type="gramStart"/>
      <w:r>
        <w:t>names</w:t>
      </w:r>
      <w:proofErr w:type="gramEnd"/>
      <w:r>
        <w:t xml:space="preserve"> assumption and negation as failure. These make Prolog a more practical programming language, but bring it further from pure logic.</w:t>
      </w:r>
    </w:p>
    <w:p w14:paraId="2E6B76D0" w14:textId="4B5255DF" w:rsidR="005550A6" w:rsidRPr="005550A6" w:rsidRDefault="005550A6" w:rsidP="005550A6">
      <w:pPr>
        <w:pStyle w:val="NormalWeb"/>
        <w:numPr>
          <w:ilvl w:val="0"/>
          <w:numId w:val="1"/>
        </w:numPr>
        <w:rPr>
          <w:lang w:val="vi-VN"/>
        </w:rPr>
      </w:pPr>
      <w:r>
        <w:t xml:space="preserve">The generalized </w:t>
      </w:r>
      <w:r w:rsidRPr="00BE03FD">
        <w:rPr>
          <w:b/>
          <w:bCs/>
          <w:highlight w:val="yellow"/>
        </w:rPr>
        <w:t>resolution</w:t>
      </w:r>
      <w:r>
        <w:t xml:space="preserve"> inference rule provides a complete proof system for </w:t>
      </w:r>
      <w:proofErr w:type="spellStart"/>
      <w:r>
        <w:t>firstorder</w:t>
      </w:r>
      <w:proofErr w:type="spellEnd"/>
      <w:r>
        <w:t xml:space="preserve"> logic, using knowledge bases in conjunctive normal form.</w:t>
      </w:r>
    </w:p>
    <w:p w14:paraId="1BE8ADAE" w14:textId="027AF61F" w:rsidR="005550A6" w:rsidRPr="005550A6" w:rsidRDefault="005550A6" w:rsidP="005550A6">
      <w:pPr>
        <w:pStyle w:val="NormalWeb"/>
        <w:numPr>
          <w:ilvl w:val="0"/>
          <w:numId w:val="1"/>
        </w:numPr>
        <w:rPr>
          <w:lang w:val="vi-VN"/>
        </w:rPr>
      </w:pPr>
      <w:r>
        <w:t xml:space="preserve">Several strategies exist for reducing the search space of a resolution system without compromising completeness. One of the most important issues is dealing with equality; we showed how </w:t>
      </w:r>
      <w:r w:rsidRPr="00BE03FD">
        <w:rPr>
          <w:b/>
          <w:bCs/>
          <w:highlight w:val="yellow"/>
        </w:rPr>
        <w:t>demodulation</w:t>
      </w:r>
      <w:r>
        <w:t xml:space="preserve"> and </w:t>
      </w:r>
      <w:r w:rsidRPr="00BE03FD">
        <w:rPr>
          <w:b/>
          <w:bCs/>
          <w:highlight w:val="yellow"/>
        </w:rPr>
        <w:t>paramodulation</w:t>
      </w:r>
      <w:r>
        <w:t xml:space="preserve"> can be used.</w:t>
      </w:r>
    </w:p>
    <w:p w14:paraId="3BCFD0F4" w14:textId="58714E21" w:rsidR="005550A6" w:rsidRPr="005550A6" w:rsidRDefault="005550A6" w:rsidP="005550A6">
      <w:pPr>
        <w:pStyle w:val="NormalWeb"/>
        <w:numPr>
          <w:ilvl w:val="0"/>
          <w:numId w:val="1"/>
        </w:numPr>
        <w:rPr>
          <w:lang w:val="vi-VN"/>
        </w:rPr>
      </w:pPr>
      <w:r>
        <w:t>Efficient resolution-based theorem provers have been used to prove interesting mathematical theorems and to verify and synthesize software and hardware.</w:t>
      </w:r>
    </w:p>
    <w:p w14:paraId="0A6E7806" w14:textId="77777777" w:rsidR="005550A6" w:rsidRDefault="005550A6" w:rsidP="005550A6">
      <w:pPr>
        <w:pStyle w:val="NormalWeb"/>
        <w:ind w:left="360"/>
        <w:rPr>
          <w:b/>
          <w:bCs/>
          <w:color w:val="ED7D31" w:themeColor="accent2"/>
          <w:lang w:val="vi-VN"/>
        </w:rPr>
      </w:pPr>
    </w:p>
    <w:p w14:paraId="1DE6C029" w14:textId="77777777" w:rsidR="00A04557" w:rsidRPr="00A04557" w:rsidRDefault="00000000" w:rsidP="00A04557">
      <w:pPr>
        <w:pStyle w:val="NormalWeb"/>
        <w:spacing w:before="0" w:beforeAutospacing="0" w:after="0" w:afterAutospacing="0"/>
        <w:rPr>
          <w:rFonts w:ascii="Roboto" w:hAnsi="Roboto"/>
          <w:color w:val="4472C4" w:themeColor="accent1"/>
          <w:lang w:val="vi-VN"/>
        </w:rPr>
      </w:pPr>
      <w:hyperlink r:id="rId20" w:history="1">
        <w:r w:rsidR="00A04557" w:rsidRPr="00A04557">
          <w:rPr>
            <w:rStyle w:val="Strong"/>
            <w:rFonts w:ascii="Roboto" w:hAnsi="Roboto"/>
            <w:color w:val="4472C4" w:themeColor="accent1"/>
            <w:lang w:val="vi-VN"/>
          </w:rPr>
          <w:t>Universal instantiation</w:t>
        </w:r>
        <w:r w:rsidR="00A04557" w:rsidRPr="00A04557">
          <w:rPr>
            <w:rStyle w:val="Hyperlink"/>
            <w:rFonts w:ascii="Roboto" w:hAnsi="Roboto"/>
            <w:color w:val="4472C4" w:themeColor="accent1"/>
            <w:u w:val="none"/>
            <w:lang w:val="vi-VN"/>
          </w:rPr>
          <w:t> (UI) và </w:t>
        </w:r>
        <w:r w:rsidR="00A04557" w:rsidRPr="00A04557">
          <w:rPr>
            <w:rStyle w:val="Strong"/>
            <w:rFonts w:ascii="Roboto" w:hAnsi="Roboto"/>
            <w:color w:val="4472C4" w:themeColor="accent1"/>
            <w:lang w:val="vi-VN"/>
          </w:rPr>
          <w:t>existential instantiation</w:t>
        </w:r>
        <w:r w:rsidR="00A04557" w:rsidRPr="00A04557">
          <w:rPr>
            <w:rStyle w:val="Hyperlink"/>
            <w:rFonts w:ascii="Roboto" w:hAnsi="Roboto"/>
            <w:color w:val="4472C4" w:themeColor="accent1"/>
            <w:u w:val="none"/>
            <w:lang w:val="vi-VN"/>
          </w:rPr>
          <w:t> (EI) là hai quy tắc suy luận trong </w:t>
        </w:r>
        <w:r w:rsidR="00A04557" w:rsidRPr="00A04557">
          <w:rPr>
            <w:rStyle w:val="Strong"/>
            <w:rFonts w:ascii="Roboto" w:hAnsi="Roboto"/>
            <w:color w:val="4472C4" w:themeColor="accent1"/>
            <w:lang w:val="vi-VN"/>
          </w:rPr>
          <w:t>first-order logic</w:t>
        </w:r>
        <w:r w:rsidR="00A04557" w:rsidRPr="00A04557">
          <w:rPr>
            <w:rStyle w:val="Hyperlink"/>
            <w:rFonts w:ascii="Roboto" w:hAnsi="Roboto"/>
            <w:color w:val="4472C4" w:themeColor="accent1"/>
            <w:u w:val="none"/>
            <w:lang w:val="vi-VN"/>
          </w:rPr>
          <w:t> (FOL) </w:t>
        </w:r>
      </w:hyperlink>
      <w:hyperlink r:id="rId21" w:tgtFrame="_blank" w:history="1">
        <w:r w:rsidR="00A04557" w:rsidRPr="00A04557">
          <w:rPr>
            <w:rStyle w:val="Hyperlink"/>
            <w:rFonts w:ascii="Roboto" w:hAnsi="Roboto"/>
            <w:color w:val="4472C4" w:themeColor="accent1"/>
            <w:u w:val="none"/>
            <w:vertAlign w:val="superscript"/>
            <w:lang w:val="vi-VN"/>
          </w:rPr>
          <w:t>1</w:t>
        </w:r>
      </w:hyperlink>
      <w:r w:rsidR="00A04557" w:rsidRPr="00A04557">
        <w:rPr>
          <w:rFonts w:ascii="Roboto" w:hAnsi="Roboto"/>
          <w:color w:val="4472C4" w:themeColor="accent1"/>
          <w:lang w:val="vi-VN"/>
        </w:rPr>
        <w:t>.</w:t>
      </w:r>
    </w:p>
    <w:p w14:paraId="3866979F" w14:textId="77777777" w:rsidR="00A04557" w:rsidRPr="00A04557" w:rsidRDefault="00A04557" w:rsidP="00A04557">
      <w:pPr>
        <w:pStyle w:val="NormalWeb"/>
        <w:spacing w:before="0" w:beforeAutospacing="0" w:after="0" w:afterAutospacing="0"/>
        <w:rPr>
          <w:rFonts w:ascii="Roboto" w:hAnsi="Roboto"/>
          <w:color w:val="4472C4" w:themeColor="accent1"/>
        </w:rPr>
      </w:pPr>
      <w:r w:rsidRPr="00A04557">
        <w:rPr>
          <w:rStyle w:val="Strong"/>
          <w:rFonts w:ascii="Roboto" w:hAnsi="Roboto"/>
          <w:color w:val="4472C4" w:themeColor="accent1"/>
          <w:lang w:val="vi-VN"/>
        </w:rPr>
        <w:t>Universal instantiation</w:t>
      </w:r>
      <w:r w:rsidRPr="00A04557">
        <w:rPr>
          <w:rFonts w:ascii="Roboto" w:hAnsi="Roboto"/>
          <w:color w:val="4472C4" w:themeColor="accent1"/>
          <w:lang w:val="vi-VN"/>
        </w:rPr>
        <w:t> (UI) còn được gọi là </w:t>
      </w:r>
      <w:r w:rsidRPr="00A04557">
        <w:rPr>
          <w:rStyle w:val="Strong"/>
          <w:rFonts w:ascii="Roboto" w:hAnsi="Roboto"/>
          <w:color w:val="4472C4" w:themeColor="accent1"/>
          <w:lang w:val="vi-VN"/>
        </w:rPr>
        <w:t>universal elimination</w:t>
      </w:r>
      <w:r w:rsidRPr="00A04557">
        <w:rPr>
          <w:rFonts w:ascii="Roboto" w:hAnsi="Roboto"/>
          <w:color w:val="4472C4" w:themeColor="accent1"/>
          <w:lang w:val="vi-VN"/>
        </w:rPr>
        <w:t>. </w:t>
      </w:r>
      <w:r w:rsidR="00000000">
        <w:fldChar w:fldCharType="begin"/>
      </w:r>
      <w:r w:rsidR="00000000" w:rsidRPr="00820EC8">
        <w:rPr>
          <w:lang w:val="vi-VN"/>
        </w:rPr>
        <w:instrText>HYPERLINK "https://carnap.io/book/12" \t "_blank"</w:instrText>
      </w:r>
      <w:r w:rsidR="00000000">
        <w:fldChar w:fldCharType="separate"/>
      </w:r>
      <w:proofErr w:type="spellStart"/>
      <w:r w:rsidRPr="00A04557">
        <w:rPr>
          <w:rStyle w:val="Hyperlink"/>
          <w:rFonts w:ascii="Roboto" w:hAnsi="Roboto"/>
          <w:color w:val="4472C4" w:themeColor="accent1"/>
          <w:u w:val="none"/>
        </w:rPr>
        <w:t>Nó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cho</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phép</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suy</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ra</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bất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kỳ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trường</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hợp</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cụ</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nào</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của</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một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tổng</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quát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về</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một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đối</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tượng</w:t>
      </w:r>
      <w:proofErr w:type="spellEnd"/>
      <w:r w:rsidRPr="00A04557">
        <w:rPr>
          <w:rStyle w:val="Hyperlink"/>
          <w:rFonts w:ascii="Roboto" w:hAnsi="Roboto"/>
          <w:color w:val="4472C4" w:themeColor="accent1"/>
          <w:u w:val="none"/>
        </w:rPr>
        <w:t> </w:t>
      </w:r>
      <w:r w:rsidR="00000000">
        <w:rPr>
          <w:rStyle w:val="Hyperlink"/>
          <w:rFonts w:ascii="Roboto" w:hAnsi="Roboto"/>
          <w:color w:val="4472C4" w:themeColor="accent1"/>
          <w:u w:val="none"/>
        </w:rPr>
        <w:fldChar w:fldCharType="end"/>
      </w:r>
      <w:hyperlink r:id="rId22" w:tgtFrame="_blank" w:history="1">
        <w:r w:rsidRPr="00A04557">
          <w:rPr>
            <w:rStyle w:val="Hyperlink"/>
            <w:rFonts w:ascii="Roboto" w:hAnsi="Roboto"/>
            <w:color w:val="4472C4" w:themeColor="accent1"/>
            <w:u w:val="none"/>
            <w:vertAlign w:val="superscript"/>
          </w:rPr>
          <w:t>1</w:t>
        </w:r>
      </w:hyperlink>
      <w:r w:rsidRPr="00A04557">
        <w:rPr>
          <w:rFonts w:ascii="Roboto" w:hAnsi="Roboto"/>
          <w:color w:val="4472C4" w:themeColor="accent1"/>
        </w:rPr>
        <w:t>. </w:t>
      </w:r>
      <w:proofErr w:type="spellStart"/>
      <w:r w:rsidR="00000000">
        <w:fldChar w:fldCharType="begin"/>
      </w:r>
      <w:r w:rsidR="00000000">
        <w:instrText>HYPERLINK "https://carnap.io/book/12" \t "_blank"</w:instrText>
      </w:r>
      <w:r w:rsidR="00000000">
        <w:fldChar w:fldCharType="separate"/>
      </w:r>
      <w:r w:rsidRPr="00A04557">
        <w:rPr>
          <w:rStyle w:val="Hyperlink"/>
          <w:rFonts w:ascii="Roboto" w:hAnsi="Roboto"/>
          <w:color w:val="4472C4" w:themeColor="accent1"/>
          <w:u w:val="none"/>
        </w:rPr>
        <w:t>Ví</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dụ</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nếu</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chúng</w:t>
      </w:r>
      <w:proofErr w:type="spellEnd"/>
      <w:r w:rsidRPr="00A04557">
        <w:rPr>
          <w:rStyle w:val="Hyperlink"/>
          <w:rFonts w:ascii="Roboto" w:hAnsi="Roboto"/>
          <w:color w:val="4472C4" w:themeColor="accent1"/>
          <w:u w:val="none"/>
        </w:rPr>
        <w:t xml:space="preserve"> ta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một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tổng</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quát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như</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Tất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cả</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các</w:t>
      </w:r>
      <w:proofErr w:type="spellEnd"/>
      <w:r w:rsidRPr="00A04557">
        <w:rPr>
          <w:rStyle w:val="Hyperlink"/>
          <w:rFonts w:ascii="Roboto" w:hAnsi="Roboto"/>
          <w:color w:val="4472C4" w:themeColor="accent1"/>
          <w:u w:val="none"/>
        </w:rPr>
        <w:t xml:space="preserve"> con </w:t>
      </w:r>
      <w:proofErr w:type="spellStart"/>
      <w:r w:rsidRPr="00A04557">
        <w:rPr>
          <w:rStyle w:val="Hyperlink"/>
          <w:rFonts w:ascii="Roboto" w:hAnsi="Roboto"/>
          <w:color w:val="4472C4" w:themeColor="accent1"/>
          <w:u w:val="none"/>
        </w:rPr>
        <w:t>vật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đều</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di </w:t>
      </w:r>
      <w:proofErr w:type="spellStart"/>
      <w:r w:rsidRPr="00A04557">
        <w:rPr>
          <w:rStyle w:val="Hyperlink"/>
          <w:rFonts w:ascii="Roboto" w:hAnsi="Roboto"/>
          <w:color w:val="4472C4" w:themeColor="accent1"/>
          <w:u w:val="none"/>
        </w:rPr>
        <w:t>chuyển</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chúng</w:t>
      </w:r>
      <w:proofErr w:type="spellEnd"/>
      <w:r w:rsidRPr="00A04557">
        <w:rPr>
          <w:rStyle w:val="Hyperlink"/>
          <w:rFonts w:ascii="Roboto" w:hAnsi="Roboto"/>
          <w:color w:val="4472C4" w:themeColor="accent1"/>
          <w:u w:val="none"/>
        </w:rPr>
        <w:t xml:space="preserve"> ta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sử</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dụng</w:t>
      </w:r>
      <w:proofErr w:type="spellEnd"/>
      <w:r w:rsidRPr="00A04557">
        <w:rPr>
          <w:rStyle w:val="Hyperlink"/>
          <w:rFonts w:ascii="Roboto" w:hAnsi="Roboto"/>
          <w:color w:val="4472C4" w:themeColor="accent1"/>
          <w:u w:val="none"/>
        </w:rPr>
        <w:t xml:space="preserve"> UI </w:t>
      </w:r>
      <w:proofErr w:type="spellStart"/>
      <w:r w:rsidRPr="00A04557">
        <w:rPr>
          <w:rStyle w:val="Hyperlink"/>
          <w:rFonts w:ascii="Roboto" w:hAnsi="Roboto"/>
          <w:color w:val="4472C4" w:themeColor="accent1"/>
          <w:u w:val="none"/>
        </w:rPr>
        <w:t>để</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suy</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ra</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các</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trường</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hợp</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cụ</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như</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Chó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di </w:t>
      </w:r>
      <w:proofErr w:type="spellStart"/>
      <w:r w:rsidRPr="00A04557">
        <w:rPr>
          <w:rStyle w:val="Hyperlink"/>
          <w:rFonts w:ascii="Roboto" w:hAnsi="Roboto"/>
          <w:color w:val="4472C4" w:themeColor="accent1"/>
          <w:u w:val="none"/>
        </w:rPr>
        <w:t>chuyển</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hoặc</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Mèo</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di </w:t>
      </w:r>
      <w:proofErr w:type="spellStart"/>
      <w:r w:rsidRPr="00A04557">
        <w:rPr>
          <w:rStyle w:val="Hyperlink"/>
          <w:rFonts w:ascii="Roboto" w:hAnsi="Roboto"/>
          <w:color w:val="4472C4" w:themeColor="accent1"/>
          <w:u w:val="none"/>
        </w:rPr>
        <w:t>chuyển</w:t>
      </w:r>
      <w:proofErr w:type="spellEnd"/>
      <w:r w:rsidRPr="00A04557">
        <w:rPr>
          <w:rStyle w:val="Hyperlink"/>
          <w:rFonts w:ascii="Roboto" w:hAnsi="Roboto"/>
          <w:color w:val="4472C4" w:themeColor="accent1"/>
          <w:u w:val="none"/>
        </w:rPr>
        <w:t>” </w:t>
      </w:r>
      <w:r w:rsidR="00000000">
        <w:rPr>
          <w:rStyle w:val="Hyperlink"/>
          <w:rFonts w:ascii="Roboto" w:hAnsi="Roboto"/>
          <w:color w:val="4472C4" w:themeColor="accent1"/>
          <w:u w:val="none"/>
        </w:rPr>
        <w:fldChar w:fldCharType="end"/>
      </w:r>
      <w:hyperlink r:id="rId23" w:tgtFrame="_blank" w:history="1">
        <w:r w:rsidRPr="00A04557">
          <w:rPr>
            <w:rStyle w:val="Hyperlink"/>
            <w:rFonts w:ascii="Roboto" w:hAnsi="Roboto"/>
            <w:color w:val="4472C4" w:themeColor="accent1"/>
            <w:u w:val="none"/>
            <w:vertAlign w:val="superscript"/>
          </w:rPr>
          <w:t>1</w:t>
        </w:r>
      </w:hyperlink>
      <w:r w:rsidRPr="00A04557">
        <w:rPr>
          <w:rFonts w:ascii="Roboto" w:hAnsi="Roboto"/>
          <w:color w:val="4472C4" w:themeColor="accent1"/>
        </w:rPr>
        <w:t>.</w:t>
      </w:r>
    </w:p>
    <w:p w14:paraId="52D3877A" w14:textId="77777777" w:rsidR="00A04557" w:rsidRPr="00A04557" w:rsidRDefault="00A04557" w:rsidP="00A04557">
      <w:pPr>
        <w:pStyle w:val="NormalWeb"/>
        <w:spacing w:before="0" w:beforeAutospacing="0" w:after="0" w:afterAutospacing="0"/>
        <w:rPr>
          <w:rFonts w:ascii="Roboto" w:hAnsi="Roboto"/>
          <w:color w:val="4472C4" w:themeColor="accent1"/>
        </w:rPr>
      </w:pPr>
      <w:r w:rsidRPr="00A04557">
        <w:rPr>
          <w:rStyle w:val="Strong"/>
          <w:rFonts w:ascii="Roboto" w:hAnsi="Roboto"/>
          <w:color w:val="4472C4" w:themeColor="accent1"/>
        </w:rPr>
        <w:t>Existential instantiation</w:t>
      </w:r>
      <w:r w:rsidRPr="00A04557">
        <w:rPr>
          <w:rFonts w:ascii="Roboto" w:hAnsi="Roboto"/>
          <w:color w:val="4472C4" w:themeColor="accent1"/>
        </w:rPr>
        <w:t xml:space="preserve"> (EI) </w:t>
      </w:r>
      <w:proofErr w:type="spellStart"/>
      <w:r w:rsidRPr="00A04557">
        <w:rPr>
          <w:rFonts w:ascii="Roboto" w:hAnsi="Roboto"/>
          <w:color w:val="4472C4" w:themeColor="accent1"/>
        </w:rPr>
        <w:t>còn</w:t>
      </w:r>
      <w:proofErr w:type="spellEnd"/>
      <w:r w:rsidRPr="00A04557">
        <w:rPr>
          <w:rFonts w:ascii="Roboto" w:hAnsi="Roboto"/>
          <w:color w:val="4472C4" w:themeColor="accent1"/>
        </w:rPr>
        <w:t xml:space="preserve"> </w:t>
      </w:r>
      <w:proofErr w:type="spellStart"/>
      <w:r w:rsidRPr="00A04557">
        <w:rPr>
          <w:rFonts w:ascii="Roboto" w:hAnsi="Roboto"/>
          <w:color w:val="4472C4" w:themeColor="accent1"/>
        </w:rPr>
        <w:t>được</w:t>
      </w:r>
      <w:proofErr w:type="spellEnd"/>
      <w:r w:rsidRPr="00A04557">
        <w:rPr>
          <w:rFonts w:ascii="Roboto" w:hAnsi="Roboto"/>
          <w:color w:val="4472C4" w:themeColor="accent1"/>
        </w:rPr>
        <w:t xml:space="preserve"> </w:t>
      </w:r>
      <w:proofErr w:type="spellStart"/>
      <w:r w:rsidRPr="00A04557">
        <w:rPr>
          <w:rFonts w:ascii="Roboto" w:hAnsi="Roboto"/>
          <w:color w:val="4472C4" w:themeColor="accent1"/>
        </w:rPr>
        <w:t>gọi</w:t>
      </w:r>
      <w:proofErr w:type="spellEnd"/>
      <w:r w:rsidRPr="00A04557">
        <w:rPr>
          <w:rFonts w:ascii="Roboto" w:hAnsi="Roboto"/>
          <w:color w:val="4472C4" w:themeColor="accent1"/>
        </w:rPr>
        <w:t xml:space="preserve"> </w:t>
      </w:r>
      <w:proofErr w:type="spellStart"/>
      <w:r w:rsidRPr="00A04557">
        <w:rPr>
          <w:rFonts w:ascii="Roboto" w:hAnsi="Roboto"/>
          <w:color w:val="4472C4" w:themeColor="accent1"/>
        </w:rPr>
        <w:t>là</w:t>
      </w:r>
      <w:proofErr w:type="spellEnd"/>
      <w:r w:rsidRPr="00A04557">
        <w:rPr>
          <w:rFonts w:ascii="Roboto" w:hAnsi="Roboto"/>
          <w:color w:val="4472C4" w:themeColor="accent1"/>
        </w:rPr>
        <w:t> </w:t>
      </w:r>
      <w:r w:rsidRPr="00A04557">
        <w:rPr>
          <w:rStyle w:val="Strong"/>
          <w:rFonts w:ascii="Roboto" w:hAnsi="Roboto"/>
          <w:color w:val="4472C4" w:themeColor="accent1"/>
        </w:rPr>
        <w:t>existential elimination</w:t>
      </w:r>
      <w:r w:rsidRPr="00A04557">
        <w:rPr>
          <w:rFonts w:ascii="Roboto" w:hAnsi="Roboto"/>
          <w:color w:val="4472C4" w:themeColor="accent1"/>
        </w:rPr>
        <w:t>. </w:t>
      </w:r>
      <w:proofErr w:type="spellStart"/>
      <w:r w:rsidR="00000000">
        <w:fldChar w:fldCharType="begin"/>
      </w:r>
      <w:r w:rsidR="00000000">
        <w:instrText>HYPERLINK "https://bing.com/search?q=universal+instantiation+and+existential+instantiation" \t "_blank"</w:instrText>
      </w:r>
      <w:r w:rsidR="00000000">
        <w:fldChar w:fldCharType="separate"/>
      </w:r>
      <w:r w:rsidRPr="00A04557">
        <w:rPr>
          <w:rStyle w:val="Hyperlink"/>
          <w:rFonts w:ascii="Roboto" w:hAnsi="Roboto"/>
          <w:color w:val="4472C4" w:themeColor="accent1"/>
          <w:u w:val="none"/>
        </w:rPr>
        <w:t>Nó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cho</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phép</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suy</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ra</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một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trường</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hợp</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cụ</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từ</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một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câu</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khẳng</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định</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chứa</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lượng</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từ</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tồn</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tại</w:t>
      </w:r>
      <w:proofErr w:type="spellEnd"/>
      <w:r w:rsidRPr="00A04557">
        <w:rPr>
          <w:rStyle w:val="Hyperlink"/>
          <w:rFonts w:ascii="Roboto" w:hAnsi="Roboto"/>
          <w:color w:val="4472C4" w:themeColor="accent1"/>
          <w:u w:val="none"/>
        </w:rPr>
        <w:t> </w:t>
      </w:r>
      <w:r w:rsidR="00000000">
        <w:rPr>
          <w:rStyle w:val="Hyperlink"/>
          <w:rFonts w:ascii="Roboto" w:hAnsi="Roboto"/>
          <w:color w:val="4472C4" w:themeColor="accent1"/>
          <w:u w:val="none"/>
        </w:rPr>
        <w:fldChar w:fldCharType="end"/>
      </w:r>
      <w:hyperlink r:id="rId24" w:tgtFrame="_blank" w:history="1">
        <w:r w:rsidRPr="00A04557">
          <w:rPr>
            <w:rStyle w:val="Hyperlink"/>
            <w:rFonts w:ascii="Roboto" w:hAnsi="Roboto"/>
            <w:color w:val="4472C4" w:themeColor="accent1"/>
            <w:u w:val="none"/>
            <w:vertAlign w:val="superscript"/>
          </w:rPr>
          <w:t>2</w:t>
        </w:r>
      </w:hyperlink>
      <w:r w:rsidRPr="00A04557">
        <w:rPr>
          <w:rFonts w:ascii="Roboto" w:hAnsi="Roboto"/>
          <w:color w:val="4472C4" w:themeColor="accent1"/>
        </w:rPr>
        <w:t>. </w:t>
      </w:r>
      <w:proofErr w:type="spellStart"/>
      <w:r w:rsidR="00000000">
        <w:fldChar w:fldCharType="begin"/>
      </w:r>
      <w:r w:rsidR="00000000">
        <w:instrText>HYPERLINK "https://bing.com/search?q=universal+instantiation+and+existential+instantiation" \t "_blank"</w:instrText>
      </w:r>
      <w:r w:rsidR="00000000">
        <w:fldChar w:fldCharType="separate"/>
      </w:r>
      <w:r w:rsidRPr="00A04557">
        <w:rPr>
          <w:rStyle w:val="Hyperlink"/>
          <w:rFonts w:ascii="Roboto" w:hAnsi="Roboto"/>
          <w:color w:val="4472C4" w:themeColor="accent1"/>
          <w:u w:val="none"/>
        </w:rPr>
        <w:t>Ví</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dụ</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nếu</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chúng</w:t>
      </w:r>
      <w:proofErr w:type="spellEnd"/>
      <w:r w:rsidRPr="00A04557">
        <w:rPr>
          <w:rStyle w:val="Hyperlink"/>
          <w:rFonts w:ascii="Roboto" w:hAnsi="Roboto"/>
          <w:color w:val="4472C4" w:themeColor="accent1"/>
          <w:u w:val="none"/>
        </w:rPr>
        <w:t xml:space="preserve"> ta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một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câu</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khẳng</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định</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như</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một</w:t>
      </w:r>
      <w:proofErr w:type="spellEnd"/>
      <w:r w:rsidRPr="00A04557">
        <w:rPr>
          <w:rStyle w:val="Hyperlink"/>
          <w:rFonts w:ascii="Roboto" w:hAnsi="Roboto"/>
          <w:color w:val="4472C4" w:themeColor="accent1"/>
          <w:u w:val="none"/>
        </w:rPr>
        <w:t xml:space="preserve"> con </w:t>
      </w:r>
      <w:proofErr w:type="spellStart"/>
      <w:r w:rsidRPr="00A04557">
        <w:rPr>
          <w:rStyle w:val="Hyperlink"/>
          <w:rFonts w:ascii="Roboto" w:hAnsi="Roboto"/>
          <w:color w:val="4472C4" w:themeColor="accent1"/>
          <w:u w:val="none"/>
        </w:rPr>
        <w:t>vật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bay”, </w:t>
      </w:r>
      <w:proofErr w:type="spellStart"/>
      <w:r w:rsidRPr="00A04557">
        <w:rPr>
          <w:rStyle w:val="Hyperlink"/>
          <w:rFonts w:ascii="Roboto" w:hAnsi="Roboto"/>
          <w:color w:val="4472C4" w:themeColor="accent1"/>
          <w:u w:val="none"/>
        </w:rPr>
        <w:t>chúng</w:t>
      </w:r>
      <w:proofErr w:type="spellEnd"/>
      <w:r w:rsidRPr="00A04557">
        <w:rPr>
          <w:rStyle w:val="Hyperlink"/>
          <w:rFonts w:ascii="Roboto" w:hAnsi="Roboto"/>
          <w:color w:val="4472C4" w:themeColor="accent1"/>
          <w:u w:val="none"/>
        </w:rPr>
        <w:t xml:space="preserve"> ta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sử</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dụng</w:t>
      </w:r>
      <w:proofErr w:type="spellEnd"/>
      <w:r w:rsidRPr="00A04557">
        <w:rPr>
          <w:rStyle w:val="Hyperlink"/>
          <w:rFonts w:ascii="Roboto" w:hAnsi="Roboto"/>
          <w:color w:val="4472C4" w:themeColor="accent1"/>
          <w:u w:val="none"/>
        </w:rPr>
        <w:t xml:space="preserve"> EI </w:t>
      </w:r>
      <w:proofErr w:type="spellStart"/>
      <w:r w:rsidRPr="00A04557">
        <w:rPr>
          <w:rStyle w:val="Hyperlink"/>
          <w:rFonts w:ascii="Roboto" w:hAnsi="Roboto"/>
          <w:color w:val="4472C4" w:themeColor="accent1"/>
          <w:u w:val="none"/>
        </w:rPr>
        <w:t>để</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suy</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ra</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một</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trường</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hợp</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cụ</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như</w:t>
      </w:r>
      <w:proofErr w:type="spellEnd"/>
      <w:r w:rsidRPr="00A04557">
        <w:rPr>
          <w:rStyle w:val="Hyperlink"/>
          <w:rFonts w:ascii="Roboto" w:hAnsi="Roboto"/>
          <w:color w:val="4472C4" w:themeColor="accent1"/>
          <w:u w:val="none"/>
        </w:rPr>
        <w:t xml:space="preserve"> “Chim </w:t>
      </w:r>
      <w:proofErr w:type="spellStart"/>
      <w:r w:rsidRPr="00A04557">
        <w:rPr>
          <w:rStyle w:val="Hyperlink"/>
          <w:rFonts w:ascii="Roboto" w:hAnsi="Roboto"/>
          <w:color w:val="4472C4" w:themeColor="accent1"/>
          <w:u w:val="none"/>
        </w:rPr>
        <w:t>có</w:t>
      </w:r>
      <w:proofErr w:type="spellEnd"/>
      <w:r w:rsidRPr="00A04557">
        <w:rPr>
          <w:rStyle w:val="Hyperlink"/>
          <w:rFonts w:ascii="Roboto" w:hAnsi="Roboto"/>
          <w:color w:val="4472C4" w:themeColor="accent1"/>
          <w:u w:val="none"/>
        </w:rPr>
        <w:t xml:space="preserve"> </w:t>
      </w:r>
      <w:proofErr w:type="spellStart"/>
      <w:r w:rsidRPr="00A04557">
        <w:rPr>
          <w:rStyle w:val="Hyperlink"/>
          <w:rFonts w:ascii="Roboto" w:hAnsi="Roboto"/>
          <w:color w:val="4472C4" w:themeColor="accent1"/>
          <w:u w:val="none"/>
        </w:rPr>
        <w:t>thể</w:t>
      </w:r>
      <w:proofErr w:type="spellEnd"/>
      <w:r w:rsidRPr="00A04557">
        <w:rPr>
          <w:rStyle w:val="Hyperlink"/>
          <w:rFonts w:ascii="Roboto" w:hAnsi="Roboto"/>
          <w:color w:val="4472C4" w:themeColor="accent1"/>
          <w:u w:val="none"/>
        </w:rPr>
        <w:t xml:space="preserve"> bay” </w:t>
      </w:r>
      <w:r w:rsidR="00000000">
        <w:rPr>
          <w:rStyle w:val="Hyperlink"/>
          <w:rFonts w:ascii="Roboto" w:hAnsi="Roboto"/>
          <w:color w:val="4472C4" w:themeColor="accent1"/>
          <w:u w:val="none"/>
        </w:rPr>
        <w:fldChar w:fldCharType="end"/>
      </w:r>
      <w:hyperlink r:id="rId25" w:tgtFrame="_blank" w:history="1">
        <w:r w:rsidRPr="00A04557">
          <w:rPr>
            <w:rStyle w:val="Hyperlink"/>
            <w:rFonts w:ascii="Roboto" w:hAnsi="Roboto"/>
            <w:color w:val="4472C4" w:themeColor="accent1"/>
            <w:u w:val="none"/>
            <w:vertAlign w:val="superscript"/>
          </w:rPr>
          <w:t>2</w:t>
        </w:r>
      </w:hyperlink>
      <w:r w:rsidRPr="00A04557">
        <w:rPr>
          <w:rFonts w:ascii="Roboto" w:hAnsi="Roboto"/>
          <w:color w:val="4472C4" w:themeColor="accent1"/>
        </w:rPr>
        <w:t>.</w:t>
      </w:r>
    </w:p>
    <w:p w14:paraId="04FE6B02" w14:textId="77777777" w:rsidR="003910F0" w:rsidRPr="003910F0" w:rsidRDefault="00000000" w:rsidP="003910F0">
      <w:pPr>
        <w:pStyle w:val="NormalWeb"/>
        <w:spacing w:before="0" w:beforeAutospacing="0" w:after="0" w:afterAutospacing="0"/>
        <w:rPr>
          <w:rFonts w:ascii="Roboto" w:hAnsi="Roboto"/>
          <w:color w:val="538135" w:themeColor="accent6" w:themeShade="BF"/>
        </w:rPr>
      </w:pPr>
      <w:hyperlink r:id="rId26" w:tgtFrame="_blank" w:history="1">
        <w:r w:rsidR="003910F0" w:rsidRPr="003910F0">
          <w:rPr>
            <w:rStyle w:val="Strong"/>
            <w:rFonts w:ascii="Roboto" w:hAnsi="Roboto"/>
            <w:color w:val="538135" w:themeColor="accent6" w:themeShade="BF"/>
          </w:rPr>
          <w:t>Generalized Modus Ponens</w:t>
        </w:r>
        <w:r w:rsidR="003910F0" w:rsidRPr="003910F0">
          <w:rPr>
            <w:rStyle w:val="Hyperlink"/>
            <w:rFonts w:ascii="Roboto" w:hAnsi="Roboto"/>
            <w:color w:val="538135" w:themeColor="accent6" w:themeShade="BF"/>
            <w:u w:val="none"/>
          </w:rPr>
          <w:t xml:space="preserve"> (GMP) </w:t>
        </w:r>
        <w:proofErr w:type="spellStart"/>
        <w:r w:rsidR="003910F0" w:rsidRPr="003910F0">
          <w:rPr>
            <w:rStyle w:val="Hyperlink"/>
            <w:rFonts w:ascii="Roboto" w:hAnsi="Roboto"/>
            <w:color w:val="538135" w:themeColor="accent6" w:themeShade="BF"/>
            <w:u w:val="none"/>
          </w:rPr>
          <w:t>là</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một</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phiên</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bản</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nâng</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cao</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của</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quy</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tắc</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suy</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luận</w:t>
        </w:r>
        <w:proofErr w:type="spellEnd"/>
        <w:r w:rsidR="003910F0" w:rsidRPr="003910F0">
          <w:rPr>
            <w:rStyle w:val="Hyperlink"/>
            <w:rFonts w:ascii="Roboto" w:hAnsi="Roboto"/>
            <w:color w:val="538135" w:themeColor="accent6" w:themeShade="BF"/>
            <w:u w:val="none"/>
          </w:rPr>
          <w:t xml:space="preserve"> Modus Ponens </w:t>
        </w:r>
        <w:proofErr w:type="spellStart"/>
        <w:r w:rsidR="003910F0" w:rsidRPr="003910F0">
          <w:rPr>
            <w:rStyle w:val="Hyperlink"/>
            <w:rFonts w:ascii="Roboto" w:hAnsi="Roboto"/>
            <w:color w:val="538135" w:themeColor="accent6" w:themeShade="BF"/>
            <w:u w:val="none"/>
          </w:rPr>
          <w:t>trong</w:t>
        </w:r>
        <w:proofErr w:type="spellEnd"/>
        <w:r w:rsidR="003910F0" w:rsidRPr="003910F0">
          <w:rPr>
            <w:rStyle w:val="Hyperlink"/>
            <w:rFonts w:ascii="Roboto" w:hAnsi="Roboto"/>
            <w:color w:val="538135" w:themeColor="accent6" w:themeShade="BF"/>
            <w:u w:val="none"/>
          </w:rPr>
          <w:t> </w:t>
        </w:r>
        <w:r w:rsidR="003910F0" w:rsidRPr="003910F0">
          <w:rPr>
            <w:rStyle w:val="Strong"/>
            <w:rFonts w:ascii="Roboto" w:hAnsi="Roboto"/>
            <w:color w:val="538135" w:themeColor="accent6" w:themeShade="BF"/>
          </w:rPr>
          <w:t>first-order logic</w:t>
        </w:r>
        <w:r w:rsidR="003910F0" w:rsidRPr="003910F0">
          <w:rPr>
            <w:rStyle w:val="Hyperlink"/>
            <w:rFonts w:ascii="Roboto" w:hAnsi="Roboto"/>
            <w:color w:val="538135" w:themeColor="accent6" w:themeShade="BF"/>
            <w:u w:val="none"/>
          </w:rPr>
          <w:t> (FOL) </w:t>
        </w:r>
      </w:hyperlink>
      <w:hyperlink r:id="rId27" w:tgtFrame="_blank" w:history="1">
        <w:r w:rsidR="003910F0" w:rsidRPr="003910F0">
          <w:rPr>
            <w:rStyle w:val="Hyperlink"/>
            <w:rFonts w:ascii="Roboto" w:hAnsi="Roboto"/>
            <w:color w:val="538135" w:themeColor="accent6" w:themeShade="BF"/>
            <w:u w:val="none"/>
            <w:vertAlign w:val="superscript"/>
          </w:rPr>
          <w:t>1</w:t>
        </w:r>
      </w:hyperlink>
      <w:r w:rsidR="003910F0" w:rsidRPr="003910F0">
        <w:rPr>
          <w:rFonts w:ascii="Roboto" w:hAnsi="Roboto"/>
          <w:color w:val="538135" w:themeColor="accent6" w:themeShade="BF"/>
        </w:rPr>
        <w:t>. </w:t>
      </w:r>
      <w:hyperlink r:id="rId28" w:tgtFrame="_blank" w:history="1">
        <w:r w:rsidR="003910F0" w:rsidRPr="003910F0">
          <w:rPr>
            <w:rStyle w:val="Hyperlink"/>
            <w:rFonts w:ascii="Roboto" w:hAnsi="Roboto"/>
            <w:color w:val="538135" w:themeColor="accent6" w:themeShade="BF"/>
            <w:u w:val="none"/>
          </w:rPr>
          <w:t xml:space="preserve">GMP </w:t>
        </w:r>
        <w:proofErr w:type="spellStart"/>
        <w:r w:rsidR="003910F0" w:rsidRPr="003910F0">
          <w:rPr>
            <w:rStyle w:val="Hyperlink"/>
            <w:rFonts w:ascii="Roboto" w:hAnsi="Roboto"/>
            <w:color w:val="538135" w:themeColor="accent6" w:themeShade="BF"/>
            <w:u w:val="none"/>
          </w:rPr>
          <w:t>sử</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dụng</w:t>
        </w:r>
        <w:proofErr w:type="spellEnd"/>
        <w:r w:rsidR="003910F0" w:rsidRPr="003910F0">
          <w:rPr>
            <w:rStyle w:val="Hyperlink"/>
            <w:rFonts w:ascii="Roboto" w:hAnsi="Roboto"/>
            <w:color w:val="538135" w:themeColor="accent6" w:themeShade="BF"/>
            <w:u w:val="none"/>
          </w:rPr>
          <w:t> </w:t>
        </w:r>
        <w:r w:rsidR="003910F0" w:rsidRPr="003910F0">
          <w:rPr>
            <w:rStyle w:val="Strong"/>
            <w:rFonts w:ascii="Roboto" w:hAnsi="Roboto"/>
            <w:color w:val="538135" w:themeColor="accent6" w:themeShade="BF"/>
          </w:rPr>
          <w:t>unification</w:t>
        </w:r>
        <w:r w:rsidR="003910F0" w:rsidRPr="003910F0">
          <w:rPr>
            <w:rStyle w:val="Hyperlink"/>
            <w:rFonts w:ascii="Roboto" w:hAnsi="Roboto"/>
            <w:color w:val="538135" w:themeColor="accent6" w:themeShade="BF"/>
            <w:u w:val="none"/>
          </w:rPr>
          <w:t> </w:t>
        </w:r>
        <w:proofErr w:type="spellStart"/>
        <w:r w:rsidR="003910F0" w:rsidRPr="003910F0">
          <w:rPr>
            <w:rStyle w:val="Hyperlink"/>
            <w:rFonts w:ascii="Roboto" w:hAnsi="Roboto"/>
            <w:color w:val="538135" w:themeColor="accent6" w:themeShade="BF"/>
            <w:u w:val="none"/>
          </w:rPr>
          <w:t>để</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cung</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cấp</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một</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quy</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tắc</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suy</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luận</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tự</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nhiên</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và</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mạnh</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mẽ</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hơn</w:t>
        </w:r>
        <w:proofErr w:type="spellEnd"/>
        <w:r w:rsidR="003910F0" w:rsidRPr="003910F0">
          <w:rPr>
            <w:rStyle w:val="Hyperlink"/>
            <w:rFonts w:ascii="Roboto" w:hAnsi="Roboto"/>
            <w:color w:val="538135" w:themeColor="accent6" w:themeShade="BF"/>
            <w:u w:val="none"/>
          </w:rPr>
          <w:t> </w:t>
        </w:r>
      </w:hyperlink>
      <w:hyperlink r:id="rId29" w:tgtFrame="_blank" w:history="1">
        <w:r w:rsidR="003910F0" w:rsidRPr="003910F0">
          <w:rPr>
            <w:rStyle w:val="Hyperlink"/>
            <w:rFonts w:ascii="Roboto" w:hAnsi="Roboto"/>
            <w:color w:val="538135" w:themeColor="accent6" w:themeShade="BF"/>
            <w:u w:val="none"/>
            <w:vertAlign w:val="superscript"/>
          </w:rPr>
          <w:t>1</w:t>
        </w:r>
      </w:hyperlink>
      <w:r w:rsidR="003910F0" w:rsidRPr="003910F0">
        <w:rPr>
          <w:rFonts w:ascii="Roboto" w:hAnsi="Roboto"/>
          <w:color w:val="538135" w:themeColor="accent6" w:themeShade="BF"/>
        </w:rPr>
        <w:t>.</w:t>
      </w:r>
    </w:p>
    <w:p w14:paraId="2F5BEC17" w14:textId="77777777" w:rsidR="003910F0" w:rsidRPr="003910F0" w:rsidRDefault="00000000" w:rsidP="003910F0">
      <w:pPr>
        <w:pStyle w:val="NormalWeb"/>
        <w:spacing w:before="0" w:beforeAutospacing="0" w:after="0" w:afterAutospacing="0"/>
        <w:rPr>
          <w:rFonts w:ascii="Roboto" w:hAnsi="Roboto"/>
          <w:color w:val="538135" w:themeColor="accent6" w:themeShade="BF"/>
        </w:rPr>
      </w:pPr>
      <w:hyperlink r:id="rId30" w:tgtFrame="_blank" w:history="1">
        <w:r w:rsidR="003910F0" w:rsidRPr="003910F0">
          <w:rPr>
            <w:rStyle w:val="Hyperlink"/>
            <w:rFonts w:ascii="Roboto" w:hAnsi="Roboto"/>
            <w:color w:val="538135" w:themeColor="accent6" w:themeShade="BF"/>
            <w:u w:val="none"/>
          </w:rPr>
          <w:t xml:space="preserve">Unification </w:t>
        </w:r>
        <w:proofErr w:type="spellStart"/>
        <w:r w:rsidR="003910F0" w:rsidRPr="003910F0">
          <w:rPr>
            <w:rStyle w:val="Hyperlink"/>
            <w:rFonts w:ascii="Roboto" w:hAnsi="Roboto"/>
            <w:color w:val="538135" w:themeColor="accent6" w:themeShade="BF"/>
            <w:u w:val="none"/>
          </w:rPr>
          <w:t>là</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quá</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trình</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giải</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quyết</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các</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phương</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trình</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chứa</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các</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biểu</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thức</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ký</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hiệu</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trong</w:t>
        </w:r>
        <w:proofErr w:type="spellEnd"/>
        <w:r w:rsidR="003910F0" w:rsidRPr="003910F0">
          <w:rPr>
            <w:rStyle w:val="Hyperlink"/>
            <w:rFonts w:ascii="Roboto" w:hAnsi="Roboto"/>
            <w:color w:val="538135" w:themeColor="accent6" w:themeShade="BF"/>
            <w:u w:val="none"/>
          </w:rPr>
          <w:t xml:space="preserve"> FOL </w:t>
        </w:r>
      </w:hyperlink>
      <w:hyperlink r:id="rId31" w:tgtFrame="_blank" w:history="1">
        <w:r w:rsidR="003910F0" w:rsidRPr="003910F0">
          <w:rPr>
            <w:rStyle w:val="Hyperlink"/>
            <w:rFonts w:ascii="Roboto" w:hAnsi="Roboto"/>
            <w:color w:val="538135" w:themeColor="accent6" w:themeShade="BF"/>
            <w:u w:val="none"/>
            <w:vertAlign w:val="superscript"/>
          </w:rPr>
          <w:t>2</w:t>
        </w:r>
      </w:hyperlink>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Nếu</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cả</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hai</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bên</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của</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phương</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trình</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đều</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là</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hằng</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số</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kết</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quả</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sẽ</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được</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giải</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quyết</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nếu</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chúng</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giống</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nhau</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Nếu</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một</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bên</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là</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biến</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chúng</w:t>
      </w:r>
      <w:proofErr w:type="spellEnd"/>
      <w:r w:rsidR="003910F0" w:rsidRPr="003910F0">
        <w:rPr>
          <w:rFonts w:ascii="Roboto" w:hAnsi="Roboto"/>
          <w:color w:val="538135" w:themeColor="accent6" w:themeShade="BF"/>
        </w:rPr>
        <w:t xml:space="preserve"> ta </w:t>
      </w:r>
      <w:proofErr w:type="spellStart"/>
      <w:r w:rsidR="003910F0" w:rsidRPr="003910F0">
        <w:rPr>
          <w:rFonts w:ascii="Roboto" w:hAnsi="Roboto"/>
          <w:color w:val="538135" w:themeColor="accent6" w:themeShade="BF"/>
        </w:rPr>
        <w:t>thêm</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thay</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thế</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của</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biến</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này</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bằng</w:t>
      </w:r>
      <w:proofErr w:type="spellEnd"/>
      <w:r w:rsidR="003910F0" w:rsidRPr="003910F0">
        <w:rPr>
          <w:rFonts w:ascii="Roboto" w:hAnsi="Roboto"/>
          <w:color w:val="538135" w:themeColor="accent6" w:themeShade="BF"/>
        </w:rPr>
        <w:t xml:space="preserve"> </w:t>
      </w:r>
      <w:proofErr w:type="spellStart"/>
      <w:r w:rsidR="003910F0" w:rsidRPr="003910F0">
        <w:rPr>
          <w:rFonts w:ascii="Roboto" w:hAnsi="Roboto"/>
          <w:color w:val="538135" w:themeColor="accent6" w:themeShade="BF"/>
        </w:rPr>
        <w:t>bên</w:t>
      </w:r>
      <w:proofErr w:type="spellEnd"/>
      <w:r w:rsidR="003910F0" w:rsidRPr="003910F0">
        <w:rPr>
          <w:rFonts w:ascii="Roboto" w:hAnsi="Roboto"/>
          <w:color w:val="538135" w:themeColor="accent6" w:themeShade="BF"/>
        </w:rPr>
        <w:t xml:space="preserve"> kia. </w:t>
      </w:r>
      <w:proofErr w:type="spellStart"/>
      <w:r>
        <w:fldChar w:fldCharType="begin"/>
      </w:r>
      <w:r>
        <w:instrText>HYPERLINK "https://bing.com/search?q=lifted+version+of+Modus+Ponens+unification" \t "_blank"</w:instrText>
      </w:r>
      <w:r>
        <w:fldChar w:fldCharType="separate"/>
      </w:r>
      <w:r w:rsidR="003910F0" w:rsidRPr="003910F0">
        <w:rPr>
          <w:rStyle w:val="Hyperlink"/>
          <w:rFonts w:ascii="Roboto" w:hAnsi="Roboto"/>
          <w:color w:val="538135" w:themeColor="accent6" w:themeShade="BF"/>
          <w:u w:val="none"/>
        </w:rPr>
        <w:t>Nếu</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cả</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hai</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bên</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đều</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là</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hàm</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chúng</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giống</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nhau</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nếu</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đó</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là</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cùng</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một</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hàm</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cùng</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tên</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và</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cùng</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số</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lượng</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tham</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số</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sau</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đó</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giải</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quyết</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đệ</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quy</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các</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tham</w:t>
      </w:r>
      <w:proofErr w:type="spellEnd"/>
      <w:r w:rsidR="003910F0" w:rsidRPr="003910F0">
        <w:rPr>
          <w:rStyle w:val="Hyperlink"/>
          <w:rFonts w:ascii="Roboto" w:hAnsi="Roboto"/>
          <w:color w:val="538135" w:themeColor="accent6" w:themeShade="BF"/>
          <w:u w:val="none"/>
        </w:rPr>
        <w:t xml:space="preserve"> </w:t>
      </w:r>
      <w:proofErr w:type="spellStart"/>
      <w:r w:rsidR="003910F0" w:rsidRPr="003910F0">
        <w:rPr>
          <w:rStyle w:val="Hyperlink"/>
          <w:rFonts w:ascii="Roboto" w:hAnsi="Roboto"/>
          <w:color w:val="538135" w:themeColor="accent6" w:themeShade="BF"/>
          <w:u w:val="none"/>
        </w:rPr>
        <w:t>số</w:t>
      </w:r>
      <w:proofErr w:type="spellEnd"/>
      <w:r w:rsidR="003910F0" w:rsidRPr="003910F0">
        <w:rPr>
          <w:rStyle w:val="Hyperlink"/>
          <w:rFonts w:ascii="Roboto" w:hAnsi="Roboto"/>
          <w:color w:val="538135" w:themeColor="accent6" w:themeShade="BF"/>
          <w:u w:val="none"/>
        </w:rPr>
        <w:t> </w:t>
      </w:r>
      <w:r>
        <w:rPr>
          <w:rStyle w:val="Hyperlink"/>
          <w:rFonts w:ascii="Roboto" w:hAnsi="Roboto"/>
          <w:color w:val="538135" w:themeColor="accent6" w:themeShade="BF"/>
          <w:u w:val="none"/>
        </w:rPr>
        <w:fldChar w:fldCharType="end"/>
      </w:r>
      <w:hyperlink r:id="rId32" w:tgtFrame="_blank" w:history="1">
        <w:r w:rsidR="003910F0" w:rsidRPr="003910F0">
          <w:rPr>
            <w:rStyle w:val="Hyperlink"/>
            <w:rFonts w:ascii="Roboto" w:hAnsi="Roboto"/>
            <w:color w:val="538135" w:themeColor="accent6" w:themeShade="BF"/>
            <w:u w:val="none"/>
            <w:vertAlign w:val="superscript"/>
          </w:rPr>
          <w:t>2</w:t>
        </w:r>
      </w:hyperlink>
      <w:r w:rsidR="003910F0" w:rsidRPr="003910F0">
        <w:rPr>
          <w:rFonts w:ascii="Roboto" w:hAnsi="Roboto"/>
          <w:color w:val="538135" w:themeColor="accent6" w:themeShade="BF"/>
        </w:rPr>
        <w:t>.</w:t>
      </w:r>
    </w:p>
    <w:p w14:paraId="3FB5E9C7" w14:textId="77777777" w:rsidR="005550A6" w:rsidRDefault="005550A6" w:rsidP="005550A6">
      <w:pPr>
        <w:pStyle w:val="NormalWeb"/>
        <w:rPr>
          <w:b/>
          <w:bCs/>
          <w:color w:val="ED7D31" w:themeColor="accent2"/>
        </w:rPr>
      </w:pPr>
    </w:p>
    <w:p w14:paraId="769A920D" w14:textId="77777777" w:rsidR="005550A6" w:rsidRDefault="005550A6" w:rsidP="005550A6">
      <w:pPr>
        <w:pStyle w:val="NormalWeb"/>
        <w:rPr>
          <w:b/>
          <w:bCs/>
          <w:color w:val="ED7D31" w:themeColor="accent2"/>
        </w:rPr>
      </w:pPr>
    </w:p>
    <w:p w14:paraId="6CB71EA1" w14:textId="40D64179" w:rsidR="005550A6" w:rsidRPr="005550A6" w:rsidRDefault="005550A6" w:rsidP="005550A6">
      <w:pPr>
        <w:pStyle w:val="NormalWeb"/>
        <w:rPr>
          <w:b/>
          <w:bCs/>
          <w:color w:val="ED7D31" w:themeColor="accent2"/>
        </w:rPr>
      </w:pPr>
      <w:proofErr w:type="spellStart"/>
      <w:r w:rsidRPr="005550A6">
        <w:rPr>
          <w:b/>
          <w:bCs/>
          <w:color w:val="ED7D31" w:themeColor="accent2"/>
        </w:rPr>
        <w:t>chương</w:t>
      </w:r>
      <w:proofErr w:type="spellEnd"/>
      <w:r w:rsidRPr="005550A6">
        <w:rPr>
          <w:b/>
          <w:bCs/>
          <w:color w:val="ED7D31" w:themeColor="accent2"/>
        </w:rPr>
        <w:t xml:space="preserve"> 10 (Classical Planning)</w:t>
      </w:r>
    </w:p>
    <w:p w14:paraId="38C806BC" w14:textId="09C22645" w:rsidR="005550A6" w:rsidRDefault="005550A6" w:rsidP="005550A6">
      <w:pPr>
        <w:pStyle w:val="NormalWeb"/>
        <w:ind w:left="360"/>
      </w:pPr>
      <w:r>
        <w:lastRenderedPageBreak/>
        <w:t>In this chapter, we defined the problem of planning in deterministic, fully observable, static environments. We described the PDDL representation for planning problems and several algorithmic approaches for solving them. The points to remember:</w:t>
      </w:r>
    </w:p>
    <w:p w14:paraId="2B78DD07" w14:textId="21F14F70" w:rsidR="005550A6" w:rsidRPr="005550A6" w:rsidRDefault="005550A6" w:rsidP="005550A6">
      <w:pPr>
        <w:pStyle w:val="NormalWeb"/>
        <w:numPr>
          <w:ilvl w:val="0"/>
          <w:numId w:val="1"/>
        </w:numPr>
        <w:rPr>
          <w:b/>
          <w:bCs/>
          <w:color w:val="ED7D31" w:themeColor="accent2"/>
          <w:lang w:val="vi-VN"/>
        </w:rPr>
      </w:pPr>
      <w:r>
        <w:t>Planning systems are problem-solving algorithms that operate on explicit propositional or relational representations of states and actions. These representations make possible the derivation of effective heuristics and the development of powerful and flexible algorithms for solving problems.</w:t>
      </w:r>
    </w:p>
    <w:p w14:paraId="30F5A148" w14:textId="3B7E8FB4" w:rsidR="005550A6" w:rsidRPr="005550A6" w:rsidRDefault="005550A6" w:rsidP="005550A6">
      <w:pPr>
        <w:pStyle w:val="NormalWeb"/>
        <w:numPr>
          <w:ilvl w:val="0"/>
          <w:numId w:val="1"/>
        </w:numPr>
        <w:rPr>
          <w:b/>
          <w:bCs/>
          <w:color w:val="ED7D31" w:themeColor="accent2"/>
          <w:lang w:val="vi-VN"/>
        </w:rPr>
      </w:pPr>
      <w:r w:rsidRPr="00BE03FD">
        <w:rPr>
          <w:b/>
          <w:bCs/>
          <w:highlight w:val="yellow"/>
        </w:rPr>
        <w:t>PDDL, the Planning Domain Definition Language</w:t>
      </w:r>
      <w:r>
        <w:t>, describes the initial and goal states as conjunctions of literals, and actions in terms of their preconditions and effects.</w:t>
      </w:r>
    </w:p>
    <w:p w14:paraId="1551D9DE" w14:textId="167F12F7" w:rsidR="005550A6" w:rsidRPr="005550A6" w:rsidRDefault="005550A6" w:rsidP="005550A6">
      <w:pPr>
        <w:pStyle w:val="NormalWeb"/>
        <w:numPr>
          <w:ilvl w:val="1"/>
          <w:numId w:val="1"/>
        </w:numPr>
        <w:rPr>
          <w:b/>
          <w:bCs/>
          <w:color w:val="ED7D31" w:themeColor="accent2"/>
          <w:lang w:val="vi-VN"/>
        </w:rPr>
      </w:pPr>
      <w:r>
        <w:t xml:space="preserve"> can operate in the forward direction (</w:t>
      </w:r>
      <w:r w:rsidRPr="00BE03FD">
        <w:rPr>
          <w:b/>
          <w:bCs/>
          <w:highlight w:val="yellow"/>
        </w:rPr>
        <w:t>progression</w:t>
      </w:r>
      <w:r>
        <w:t>) or the backward direction (</w:t>
      </w:r>
      <w:r w:rsidRPr="00BE03FD">
        <w:rPr>
          <w:b/>
          <w:bCs/>
          <w:highlight w:val="yellow"/>
        </w:rPr>
        <w:t>regression</w:t>
      </w:r>
      <w:r>
        <w:t>). Effective heuristics can be derived by subgoal independence assumptions and by various relaxations of the planning problem.</w:t>
      </w:r>
    </w:p>
    <w:p w14:paraId="67FC01AB" w14:textId="6BFB4775" w:rsidR="005550A6" w:rsidRPr="005550A6" w:rsidRDefault="005550A6" w:rsidP="005550A6">
      <w:pPr>
        <w:pStyle w:val="NormalWeb"/>
        <w:numPr>
          <w:ilvl w:val="0"/>
          <w:numId w:val="1"/>
        </w:numPr>
        <w:rPr>
          <w:b/>
          <w:bCs/>
          <w:color w:val="ED7D31" w:themeColor="accent2"/>
          <w:lang w:val="vi-VN"/>
        </w:rPr>
      </w:pPr>
      <w:r w:rsidRPr="00BE03FD">
        <w:rPr>
          <w:highlight w:val="yellow"/>
        </w:rPr>
        <w:t xml:space="preserve">A </w:t>
      </w:r>
      <w:r w:rsidRPr="00BE03FD">
        <w:rPr>
          <w:b/>
          <w:bCs/>
          <w:highlight w:val="yellow"/>
        </w:rPr>
        <w:t>planning graph</w:t>
      </w:r>
      <w:r>
        <w:t xml:space="preserve"> can be constructed incrementally, starting from the initial state. Each layer contains a superset of all the literals or actions that could occur at that time step and encodes mutual exclusion (mutex) relations among literals or actions that cannot cooccur. Planning graphs yield useful heuristics for state-space and partial-order planners and can be used directly in the GRAPHPLAN algorithm.</w:t>
      </w:r>
    </w:p>
    <w:p w14:paraId="2C9448AC" w14:textId="7086FD3A" w:rsidR="005550A6" w:rsidRPr="005550A6" w:rsidRDefault="005550A6" w:rsidP="005550A6">
      <w:pPr>
        <w:pStyle w:val="NormalWeb"/>
        <w:numPr>
          <w:ilvl w:val="0"/>
          <w:numId w:val="1"/>
        </w:numPr>
        <w:rPr>
          <w:b/>
          <w:bCs/>
          <w:color w:val="ED7D31" w:themeColor="accent2"/>
          <w:lang w:val="vi-VN"/>
        </w:rPr>
      </w:pPr>
      <w:r>
        <w:t>Other approaches include first-order deduction over situation calculus axioms; encoding a planning problem as a Boolean satisfiability problem or as a constraint satisfaction problem; and explicitly searching through the space of partially ordered plans.</w:t>
      </w:r>
    </w:p>
    <w:p w14:paraId="022A5E81" w14:textId="41813FF3" w:rsidR="005550A6" w:rsidRPr="00BE03FD" w:rsidRDefault="005550A6" w:rsidP="005550A6">
      <w:pPr>
        <w:pStyle w:val="NormalWeb"/>
        <w:numPr>
          <w:ilvl w:val="0"/>
          <w:numId w:val="1"/>
        </w:numPr>
        <w:rPr>
          <w:b/>
          <w:bCs/>
          <w:color w:val="ED7D31" w:themeColor="accent2"/>
          <w:lang w:val="vi-VN"/>
        </w:rPr>
      </w:pPr>
      <w:r>
        <w:t>Each of the major approaches to planning has its adherents, and there is as yet no consensus on which is best. Competition and cross-fertilization among the approaches have resulted in significant gains in efficiency for planning systems.</w:t>
      </w:r>
    </w:p>
    <w:p w14:paraId="1CDBBC94" w14:textId="77777777" w:rsidR="00D0753E" w:rsidRDefault="00D0753E" w:rsidP="00D0753E">
      <w:pPr>
        <w:pStyle w:val="NormalWeb"/>
        <w:ind w:left="720"/>
        <w:rPr>
          <w:b/>
          <w:bCs/>
          <w:color w:val="ED7D31" w:themeColor="accent2"/>
          <w:lang w:val="vi-VN"/>
        </w:rPr>
      </w:pPr>
    </w:p>
    <w:p w14:paraId="06BCBB3C" w14:textId="7E3D61E6" w:rsidR="00D0753E" w:rsidRDefault="00F93EC0" w:rsidP="00D0753E">
      <w:pPr>
        <w:pStyle w:val="NormalWeb"/>
        <w:rPr>
          <w:b/>
          <w:bCs/>
          <w:color w:val="ED7D31" w:themeColor="accent2"/>
          <w:lang w:val="vi-VN"/>
        </w:rPr>
      </w:pPr>
      <w:r w:rsidRPr="00F93EC0">
        <w:rPr>
          <w:b/>
          <w:bCs/>
          <w:noProof/>
          <w:color w:val="ED7D31" w:themeColor="accent2"/>
          <w:lang w:val="vi-VN"/>
        </w:rPr>
        <w:drawing>
          <wp:inline distT="0" distB="0" distL="0" distR="0" wp14:anchorId="13E1BB21" wp14:editId="07FA7173">
            <wp:extent cx="6858000" cy="3843655"/>
            <wp:effectExtent l="0" t="0" r="0" b="4445"/>
            <wp:docPr id="116710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04114" name=""/>
                    <pic:cNvPicPr/>
                  </pic:nvPicPr>
                  <pic:blipFill>
                    <a:blip r:embed="rId33"/>
                    <a:stretch>
                      <a:fillRect/>
                    </a:stretch>
                  </pic:blipFill>
                  <pic:spPr>
                    <a:xfrm>
                      <a:off x="0" y="0"/>
                      <a:ext cx="6858000" cy="3843655"/>
                    </a:xfrm>
                    <a:prstGeom prst="rect">
                      <a:avLst/>
                    </a:prstGeom>
                  </pic:spPr>
                </pic:pic>
              </a:graphicData>
            </a:graphic>
          </wp:inline>
        </w:drawing>
      </w:r>
    </w:p>
    <w:p w14:paraId="51936C11" w14:textId="77777777" w:rsidR="0064062A" w:rsidRDefault="0064062A" w:rsidP="00D0753E">
      <w:pPr>
        <w:pStyle w:val="NormalWeb"/>
        <w:rPr>
          <w:b/>
          <w:bCs/>
          <w:color w:val="ED7D31" w:themeColor="accent2"/>
          <w:lang w:val="vi-VN"/>
        </w:rPr>
      </w:pPr>
    </w:p>
    <w:p w14:paraId="428641CF" w14:textId="77777777" w:rsidR="0064062A" w:rsidRPr="0064062A" w:rsidRDefault="0064062A" w:rsidP="0064062A">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lang w:val="vi-VN"/>
          <w14:ligatures w14:val="none"/>
        </w:rPr>
      </w:pPr>
      <w:r w:rsidRPr="0064062A">
        <w:rPr>
          <w:rFonts w:ascii="Segoe UI" w:eastAsia="Times New Roman" w:hAnsi="Segoe UI" w:cs="Segoe UI"/>
          <w:b/>
          <w:bCs/>
          <w:kern w:val="0"/>
          <w:sz w:val="30"/>
          <w:szCs w:val="30"/>
          <w:lang w:val="vi-VN"/>
          <w14:ligatures w14:val="none"/>
        </w:rPr>
        <w:t>Cấu Trúc Cơ Bản của PDDL:</w:t>
      </w:r>
    </w:p>
    <w:p w14:paraId="3A400014" w14:textId="77777777" w:rsidR="0064062A" w:rsidRDefault="0064062A" w:rsidP="0064062A">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rPr>
      </w:pPr>
      <w:r>
        <w:rPr>
          <w:rFonts w:ascii="Segoe UI" w:hAnsi="Segoe UI" w:cs="Segoe UI"/>
          <w:b/>
          <w:bCs/>
        </w:rPr>
        <w:lastRenderedPageBreak/>
        <w:t xml:space="preserve">1. </w:t>
      </w:r>
      <w:r>
        <w:rPr>
          <w:rStyle w:val="Strong"/>
          <w:rFonts w:ascii="Segoe UI" w:hAnsi="Segoe UI" w:cs="Segoe UI"/>
          <w:b w:val="0"/>
          <w:bCs w:val="0"/>
          <w:bdr w:val="single" w:sz="2" w:space="0" w:color="D9D9E3" w:frame="1"/>
        </w:rPr>
        <w:t>Domain Definition:</w:t>
      </w:r>
    </w:p>
    <w:p w14:paraId="444FD4AF" w14:textId="77777777" w:rsidR="0064062A" w:rsidRDefault="0064062A" w:rsidP="0064062A">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r>
        <w:rPr>
          <w:rFonts w:ascii="Segoe UI" w:hAnsi="Segoe UI" w:cs="Segoe UI"/>
        </w:rPr>
        <w:t xml:space="preserve">Trong PDDL, "domain" </w:t>
      </w:r>
      <w:proofErr w:type="spellStart"/>
      <w:r>
        <w:rPr>
          <w:rFonts w:ascii="Segoe UI" w:hAnsi="Segoe UI" w:cs="Segoe UI"/>
        </w:rPr>
        <w:t>là</w:t>
      </w:r>
      <w:proofErr w:type="spellEnd"/>
      <w:r>
        <w:rPr>
          <w:rFonts w:ascii="Segoe UI" w:hAnsi="Segoe UI" w:cs="Segoe UI"/>
        </w:rPr>
        <w:t xml:space="preserve"> </w:t>
      </w:r>
      <w:proofErr w:type="spellStart"/>
      <w:r>
        <w:rPr>
          <w:rFonts w:ascii="Segoe UI" w:hAnsi="Segoe UI" w:cs="Segoe UI"/>
        </w:rPr>
        <w:t>nơi</w:t>
      </w:r>
      <w:proofErr w:type="spellEnd"/>
      <w:r>
        <w:rPr>
          <w:rFonts w:ascii="Segoe UI" w:hAnsi="Segoe UI" w:cs="Segoe UI"/>
        </w:rPr>
        <w:t xml:space="preserve"> </w:t>
      </w:r>
      <w:proofErr w:type="spellStart"/>
      <w:r>
        <w:rPr>
          <w:rFonts w:ascii="Segoe UI" w:hAnsi="Segoe UI" w:cs="Segoe UI"/>
        </w:rPr>
        <w:t>mà</w:t>
      </w:r>
      <w:proofErr w:type="spellEnd"/>
      <w:r>
        <w:rPr>
          <w:rFonts w:ascii="Segoe UI" w:hAnsi="Segoe UI" w:cs="Segoe UI"/>
        </w:rPr>
        <w:t xml:space="preserve"> </w:t>
      </w:r>
      <w:proofErr w:type="spellStart"/>
      <w:r>
        <w:rPr>
          <w:rFonts w:ascii="Segoe UI" w:hAnsi="Segoe UI" w:cs="Segoe UI"/>
        </w:rPr>
        <w:t>bạn</w:t>
      </w:r>
      <w:proofErr w:type="spellEnd"/>
      <w:r>
        <w:rPr>
          <w:rFonts w:ascii="Segoe UI" w:hAnsi="Segoe UI" w:cs="Segoe UI"/>
        </w:rPr>
        <w:t xml:space="preserve"> </w:t>
      </w:r>
      <w:proofErr w:type="spellStart"/>
      <w:r>
        <w:rPr>
          <w:rFonts w:ascii="Segoe UI" w:hAnsi="Segoe UI" w:cs="Segoe UI"/>
        </w:rPr>
        <w:t>định</w:t>
      </w:r>
      <w:proofErr w:type="spellEnd"/>
      <w:r>
        <w:rPr>
          <w:rFonts w:ascii="Segoe UI" w:hAnsi="Segoe UI" w:cs="Segoe UI"/>
        </w:rPr>
        <w:t xml:space="preserve"> </w:t>
      </w:r>
      <w:proofErr w:type="spellStart"/>
      <w:r>
        <w:rPr>
          <w:rFonts w:ascii="Segoe UI" w:hAnsi="Segoe UI" w:cs="Segoe UI"/>
        </w:rPr>
        <w:t>nghĩa</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yếu</w:t>
      </w:r>
      <w:proofErr w:type="spellEnd"/>
      <w:r>
        <w:rPr>
          <w:rFonts w:ascii="Segoe UI" w:hAnsi="Segoe UI" w:cs="Segoe UI"/>
        </w:rPr>
        <w:t xml:space="preserve"> </w:t>
      </w:r>
      <w:proofErr w:type="spellStart"/>
      <w:r>
        <w:rPr>
          <w:rFonts w:ascii="Segoe UI" w:hAnsi="Segoe UI" w:cs="Segoe UI"/>
        </w:rPr>
        <w:t>tố</w:t>
      </w:r>
      <w:proofErr w:type="spellEnd"/>
      <w:r>
        <w:rPr>
          <w:rFonts w:ascii="Segoe UI" w:hAnsi="Segoe UI" w:cs="Segoe UI"/>
        </w:rPr>
        <w:t xml:space="preserve"> </w:t>
      </w:r>
      <w:proofErr w:type="spellStart"/>
      <w:r>
        <w:rPr>
          <w:rFonts w:ascii="Segoe UI" w:hAnsi="Segoe UI" w:cs="Segoe UI"/>
        </w:rPr>
        <w:t>chung</w:t>
      </w:r>
      <w:proofErr w:type="spellEnd"/>
      <w:r>
        <w:rPr>
          <w:rFonts w:ascii="Segoe UI" w:hAnsi="Segoe UI" w:cs="Segoe UI"/>
        </w:rPr>
        <w:t xml:space="preserve"> </w:t>
      </w:r>
      <w:proofErr w:type="spellStart"/>
      <w:r>
        <w:rPr>
          <w:rFonts w:ascii="Segoe UI" w:hAnsi="Segoe UI" w:cs="Segoe UI"/>
        </w:rPr>
        <w:t>của</w:t>
      </w:r>
      <w:proofErr w:type="spellEnd"/>
      <w:r>
        <w:rPr>
          <w:rFonts w:ascii="Segoe UI" w:hAnsi="Segoe UI" w:cs="Segoe UI"/>
        </w:rPr>
        <w:t xml:space="preserve"> </w:t>
      </w:r>
      <w:proofErr w:type="spellStart"/>
      <w:r>
        <w:rPr>
          <w:rFonts w:ascii="Segoe UI" w:hAnsi="Segoe UI" w:cs="Segoe UI"/>
        </w:rPr>
        <w:t>bài</w:t>
      </w:r>
      <w:proofErr w:type="spellEnd"/>
      <w:r>
        <w:rPr>
          <w:rFonts w:ascii="Segoe UI" w:hAnsi="Segoe UI" w:cs="Segoe UI"/>
        </w:rPr>
        <w:t xml:space="preserve"> </w:t>
      </w:r>
      <w:proofErr w:type="spellStart"/>
      <w:r>
        <w:rPr>
          <w:rFonts w:ascii="Segoe UI" w:hAnsi="Segoe UI" w:cs="Segoe UI"/>
        </w:rPr>
        <w:t>toán</w:t>
      </w:r>
      <w:proofErr w:type="spellEnd"/>
      <w:r>
        <w:rPr>
          <w:rFonts w:ascii="Segoe UI" w:hAnsi="Segoe UI" w:cs="Segoe UI"/>
        </w:rPr>
        <w:t xml:space="preserve"> </w:t>
      </w:r>
      <w:proofErr w:type="spellStart"/>
      <w:r>
        <w:rPr>
          <w:rFonts w:ascii="Segoe UI" w:hAnsi="Segoe UI" w:cs="Segoe UI"/>
        </w:rPr>
        <w:t>lập</w:t>
      </w:r>
      <w:proofErr w:type="spellEnd"/>
      <w:r>
        <w:rPr>
          <w:rFonts w:ascii="Segoe UI" w:hAnsi="Segoe UI" w:cs="Segoe UI"/>
        </w:rPr>
        <w:t xml:space="preserve"> </w:t>
      </w:r>
      <w:proofErr w:type="spellStart"/>
      <w:r>
        <w:rPr>
          <w:rFonts w:ascii="Segoe UI" w:hAnsi="Segoe UI" w:cs="Segoe UI"/>
        </w:rPr>
        <w:t>kế</w:t>
      </w:r>
      <w:proofErr w:type="spellEnd"/>
      <w:r>
        <w:rPr>
          <w:rFonts w:ascii="Segoe UI" w:hAnsi="Segoe UI" w:cs="Segoe UI"/>
        </w:rPr>
        <w:t xml:space="preserve"> </w:t>
      </w:r>
      <w:proofErr w:type="spellStart"/>
      <w:r>
        <w:rPr>
          <w:rFonts w:ascii="Segoe UI" w:hAnsi="Segoe UI" w:cs="Segoe UI"/>
        </w:rPr>
        <w:t>hoạch</w:t>
      </w:r>
      <w:proofErr w:type="spellEnd"/>
      <w:r>
        <w:rPr>
          <w:rFonts w:ascii="Segoe UI" w:hAnsi="Segoe UI" w:cs="Segoe UI"/>
        </w:rPr>
        <w:t>.</w:t>
      </w:r>
    </w:p>
    <w:p w14:paraId="459F1A1C" w14:textId="77777777" w:rsidR="0064062A" w:rsidRDefault="0064062A" w:rsidP="0064062A">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proofErr w:type="spellStart"/>
      <w:r>
        <w:rPr>
          <w:rFonts w:ascii="Segoe UI" w:hAnsi="Segoe UI" w:cs="Segoe UI"/>
        </w:rPr>
        <w:t>Nó</w:t>
      </w:r>
      <w:proofErr w:type="spellEnd"/>
      <w:r>
        <w:rPr>
          <w:rFonts w:ascii="Segoe UI" w:hAnsi="Segoe UI" w:cs="Segoe UI"/>
        </w:rPr>
        <w:t xml:space="preserve"> bao </w:t>
      </w:r>
      <w:proofErr w:type="spellStart"/>
      <w:r>
        <w:rPr>
          <w:rFonts w:ascii="Segoe UI" w:hAnsi="Segoe UI" w:cs="Segoe UI"/>
        </w:rPr>
        <w:t>gồm</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phần</w:t>
      </w:r>
      <w:proofErr w:type="spellEnd"/>
      <w:r>
        <w:rPr>
          <w:rFonts w:ascii="Segoe UI" w:hAnsi="Segoe UI" w:cs="Segoe UI"/>
        </w:rPr>
        <w:t xml:space="preserve"> </w:t>
      </w:r>
      <w:proofErr w:type="spellStart"/>
      <w:r>
        <w:rPr>
          <w:rFonts w:ascii="Segoe UI" w:hAnsi="Segoe UI" w:cs="Segoe UI"/>
        </w:rPr>
        <w:t>như</w:t>
      </w:r>
      <w:proofErr w:type="spellEnd"/>
      <w:r>
        <w:rPr>
          <w:rFonts w:ascii="Segoe UI" w:hAnsi="Segoe UI" w:cs="Segoe UI"/>
        </w:rPr>
        <w:t xml:space="preserve"> </w:t>
      </w:r>
      <w:proofErr w:type="spellStart"/>
      <w:r>
        <w:rPr>
          <w:rFonts w:ascii="Segoe UI" w:hAnsi="Segoe UI" w:cs="Segoe UI"/>
        </w:rPr>
        <w:t>tên</w:t>
      </w:r>
      <w:proofErr w:type="spellEnd"/>
      <w:r>
        <w:rPr>
          <w:rFonts w:ascii="Segoe UI" w:hAnsi="Segoe UI" w:cs="Segoe UI"/>
        </w:rPr>
        <w:t xml:space="preserve"> domain,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khai</w:t>
      </w:r>
      <w:proofErr w:type="spellEnd"/>
      <w:r>
        <w:rPr>
          <w:rFonts w:ascii="Segoe UI" w:hAnsi="Segoe UI" w:cs="Segoe UI"/>
        </w:rPr>
        <w:t xml:space="preserve"> </w:t>
      </w:r>
      <w:proofErr w:type="spellStart"/>
      <w:r>
        <w:rPr>
          <w:rFonts w:ascii="Segoe UI" w:hAnsi="Segoe UI" w:cs="Segoe UI"/>
        </w:rPr>
        <w:t>báo</w:t>
      </w:r>
      <w:proofErr w:type="spellEnd"/>
      <w:r>
        <w:rPr>
          <w:rFonts w:ascii="Segoe UI" w:hAnsi="Segoe UI" w:cs="Segoe UI"/>
        </w:rPr>
        <w:t xml:space="preserve"> </w:t>
      </w:r>
      <w:proofErr w:type="spellStart"/>
      <w:r>
        <w:rPr>
          <w:rFonts w:ascii="Segoe UI" w:hAnsi="Segoe UI" w:cs="Segoe UI"/>
        </w:rPr>
        <w:t>về</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toán</w:t>
      </w:r>
      <w:proofErr w:type="spellEnd"/>
      <w:r>
        <w:rPr>
          <w:rFonts w:ascii="Segoe UI" w:hAnsi="Segoe UI" w:cs="Segoe UI"/>
        </w:rPr>
        <w:t xml:space="preserve"> </w:t>
      </w:r>
      <w:proofErr w:type="spellStart"/>
      <w:r>
        <w:rPr>
          <w:rFonts w:ascii="Segoe UI" w:hAnsi="Segoe UI" w:cs="Segoe UI"/>
        </w:rPr>
        <w:t>tử</w:t>
      </w:r>
      <w:proofErr w:type="spellEnd"/>
      <w:r>
        <w:rPr>
          <w:rFonts w:ascii="Segoe UI" w:hAnsi="Segoe UI" w:cs="Segoe UI"/>
        </w:rPr>
        <w:t xml:space="preserve"> (</w:t>
      </w:r>
      <w:proofErr w:type="spellStart"/>
      <w:r>
        <w:rPr>
          <w:rFonts w:ascii="Segoe UI" w:hAnsi="Segoe UI" w:cs="Segoe UI"/>
        </w:rPr>
        <w:t>hành</w:t>
      </w:r>
      <w:proofErr w:type="spellEnd"/>
      <w:r>
        <w:rPr>
          <w:rFonts w:ascii="Segoe UI" w:hAnsi="Segoe UI" w:cs="Segoe UI"/>
        </w:rPr>
        <w:t xml:space="preserve"> </w:t>
      </w:r>
      <w:proofErr w:type="spellStart"/>
      <w:r>
        <w:rPr>
          <w:rFonts w:ascii="Segoe UI" w:hAnsi="Segoe UI" w:cs="Segoe UI"/>
        </w:rPr>
        <w:t>động</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khai</w:t>
      </w:r>
      <w:proofErr w:type="spellEnd"/>
      <w:r>
        <w:rPr>
          <w:rFonts w:ascii="Segoe UI" w:hAnsi="Segoe UI" w:cs="Segoe UI"/>
        </w:rPr>
        <w:t xml:space="preserve"> </w:t>
      </w:r>
      <w:proofErr w:type="spellStart"/>
      <w:r>
        <w:rPr>
          <w:rFonts w:ascii="Segoe UI" w:hAnsi="Segoe UI" w:cs="Segoe UI"/>
        </w:rPr>
        <w:t>báo</w:t>
      </w:r>
      <w:proofErr w:type="spellEnd"/>
      <w:r>
        <w:rPr>
          <w:rFonts w:ascii="Segoe UI" w:hAnsi="Segoe UI" w:cs="Segoe UI"/>
        </w:rPr>
        <w:t xml:space="preserve"> </w:t>
      </w:r>
      <w:proofErr w:type="spellStart"/>
      <w:r>
        <w:rPr>
          <w:rFonts w:ascii="Segoe UI" w:hAnsi="Segoe UI" w:cs="Segoe UI"/>
        </w:rPr>
        <w:t>về</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đối</w:t>
      </w:r>
      <w:proofErr w:type="spellEnd"/>
      <w:r>
        <w:rPr>
          <w:rFonts w:ascii="Segoe UI" w:hAnsi="Segoe UI" w:cs="Segoe UI"/>
        </w:rPr>
        <w:t xml:space="preserve"> </w:t>
      </w:r>
      <w:proofErr w:type="spellStart"/>
      <w:r>
        <w:rPr>
          <w:rFonts w:ascii="Segoe UI" w:hAnsi="Segoe UI" w:cs="Segoe UI"/>
        </w:rPr>
        <w:t>tượng</w:t>
      </w:r>
      <w:proofErr w:type="spellEnd"/>
      <w:r>
        <w:rPr>
          <w:rFonts w:ascii="Segoe UI" w:hAnsi="Segoe UI" w:cs="Segoe UI"/>
        </w:rPr>
        <w:t>, v.v.</w:t>
      </w:r>
    </w:p>
    <w:p w14:paraId="03B98A87" w14:textId="77777777" w:rsidR="0064062A" w:rsidRDefault="0064062A" w:rsidP="0064062A">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rPr>
      </w:pPr>
      <w:r>
        <w:rPr>
          <w:rFonts w:ascii="Segoe UI" w:hAnsi="Segoe UI" w:cs="Segoe UI"/>
          <w:b/>
          <w:bCs/>
        </w:rPr>
        <w:t xml:space="preserve">2. </w:t>
      </w:r>
      <w:r>
        <w:rPr>
          <w:rStyle w:val="Strong"/>
          <w:rFonts w:ascii="Segoe UI" w:hAnsi="Segoe UI" w:cs="Segoe UI"/>
          <w:b w:val="0"/>
          <w:bCs w:val="0"/>
          <w:bdr w:val="single" w:sz="2" w:space="0" w:color="D9D9E3" w:frame="1"/>
        </w:rPr>
        <w:t>Objects:</w:t>
      </w:r>
    </w:p>
    <w:p w14:paraId="0004152B" w14:textId="77777777" w:rsidR="0064062A" w:rsidRDefault="0064062A" w:rsidP="0064062A">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r>
        <w:rPr>
          <w:rFonts w:ascii="Segoe UI" w:hAnsi="Segoe UI" w:cs="Segoe UI"/>
        </w:rPr>
        <w:t xml:space="preserve">Định </w:t>
      </w:r>
      <w:proofErr w:type="spellStart"/>
      <w:r>
        <w:rPr>
          <w:rFonts w:ascii="Segoe UI" w:hAnsi="Segoe UI" w:cs="Segoe UI"/>
        </w:rPr>
        <w:t>nghĩa</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đối</w:t>
      </w:r>
      <w:proofErr w:type="spellEnd"/>
      <w:r>
        <w:rPr>
          <w:rFonts w:ascii="Segoe UI" w:hAnsi="Segoe UI" w:cs="Segoe UI"/>
        </w:rPr>
        <w:t xml:space="preserve"> </w:t>
      </w:r>
      <w:proofErr w:type="spellStart"/>
      <w:r>
        <w:rPr>
          <w:rFonts w:ascii="Segoe UI" w:hAnsi="Segoe UI" w:cs="Segoe UI"/>
        </w:rPr>
        <w:t>tượng</w:t>
      </w:r>
      <w:proofErr w:type="spellEnd"/>
      <w:r>
        <w:rPr>
          <w:rFonts w:ascii="Segoe UI" w:hAnsi="Segoe UI" w:cs="Segoe UI"/>
        </w:rPr>
        <w:t xml:space="preserve"> </w:t>
      </w:r>
      <w:proofErr w:type="spellStart"/>
      <w:r>
        <w:rPr>
          <w:rFonts w:ascii="Segoe UI" w:hAnsi="Segoe UI" w:cs="Segoe UI"/>
        </w:rPr>
        <w:t>có</w:t>
      </w:r>
      <w:proofErr w:type="spellEnd"/>
      <w:r>
        <w:rPr>
          <w:rFonts w:ascii="Segoe UI" w:hAnsi="Segoe UI" w:cs="Segoe UI"/>
        </w:rPr>
        <w:t xml:space="preserve"> </w:t>
      </w:r>
      <w:proofErr w:type="spellStart"/>
      <w:r>
        <w:rPr>
          <w:rFonts w:ascii="Segoe UI" w:hAnsi="Segoe UI" w:cs="Segoe UI"/>
        </w:rPr>
        <w:t>thể</w:t>
      </w:r>
      <w:proofErr w:type="spellEnd"/>
      <w:r>
        <w:rPr>
          <w:rFonts w:ascii="Segoe UI" w:hAnsi="Segoe UI" w:cs="Segoe UI"/>
        </w:rPr>
        <w:t xml:space="preserve"> </w:t>
      </w:r>
      <w:proofErr w:type="spellStart"/>
      <w:r>
        <w:rPr>
          <w:rFonts w:ascii="Segoe UI" w:hAnsi="Segoe UI" w:cs="Segoe UI"/>
        </w:rPr>
        <w:t>xuất</w:t>
      </w:r>
      <w:proofErr w:type="spellEnd"/>
      <w:r>
        <w:rPr>
          <w:rFonts w:ascii="Segoe UI" w:hAnsi="Segoe UI" w:cs="Segoe UI"/>
        </w:rPr>
        <w:t xml:space="preserve"> </w:t>
      </w:r>
      <w:proofErr w:type="spellStart"/>
      <w:r>
        <w:rPr>
          <w:rFonts w:ascii="Segoe UI" w:hAnsi="Segoe UI" w:cs="Segoe UI"/>
        </w:rPr>
        <w:t>hiện</w:t>
      </w:r>
      <w:proofErr w:type="spellEnd"/>
      <w:r>
        <w:rPr>
          <w:rFonts w:ascii="Segoe UI" w:hAnsi="Segoe UI" w:cs="Segoe UI"/>
        </w:rPr>
        <w:t xml:space="preserve"> </w:t>
      </w:r>
      <w:proofErr w:type="spellStart"/>
      <w:r>
        <w:rPr>
          <w:rFonts w:ascii="Segoe UI" w:hAnsi="Segoe UI" w:cs="Segoe UI"/>
        </w:rPr>
        <w:t>trong</w:t>
      </w:r>
      <w:proofErr w:type="spellEnd"/>
      <w:r>
        <w:rPr>
          <w:rFonts w:ascii="Segoe UI" w:hAnsi="Segoe UI" w:cs="Segoe UI"/>
        </w:rPr>
        <w:t xml:space="preserve"> </w:t>
      </w:r>
      <w:proofErr w:type="spellStart"/>
      <w:r>
        <w:rPr>
          <w:rFonts w:ascii="Segoe UI" w:hAnsi="Segoe UI" w:cs="Segoe UI"/>
        </w:rPr>
        <w:t>bài</w:t>
      </w:r>
      <w:proofErr w:type="spellEnd"/>
      <w:r>
        <w:rPr>
          <w:rFonts w:ascii="Segoe UI" w:hAnsi="Segoe UI" w:cs="Segoe UI"/>
        </w:rPr>
        <w:t xml:space="preserve"> </w:t>
      </w:r>
      <w:proofErr w:type="spellStart"/>
      <w:r>
        <w:rPr>
          <w:rFonts w:ascii="Segoe UI" w:hAnsi="Segoe UI" w:cs="Segoe UI"/>
        </w:rPr>
        <w:t>toán</w:t>
      </w:r>
      <w:proofErr w:type="spellEnd"/>
      <w:r>
        <w:rPr>
          <w:rFonts w:ascii="Segoe UI" w:hAnsi="Segoe UI" w:cs="Segoe UI"/>
        </w:rPr>
        <w:t>.</w:t>
      </w:r>
    </w:p>
    <w:p w14:paraId="37ACC7F9" w14:textId="77777777" w:rsidR="0064062A" w:rsidRDefault="0064062A" w:rsidP="0064062A">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proofErr w:type="spellStart"/>
      <w:r>
        <w:rPr>
          <w:rFonts w:ascii="Segoe UI" w:hAnsi="Segoe UI" w:cs="Segoe UI"/>
        </w:rPr>
        <w:t>Ví</w:t>
      </w:r>
      <w:proofErr w:type="spellEnd"/>
      <w:r>
        <w:rPr>
          <w:rFonts w:ascii="Segoe UI" w:hAnsi="Segoe UI" w:cs="Segoe UI"/>
        </w:rPr>
        <w:t xml:space="preserve"> </w:t>
      </w:r>
      <w:proofErr w:type="spellStart"/>
      <w:r>
        <w:rPr>
          <w:rFonts w:ascii="Segoe UI" w:hAnsi="Segoe UI" w:cs="Segoe UI"/>
        </w:rPr>
        <w:t>dụ</w:t>
      </w:r>
      <w:proofErr w:type="spellEnd"/>
      <w:r>
        <w:rPr>
          <w:rFonts w:ascii="Segoe UI" w:hAnsi="Segoe UI" w:cs="Segoe UI"/>
        </w:rPr>
        <w:t xml:space="preserve">: </w:t>
      </w:r>
      <w:proofErr w:type="spellStart"/>
      <w:r>
        <w:rPr>
          <w:rFonts w:ascii="Segoe UI" w:hAnsi="Segoe UI" w:cs="Segoe UI"/>
        </w:rPr>
        <w:t>Nếu</w:t>
      </w:r>
      <w:proofErr w:type="spellEnd"/>
      <w:r>
        <w:rPr>
          <w:rFonts w:ascii="Segoe UI" w:hAnsi="Segoe UI" w:cs="Segoe UI"/>
        </w:rPr>
        <w:t xml:space="preserve"> </w:t>
      </w:r>
      <w:proofErr w:type="spellStart"/>
      <w:r>
        <w:rPr>
          <w:rFonts w:ascii="Segoe UI" w:hAnsi="Segoe UI" w:cs="Segoe UI"/>
        </w:rPr>
        <w:t>bạn</w:t>
      </w:r>
      <w:proofErr w:type="spellEnd"/>
      <w:r>
        <w:rPr>
          <w:rFonts w:ascii="Segoe UI" w:hAnsi="Segoe UI" w:cs="Segoe UI"/>
        </w:rPr>
        <w:t xml:space="preserve"> </w:t>
      </w:r>
      <w:proofErr w:type="spellStart"/>
      <w:r>
        <w:rPr>
          <w:rFonts w:ascii="Segoe UI" w:hAnsi="Segoe UI" w:cs="Segoe UI"/>
        </w:rPr>
        <w:t>đang</w:t>
      </w:r>
      <w:proofErr w:type="spellEnd"/>
      <w:r>
        <w:rPr>
          <w:rFonts w:ascii="Segoe UI" w:hAnsi="Segoe UI" w:cs="Segoe UI"/>
        </w:rPr>
        <w:t xml:space="preserve"> </w:t>
      </w:r>
      <w:proofErr w:type="spellStart"/>
      <w:r>
        <w:rPr>
          <w:rFonts w:ascii="Segoe UI" w:hAnsi="Segoe UI" w:cs="Segoe UI"/>
        </w:rPr>
        <w:t>giải</w:t>
      </w:r>
      <w:proofErr w:type="spellEnd"/>
      <w:r>
        <w:rPr>
          <w:rFonts w:ascii="Segoe UI" w:hAnsi="Segoe UI" w:cs="Segoe UI"/>
        </w:rPr>
        <w:t xml:space="preserve"> </w:t>
      </w:r>
      <w:proofErr w:type="spellStart"/>
      <w:r>
        <w:rPr>
          <w:rFonts w:ascii="Segoe UI" w:hAnsi="Segoe UI" w:cs="Segoe UI"/>
        </w:rPr>
        <w:t>một</w:t>
      </w:r>
      <w:proofErr w:type="spellEnd"/>
      <w:r>
        <w:rPr>
          <w:rFonts w:ascii="Segoe UI" w:hAnsi="Segoe UI" w:cs="Segoe UI"/>
        </w:rPr>
        <w:t xml:space="preserve"> </w:t>
      </w:r>
      <w:proofErr w:type="spellStart"/>
      <w:r>
        <w:rPr>
          <w:rFonts w:ascii="Segoe UI" w:hAnsi="Segoe UI" w:cs="Segoe UI"/>
        </w:rPr>
        <w:t>bài</w:t>
      </w:r>
      <w:proofErr w:type="spellEnd"/>
      <w:r>
        <w:rPr>
          <w:rFonts w:ascii="Segoe UI" w:hAnsi="Segoe UI" w:cs="Segoe UI"/>
        </w:rPr>
        <w:t xml:space="preserve"> </w:t>
      </w:r>
      <w:proofErr w:type="spellStart"/>
      <w:r>
        <w:rPr>
          <w:rFonts w:ascii="Segoe UI" w:hAnsi="Segoe UI" w:cs="Segoe UI"/>
        </w:rPr>
        <w:t>toán</w:t>
      </w:r>
      <w:proofErr w:type="spellEnd"/>
      <w:r>
        <w:rPr>
          <w:rFonts w:ascii="Segoe UI" w:hAnsi="Segoe UI" w:cs="Segoe UI"/>
        </w:rPr>
        <w:t xml:space="preserve"> </w:t>
      </w:r>
      <w:proofErr w:type="spellStart"/>
      <w:r>
        <w:rPr>
          <w:rFonts w:ascii="Segoe UI" w:hAnsi="Segoe UI" w:cs="Segoe UI"/>
        </w:rPr>
        <w:t>vận</w:t>
      </w:r>
      <w:proofErr w:type="spellEnd"/>
      <w:r>
        <w:rPr>
          <w:rFonts w:ascii="Segoe UI" w:hAnsi="Segoe UI" w:cs="Segoe UI"/>
        </w:rPr>
        <w:t xml:space="preserve"> </w:t>
      </w:r>
      <w:proofErr w:type="spellStart"/>
      <w:r>
        <w:rPr>
          <w:rFonts w:ascii="Segoe UI" w:hAnsi="Segoe UI" w:cs="Segoe UI"/>
        </w:rPr>
        <w:t>chuyển</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đối</w:t>
      </w:r>
      <w:proofErr w:type="spellEnd"/>
      <w:r>
        <w:rPr>
          <w:rFonts w:ascii="Segoe UI" w:hAnsi="Segoe UI" w:cs="Segoe UI"/>
        </w:rPr>
        <w:t xml:space="preserve"> </w:t>
      </w:r>
      <w:proofErr w:type="spellStart"/>
      <w:r>
        <w:rPr>
          <w:rFonts w:ascii="Segoe UI" w:hAnsi="Segoe UI" w:cs="Segoe UI"/>
        </w:rPr>
        <w:t>tượng</w:t>
      </w:r>
      <w:proofErr w:type="spellEnd"/>
      <w:r>
        <w:rPr>
          <w:rFonts w:ascii="Segoe UI" w:hAnsi="Segoe UI" w:cs="Segoe UI"/>
        </w:rPr>
        <w:t xml:space="preserve"> </w:t>
      </w:r>
      <w:proofErr w:type="spellStart"/>
      <w:r>
        <w:rPr>
          <w:rFonts w:ascii="Segoe UI" w:hAnsi="Segoe UI" w:cs="Segoe UI"/>
        </w:rPr>
        <w:t>có</w:t>
      </w:r>
      <w:proofErr w:type="spellEnd"/>
      <w:r>
        <w:rPr>
          <w:rFonts w:ascii="Segoe UI" w:hAnsi="Segoe UI" w:cs="Segoe UI"/>
        </w:rPr>
        <w:t xml:space="preserve"> </w:t>
      </w:r>
      <w:proofErr w:type="spellStart"/>
      <w:r>
        <w:rPr>
          <w:rFonts w:ascii="Segoe UI" w:hAnsi="Segoe UI" w:cs="Segoe UI"/>
        </w:rPr>
        <w:t>thể</w:t>
      </w:r>
      <w:proofErr w:type="spellEnd"/>
      <w:r>
        <w:rPr>
          <w:rFonts w:ascii="Segoe UI" w:hAnsi="Segoe UI" w:cs="Segoe UI"/>
        </w:rPr>
        <w:t xml:space="preserve"> </w:t>
      </w:r>
      <w:proofErr w:type="spellStart"/>
      <w:r>
        <w:rPr>
          <w:rFonts w:ascii="Segoe UI" w:hAnsi="Segoe UI" w:cs="Segoe UI"/>
        </w:rPr>
        <w:t>là</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thành</w:t>
      </w:r>
      <w:proofErr w:type="spellEnd"/>
      <w:r>
        <w:rPr>
          <w:rFonts w:ascii="Segoe UI" w:hAnsi="Segoe UI" w:cs="Segoe UI"/>
        </w:rPr>
        <w:t xml:space="preserve"> </w:t>
      </w:r>
      <w:proofErr w:type="spellStart"/>
      <w:r>
        <w:rPr>
          <w:rFonts w:ascii="Segoe UI" w:hAnsi="Segoe UI" w:cs="Segoe UI"/>
        </w:rPr>
        <w:t>phố</w:t>
      </w:r>
      <w:proofErr w:type="spellEnd"/>
      <w:r>
        <w:rPr>
          <w:rFonts w:ascii="Segoe UI" w:hAnsi="Segoe UI" w:cs="Segoe UI"/>
        </w:rPr>
        <w:t xml:space="preserve">, </w:t>
      </w:r>
      <w:proofErr w:type="spellStart"/>
      <w:r>
        <w:rPr>
          <w:rFonts w:ascii="Segoe UI" w:hAnsi="Segoe UI" w:cs="Segoe UI"/>
        </w:rPr>
        <w:t>đồ</w:t>
      </w:r>
      <w:proofErr w:type="spellEnd"/>
      <w:r>
        <w:rPr>
          <w:rFonts w:ascii="Segoe UI" w:hAnsi="Segoe UI" w:cs="Segoe UI"/>
        </w:rPr>
        <w:t xml:space="preserve"> </w:t>
      </w:r>
      <w:proofErr w:type="spellStart"/>
      <w:r>
        <w:rPr>
          <w:rFonts w:ascii="Segoe UI" w:hAnsi="Segoe UI" w:cs="Segoe UI"/>
        </w:rPr>
        <w:t>vật</w:t>
      </w:r>
      <w:proofErr w:type="spellEnd"/>
      <w:r>
        <w:rPr>
          <w:rFonts w:ascii="Segoe UI" w:hAnsi="Segoe UI" w:cs="Segoe UI"/>
        </w:rPr>
        <w:t>, v.v.</w:t>
      </w:r>
    </w:p>
    <w:p w14:paraId="7A805B85" w14:textId="77777777" w:rsidR="0064062A" w:rsidRDefault="0064062A" w:rsidP="0064062A">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rPr>
      </w:pPr>
      <w:r>
        <w:rPr>
          <w:rFonts w:ascii="Segoe UI" w:hAnsi="Segoe UI" w:cs="Segoe UI"/>
          <w:b/>
          <w:bCs/>
        </w:rPr>
        <w:t xml:space="preserve">3. </w:t>
      </w:r>
      <w:r>
        <w:rPr>
          <w:rStyle w:val="Strong"/>
          <w:rFonts w:ascii="Segoe UI" w:hAnsi="Segoe UI" w:cs="Segoe UI"/>
          <w:b w:val="0"/>
          <w:bCs w:val="0"/>
          <w:bdr w:val="single" w:sz="2" w:space="0" w:color="D9D9E3" w:frame="1"/>
        </w:rPr>
        <w:t>Predicates:</w:t>
      </w:r>
    </w:p>
    <w:p w14:paraId="2943F0A2" w14:textId="77777777" w:rsidR="0064062A" w:rsidRDefault="0064062A" w:rsidP="0064062A">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proofErr w:type="spellStart"/>
      <w:r>
        <w:rPr>
          <w:rFonts w:ascii="Segoe UI" w:hAnsi="Segoe UI" w:cs="Segoe UI"/>
        </w:rPr>
        <w:t>Mô</w:t>
      </w:r>
      <w:proofErr w:type="spellEnd"/>
      <w:r>
        <w:rPr>
          <w:rFonts w:ascii="Segoe UI" w:hAnsi="Segoe UI" w:cs="Segoe UI"/>
        </w:rPr>
        <w:t xml:space="preserve"> </w:t>
      </w:r>
      <w:proofErr w:type="spellStart"/>
      <w:r>
        <w:rPr>
          <w:rFonts w:ascii="Segoe UI" w:hAnsi="Segoe UI" w:cs="Segoe UI"/>
        </w:rPr>
        <w:t>tả</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trạng</w:t>
      </w:r>
      <w:proofErr w:type="spellEnd"/>
      <w:r>
        <w:rPr>
          <w:rFonts w:ascii="Segoe UI" w:hAnsi="Segoe UI" w:cs="Segoe UI"/>
        </w:rPr>
        <w:t xml:space="preserve"> </w:t>
      </w:r>
      <w:proofErr w:type="spellStart"/>
      <w:r>
        <w:rPr>
          <w:rFonts w:ascii="Segoe UI" w:hAnsi="Segoe UI" w:cs="Segoe UI"/>
        </w:rPr>
        <w:t>thái</w:t>
      </w:r>
      <w:proofErr w:type="spellEnd"/>
      <w:r>
        <w:rPr>
          <w:rFonts w:ascii="Segoe UI" w:hAnsi="Segoe UI" w:cs="Segoe UI"/>
        </w:rPr>
        <w:t xml:space="preserve"> </w:t>
      </w:r>
      <w:proofErr w:type="spellStart"/>
      <w:r>
        <w:rPr>
          <w:rFonts w:ascii="Segoe UI" w:hAnsi="Segoe UI" w:cs="Segoe UI"/>
        </w:rPr>
        <w:t>có</w:t>
      </w:r>
      <w:proofErr w:type="spellEnd"/>
      <w:r>
        <w:rPr>
          <w:rFonts w:ascii="Segoe UI" w:hAnsi="Segoe UI" w:cs="Segoe UI"/>
        </w:rPr>
        <w:t xml:space="preserve"> </w:t>
      </w:r>
      <w:proofErr w:type="spellStart"/>
      <w:r>
        <w:rPr>
          <w:rFonts w:ascii="Segoe UI" w:hAnsi="Segoe UI" w:cs="Segoe UI"/>
        </w:rPr>
        <w:t>thể</w:t>
      </w:r>
      <w:proofErr w:type="spellEnd"/>
      <w:r>
        <w:rPr>
          <w:rFonts w:ascii="Segoe UI" w:hAnsi="Segoe UI" w:cs="Segoe UI"/>
        </w:rPr>
        <w:t xml:space="preserve"> </w:t>
      </w:r>
      <w:proofErr w:type="spellStart"/>
      <w:r>
        <w:rPr>
          <w:rFonts w:ascii="Segoe UI" w:hAnsi="Segoe UI" w:cs="Segoe UI"/>
        </w:rPr>
        <w:t>xuất</w:t>
      </w:r>
      <w:proofErr w:type="spellEnd"/>
      <w:r>
        <w:rPr>
          <w:rFonts w:ascii="Segoe UI" w:hAnsi="Segoe UI" w:cs="Segoe UI"/>
        </w:rPr>
        <w:t xml:space="preserve"> </w:t>
      </w:r>
      <w:proofErr w:type="spellStart"/>
      <w:r>
        <w:rPr>
          <w:rFonts w:ascii="Segoe UI" w:hAnsi="Segoe UI" w:cs="Segoe UI"/>
        </w:rPr>
        <w:t>hiện</w:t>
      </w:r>
      <w:proofErr w:type="spellEnd"/>
      <w:r>
        <w:rPr>
          <w:rFonts w:ascii="Segoe UI" w:hAnsi="Segoe UI" w:cs="Segoe UI"/>
        </w:rPr>
        <w:t>.</w:t>
      </w:r>
    </w:p>
    <w:p w14:paraId="2E733F4F" w14:textId="77777777" w:rsidR="0064062A" w:rsidRDefault="0064062A" w:rsidP="0064062A">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proofErr w:type="spellStart"/>
      <w:r>
        <w:rPr>
          <w:rFonts w:ascii="Segoe UI" w:hAnsi="Segoe UI" w:cs="Segoe UI"/>
        </w:rPr>
        <w:t>Ví</w:t>
      </w:r>
      <w:proofErr w:type="spellEnd"/>
      <w:r>
        <w:rPr>
          <w:rFonts w:ascii="Segoe UI" w:hAnsi="Segoe UI" w:cs="Segoe UI"/>
        </w:rPr>
        <w:t xml:space="preserve"> </w:t>
      </w:r>
      <w:proofErr w:type="spellStart"/>
      <w:r>
        <w:rPr>
          <w:rFonts w:ascii="Segoe UI" w:hAnsi="Segoe UI" w:cs="Segoe UI"/>
        </w:rPr>
        <w:t>dụ</w:t>
      </w:r>
      <w:proofErr w:type="spellEnd"/>
      <w:r>
        <w:rPr>
          <w:rFonts w:ascii="Segoe UI" w:hAnsi="Segoe UI" w:cs="Segoe UI"/>
        </w:rPr>
        <w:t xml:space="preserve">: </w:t>
      </w:r>
      <w:proofErr w:type="spellStart"/>
      <w:r>
        <w:rPr>
          <w:rFonts w:ascii="Segoe UI" w:hAnsi="Segoe UI" w:cs="Segoe UI"/>
        </w:rPr>
        <w:t>Trạng</w:t>
      </w:r>
      <w:proofErr w:type="spellEnd"/>
      <w:r>
        <w:rPr>
          <w:rFonts w:ascii="Segoe UI" w:hAnsi="Segoe UI" w:cs="Segoe UI"/>
        </w:rPr>
        <w:t xml:space="preserve"> </w:t>
      </w:r>
      <w:proofErr w:type="spellStart"/>
      <w:r>
        <w:rPr>
          <w:rFonts w:ascii="Segoe UI" w:hAnsi="Segoe UI" w:cs="Segoe UI"/>
        </w:rPr>
        <w:t>thái</w:t>
      </w:r>
      <w:proofErr w:type="spellEnd"/>
      <w:r>
        <w:rPr>
          <w:rFonts w:ascii="Segoe UI" w:hAnsi="Segoe UI" w:cs="Segoe UI"/>
        </w:rPr>
        <w:t xml:space="preserve"> "</w:t>
      </w:r>
      <w:proofErr w:type="gramStart"/>
      <w:r>
        <w:rPr>
          <w:rFonts w:ascii="Segoe UI" w:hAnsi="Segoe UI" w:cs="Segoe UI"/>
        </w:rPr>
        <w:t>On(</w:t>
      </w:r>
      <w:proofErr w:type="gramEnd"/>
      <w:r>
        <w:rPr>
          <w:rFonts w:ascii="Segoe UI" w:hAnsi="Segoe UI" w:cs="Segoe UI"/>
        </w:rPr>
        <w:t xml:space="preserve">x, y)" </w:t>
      </w:r>
      <w:proofErr w:type="spellStart"/>
      <w:r>
        <w:rPr>
          <w:rFonts w:ascii="Segoe UI" w:hAnsi="Segoe UI" w:cs="Segoe UI"/>
        </w:rPr>
        <w:t>có</w:t>
      </w:r>
      <w:proofErr w:type="spellEnd"/>
      <w:r>
        <w:rPr>
          <w:rFonts w:ascii="Segoe UI" w:hAnsi="Segoe UI" w:cs="Segoe UI"/>
        </w:rPr>
        <w:t xml:space="preserve"> </w:t>
      </w:r>
      <w:proofErr w:type="spellStart"/>
      <w:r>
        <w:rPr>
          <w:rFonts w:ascii="Segoe UI" w:hAnsi="Segoe UI" w:cs="Segoe UI"/>
        </w:rPr>
        <w:t>thể</w:t>
      </w:r>
      <w:proofErr w:type="spellEnd"/>
      <w:r>
        <w:rPr>
          <w:rFonts w:ascii="Segoe UI" w:hAnsi="Segoe UI" w:cs="Segoe UI"/>
        </w:rPr>
        <w:t xml:space="preserve"> </w:t>
      </w:r>
      <w:proofErr w:type="spellStart"/>
      <w:r>
        <w:rPr>
          <w:rFonts w:ascii="Segoe UI" w:hAnsi="Segoe UI" w:cs="Segoe UI"/>
        </w:rPr>
        <w:t>mô</w:t>
      </w:r>
      <w:proofErr w:type="spellEnd"/>
      <w:r>
        <w:rPr>
          <w:rFonts w:ascii="Segoe UI" w:hAnsi="Segoe UI" w:cs="Segoe UI"/>
        </w:rPr>
        <w:t xml:space="preserve"> </w:t>
      </w:r>
      <w:proofErr w:type="spellStart"/>
      <w:r>
        <w:rPr>
          <w:rFonts w:ascii="Segoe UI" w:hAnsi="Segoe UI" w:cs="Segoe UI"/>
        </w:rPr>
        <w:t>tả</w:t>
      </w:r>
      <w:proofErr w:type="spellEnd"/>
      <w:r>
        <w:rPr>
          <w:rFonts w:ascii="Segoe UI" w:hAnsi="Segoe UI" w:cs="Segoe UI"/>
        </w:rPr>
        <w:t xml:space="preserve"> </w:t>
      </w:r>
      <w:proofErr w:type="spellStart"/>
      <w:r>
        <w:rPr>
          <w:rFonts w:ascii="Segoe UI" w:hAnsi="Segoe UI" w:cs="Segoe UI"/>
        </w:rPr>
        <w:t>đối</w:t>
      </w:r>
      <w:proofErr w:type="spellEnd"/>
      <w:r>
        <w:rPr>
          <w:rFonts w:ascii="Segoe UI" w:hAnsi="Segoe UI" w:cs="Segoe UI"/>
        </w:rPr>
        <w:t xml:space="preserve"> </w:t>
      </w:r>
      <w:proofErr w:type="spellStart"/>
      <w:r>
        <w:rPr>
          <w:rFonts w:ascii="Segoe UI" w:hAnsi="Segoe UI" w:cs="Segoe UI"/>
        </w:rPr>
        <w:t>tượng</w:t>
      </w:r>
      <w:proofErr w:type="spellEnd"/>
      <w:r>
        <w:rPr>
          <w:rFonts w:ascii="Segoe UI" w:hAnsi="Segoe UI" w:cs="Segoe UI"/>
        </w:rPr>
        <w:t xml:space="preserve"> x </w:t>
      </w:r>
      <w:proofErr w:type="spellStart"/>
      <w:r>
        <w:rPr>
          <w:rFonts w:ascii="Segoe UI" w:hAnsi="Segoe UI" w:cs="Segoe UI"/>
        </w:rPr>
        <w:t>đặt</w:t>
      </w:r>
      <w:proofErr w:type="spellEnd"/>
      <w:r>
        <w:rPr>
          <w:rFonts w:ascii="Segoe UI" w:hAnsi="Segoe UI" w:cs="Segoe UI"/>
        </w:rPr>
        <w:t xml:space="preserve"> </w:t>
      </w:r>
      <w:proofErr w:type="spellStart"/>
      <w:r>
        <w:rPr>
          <w:rFonts w:ascii="Segoe UI" w:hAnsi="Segoe UI" w:cs="Segoe UI"/>
        </w:rPr>
        <w:t>trên</w:t>
      </w:r>
      <w:proofErr w:type="spellEnd"/>
      <w:r>
        <w:rPr>
          <w:rFonts w:ascii="Segoe UI" w:hAnsi="Segoe UI" w:cs="Segoe UI"/>
        </w:rPr>
        <w:t xml:space="preserve"> </w:t>
      </w:r>
      <w:proofErr w:type="spellStart"/>
      <w:r>
        <w:rPr>
          <w:rFonts w:ascii="Segoe UI" w:hAnsi="Segoe UI" w:cs="Segoe UI"/>
        </w:rPr>
        <w:t>đối</w:t>
      </w:r>
      <w:proofErr w:type="spellEnd"/>
      <w:r>
        <w:rPr>
          <w:rFonts w:ascii="Segoe UI" w:hAnsi="Segoe UI" w:cs="Segoe UI"/>
        </w:rPr>
        <w:t xml:space="preserve"> </w:t>
      </w:r>
      <w:proofErr w:type="spellStart"/>
      <w:r>
        <w:rPr>
          <w:rFonts w:ascii="Segoe UI" w:hAnsi="Segoe UI" w:cs="Segoe UI"/>
        </w:rPr>
        <w:t>tượng</w:t>
      </w:r>
      <w:proofErr w:type="spellEnd"/>
      <w:r>
        <w:rPr>
          <w:rFonts w:ascii="Segoe UI" w:hAnsi="Segoe UI" w:cs="Segoe UI"/>
        </w:rPr>
        <w:t xml:space="preserve"> y.</w:t>
      </w:r>
    </w:p>
    <w:p w14:paraId="165085FB" w14:textId="77777777" w:rsidR="0064062A" w:rsidRDefault="0064062A" w:rsidP="0064062A">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rPr>
      </w:pPr>
      <w:r>
        <w:rPr>
          <w:rFonts w:ascii="Segoe UI" w:hAnsi="Segoe UI" w:cs="Segoe UI"/>
          <w:b/>
          <w:bCs/>
        </w:rPr>
        <w:t xml:space="preserve">4. </w:t>
      </w:r>
      <w:r>
        <w:rPr>
          <w:rStyle w:val="Strong"/>
          <w:rFonts w:ascii="Segoe UI" w:hAnsi="Segoe UI" w:cs="Segoe UI"/>
          <w:b w:val="0"/>
          <w:bCs w:val="0"/>
          <w:bdr w:val="single" w:sz="2" w:space="0" w:color="D9D9E3" w:frame="1"/>
        </w:rPr>
        <w:t>Actions:</w:t>
      </w:r>
    </w:p>
    <w:p w14:paraId="2A309E37" w14:textId="77777777" w:rsidR="0064062A" w:rsidRDefault="0064062A" w:rsidP="0064062A">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r>
        <w:rPr>
          <w:rFonts w:ascii="Segoe UI" w:hAnsi="Segoe UI" w:cs="Segoe UI"/>
        </w:rPr>
        <w:t xml:space="preserve">Định </w:t>
      </w:r>
      <w:proofErr w:type="spellStart"/>
      <w:r>
        <w:rPr>
          <w:rFonts w:ascii="Segoe UI" w:hAnsi="Segoe UI" w:cs="Segoe UI"/>
        </w:rPr>
        <w:t>nghĩa</w:t>
      </w:r>
      <w:proofErr w:type="spellEnd"/>
      <w:r>
        <w:rPr>
          <w:rFonts w:ascii="Segoe UI" w:hAnsi="Segoe UI" w:cs="Segoe UI"/>
        </w:rPr>
        <w:t xml:space="preserve"> </w:t>
      </w:r>
      <w:proofErr w:type="spellStart"/>
      <w:r>
        <w:rPr>
          <w:rFonts w:ascii="Segoe UI" w:hAnsi="Segoe UI" w:cs="Segoe UI"/>
        </w:rPr>
        <w:t>các</w:t>
      </w:r>
      <w:proofErr w:type="spellEnd"/>
      <w:r>
        <w:rPr>
          <w:rFonts w:ascii="Segoe UI" w:hAnsi="Segoe UI" w:cs="Segoe UI"/>
        </w:rPr>
        <w:t xml:space="preserve"> </w:t>
      </w:r>
      <w:proofErr w:type="spellStart"/>
      <w:r>
        <w:rPr>
          <w:rFonts w:ascii="Segoe UI" w:hAnsi="Segoe UI" w:cs="Segoe UI"/>
        </w:rPr>
        <w:t>hành</w:t>
      </w:r>
      <w:proofErr w:type="spellEnd"/>
      <w:r>
        <w:rPr>
          <w:rFonts w:ascii="Segoe UI" w:hAnsi="Segoe UI" w:cs="Segoe UI"/>
        </w:rPr>
        <w:t xml:space="preserve"> </w:t>
      </w:r>
      <w:proofErr w:type="spellStart"/>
      <w:r>
        <w:rPr>
          <w:rFonts w:ascii="Segoe UI" w:hAnsi="Segoe UI" w:cs="Segoe UI"/>
        </w:rPr>
        <w:t>động</w:t>
      </w:r>
      <w:proofErr w:type="spellEnd"/>
      <w:r>
        <w:rPr>
          <w:rFonts w:ascii="Segoe UI" w:hAnsi="Segoe UI" w:cs="Segoe UI"/>
        </w:rPr>
        <w:t xml:space="preserve"> </w:t>
      </w:r>
      <w:proofErr w:type="spellStart"/>
      <w:r>
        <w:rPr>
          <w:rFonts w:ascii="Segoe UI" w:hAnsi="Segoe UI" w:cs="Segoe UI"/>
        </w:rPr>
        <w:t>có</w:t>
      </w:r>
      <w:proofErr w:type="spellEnd"/>
      <w:r>
        <w:rPr>
          <w:rFonts w:ascii="Segoe UI" w:hAnsi="Segoe UI" w:cs="Segoe UI"/>
        </w:rPr>
        <w:t xml:space="preserve"> </w:t>
      </w:r>
      <w:proofErr w:type="spellStart"/>
      <w:r>
        <w:rPr>
          <w:rFonts w:ascii="Segoe UI" w:hAnsi="Segoe UI" w:cs="Segoe UI"/>
        </w:rPr>
        <w:t>thể</w:t>
      </w:r>
      <w:proofErr w:type="spellEnd"/>
      <w:r>
        <w:rPr>
          <w:rFonts w:ascii="Segoe UI" w:hAnsi="Segoe UI" w:cs="Segoe UI"/>
        </w:rPr>
        <w:t xml:space="preserve"> </w:t>
      </w:r>
      <w:proofErr w:type="spellStart"/>
      <w:r>
        <w:rPr>
          <w:rFonts w:ascii="Segoe UI" w:hAnsi="Segoe UI" w:cs="Segoe UI"/>
        </w:rPr>
        <w:t>thực</w:t>
      </w:r>
      <w:proofErr w:type="spellEnd"/>
      <w:r>
        <w:rPr>
          <w:rFonts w:ascii="Segoe UI" w:hAnsi="Segoe UI" w:cs="Segoe UI"/>
        </w:rPr>
        <w:t xml:space="preserve"> </w:t>
      </w:r>
      <w:proofErr w:type="spellStart"/>
      <w:r>
        <w:rPr>
          <w:rFonts w:ascii="Segoe UI" w:hAnsi="Segoe UI" w:cs="Segoe UI"/>
        </w:rPr>
        <w:t>hiện</w:t>
      </w:r>
      <w:proofErr w:type="spellEnd"/>
      <w:r>
        <w:rPr>
          <w:rFonts w:ascii="Segoe UI" w:hAnsi="Segoe UI" w:cs="Segoe UI"/>
        </w:rPr>
        <w:t xml:space="preserve"> </w:t>
      </w:r>
      <w:proofErr w:type="spellStart"/>
      <w:r>
        <w:rPr>
          <w:rFonts w:ascii="Segoe UI" w:hAnsi="Segoe UI" w:cs="Segoe UI"/>
        </w:rPr>
        <w:t>trong</w:t>
      </w:r>
      <w:proofErr w:type="spellEnd"/>
      <w:r>
        <w:rPr>
          <w:rFonts w:ascii="Segoe UI" w:hAnsi="Segoe UI" w:cs="Segoe UI"/>
        </w:rPr>
        <w:t xml:space="preserve"> </w:t>
      </w:r>
      <w:proofErr w:type="spellStart"/>
      <w:r>
        <w:rPr>
          <w:rFonts w:ascii="Segoe UI" w:hAnsi="Segoe UI" w:cs="Segoe UI"/>
        </w:rPr>
        <w:t>bài</w:t>
      </w:r>
      <w:proofErr w:type="spellEnd"/>
      <w:r>
        <w:rPr>
          <w:rFonts w:ascii="Segoe UI" w:hAnsi="Segoe UI" w:cs="Segoe UI"/>
        </w:rPr>
        <w:t xml:space="preserve"> </w:t>
      </w:r>
      <w:proofErr w:type="spellStart"/>
      <w:r>
        <w:rPr>
          <w:rFonts w:ascii="Segoe UI" w:hAnsi="Segoe UI" w:cs="Segoe UI"/>
        </w:rPr>
        <w:t>toán</w:t>
      </w:r>
      <w:proofErr w:type="spellEnd"/>
      <w:r>
        <w:rPr>
          <w:rFonts w:ascii="Segoe UI" w:hAnsi="Segoe UI" w:cs="Segoe UI"/>
        </w:rPr>
        <w:t>.</w:t>
      </w:r>
    </w:p>
    <w:p w14:paraId="26326804" w14:textId="77777777" w:rsidR="0064062A" w:rsidRDefault="0064062A" w:rsidP="0064062A">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proofErr w:type="spellStart"/>
      <w:r>
        <w:rPr>
          <w:rFonts w:ascii="Segoe UI" w:hAnsi="Segoe UI" w:cs="Segoe UI"/>
        </w:rPr>
        <w:t>Mỗi</w:t>
      </w:r>
      <w:proofErr w:type="spellEnd"/>
      <w:r>
        <w:rPr>
          <w:rFonts w:ascii="Segoe UI" w:hAnsi="Segoe UI" w:cs="Segoe UI"/>
        </w:rPr>
        <w:t xml:space="preserve"> </w:t>
      </w:r>
      <w:proofErr w:type="spellStart"/>
      <w:r>
        <w:rPr>
          <w:rFonts w:ascii="Segoe UI" w:hAnsi="Segoe UI" w:cs="Segoe UI"/>
        </w:rPr>
        <w:t>hành</w:t>
      </w:r>
      <w:proofErr w:type="spellEnd"/>
      <w:r>
        <w:rPr>
          <w:rFonts w:ascii="Segoe UI" w:hAnsi="Segoe UI" w:cs="Segoe UI"/>
        </w:rPr>
        <w:t xml:space="preserve"> </w:t>
      </w:r>
      <w:proofErr w:type="spellStart"/>
      <w:r>
        <w:rPr>
          <w:rFonts w:ascii="Segoe UI" w:hAnsi="Segoe UI" w:cs="Segoe UI"/>
        </w:rPr>
        <w:t>động</w:t>
      </w:r>
      <w:proofErr w:type="spellEnd"/>
      <w:r>
        <w:rPr>
          <w:rFonts w:ascii="Segoe UI" w:hAnsi="Segoe UI" w:cs="Segoe UI"/>
        </w:rPr>
        <w:t xml:space="preserve"> </w:t>
      </w:r>
      <w:proofErr w:type="spellStart"/>
      <w:r>
        <w:rPr>
          <w:rFonts w:ascii="Segoe UI" w:hAnsi="Segoe UI" w:cs="Segoe UI"/>
        </w:rPr>
        <w:t>có</w:t>
      </w:r>
      <w:proofErr w:type="spellEnd"/>
      <w:r>
        <w:rPr>
          <w:rFonts w:ascii="Segoe UI" w:hAnsi="Segoe UI" w:cs="Segoe UI"/>
        </w:rPr>
        <w:t xml:space="preserve"> </w:t>
      </w:r>
      <w:proofErr w:type="spellStart"/>
      <w:r>
        <w:rPr>
          <w:rFonts w:ascii="Segoe UI" w:hAnsi="Segoe UI" w:cs="Segoe UI"/>
        </w:rPr>
        <w:t>thể</w:t>
      </w:r>
      <w:proofErr w:type="spellEnd"/>
      <w:r>
        <w:rPr>
          <w:rFonts w:ascii="Segoe UI" w:hAnsi="Segoe UI" w:cs="Segoe UI"/>
        </w:rPr>
        <w:t xml:space="preserve"> </w:t>
      </w:r>
      <w:proofErr w:type="spellStart"/>
      <w:r>
        <w:rPr>
          <w:rFonts w:ascii="Segoe UI" w:hAnsi="Segoe UI" w:cs="Segoe UI"/>
        </w:rPr>
        <w:t>có</w:t>
      </w:r>
      <w:proofErr w:type="spellEnd"/>
      <w:r>
        <w:rPr>
          <w:rFonts w:ascii="Segoe UI" w:hAnsi="Segoe UI" w:cs="Segoe UI"/>
        </w:rPr>
        <w:t xml:space="preserve"> </w:t>
      </w:r>
      <w:proofErr w:type="spellStart"/>
      <w:r>
        <w:rPr>
          <w:rFonts w:ascii="Segoe UI" w:hAnsi="Segoe UI" w:cs="Segoe UI"/>
        </w:rPr>
        <w:t>điều</w:t>
      </w:r>
      <w:proofErr w:type="spellEnd"/>
      <w:r>
        <w:rPr>
          <w:rFonts w:ascii="Segoe UI" w:hAnsi="Segoe UI" w:cs="Segoe UI"/>
        </w:rPr>
        <w:t xml:space="preserve"> </w:t>
      </w:r>
      <w:proofErr w:type="spellStart"/>
      <w:r>
        <w:rPr>
          <w:rFonts w:ascii="Segoe UI" w:hAnsi="Segoe UI" w:cs="Segoe UI"/>
        </w:rPr>
        <w:t>kiện</w:t>
      </w:r>
      <w:proofErr w:type="spellEnd"/>
      <w:r>
        <w:rPr>
          <w:rFonts w:ascii="Segoe UI" w:hAnsi="Segoe UI" w:cs="Segoe UI"/>
        </w:rPr>
        <w:t xml:space="preserve"> </w:t>
      </w:r>
      <w:proofErr w:type="spellStart"/>
      <w:r>
        <w:rPr>
          <w:rFonts w:ascii="Segoe UI" w:hAnsi="Segoe UI" w:cs="Segoe UI"/>
        </w:rPr>
        <w:t>tiên</w:t>
      </w:r>
      <w:proofErr w:type="spellEnd"/>
      <w:r>
        <w:rPr>
          <w:rFonts w:ascii="Segoe UI" w:hAnsi="Segoe UI" w:cs="Segoe UI"/>
        </w:rPr>
        <w:t xml:space="preserve"> </w:t>
      </w:r>
      <w:proofErr w:type="spellStart"/>
      <w:r>
        <w:rPr>
          <w:rFonts w:ascii="Segoe UI" w:hAnsi="Segoe UI" w:cs="Segoe UI"/>
        </w:rPr>
        <w:t>quyết</w:t>
      </w:r>
      <w:proofErr w:type="spellEnd"/>
      <w:r>
        <w:rPr>
          <w:rFonts w:ascii="Segoe UI" w:hAnsi="Segoe UI" w:cs="Segoe UI"/>
        </w:rPr>
        <w:t xml:space="preserve"> (preconditions) </w:t>
      </w:r>
      <w:proofErr w:type="spellStart"/>
      <w:r>
        <w:rPr>
          <w:rFonts w:ascii="Segoe UI" w:hAnsi="Segoe UI" w:cs="Segoe UI"/>
        </w:rPr>
        <w:t>và</w:t>
      </w:r>
      <w:proofErr w:type="spellEnd"/>
      <w:r>
        <w:rPr>
          <w:rFonts w:ascii="Segoe UI" w:hAnsi="Segoe UI" w:cs="Segoe UI"/>
        </w:rPr>
        <w:t xml:space="preserve"> </w:t>
      </w:r>
      <w:proofErr w:type="spellStart"/>
      <w:r>
        <w:rPr>
          <w:rFonts w:ascii="Segoe UI" w:hAnsi="Segoe UI" w:cs="Segoe UI"/>
        </w:rPr>
        <w:t>hiệu</w:t>
      </w:r>
      <w:proofErr w:type="spellEnd"/>
      <w:r>
        <w:rPr>
          <w:rFonts w:ascii="Segoe UI" w:hAnsi="Segoe UI" w:cs="Segoe UI"/>
        </w:rPr>
        <w:t xml:space="preserve"> </w:t>
      </w:r>
      <w:proofErr w:type="spellStart"/>
      <w:r>
        <w:rPr>
          <w:rFonts w:ascii="Segoe UI" w:hAnsi="Segoe UI" w:cs="Segoe UI"/>
        </w:rPr>
        <w:t>ứng</w:t>
      </w:r>
      <w:proofErr w:type="spellEnd"/>
      <w:r>
        <w:rPr>
          <w:rFonts w:ascii="Segoe UI" w:hAnsi="Segoe UI" w:cs="Segoe UI"/>
        </w:rPr>
        <w:t xml:space="preserve"> (effects).</w:t>
      </w:r>
    </w:p>
    <w:p w14:paraId="76CD3897" w14:textId="77777777" w:rsidR="0064062A" w:rsidRDefault="0064062A" w:rsidP="0064062A">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rPr>
      </w:pPr>
      <w:r>
        <w:rPr>
          <w:rFonts w:ascii="Segoe UI" w:hAnsi="Segoe UI" w:cs="Segoe UI"/>
          <w:b/>
          <w:bCs/>
        </w:rPr>
        <w:t xml:space="preserve">5. </w:t>
      </w:r>
      <w:r>
        <w:rPr>
          <w:rStyle w:val="Strong"/>
          <w:rFonts w:ascii="Segoe UI" w:hAnsi="Segoe UI" w:cs="Segoe UI"/>
          <w:b w:val="0"/>
          <w:bCs w:val="0"/>
          <w:bdr w:val="single" w:sz="2" w:space="0" w:color="D9D9E3" w:frame="1"/>
        </w:rPr>
        <w:t>Initial State:</w:t>
      </w:r>
    </w:p>
    <w:p w14:paraId="3A010293" w14:textId="77777777" w:rsidR="0064062A" w:rsidRDefault="0064062A" w:rsidP="0064062A">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proofErr w:type="spellStart"/>
      <w:r>
        <w:rPr>
          <w:rFonts w:ascii="Segoe UI" w:hAnsi="Segoe UI" w:cs="Segoe UI"/>
        </w:rPr>
        <w:t>Mô</w:t>
      </w:r>
      <w:proofErr w:type="spellEnd"/>
      <w:r>
        <w:rPr>
          <w:rFonts w:ascii="Segoe UI" w:hAnsi="Segoe UI" w:cs="Segoe UI"/>
        </w:rPr>
        <w:t xml:space="preserve"> </w:t>
      </w:r>
      <w:proofErr w:type="spellStart"/>
      <w:r>
        <w:rPr>
          <w:rFonts w:ascii="Segoe UI" w:hAnsi="Segoe UI" w:cs="Segoe UI"/>
        </w:rPr>
        <w:t>tả</w:t>
      </w:r>
      <w:proofErr w:type="spellEnd"/>
      <w:r>
        <w:rPr>
          <w:rFonts w:ascii="Segoe UI" w:hAnsi="Segoe UI" w:cs="Segoe UI"/>
        </w:rPr>
        <w:t xml:space="preserve"> </w:t>
      </w:r>
      <w:proofErr w:type="spellStart"/>
      <w:r>
        <w:rPr>
          <w:rFonts w:ascii="Segoe UI" w:hAnsi="Segoe UI" w:cs="Segoe UI"/>
        </w:rPr>
        <w:t>trạng</w:t>
      </w:r>
      <w:proofErr w:type="spellEnd"/>
      <w:r>
        <w:rPr>
          <w:rFonts w:ascii="Segoe UI" w:hAnsi="Segoe UI" w:cs="Segoe UI"/>
        </w:rPr>
        <w:t xml:space="preserve"> </w:t>
      </w:r>
      <w:proofErr w:type="spellStart"/>
      <w:r>
        <w:rPr>
          <w:rFonts w:ascii="Segoe UI" w:hAnsi="Segoe UI" w:cs="Segoe UI"/>
        </w:rPr>
        <w:t>thái</w:t>
      </w:r>
      <w:proofErr w:type="spellEnd"/>
      <w:r>
        <w:rPr>
          <w:rFonts w:ascii="Segoe UI" w:hAnsi="Segoe UI" w:cs="Segoe UI"/>
        </w:rPr>
        <w:t xml:space="preserve"> ban </w:t>
      </w:r>
      <w:proofErr w:type="spellStart"/>
      <w:r>
        <w:rPr>
          <w:rFonts w:ascii="Segoe UI" w:hAnsi="Segoe UI" w:cs="Segoe UI"/>
        </w:rPr>
        <w:t>đầu</w:t>
      </w:r>
      <w:proofErr w:type="spellEnd"/>
      <w:r>
        <w:rPr>
          <w:rFonts w:ascii="Segoe UI" w:hAnsi="Segoe UI" w:cs="Segoe UI"/>
        </w:rPr>
        <w:t xml:space="preserve"> </w:t>
      </w:r>
      <w:proofErr w:type="spellStart"/>
      <w:r>
        <w:rPr>
          <w:rFonts w:ascii="Segoe UI" w:hAnsi="Segoe UI" w:cs="Segoe UI"/>
        </w:rPr>
        <w:t>của</w:t>
      </w:r>
      <w:proofErr w:type="spellEnd"/>
      <w:r>
        <w:rPr>
          <w:rFonts w:ascii="Segoe UI" w:hAnsi="Segoe UI" w:cs="Segoe UI"/>
        </w:rPr>
        <w:t xml:space="preserve"> </w:t>
      </w:r>
      <w:proofErr w:type="spellStart"/>
      <w:r>
        <w:rPr>
          <w:rFonts w:ascii="Segoe UI" w:hAnsi="Segoe UI" w:cs="Segoe UI"/>
        </w:rPr>
        <w:t>bài</w:t>
      </w:r>
      <w:proofErr w:type="spellEnd"/>
      <w:r>
        <w:rPr>
          <w:rFonts w:ascii="Segoe UI" w:hAnsi="Segoe UI" w:cs="Segoe UI"/>
        </w:rPr>
        <w:t xml:space="preserve"> </w:t>
      </w:r>
      <w:proofErr w:type="spellStart"/>
      <w:r>
        <w:rPr>
          <w:rFonts w:ascii="Segoe UI" w:hAnsi="Segoe UI" w:cs="Segoe UI"/>
        </w:rPr>
        <w:t>toán</w:t>
      </w:r>
      <w:proofErr w:type="spellEnd"/>
      <w:r>
        <w:rPr>
          <w:rFonts w:ascii="Segoe UI" w:hAnsi="Segoe UI" w:cs="Segoe UI"/>
        </w:rPr>
        <w:t>.</w:t>
      </w:r>
    </w:p>
    <w:p w14:paraId="53CC95D8" w14:textId="77777777" w:rsidR="0064062A" w:rsidRDefault="0064062A" w:rsidP="0064062A">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rPr>
      </w:pPr>
      <w:r>
        <w:rPr>
          <w:rFonts w:ascii="Segoe UI" w:hAnsi="Segoe UI" w:cs="Segoe UI"/>
          <w:b/>
          <w:bCs/>
        </w:rPr>
        <w:t xml:space="preserve">6. </w:t>
      </w:r>
      <w:r>
        <w:rPr>
          <w:rStyle w:val="Strong"/>
          <w:rFonts w:ascii="Segoe UI" w:hAnsi="Segoe UI" w:cs="Segoe UI"/>
          <w:b w:val="0"/>
          <w:bCs w:val="0"/>
          <w:bdr w:val="single" w:sz="2" w:space="0" w:color="D9D9E3" w:frame="1"/>
        </w:rPr>
        <w:t>Goal State:</w:t>
      </w:r>
    </w:p>
    <w:p w14:paraId="6A9D7481" w14:textId="77777777" w:rsidR="0064062A" w:rsidRDefault="0064062A" w:rsidP="0064062A">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proofErr w:type="spellStart"/>
      <w:r>
        <w:rPr>
          <w:rFonts w:ascii="Segoe UI" w:hAnsi="Segoe UI" w:cs="Segoe UI"/>
        </w:rPr>
        <w:t>Mô</w:t>
      </w:r>
      <w:proofErr w:type="spellEnd"/>
      <w:r>
        <w:rPr>
          <w:rFonts w:ascii="Segoe UI" w:hAnsi="Segoe UI" w:cs="Segoe UI"/>
        </w:rPr>
        <w:t xml:space="preserve"> </w:t>
      </w:r>
      <w:proofErr w:type="spellStart"/>
      <w:r>
        <w:rPr>
          <w:rFonts w:ascii="Segoe UI" w:hAnsi="Segoe UI" w:cs="Segoe UI"/>
        </w:rPr>
        <w:t>tả</w:t>
      </w:r>
      <w:proofErr w:type="spellEnd"/>
      <w:r>
        <w:rPr>
          <w:rFonts w:ascii="Segoe UI" w:hAnsi="Segoe UI" w:cs="Segoe UI"/>
        </w:rPr>
        <w:t xml:space="preserve"> </w:t>
      </w:r>
      <w:proofErr w:type="spellStart"/>
      <w:r>
        <w:rPr>
          <w:rFonts w:ascii="Segoe UI" w:hAnsi="Segoe UI" w:cs="Segoe UI"/>
        </w:rPr>
        <w:t>trạng</w:t>
      </w:r>
      <w:proofErr w:type="spellEnd"/>
      <w:r>
        <w:rPr>
          <w:rFonts w:ascii="Segoe UI" w:hAnsi="Segoe UI" w:cs="Segoe UI"/>
        </w:rPr>
        <w:t xml:space="preserve"> </w:t>
      </w:r>
      <w:proofErr w:type="spellStart"/>
      <w:r>
        <w:rPr>
          <w:rFonts w:ascii="Segoe UI" w:hAnsi="Segoe UI" w:cs="Segoe UI"/>
        </w:rPr>
        <w:t>thái</w:t>
      </w:r>
      <w:proofErr w:type="spellEnd"/>
      <w:r>
        <w:rPr>
          <w:rFonts w:ascii="Segoe UI" w:hAnsi="Segoe UI" w:cs="Segoe UI"/>
        </w:rPr>
        <w:t xml:space="preserve"> </w:t>
      </w:r>
      <w:proofErr w:type="spellStart"/>
      <w:r>
        <w:rPr>
          <w:rFonts w:ascii="Segoe UI" w:hAnsi="Segoe UI" w:cs="Segoe UI"/>
        </w:rPr>
        <w:t>mà</w:t>
      </w:r>
      <w:proofErr w:type="spellEnd"/>
      <w:r>
        <w:rPr>
          <w:rFonts w:ascii="Segoe UI" w:hAnsi="Segoe UI" w:cs="Segoe UI"/>
        </w:rPr>
        <w:t xml:space="preserve"> </w:t>
      </w:r>
      <w:proofErr w:type="spellStart"/>
      <w:r>
        <w:rPr>
          <w:rFonts w:ascii="Segoe UI" w:hAnsi="Segoe UI" w:cs="Segoe UI"/>
        </w:rPr>
        <w:t>bạn</w:t>
      </w:r>
      <w:proofErr w:type="spellEnd"/>
      <w:r>
        <w:rPr>
          <w:rFonts w:ascii="Segoe UI" w:hAnsi="Segoe UI" w:cs="Segoe UI"/>
        </w:rPr>
        <w:t xml:space="preserve"> </w:t>
      </w:r>
      <w:proofErr w:type="spellStart"/>
      <w:r>
        <w:rPr>
          <w:rFonts w:ascii="Segoe UI" w:hAnsi="Segoe UI" w:cs="Segoe UI"/>
        </w:rPr>
        <w:t>muốn</w:t>
      </w:r>
      <w:proofErr w:type="spellEnd"/>
      <w:r>
        <w:rPr>
          <w:rFonts w:ascii="Segoe UI" w:hAnsi="Segoe UI" w:cs="Segoe UI"/>
        </w:rPr>
        <w:t xml:space="preserve"> </w:t>
      </w:r>
      <w:proofErr w:type="spellStart"/>
      <w:r>
        <w:rPr>
          <w:rFonts w:ascii="Segoe UI" w:hAnsi="Segoe UI" w:cs="Segoe UI"/>
        </w:rPr>
        <w:t>đạt</w:t>
      </w:r>
      <w:proofErr w:type="spellEnd"/>
      <w:r>
        <w:rPr>
          <w:rFonts w:ascii="Segoe UI" w:hAnsi="Segoe UI" w:cs="Segoe UI"/>
        </w:rPr>
        <w:t xml:space="preserve"> </w:t>
      </w:r>
      <w:proofErr w:type="spellStart"/>
      <w:r>
        <w:rPr>
          <w:rFonts w:ascii="Segoe UI" w:hAnsi="Segoe UI" w:cs="Segoe UI"/>
        </w:rPr>
        <w:t>được</w:t>
      </w:r>
      <w:proofErr w:type="spellEnd"/>
      <w:r>
        <w:rPr>
          <w:rFonts w:ascii="Segoe UI" w:hAnsi="Segoe UI" w:cs="Segoe UI"/>
        </w:rPr>
        <w:t>.</w:t>
      </w:r>
    </w:p>
    <w:p w14:paraId="315658D7" w14:textId="77777777" w:rsidR="0064062A" w:rsidRPr="005550A6" w:rsidRDefault="0064062A" w:rsidP="00D0753E">
      <w:pPr>
        <w:pStyle w:val="NormalWeb"/>
        <w:rPr>
          <w:b/>
          <w:bCs/>
          <w:color w:val="ED7D31" w:themeColor="accent2"/>
          <w:lang w:val="vi-VN"/>
        </w:rPr>
      </w:pPr>
    </w:p>
    <w:p w14:paraId="36245DB2" w14:textId="746F8054" w:rsidR="000D4F69" w:rsidRPr="004D47D2" w:rsidRDefault="000D4F69" w:rsidP="000D4F69">
      <w:pPr>
        <w:pStyle w:val="NormalWeb"/>
        <w:rPr>
          <w:b/>
          <w:bCs/>
          <w:color w:val="FF0000"/>
          <w:sz w:val="30"/>
          <w:szCs w:val="30"/>
        </w:rPr>
      </w:pPr>
      <w:proofErr w:type="spellStart"/>
      <w:r w:rsidRPr="004D47D2">
        <w:rPr>
          <w:b/>
          <w:bCs/>
          <w:color w:val="FF0000"/>
          <w:sz w:val="30"/>
          <w:szCs w:val="30"/>
        </w:rPr>
        <w:t>Nhóm</w:t>
      </w:r>
      <w:proofErr w:type="spellEnd"/>
      <w:r w:rsidRPr="004D47D2">
        <w:rPr>
          <w:b/>
          <w:bCs/>
          <w:color w:val="FF0000"/>
          <w:sz w:val="30"/>
          <w:szCs w:val="30"/>
        </w:rPr>
        <w:t xml:space="preserve"> 3: </w:t>
      </w:r>
      <w:proofErr w:type="spellStart"/>
      <w:r w:rsidRPr="004D47D2">
        <w:rPr>
          <w:b/>
          <w:bCs/>
          <w:color w:val="FF0000"/>
          <w:sz w:val="30"/>
          <w:szCs w:val="30"/>
        </w:rPr>
        <w:t>chương</w:t>
      </w:r>
      <w:proofErr w:type="spellEnd"/>
      <w:r w:rsidRPr="004D47D2">
        <w:rPr>
          <w:b/>
          <w:bCs/>
          <w:color w:val="FF0000"/>
          <w:sz w:val="30"/>
          <w:szCs w:val="30"/>
        </w:rPr>
        <w:t xml:space="preserve"> 11 (Planning and acting in the real </w:t>
      </w:r>
      <w:proofErr w:type="gramStart"/>
      <w:r w:rsidRPr="004D47D2">
        <w:rPr>
          <w:b/>
          <w:bCs/>
          <w:color w:val="FF0000"/>
          <w:sz w:val="30"/>
          <w:szCs w:val="30"/>
        </w:rPr>
        <w:t>world )</w:t>
      </w:r>
      <w:proofErr w:type="gramEnd"/>
      <w:r w:rsidRPr="004D47D2">
        <w:rPr>
          <w:b/>
          <w:bCs/>
          <w:color w:val="FF0000"/>
          <w:sz w:val="30"/>
          <w:szCs w:val="30"/>
        </w:rPr>
        <w:t xml:space="preserve"> </w:t>
      </w:r>
      <w:proofErr w:type="spellStart"/>
      <w:r w:rsidRPr="004D47D2">
        <w:rPr>
          <w:b/>
          <w:bCs/>
          <w:color w:val="FF0000"/>
          <w:sz w:val="30"/>
          <w:szCs w:val="30"/>
        </w:rPr>
        <w:t>và</w:t>
      </w:r>
      <w:proofErr w:type="spellEnd"/>
      <w:r w:rsidRPr="004D47D2">
        <w:rPr>
          <w:b/>
          <w:bCs/>
          <w:color w:val="FF0000"/>
          <w:sz w:val="30"/>
          <w:szCs w:val="30"/>
        </w:rPr>
        <w:t xml:space="preserve"> </w:t>
      </w:r>
      <w:proofErr w:type="spellStart"/>
      <w:r w:rsidRPr="004D47D2">
        <w:rPr>
          <w:b/>
          <w:bCs/>
          <w:color w:val="FF0000"/>
          <w:sz w:val="30"/>
          <w:szCs w:val="30"/>
        </w:rPr>
        <w:t>chương</w:t>
      </w:r>
      <w:proofErr w:type="spellEnd"/>
      <w:r w:rsidRPr="004D47D2">
        <w:rPr>
          <w:b/>
          <w:bCs/>
          <w:color w:val="FF0000"/>
          <w:sz w:val="30"/>
          <w:szCs w:val="30"/>
        </w:rPr>
        <w:t xml:space="preserve"> 12 (knowledge representation) </w:t>
      </w:r>
    </w:p>
    <w:p w14:paraId="6D1AA090" w14:textId="318EB2B8" w:rsidR="005550A6" w:rsidRDefault="005550A6" w:rsidP="000D4F69">
      <w:pPr>
        <w:pStyle w:val="NormalWeb"/>
        <w:rPr>
          <w:b/>
          <w:bCs/>
          <w:color w:val="ED7D31" w:themeColor="accent2"/>
        </w:rPr>
      </w:pPr>
      <w:proofErr w:type="spellStart"/>
      <w:r w:rsidRPr="005550A6">
        <w:rPr>
          <w:b/>
          <w:bCs/>
          <w:color w:val="ED7D31" w:themeColor="accent2"/>
        </w:rPr>
        <w:t>chương</w:t>
      </w:r>
      <w:proofErr w:type="spellEnd"/>
      <w:r w:rsidRPr="005550A6">
        <w:rPr>
          <w:b/>
          <w:bCs/>
          <w:color w:val="ED7D31" w:themeColor="accent2"/>
        </w:rPr>
        <w:t xml:space="preserve"> 11 (Planning and acting in the real </w:t>
      </w:r>
      <w:proofErr w:type="gramStart"/>
      <w:r w:rsidRPr="005550A6">
        <w:rPr>
          <w:b/>
          <w:bCs/>
          <w:color w:val="ED7D31" w:themeColor="accent2"/>
        </w:rPr>
        <w:t>world )</w:t>
      </w:r>
      <w:proofErr w:type="gramEnd"/>
    </w:p>
    <w:p w14:paraId="415D8CF5" w14:textId="7CFF71D6" w:rsidR="005550A6" w:rsidRDefault="005550A6" w:rsidP="000D4F69">
      <w:pPr>
        <w:pStyle w:val="NormalWeb"/>
      </w:pPr>
      <w:r>
        <w:t>This chapter has addressed some of the complications of planning and acting in the real world. The main points:</w:t>
      </w:r>
    </w:p>
    <w:p w14:paraId="0188C5E9" w14:textId="23E067DA" w:rsidR="005550A6" w:rsidRPr="00416722" w:rsidRDefault="005550A6" w:rsidP="005550A6">
      <w:pPr>
        <w:pStyle w:val="NormalWeb"/>
        <w:numPr>
          <w:ilvl w:val="0"/>
          <w:numId w:val="1"/>
        </w:numPr>
        <w:rPr>
          <w:b/>
          <w:bCs/>
          <w:color w:val="ED7D31" w:themeColor="accent2"/>
          <w:lang w:val="vi-VN"/>
        </w:rPr>
      </w:pPr>
      <w:r w:rsidRPr="00416722">
        <w:rPr>
          <w:b/>
          <w:bCs/>
        </w:rPr>
        <w:t xml:space="preserve">Many actions consume </w:t>
      </w:r>
      <w:r w:rsidRPr="00416722">
        <w:rPr>
          <w:b/>
          <w:bCs/>
          <w:highlight w:val="yellow"/>
        </w:rPr>
        <w:t>resources</w:t>
      </w:r>
      <w:r w:rsidRPr="00416722">
        <w:rPr>
          <w:b/>
          <w:bCs/>
        </w:rPr>
        <w:t>, such as money, gas, or raw materials. It is convenient to treat these resources as numeric measures in a pool rather than try to reason about, say, each individual coin and bill in the world. Actions can generate and consume resources, and it is usually cheap and effective to check partial plans for satisfaction of resource constraints before attempting further refinements.</w:t>
      </w:r>
    </w:p>
    <w:p w14:paraId="68BA472B" w14:textId="77777777" w:rsidR="00416722" w:rsidRPr="005550A6" w:rsidRDefault="00416722" w:rsidP="00416722">
      <w:pPr>
        <w:pStyle w:val="NormalWeb"/>
        <w:ind w:left="720"/>
        <w:rPr>
          <w:b/>
          <w:bCs/>
          <w:color w:val="ED7D31" w:themeColor="accent2"/>
          <w:lang w:val="vi-VN"/>
        </w:rPr>
      </w:pPr>
    </w:p>
    <w:p w14:paraId="5A81E977" w14:textId="1A22E9BF" w:rsidR="005550A6" w:rsidRPr="005550A6" w:rsidRDefault="005550A6" w:rsidP="005550A6">
      <w:pPr>
        <w:pStyle w:val="NormalWeb"/>
        <w:numPr>
          <w:ilvl w:val="0"/>
          <w:numId w:val="1"/>
        </w:numPr>
        <w:rPr>
          <w:b/>
          <w:bCs/>
          <w:color w:val="ED7D31" w:themeColor="accent2"/>
          <w:lang w:val="vi-VN"/>
        </w:rPr>
      </w:pPr>
      <w:r>
        <w:t>is one of the most important resources. It can be handled by specialized scheduling algorithms, or scheduling can be integrated with planning.</w:t>
      </w:r>
    </w:p>
    <w:p w14:paraId="456AA08B" w14:textId="5EA4CECC" w:rsidR="005550A6" w:rsidRPr="005550A6" w:rsidRDefault="005550A6" w:rsidP="005550A6">
      <w:pPr>
        <w:pStyle w:val="NormalWeb"/>
        <w:numPr>
          <w:ilvl w:val="0"/>
          <w:numId w:val="1"/>
        </w:numPr>
        <w:rPr>
          <w:b/>
          <w:bCs/>
          <w:color w:val="ED7D31" w:themeColor="accent2"/>
          <w:lang w:val="vi-VN"/>
        </w:rPr>
      </w:pPr>
      <w:r w:rsidRPr="00BE03FD">
        <w:rPr>
          <w:b/>
          <w:bCs/>
          <w:highlight w:val="yellow"/>
        </w:rPr>
        <w:t>Hierarchical task network</w:t>
      </w:r>
      <w:r w:rsidRPr="005550A6">
        <w:rPr>
          <w:b/>
          <w:bCs/>
        </w:rPr>
        <w:t xml:space="preserve"> (</w:t>
      </w:r>
      <w:r>
        <w:t xml:space="preserve">HTN) planning allows the agent to take advice from the domain designer in the form of </w:t>
      </w:r>
      <w:r w:rsidRPr="00BE03FD">
        <w:rPr>
          <w:b/>
          <w:bCs/>
          <w:highlight w:val="yellow"/>
        </w:rPr>
        <w:t>high-level actions</w:t>
      </w:r>
      <w:r>
        <w:t xml:space="preserve"> (HLAs) that can be implemented in various ways by lower-level action sequences. The effects of HLAs can be defined with </w:t>
      </w:r>
      <w:r w:rsidRPr="00BE03FD">
        <w:rPr>
          <w:b/>
          <w:bCs/>
          <w:highlight w:val="yellow"/>
        </w:rPr>
        <w:t>angelic semantics</w:t>
      </w:r>
      <w:r>
        <w:t>, allowing provably correct high-level plans to be derived without consideration of lower-level implementations. HTN methods can create the very large plans required by many real-world applications.</w:t>
      </w:r>
    </w:p>
    <w:p w14:paraId="7762B97F" w14:textId="46E5DEC6" w:rsidR="005550A6" w:rsidRPr="005550A6" w:rsidRDefault="005550A6" w:rsidP="005550A6">
      <w:pPr>
        <w:pStyle w:val="NormalWeb"/>
        <w:numPr>
          <w:ilvl w:val="0"/>
          <w:numId w:val="1"/>
        </w:numPr>
        <w:rPr>
          <w:b/>
          <w:bCs/>
          <w:color w:val="ED7D31" w:themeColor="accent2"/>
          <w:lang w:val="vi-VN"/>
        </w:rPr>
      </w:pPr>
      <w:r>
        <w:t>Standard planning algorithms assume complete and correct information and deterministic, fully observable environments. Many domains violate this assumption.</w:t>
      </w:r>
    </w:p>
    <w:p w14:paraId="56D0254B" w14:textId="2ADB0B8F" w:rsidR="005550A6" w:rsidRPr="005550A6" w:rsidRDefault="005550A6" w:rsidP="005550A6">
      <w:pPr>
        <w:pStyle w:val="NormalWeb"/>
        <w:numPr>
          <w:ilvl w:val="0"/>
          <w:numId w:val="1"/>
        </w:numPr>
        <w:rPr>
          <w:b/>
          <w:bCs/>
          <w:color w:val="ED7D31" w:themeColor="accent2"/>
          <w:lang w:val="vi-VN"/>
        </w:rPr>
      </w:pPr>
      <w:r w:rsidRPr="00BE03FD">
        <w:rPr>
          <w:b/>
          <w:bCs/>
          <w:highlight w:val="yellow"/>
        </w:rPr>
        <w:t>Contingent plans</w:t>
      </w:r>
      <w:r>
        <w:t xml:space="preserve"> allow the agent to sense the world during execution to decide what branch of the plan to follow. In some cases, </w:t>
      </w:r>
      <w:proofErr w:type="spellStart"/>
      <w:r>
        <w:t>sensorless</w:t>
      </w:r>
      <w:proofErr w:type="spellEnd"/>
      <w:r>
        <w:t xml:space="preserve"> or conformant planning can be used to construct a plan that works without the need for perception. Both conformant and contingent plans can be constructed by search in the space of belief states. Efficient representation or computation of belief states is a key problem</w:t>
      </w:r>
    </w:p>
    <w:p w14:paraId="283ECF81" w14:textId="6DB4C224" w:rsidR="005550A6" w:rsidRPr="005550A6" w:rsidRDefault="005550A6" w:rsidP="005550A6">
      <w:pPr>
        <w:pStyle w:val="NormalWeb"/>
        <w:numPr>
          <w:ilvl w:val="0"/>
          <w:numId w:val="1"/>
        </w:numPr>
        <w:rPr>
          <w:b/>
          <w:bCs/>
          <w:color w:val="ED7D31" w:themeColor="accent2"/>
          <w:lang w:val="vi-VN"/>
        </w:rPr>
      </w:pPr>
      <w:r>
        <w:lastRenderedPageBreak/>
        <w:t xml:space="preserve">An </w:t>
      </w:r>
      <w:r w:rsidRPr="00BE03FD">
        <w:rPr>
          <w:b/>
          <w:bCs/>
          <w:highlight w:val="yellow"/>
        </w:rPr>
        <w:t>online planning agent</w:t>
      </w:r>
      <w:r>
        <w:t xml:space="preserve"> uses execution monitoring and splices in repairs as needed to recover from unexpected situations, which can be due to nondeterministic actions, exogenous events, or incorrect models of the environment</w:t>
      </w:r>
    </w:p>
    <w:p w14:paraId="1A81D46E" w14:textId="6D7148A4" w:rsidR="005550A6" w:rsidRPr="005550A6" w:rsidRDefault="005550A6" w:rsidP="005550A6">
      <w:pPr>
        <w:pStyle w:val="NormalWeb"/>
        <w:numPr>
          <w:ilvl w:val="0"/>
          <w:numId w:val="1"/>
        </w:numPr>
        <w:rPr>
          <w:b/>
          <w:bCs/>
          <w:color w:val="ED7D31" w:themeColor="accent2"/>
          <w:lang w:val="vi-VN"/>
        </w:rPr>
      </w:pPr>
      <w:r w:rsidRPr="00BE03FD">
        <w:rPr>
          <w:b/>
          <w:bCs/>
          <w:highlight w:val="yellow"/>
        </w:rPr>
        <w:t>Multiagent</w:t>
      </w:r>
      <w:r>
        <w:t xml:space="preserve"> planning is necessary when there are other agents in the environment with which to cooperate or compete. Joint plans can be constructed, but must be augmented with some form of coordination if two agents are to agree on which joint plan to execute.</w:t>
      </w:r>
    </w:p>
    <w:p w14:paraId="010EE622" w14:textId="748934E2" w:rsidR="005550A6" w:rsidRPr="00416722" w:rsidRDefault="005550A6" w:rsidP="005550A6">
      <w:pPr>
        <w:pStyle w:val="NormalWeb"/>
        <w:numPr>
          <w:ilvl w:val="0"/>
          <w:numId w:val="1"/>
        </w:numPr>
        <w:rPr>
          <w:b/>
          <w:bCs/>
          <w:color w:val="7030A0"/>
          <w:lang w:val="vi-VN"/>
        </w:rPr>
      </w:pPr>
      <w:r>
        <w:t xml:space="preserve">This chapter extends classic planning to cover nondeterministic environments (where outcomes of actions are uncertain), but it is not the last word on planning. Chapter 17 describes techniques for stochastic environments (in which outcomes of actions have probabilities associated with them): Markov decision processes, partially observable Markov decision processes, and game theory. In Chapter 21 we show that reinforcement learning allows an agent to learn how to behave from past successes and </w:t>
      </w:r>
      <w:r w:rsidRPr="006A220F">
        <w:rPr>
          <w:color w:val="7030A0"/>
        </w:rPr>
        <w:t>failures.</w:t>
      </w:r>
    </w:p>
    <w:p w14:paraId="4B8412B5" w14:textId="77777777" w:rsidR="00416722" w:rsidRPr="00416722" w:rsidRDefault="00416722" w:rsidP="00416722">
      <w:pPr>
        <w:pStyle w:val="NormalWeb"/>
        <w:rPr>
          <w:b/>
          <w:bCs/>
          <w:color w:val="7030A0"/>
          <w:lang w:val="vi-VN"/>
        </w:rPr>
      </w:pPr>
    </w:p>
    <w:p w14:paraId="2434A1FE" w14:textId="6A9C24D1" w:rsidR="00416722" w:rsidRPr="00416722" w:rsidRDefault="00416722" w:rsidP="00416722">
      <w:pPr>
        <w:pStyle w:val="NormalWeb"/>
        <w:contextualSpacing/>
        <w:rPr>
          <w:lang w:val="vi-VN"/>
        </w:rPr>
      </w:pPr>
      <w:r w:rsidRPr="00416722">
        <w:rPr>
          <w:lang w:val="vi-VN"/>
        </w:rPr>
        <w:t>Trong lập kế hoạch Hierarchical Task Network (HTN), "</w:t>
      </w:r>
      <w:r w:rsidRPr="00416722">
        <w:rPr>
          <w:b/>
          <w:bCs/>
          <w:lang w:val="vi-VN"/>
        </w:rPr>
        <w:t>contingent plans</w:t>
      </w:r>
      <w:r w:rsidRPr="00416722">
        <w:rPr>
          <w:lang w:val="vi-VN"/>
        </w:rPr>
        <w:t>" là một khái niệm liên quan đến việc xác định các bước thực hiện dựa trên điều kiện cụ thể hoặc tình huống mà hệ thống có thể gặp phải trong quá trình thực hiện một nhiệm vụ. Điều này làm cho kế hoạch trở nên linh hoạt và có thể thích ứng được với những thay đổi trong môi trường hoặc tình huống.</w:t>
      </w:r>
    </w:p>
    <w:p w14:paraId="6DF24974" w14:textId="308E9FFB" w:rsidR="00416722" w:rsidRPr="00416722" w:rsidRDefault="00416722" w:rsidP="00416722">
      <w:pPr>
        <w:pStyle w:val="NormalWeb"/>
        <w:contextualSpacing/>
        <w:rPr>
          <w:lang w:val="vi-VN"/>
        </w:rPr>
      </w:pPr>
      <w:r w:rsidRPr="00416722">
        <w:rPr>
          <w:lang w:val="vi-VN"/>
        </w:rPr>
        <w:t>Một kế hoạch có thể được chia thành các phần có thể thay thế, được gọi là "contingent plans", để xử lý các điều kiện đặc biệt. Khi một điều kiện nào đó xuất hiện, hệ thống có thể chuyển từ một phần của kế hoạch sang một phần khác mà xử lý điều kiện đó. Điều này giúp đảm bảo rằng hệ thống có khả năng thích ứng với môi trường thực tế và có thể hoàn thành nhiệm vụ một cách hiệu quả trong các tình huống biến đổi.</w:t>
      </w:r>
    </w:p>
    <w:p w14:paraId="0C1CCE6F" w14:textId="02F8CFD2" w:rsidR="00416722" w:rsidRDefault="00416722" w:rsidP="00416722">
      <w:pPr>
        <w:pStyle w:val="NormalWeb"/>
        <w:contextualSpacing/>
        <w:rPr>
          <w:lang w:val="vi-VN"/>
        </w:rPr>
      </w:pPr>
      <w:r w:rsidRPr="00416722">
        <w:rPr>
          <w:lang w:val="vi-VN"/>
        </w:rPr>
        <w:t>Ví dụ, nếu bạn có một kế hoạch để đi từ điểm A đến B, một phần của kế hoạch có thể là đi bộ, và một phần khác có thể là lái xe. Nếu trời mưa, bạn có thể chọn phần của kế hoạch là lái xe thay vì đi bộ. Điều này là một ví dụ về cách một kế hoạch có thể có các phần có thể thay thế tùy thuộc vào điều kiện môi trường.</w:t>
      </w:r>
    </w:p>
    <w:p w14:paraId="61F77A86" w14:textId="77777777" w:rsidR="00416722" w:rsidRPr="00416722" w:rsidRDefault="00416722" w:rsidP="00416722">
      <w:pPr>
        <w:pStyle w:val="NormalWeb"/>
        <w:contextualSpacing/>
        <w:rPr>
          <w:lang w:val="vi-VN"/>
        </w:rPr>
      </w:pPr>
    </w:p>
    <w:p w14:paraId="01A19724" w14:textId="4FDBDA1A" w:rsidR="006A220F" w:rsidRDefault="006A220F" w:rsidP="006A220F">
      <w:pPr>
        <w:pStyle w:val="NormalWeb"/>
        <w:ind w:left="360"/>
        <w:contextualSpacing/>
        <w:rPr>
          <w:b/>
          <w:bCs/>
          <w:color w:val="7030A0"/>
          <w:lang w:val="vi-VN"/>
        </w:rPr>
      </w:pPr>
      <w:r w:rsidRPr="006A220F">
        <w:rPr>
          <w:b/>
          <w:bCs/>
          <w:color w:val="7030A0"/>
          <w:lang w:val="vi-VN"/>
        </w:rPr>
        <w:t>Hierarchical Task Network (HTN) Planning là gì?</w:t>
      </w:r>
    </w:p>
    <w:p w14:paraId="70B41491" w14:textId="77777777" w:rsidR="006A220F" w:rsidRPr="006A220F" w:rsidRDefault="006A220F" w:rsidP="006A220F">
      <w:pPr>
        <w:pStyle w:val="NormalWeb"/>
        <w:ind w:left="360"/>
        <w:contextualSpacing/>
        <w:rPr>
          <w:b/>
          <w:bCs/>
          <w:color w:val="7030A0"/>
          <w:lang w:val="vi-VN"/>
        </w:rPr>
      </w:pPr>
    </w:p>
    <w:p w14:paraId="5FAA88B8" w14:textId="404AEF1D" w:rsidR="006A220F" w:rsidRPr="006A220F" w:rsidRDefault="006A220F" w:rsidP="006A220F">
      <w:pPr>
        <w:pStyle w:val="NormalWeb"/>
        <w:ind w:left="720"/>
        <w:contextualSpacing/>
        <w:rPr>
          <w:b/>
          <w:bCs/>
          <w:color w:val="7030A0"/>
          <w:lang w:val="vi-VN"/>
        </w:rPr>
      </w:pPr>
      <w:r w:rsidRPr="006A220F">
        <w:rPr>
          <w:b/>
          <w:bCs/>
          <w:color w:val="7030A0"/>
          <w:lang w:val="vi-VN"/>
        </w:rPr>
        <w:t>HTN Planning là một phương pháp trong trí tuệ nhân tạo mà người ta sử dụng để lập kế hoạch cho các hệ thống tự động thực hiện nhiệm vụ. Điều đặc biệt là nó cho phép người thiết kế (hoặc người lập kế hoạch) cung cấp các hành động ở mức độ cao, gọi là High-Level Actions (HLAs). Những hành động này có thể được thực hiện theo nhiều cách bởi các chuỗi hành động ở mức độ thấp hơn.</w:t>
      </w:r>
    </w:p>
    <w:p w14:paraId="78682E76" w14:textId="15C3F2F2" w:rsidR="006A220F" w:rsidRPr="006A220F" w:rsidRDefault="006A220F" w:rsidP="006A220F">
      <w:pPr>
        <w:pStyle w:val="NormalWeb"/>
        <w:ind w:left="360"/>
        <w:contextualSpacing/>
        <w:rPr>
          <w:b/>
          <w:bCs/>
          <w:color w:val="7030A0"/>
          <w:lang w:val="vi-VN"/>
        </w:rPr>
      </w:pPr>
      <w:r w:rsidRPr="006A220F">
        <w:rPr>
          <w:b/>
          <w:bCs/>
          <w:color w:val="7030A0"/>
          <w:lang w:val="vi-VN"/>
        </w:rPr>
        <w:t>Vì sao HTN Planning quan trọng?</w:t>
      </w:r>
    </w:p>
    <w:p w14:paraId="46399495" w14:textId="1B16A09D" w:rsidR="006A220F" w:rsidRPr="006A220F" w:rsidRDefault="006A220F" w:rsidP="006A220F">
      <w:pPr>
        <w:pStyle w:val="NormalWeb"/>
        <w:numPr>
          <w:ilvl w:val="0"/>
          <w:numId w:val="9"/>
        </w:numPr>
        <w:contextualSpacing/>
        <w:rPr>
          <w:b/>
          <w:bCs/>
          <w:color w:val="7030A0"/>
          <w:lang w:val="vi-VN"/>
        </w:rPr>
      </w:pPr>
      <w:r w:rsidRPr="006A220F">
        <w:rPr>
          <w:b/>
          <w:bCs/>
          <w:color w:val="7030A0"/>
          <w:lang w:val="vi-VN"/>
        </w:rPr>
        <w:t>Linh hoạt: HTN Planning mang lại tính linh hoạt, giúp người lập kế hoạch chỉ cần xác định những gì cần thực hiện ở mức độ cao, không cần quan tâm đến chi tiết cài đặt ở mức thấp.</w:t>
      </w:r>
    </w:p>
    <w:p w14:paraId="4214DDC6" w14:textId="4E1C6E25" w:rsidR="006A220F" w:rsidRPr="006A220F" w:rsidRDefault="006A220F" w:rsidP="006A220F">
      <w:pPr>
        <w:pStyle w:val="NormalWeb"/>
        <w:numPr>
          <w:ilvl w:val="0"/>
          <w:numId w:val="9"/>
        </w:numPr>
        <w:contextualSpacing/>
        <w:rPr>
          <w:b/>
          <w:bCs/>
          <w:color w:val="7030A0"/>
          <w:lang w:val="vi-VN"/>
        </w:rPr>
      </w:pPr>
      <w:r w:rsidRPr="006A220F">
        <w:rPr>
          <w:b/>
          <w:bCs/>
          <w:color w:val="7030A0"/>
          <w:lang w:val="vi-VN"/>
        </w:rPr>
        <w:t>Hiệu suất: Hành động cấp cao có thể được thực hiện theo nhiều cách khác nhau, giúp tối ưu hóa sự linh hoạt trong quá trình lập kế hoạch.</w:t>
      </w:r>
    </w:p>
    <w:p w14:paraId="751356AD" w14:textId="15F9FB26" w:rsidR="006A220F" w:rsidRPr="006A220F" w:rsidRDefault="006A220F" w:rsidP="006A220F">
      <w:pPr>
        <w:pStyle w:val="NormalWeb"/>
        <w:numPr>
          <w:ilvl w:val="0"/>
          <w:numId w:val="9"/>
        </w:numPr>
        <w:contextualSpacing/>
        <w:rPr>
          <w:b/>
          <w:bCs/>
          <w:color w:val="7030A0"/>
          <w:lang w:val="vi-VN"/>
        </w:rPr>
      </w:pPr>
      <w:r w:rsidRPr="006A220F">
        <w:rPr>
          <w:b/>
          <w:bCs/>
          <w:color w:val="7030A0"/>
          <w:lang w:val="vi-VN"/>
        </w:rPr>
        <w:t>Độ chính xác: HTN Planning có thể xác định hiệu ứng của các hành động cấp cao một cách chính xác, giúp đảm bảo tính đúng đắn của kế hoạch.</w:t>
      </w:r>
    </w:p>
    <w:p w14:paraId="1B134EA6" w14:textId="216099A2" w:rsidR="006A220F" w:rsidRPr="006A220F" w:rsidRDefault="006A220F" w:rsidP="006A220F">
      <w:pPr>
        <w:pStyle w:val="NormalWeb"/>
        <w:ind w:left="360"/>
        <w:contextualSpacing/>
        <w:rPr>
          <w:b/>
          <w:bCs/>
          <w:color w:val="7030A0"/>
          <w:lang w:val="vi-VN"/>
        </w:rPr>
      </w:pPr>
      <w:r w:rsidRPr="006A220F">
        <w:rPr>
          <w:b/>
          <w:bCs/>
          <w:color w:val="7030A0"/>
          <w:lang w:val="vi-VN"/>
        </w:rPr>
        <w:t>Cách HTN Planning hoạt động:</w:t>
      </w:r>
    </w:p>
    <w:p w14:paraId="424D1037" w14:textId="18F2A412" w:rsidR="006A220F" w:rsidRPr="006A220F" w:rsidRDefault="006A220F" w:rsidP="006A220F">
      <w:pPr>
        <w:pStyle w:val="NormalWeb"/>
        <w:numPr>
          <w:ilvl w:val="0"/>
          <w:numId w:val="10"/>
        </w:numPr>
        <w:contextualSpacing/>
        <w:rPr>
          <w:b/>
          <w:bCs/>
          <w:color w:val="7030A0"/>
          <w:lang w:val="vi-VN"/>
        </w:rPr>
      </w:pPr>
      <w:r w:rsidRPr="006A220F">
        <w:rPr>
          <w:b/>
          <w:bCs/>
          <w:color w:val="7030A0"/>
          <w:lang w:val="vi-VN"/>
        </w:rPr>
        <w:t>Hành động Ở Mức Độ Cao (HLAs): Người lập kế hoạch xác định các hành động ở mức độ cao, ví dụ như "di chuyển đến đích".</w:t>
      </w:r>
    </w:p>
    <w:p w14:paraId="78C49B9C" w14:textId="2F8CFA64" w:rsidR="006A220F" w:rsidRPr="006A220F" w:rsidRDefault="006A220F" w:rsidP="006A220F">
      <w:pPr>
        <w:pStyle w:val="NormalWeb"/>
        <w:numPr>
          <w:ilvl w:val="0"/>
          <w:numId w:val="10"/>
        </w:numPr>
        <w:contextualSpacing/>
        <w:rPr>
          <w:b/>
          <w:bCs/>
          <w:color w:val="7030A0"/>
          <w:lang w:val="vi-VN"/>
        </w:rPr>
      </w:pPr>
      <w:r w:rsidRPr="006A220F">
        <w:rPr>
          <w:b/>
          <w:bCs/>
          <w:color w:val="7030A0"/>
          <w:lang w:val="vi-VN"/>
        </w:rPr>
        <w:t>Phân rã Cấp Độ Cao Thành Cấp Độ Thấp (Decomposition): Các HLA được phân rã thành chuỗi hành động ở mức độ thấp hơn, chẳng hạn như "bước chân trái, bước chân phải" để thực hiện "di chuyển đến đích".</w:t>
      </w:r>
    </w:p>
    <w:p w14:paraId="7B103A84" w14:textId="4E6E9C7A" w:rsidR="006A220F" w:rsidRPr="006A220F" w:rsidRDefault="006A220F" w:rsidP="006A220F">
      <w:pPr>
        <w:pStyle w:val="NormalWeb"/>
        <w:numPr>
          <w:ilvl w:val="0"/>
          <w:numId w:val="10"/>
        </w:numPr>
        <w:contextualSpacing/>
        <w:rPr>
          <w:b/>
          <w:bCs/>
          <w:color w:val="7030A0"/>
          <w:lang w:val="vi-VN"/>
        </w:rPr>
      </w:pPr>
      <w:r w:rsidRPr="006A220F">
        <w:rPr>
          <w:b/>
          <w:bCs/>
          <w:color w:val="7030A0"/>
          <w:lang w:val="vi-VN"/>
        </w:rPr>
        <w:t>Ràng buộc và Quy tắc Thực hiện: Xác định các ràng buộc giữa các hành động và quy tắc thực hiện chúng.</w:t>
      </w:r>
    </w:p>
    <w:p w14:paraId="33356DF9" w14:textId="2429527A" w:rsidR="006A220F" w:rsidRPr="006A220F" w:rsidRDefault="006A220F" w:rsidP="006A220F">
      <w:pPr>
        <w:pStyle w:val="NormalWeb"/>
        <w:numPr>
          <w:ilvl w:val="0"/>
          <w:numId w:val="10"/>
        </w:numPr>
        <w:contextualSpacing/>
        <w:rPr>
          <w:b/>
          <w:bCs/>
          <w:color w:val="7030A0"/>
          <w:lang w:val="vi-VN"/>
        </w:rPr>
      </w:pPr>
      <w:r w:rsidRPr="006A220F">
        <w:rPr>
          <w:b/>
          <w:bCs/>
          <w:color w:val="7030A0"/>
          <w:lang w:val="vi-VN"/>
        </w:rPr>
        <w:t>Lập kế hoạch: Hệ thống lập kế hoạch tự động tạo ra chuỗi hành động ở mức độ thấp hơn từ các HLA, đưa ra một kế hoạch để đạt được mục tiêu.</w:t>
      </w:r>
    </w:p>
    <w:p w14:paraId="669D3BED" w14:textId="604DDDFF" w:rsidR="006A220F" w:rsidRPr="006A220F" w:rsidRDefault="006A220F" w:rsidP="006A220F">
      <w:pPr>
        <w:pStyle w:val="NormalWeb"/>
        <w:ind w:left="360"/>
        <w:contextualSpacing/>
        <w:rPr>
          <w:b/>
          <w:bCs/>
          <w:color w:val="7030A0"/>
          <w:lang w:val="vi-VN"/>
        </w:rPr>
      </w:pPr>
      <w:r w:rsidRPr="006A220F">
        <w:rPr>
          <w:b/>
          <w:bCs/>
          <w:color w:val="7030A0"/>
          <w:lang w:val="vi-VN"/>
        </w:rPr>
        <w:lastRenderedPageBreak/>
        <w:t>Ví dụ:</w:t>
      </w:r>
    </w:p>
    <w:p w14:paraId="0A35A337" w14:textId="3910F2C7" w:rsidR="005550A6" w:rsidRDefault="006A220F" w:rsidP="006A220F">
      <w:pPr>
        <w:pStyle w:val="NormalWeb"/>
        <w:ind w:left="360"/>
        <w:contextualSpacing/>
        <w:rPr>
          <w:b/>
          <w:bCs/>
          <w:color w:val="7030A0"/>
          <w:lang w:val="vi-VN"/>
        </w:rPr>
      </w:pPr>
      <w:r w:rsidRPr="006A220F">
        <w:rPr>
          <w:b/>
          <w:bCs/>
          <w:color w:val="7030A0"/>
          <w:lang w:val="vi-VN"/>
        </w:rPr>
        <w:t>Giả sử bạn muốn robot nhà bạn làm nhiệm vụ "lấy một cốc nước từ bàn và đưa cho bạn". Trong HTN Planning, bạn chỉ cần nói robot cần thực hiện các hành động cao cấp như "điều khiển cánh tay", "lấy cốc từ bàn" và "đưa cốc cho bạn". Còn lại, robot tự quyết định cách thực hiện chi tiết từng bước.</w:t>
      </w:r>
    </w:p>
    <w:p w14:paraId="1E9DF207" w14:textId="77777777" w:rsidR="006A220F" w:rsidRDefault="006A220F" w:rsidP="006A220F">
      <w:pPr>
        <w:pStyle w:val="NormalWeb"/>
        <w:ind w:left="360"/>
        <w:contextualSpacing/>
        <w:rPr>
          <w:b/>
          <w:bCs/>
          <w:color w:val="7030A0"/>
          <w:lang w:val="vi-VN"/>
        </w:rPr>
      </w:pPr>
    </w:p>
    <w:p w14:paraId="15C4B013" w14:textId="77777777" w:rsidR="006A220F" w:rsidRPr="006A220F" w:rsidRDefault="006A220F" w:rsidP="006A220F">
      <w:pPr>
        <w:pStyle w:val="NormalWeb"/>
        <w:contextualSpacing/>
        <w:rPr>
          <w:b/>
          <w:bCs/>
          <w:lang w:val="vi-VN"/>
        </w:rPr>
      </w:pPr>
      <w:r w:rsidRPr="006A220F">
        <w:rPr>
          <w:b/>
          <w:bCs/>
          <w:lang w:val="vi-VN"/>
        </w:rPr>
        <w:t>"An online planning agent."</w:t>
      </w:r>
    </w:p>
    <w:p w14:paraId="35A39614" w14:textId="77777777" w:rsidR="006A220F" w:rsidRPr="006A220F" w:rsidRDefault="006A220F" w:rsidP="006A220F">
      <w:pPr>
        <w:pStyle w:val="NormalWeb"/>
        <w:contextualSpacing/>
        <w:rPr>
          <w:b/>
          <w:bCs/>
          <w:lang w:val="vi-VN"/>
        </w:rPr>
      </w:pPr>
    </w:p>
    <w:p w14:paraId="17BBB289" w14:textId="42892966" w:rsidR="006A220F" w:rsidRPr="006A220F" w:rsidRDefault="006A220F" w:rsidP="006A220F">
      <w:pPr>
        <w:pStyle w:val="NormalWeb"/>
        <w:contextualSpacing/>
        <w:rPr>
          <w:b/>
          <w:bCs/>
          <w:lang w:val="vi-VN"/>
        </w:rPr>
      </w:pPr>
      <w:r w:rsidRPr="006A220F">
        <w:rPr>
          <w:b/>
          <w:bCs/>
          <w:lang w:val="vi-VN"/>
        </w:rPr>
        <w:t>1. Định Nghĩa:</w:t>
      </w:r>
    </w:p>
    <w:p w14:paraId="67F87074" w14:textId="5BED880C" w:rsidR="006A220F" w:rsidRPr="006A220F" w:rsidRDefault="006A220F" w:rsidP="006A220F">
      <w:pPr>
        <w:pStyle w:val="NormalWeb"/>
        <w:numPr>
          <w:ilvl w:val="0"/>
          <w:numId w:val="11"/>
        </w:numPr>
        <w:contextualSpacing/>
        <w:rPr>
          <w:b/>
          <w:bCs/>
          <w:lang w:val="vi-VN"/>
        </w:rPr>
      </w:pPr>
      <w:r w:rsidRPr="006A220F">
        <w:rPr>
          <w:b/>
          <w:bCs/>
          <w:lang w:val="vi-VN"/>
        </w:rPr>
        <w:t>Agent: Một tác nhân tự động có khả năng thực hiện quyết định để đạt được mục tiêu.</w:t>
      </w:r>
    </w:p>
    <w:p w14:paraId="40FEFBB7" w14:textId="77777777" w:rsidR="006A220F" w:rsidRPr="006A220F" w:rsidRDefault="006A220F" w:rsidP="006A220F">
      <w:pPr>
        <w:pStyle w:val="NormalWeb"/>
        <w:numPr>
          <w:ilvl w:val="0"/>
          <w:numId w:val="11"/>
        </w:numPr>
        <w:contextualSpacing/>
        <w:rPr>
          <w:b/>
          <w:bCs/>
          <w:lang w:val="vi-VN"/>
        </w:rPr>
      </w:pPr>
      <w:r w:rsidRPr="006A220F">
        <w:rPr>
          <w:b/>
          <w:bCs/>
          <w:lang w:val="vi-VN"/>
        </w:rPr>
        <w:t>Lập Kế Hoạch Trực Tuyến (Online Planning): Đây là quá trình mà agent đưa ra quyết định ngay lập tức, không chờ đến khi có đủ thông tin. Nó phải liên tục điều chỉnh kế hoạch của mình dựa trên thông tin mới và tình hình thay đổi.</w:t>
      </w:r>
    </w:p>
    <w:p w14:paraId="110B72B3" w14:textId="77777777" w:rsidR="006A220F" w:rsidRPr="006A220F" w:rsidRDefault="006A220F" w:rsidP="006A220F">
      <w:pPr>
        <w:pStyle w:val="NormalWeb"/>
        <w:contextualSpacing/>
        <w:rPr>
          <w:b/>
          <w:bCs/>
          <w:lang w:val="vi-VN"/>
        </w:rPr>
      </w:pPr>
    </w:p>
    <w:p w14:paraId="3BFEBA16" w14:textId="5EE9E5A9" w:rsidR="006A220F" w:rsidRPr="006A220F" w:rsidRDefault="006A220F" w:rsidP="006A220F">
      <w:pPr>
        <w:pStyle w:val="NormalWeb"/>
        <w:contextualSpacing/>
        <w:rPr>
          <w:b/>
          <w:bCs/>
          <w:lang w:val="vi-VN"/>
        </w:rPr>
      </w:pPr>
      <w:r w:rsidRPr="006A220F">
        <w:rPr>
          <w:b/>
          <w:bCs/>
          <w:lang w:val="vi-VN"/>
        </w:rPr>
        <w:t>2. Hoạt Động Cơ Bản:</w:t>
      </w:r>
    </w:p>
    <w:p w14:paraId="422B6278" w14:textId="4E1C6F51" w:rsidR="006A220F" w:rsidRPr="006A220F" w:rsidRDefault="006A220F" w:rsidP="006A220F">
      <w:pPr>
        <w:pStyle w:val="NormalWeb"/>
        <w:numPr>
          <w:ilvl w:val="0"/>
          <w:numId w:val="12"/>
        </w:numPr>
        <w:contextualSpacing/>
        <w:rPr>
          <w:b/>
          <w:bCs/>
          <w:lang w:val="vi-VN"/>
        </w:rPr>
      </w:pPr>
      <w:r w:rsidRPr="006A220F">
        <w:rPr>
          <w:b/>
          <w:bCs/>
          <w:lang w:val="vi-VN"/>
        </w:rPr>
        <w:t>Quyết Định Nhanh Chóng: Agent phải đưa ra quyết định ngay lập tức mà không cần đến sự đầy đủ thông tin. Điều này thường xảy ra trong môi trường động và thay đổi.</w:t>
      </w:r>
    </w:p>
    <w:p w14:paraId="23A07841" w14:textId="27879CAC" w:rsidR="006A220F" w:rsidRPr="006A220F" w:rsidRDefault="006A220F" w:rsidP="006A220F">
      <w:pPr>
        <w:pStyle w:val="NormalWeb"/>
        <w:numPr>
          <w:ilvl w:val="0"/>
          <w:numId w:val="12"/>
        </w:numPr>
        <w:contextualSpacing/>
        <w:rPr>
          <w:b/>
          <w:bCs/>
          <w:lang w:val="vi-VN"/>
        </w:rPr>
      </w:pPr>
      <w:r w:rsidRPr="006A220F">
        <w:rPr>
          <w:b/>
          <w:bCs/>
          <w:lang w:val="vi-VN"/>
        </w:rPr>
        <w:t>Tối Ưu Hóa Kế Hoạch: Agent phải liên tục tối ưu hóa kế hoạch của mình để đảm bảo nó phản ánh môi trường hiện tại.</w:t>
      </w:r>
    </w:p>
    <w:p w14:paraId="5E32258F" w14:textId="77777777" w:rsidR="006A220F" w:rsidRPr="006A220F" w:rsidRDefault="006A220F" w:rsidP="006A220F">
      <w:pPr>
        <w:pStyle w:val="NormalWeb"/>
        <w:contextualSpacing/>
        <w:rPr>
          <w:b/>
          <w:bCs/>
          <w:lang w:val="vi-VN"/>
        </w:rPr>
      </w:pPr>
      <w:r w:rsidRPr="006A220F">
        <w:rPr>
          <w:b/>
          <w:bCs/>
          <w:lang w:val="vi-VN"/>
        </w:rPr>
        <w:t>3. Ví Dụ Áp Dụng:</w:t>
      </w:r>
    </w:p>
    <w:p w14:paraId="44D7D7E2" w14:textId="77777777" w:rsidR="006A220F" w:rsidRPr="006A220F" w:rsidRDefault="006A220F" w:rsidP="006A220F">
      <w:pPr>
        <w:pStyle w:val="NormalWeb"/>
        <w:contextualSpacing/>
        <w:rPr>
          <w:b/>
          <w:bCs/>
          <w:lang w:val="vi-VN"/>
        </w:rPr>
      </w:pPr>
    </w:p>
    <w:p w14:paraId="2781D963" w14:textId="77777777" w:rsidR="006A220F" w:rsidRPr="006A220F" w:rsidRDefault="006A220F" w:rsidP="006A220F">
      <w:pPr>
        <w:pStyle w:val="NormalWeb"/>
        <w:numPr>
          <w:ilvl w:val="0"/>
          <w:numId w:val="13"/>
        </w:numPr>
        <w:contextualSpacing/>
        <w:rPr>
          <w:b/>
          <w:bCs/>
          <w:lang w:val="vi-VN"/>
        </w:rPr>
      </w:pPr>
      <w:r w:rsidRPr="006A220F">
        <w:rPr>
          <w:b/>
          <w:bCs/>
          <w:lang w:val="vi-VN"/>
        </w:rPr>
        <w:t>Robot Tự Lái Xe: Nếu bạn nghĩ về một hệ thống lái xe tự động, nó phải liên tục đưa ra quyết định về việc di chuyển, tránh vật cản, và thậm chí quyết định đường đi dựa trên tình hình giao thông thực tế.</w:t>
      </w:r>
    </w:p>
    <w:p w14:paraId="4CC893BF" w14:textId="71FD580E" w:rsidR="006A220F" w:rsidRPr="006A220F" w:rsidRDefault="006A220F" w:rsidP="006A220F">
      <w:pPr>
        <w:pStyle w:val="NormalWeb"/>
        <w:numPr>
          <w:ilvl w:val="0"/>
          <w:numId w:val="13"/>
        </w:numPr>
        <w:contextualSpacing/>
        <w:rPr>
          <w:b/>
          <w:bCs/>
          <w:lang w:val="vi-VN"/>
        </w:rPr>
      </w:pPr>
      <w:r w:rsidRPr="006A220F">
        <w:rPr>
          <w:b/>
          <w:bCs/>
          <w:lang w:val="vi-VN"/>
        </w:rPr>
        <w:t>Game AI: Trong trò chơi video, các nhân vật thông minh cần có khả năng đưa ra quyết định nhanh chóng để phản ứng với hành động của người chơi.</w:t>
      </w:r>
    </w:p>
    <w:p w14:paraId="2A9DB413" w14:textId="7EBA95B0" w:rsidR="006A220F" w:rsidRPr="006A220F" w:rsidRDefault="006A220F" w:rsidP="006A220F">
      <w:pPr>
        <w:pStyle w:val="NormalWeb"/>
        <w:contextualSpacing/>
        <w:rPr>
          <w:b/>
          <w:bCs/>
          <w:lang w:val="vi-VN"/>
        </w:rPr>
      </w:pPr>
      <w:r w:rsidRPr="006A220F">
        <w:rPr>
          <w:b/>
          <w:bCs/>
          <w:lang w:val="vi-VN"/>
        </w:rPr>
        <w:t>4. Thách Thức và Chiến Lược:</w:t>
      </w:r>
    </w:p>
    <w:p w14:paraId="7072F18F" w14:textId="1AEFDB3E" w:rsidR="006A220F" w:rsidRPr="006A220F" w:rsidRDefault="006A220F" w:rsidP="006A220F">
      <w:pPr>
        <w:pStyle w:val="NormalWeb"/>
        <w:numPr>
          <w:ilvl w:val="0"/>
          <w:numId w:val="14"/>
        </w:numPr>
        <w:contextualSpacing/>
        <w:rPr>
          <w:b/>
          <w:bCs/>
          <w:lang w:val="vi-VN"/>
        </w:rPr>
      </w:pPr>
      <w:r w:rsidRPr="006A220F">
        <w:rPr>
          <w:b/>
          <w:bCs/>
          <w:lang w:val="vi-VN"/>
        </w:rPr>
        <w:t>Thách Thức Tính Thời: Agent phải xử lý thông tin một cách nhanh chóng, đôi khi chỉ trong khoảng thời gian ngắn.</w:t>
      </w:r>
    </w:p>
    <w:p w14:paraId="07B8DD0F" w14:textId="570D7BAB" w:rsidR="006A220F" w:rsidRPr="006A220F" w:rsidRDefault="006A220F" w:rsidP="006A220F">
      <w:pPr>
        <w:pStyle w:val="NormalWeb"/>
        <w:numPr>
          <w:ilvl w:val="0"/>
          <w:numId w:val="14"/>
        </w:numPr>
        <w:contextualSpacing/>
        <w:rPr>
          <w:b/>
          <w:bCs/>
          <w:lang w:val="vi-VN"/>
        </w:rPr>
      </w:pPr>
      <w:r w:rsidRPr="006A220F">
        <w:rPr>
          <w:b/>
          <w:bCs/>
          <w:lang w:val="vi-VN"/>
        </w:rPr>
        <w:t>Chiến Lược Điều Chỉnh: Agent cần có chiến lược linh hoạt để điều chỉnh kế hoạch dựa trên thông tin mới và tình hình thay đổi.</w:t>
      </w:r>
    </w:p>
    <w:p w14:paraId="1396FEC4" w14:textId="3CA1BF0D" w:rsidR="006A220F" w:rsidRPr="006A220F" w:rsidRDefault="006A220F" w:rsidP="006A220F">
      <w:pPr>
        <w:pStyle w:val="NormalWeb"/>
        <w:contextualSpacing/>
        <w:rPr>
          <w:b/>
          <w:bCs/>
          <w:lang w:val="vi-VN"/>
        </w:rPr>
      </w:pPr>
      <w:r w:rsidRPr="006A220F">
        <w:rPr>
          <w:b/>
          <w:bCs/>
          <w:lang w:val="vi-VN"/>
        </w:rPr>
        <w:t>5. Công Nghệ Liên Quan:</w:t>
      </w:r>
    </w:p>
    <w:p w14:paraId="1884967A" w14:textId="242B34BC" w:rsidR="006A220F" w:rsidRPr="006A220F" w:rsidRDefault="006A220F" w:rsidP="006A220F">
      <w:pPr>
        <w:pStyle w:val="NormalWeb"/>
        <w:numPr>
          <w:ilvl w:val="0"/>
          <w:numId w:val="15"/>
        </w:numPr>
        <w:contextualSpacing/>
        <w:rPr>
          <w:b/>
          <w:bCs/>
          <w:lang w:val="vi-VN"/>
        </w:rPr>
      </w:pPr>
      <w:r w:rsidRPr="006A220F">
        <w:rPr>
          <w:b/>
          <w:bCs/>
          <w:lang w:val="vi-VN"/>
        </w:rPr>
        <w:t>Học Máy: Các phương pháp học máy có thể được tích hợp để cải thiện khả năng quyết định của agent dựa trên dữ liệu và kinh nghiệm trước đó.</w:t>
      </w:r>
    </w:p>
    <w:p w14:paraId="42BFBCF5" w14:textId="318D7D05" w:rsidR="006A220F" w:rsidRDefault="006A220F" w:rsidP="006A220F">
      <w:pPr>
        <w:pStyle w:val="NormalWeb"/>
        <w:numPr>
          <w:ilvl w:val="0"/>
          <w:numId w:val="15"/>
        </w:numPr>
        <w:contextualSpacing/>
        <w:rPr>
          <w:b/>
          <w:bCs/>
          <w:lang w:val="vi-VN"/>
        </w:rPr>
      </w:pPr>
      <w:r w:rsidRPr="006A220F">
        <w:rPr>
          <w:b/>
          <w:bCs/>
          <w:lang w:val="vi-VN"/>
        </w:rPr>
        <w:t>Thuật Toán Lập Kế Hoạch: Sử dụng các thuật toán lập kế hoạch hiệu quả để đảm bảo rằng quá trình đưa ra quyết định là nhanh chóng và đáng tin cậy.</w:t>
      </w:r>
    </w:p>
    <w:p w14:paraId="55BDEA49" w14:textId="77777777" w:rsidR="006A220F" w:rsidRDefault="006A220F" w:rsidP="006A220F">
      <w:pPr>
        <w:pStyle w:val="NormalWeb"/>
        <w:contextualSpacing/>
        <w:rPr>
          <w:b/>
          <w:bCs/>
          <w:lang w:val="vi-VN"/>
        </w:rPr>
      </w:pPr>
    </w:p>
    <w:p w14:paraId="6334A91A" w14:textId="77777777" w:rsidR="00416722" w:rsidRDefault="00416722" w:rsidP="00416722">
      <w:pPr>
        <w:pStyle w:val="NormalWeb"/>
        <w:contextualSpacing/>
        <w:rPr>
          <w:b/>
          <w:bCs/>
          <w:color w:val="7030A0"/>
          <w:lang w:val="vi-VN"/>
        </w:rPr>
      </w:pPr>
      <w:r w:rsidRPr="00416722">
        <w:rPr>
          <w:b/>
          <w:bCs/>
          <w:color w:val="7030A0"/>
          <w:lang w:val="vi-VN"/>
        </w:rPr>
        <w:t>Multiagent Planning là gì?</w:t>
      </w:r>
    </w:p>
    <w:p w14:paraId="276053CA" w14:textId="77777777" w:rsidR="00416722" w:rsidRPr="00416722" w:rsidRDefault="00416722" w:rsidP="00416722">
      <w:pPr>
        <w:pStyle w:val="NormalWeb"/>
        <w:contextualSpacing/>
        <w:rPr>
          <w:b/>
          <w:bCs/>
          <w:color w:val="7030A0"/>
          <w:lang w:val="vi-VN"/>
        </w:rPr>
      </w:pPr>
    </w:p>
    <w:p w14:paraId="4A70C180" w14:textId="357B24BB" w:rsidR="00416722" w:rsidRPr="00416722" w:rsidRDefault="00416722" w:rsidP="00416722">
      <w:pPr>
        <w:pStyle w:val="NormalWeb"/>
        <w:contextualSpacing/>
        <w:rPr>
          <w:b/>
          <w:bCs/>
          <w:color w:val="7030A0"/>
          <w:lang w:val="vi-VN"/>
        </w:rPr>
      </w:pPr>
      <w:r w:rsidRPr="00416722">
        <w:rPr>
          <w:b/>
          <w:bCs/>
          <w:color w:val="7030A0"/>
          <w:lang w:val="vi-VN"/>
        </w:rPr>
        <w:t>Multiagent Planning (lập kế hoạch đa tác nhân) nghiên cứu cách nhiều tác nhân (như robot, hệ thống tự động, hoặc chương trình máy tính) có thể làm việc cùng nhau để đạt được các mục tiêu chung trong một môi trường chia sẻ.</w:t>
      </w:r>
    </w:p>
    <w:p w14:paraId="62BC1DD8" w14:textId="77777777" w:rsidR="00416722" w:rsidRPr="00416722" w:rsidRDefault="00416722" w:rsidP="00416722">
      <w:pPr>
        <w:pStyle w:val="NormalWeb"/>
        <w:contextualSpacing/>
        <w:rPr>
          <w:b/>
          <w:bCs/>
          <w:color w:val="7030A0"/>
          <w:lang w:val="vi-VN"/>
        </w:rPr>
      </w:pPr>
      <w:r w:rsidRPr="00416722">
        <w:rPr>
          <w:b/>
          <w:bCs/>
          <w:color w:val="7030A0"/>
          <w:lang w:val="vi-VN"/>
        </w:rPr>
        <w:t>Các Đặc Điểm Chính:</w:t>
      </w:r>
    </w:p>
    <w:p w14:paraId="3E86BC1E" w14:textId="503CE430" w:rsidR="00416722" w:rsidRPr="00416722" w:rsidRDefault="00416722" w:rsidP="00416722">
      <w:pPr>
        <w:pStyle w:val="NormalWeb"/>
        <w:numPr>
          <w:ilvl w:val="0"/>
          <w:numId w:val="16"/>
        </w:numPr>
        <w:contextualSpacing/>
        <w:rPr>
          <w:b/>
          <w:bCs/>
          <w:color w:val="7030A0"/>
          <w:lang w:val="vi-VN"/>
        </w:rPr>
      </w:pPr>
      <w:r w:rsidRPr="00416722">
        <w:rPr>
          <w:b/>
          <w:bCs/>
          <w:color w:val="7030A0"/>
          <w:lang w:val="vi-VN"/>
        </w:rPr>
        <w:t>Tác Nhân (Agent): Mỗi tác nhân là một đối tượng tự động có khả năng đưa ra quyết định và thực hiện hành động để đạt được mục tiêu.</w:t>
      </w:r>
    </w:p>
    <w:p w14:paraId="5680AAD3" w14:textId="4B0ADF80" w:rsidR="00416722" w:rsidRPr="00416722" w:rsidRDefault="00416722" w:rsidP="00416722">
      <w:pPr>
        <w:pStyle w:val="NormalWeb"/>
        <w:numPr>
          <w:ilvl w:val="0"/>
          <w:numId w:val="16"/>
        </w:numPr>
        <w:contextualSpacing/>
        <w:rPr>
          <w:b/>
          <w:bCs/>
          <w:color w:val="7030A0"/>
          <w:lang w:val="vi-VN"/>
        </w:rPr>
      </w:pPr>
      <w:r w:rsidRPr="00416722">
        <w:rPr>
          <w:b/>
          <w:bCs/>
          <w:color w:val="7030A0"/>
          <w:lang w:val="vi-VN"/>
        </w:rPr>
        <w:t>Tương Tác: Các tác nhân có thể tương tác với nhau, giao tiếp, và cần phải làm việc cùng nhau để đạt được mục tiêu chung.</w:t>
      </w:r>
    </w:p>
    <w:p w14:paraId="54A14E4C" w14:textId="7B2D1813" w:rsidR="00416722" w:rsidRPr="00416722" w:rsidRDefault="00416722" w:rsidP="00416722">
      <w:pPr>
        <w:pStyle w:val="NormalWeb"/>
        <w:numPr>
          <w:ilvl w:val="0"/>
          <w:numId w:val="16"/>
        </w:numPr>
        <w:contextualSpacing/>
        <w:rPr>
          <w:b/>
          <w:bCs/>
          <w:color w:val="7030A0"/>
          <w:lang w:val="vi-VN"/>
        </w:rPr>
      </w:pPr>
      <w:r w:rsidRPr="00416722">
        <w:rPr>
          <w:b/>
          <w:bCs/>
          <w:color w:val="7030A0"/>
          <w:lang w:val="vi-VN"/>
        </w:rPr>
        <w:t>Mục Tiêu Cộng Đồng (Joint Goals): Có thể có mục tiêu riêng cho từng tác nhân, nhưng cũng có những mục tiêu chung mà tất cả đều cố gắng đạt được.</w:t>
      </w:r>
    </w:p>
    <w:p w14:paraId="45D4E45B" w14:textId="0C01844C" w:rsidR="00416722" w:rsidRPr="00416722" w:rsidRDefault="00416722" w:rsidP="00416722">
      <w:pPr>
        <w:pStyle w:val="NormalWeb"/>
        <w:numPr>
          <w:ilvl w:val="0"/>
          <w:numId w:val="16"/>
        </w:numPr>
        <w:contextualSpacing/>
        <w:rPr>
          <w:b/>
          <w:bCs/>
          <w:color w:val="7030A0"/>
          <w:lang w:val="vi-VN"/>
        </w:rPr>
      </w:pPr>
      <w:r w:rsidRPr="00416722">
        <w:rPr>
          <w:b/>
          <w:bCs/>
          <w:color w:val="7030A0"/>
          <w:lang w:val="vi-VN"/>
        </w:rPr>
        <w:t>Ràng Buộc Tương Tác (Interaction Constraints): Các quy luật và ràng buộc xác định cách mà các tác nhân có thể tương tác và làm việc cùng nhau.</w:t>
      </w:r>
    </w:p>
    <w:p w14:paraId="7FD96BE7" w14:textId="58931461" w:rsidR="00416722" w:rsidRPr="00416722" w:rsidRDefault="00416722" w:rsidP="00416722">
      <w:pPr>
        <w:pStyle w:val="NormalWeb"/>
        <w:numPr>
          <w:ilvl w:val="0"/>
          <w:numId w:val="16"/>
        </w:numPr>
        <w:contextualSpacing/>
        <w:rPr>
          <w:b/>
          <w:bCs/>
          <w:color w:val="7030A0"/>
          <w:lang w:val="vi-VN"/>
        </w:rPr>
      </w:pPr>
      <w:r w:rsidRPr="00416722">
        <w:rPr>
          <w:b/>
          <w:bCs/>
          <w:color w:val="7030A0"/>
          <w:lang w:val="vi-VN"/>
        </w:rPr>
        <w:lastRenderedPageBreak/>
        <w:t>Lập Kế Hoạch Tương Tác (Interactive Planning): Là quá trình xây dựng kế hoạch trong khi còn đang tương tác với môi trường và các tác nhân khác.</w:t>
      </w:r>
    </w:p>
    <w:p w14:paraId="530D7A32" w14:textId="77777777" w:rsidR="00416722" w:rsidRPr="00416722" w:rsidRDefault="00416722" w:rsidP="00416722">
      <w:pPr>
        <w:pStyle w:val="NormalWeb"/>
        <w:contextualSpacing/>
        <w:rPr>
          <w:b/>
          <w:bCs/>
          <w:color w:val="7030A0"/>
          <w:lang w:val="vi-VN"/>
        </w:rPr>
      </w:pPr>
      <w:r w:rsidRPr="00416722">
        <w:rPr>
          <w:b/>
          <w:bCs/>
          <w:color w:val="7030A0"/>
          <w:lang w:val="vi-VN"/>
        </w:rPr>
        <w:t>Quy Trình Multiagent Planning:</w:t>
      </w:r>
    </w:p>
    <w:p w14:paraId="29328B7B" w14:textId="1D81BD1C" w:rsidR="00416722" w:rsidRPr="00416722" w:rsidRDefault="00416722" w:rsidP="00416722">
      <w:pPr>
        <w:pStyle w:val="NormalWeb"/>
        <w:numPr>
          <w:ilvl w:val="0"/>
          <w:numId w:val="17"/>
        </w:numPr>
        <w:contextualSpacing/>
        <w:rPr>
          <w:b/>
          <w:bCs/>
          <w:color w:val="7030A0"/>
          <w:lang w:val="vi-VN"/>
        </w:rPr>
      </w:pPr>
      <w:r w:rsidRPr="00416722">
        <w:rPr>
          <w:b/>
          <w:bCs/>
          <w:color w:val="7030A0"/>
          <w:lang w:val="vi-VN"/>
        </w:rPr>
        <w:t>Mục Tiêu Xác Định (Goal Specification): Xác định những gì hệ thống đa tác nhân cần đạt được. Điều này có thể là một mục tiêu chung cho cả hệ thống hoặc các mục tiêu riêng lẻ cho từng tác nhân.</w:t>
      </w:r>
    </w:p>
    <w:p w14:paraId="748E1E9D" w14:textId="154095EB" w:rsidR="00416722" w:rsidRPr="00416722" w:rsidRDefault="00416722" w:rsidP="00416722">
      <w:pPr>
        <w:pStyle w:val="NormalWeb"/>
        <w:numPr>
          <w:ilvl w:val="0"/>
          <w:numId w:val="17"/>
        </w:numPr>
        <w:contextualSpacing/>
        <w:rPr>
          <w:b/>
          <w:bCs/>
          <w:color w:val="7030A0"/>
          <w:lang w:val="vi-VN"/>
        </w:rPr>
      </w:pPr>
      <w:r w:rsidRPr="00416722">
        <w:rPr>
          <w:b/>
          <w:bCs/>
          <w:color w:val="7030A0"/>
          <w:lang w:val="vi-VN"/>
        </w:rPr>
        <w:t>Phân Tích Môi Trường (Environment Analysis): Đánh giá môi trường và các tác nhân trong đó để xác định tác động của chúng đối với nhau.</w:t>
      </w:r>
    </w:p>
    <w:p w14:paraId="32BF2A53" w14:textId="69C41B6E" w:rsidR="00416722" w:rsidRPr="00416722" w:rsidRDefault="00416722" w:rsidP="00416722">
      <w:pPr>
        <w:pStyle w:val="NormalWeb"/>
        <w:numPr>
          <w:ilvl w:val="0"/>
          <w:numId w:val="17"/>
        </w:numPr>
        <w:contextualSpacing/>
        <w:rPr>
          <w:b/>
          <w:bCs/>
          <w:color w:val="7030A0"/>
          <w:lang w:val="vi-VN"/>
        </w:rPr>
      </w:pPr>
      <w:r w:rsidRPr="00416722">
        <w:rPr>
          <w:b/>
          <w:bCs/>
          <w:color w:val="7030A0"/>
          <w:lang w:val="vi-VN"/>
        </w:rPr>
        <w:t>Lập Kế Hoạch (Planning): Xây dựng kế hoạch cho từng tác nhân hoặc kế hoạch chung mà tất cả cần tuân theo để đạt được mục tiêu.</w:t>
      </w:r>
    </w:p>
    <w:p w14:paraId="03FF04B3" w14:textId="235D3A9B" w:rsidR="00416722" w:rsidRPr="00416722" w:rsidRDefault="00416722" w:rsidP="00416722">
      <w:pPr>
        <w:pStyle w:val="NormalWeb"/>
        <w:numPr>
          <w:ilvl w:val="0"/>
          <w:numId w:val="17"/>
        </w:numPr>
        <w:contextualSpacing/>
        <w:rPr>
          <w:b/>
          <w:bCs/>
          <w:color w:val="7030A0"/>
          <w:lang w:val="vi-VN"/>
        </w:rPr>
      </w:pPr>
      <w:r w:rsidRPr="00416722">
        <w:rPr>
          <w:b/>
          <w:bCs/>
          <w:color w:val="7030A0"/>
          <w:lang w:val="vi-VN"/>
        </w:rPr>
        <w:t>Tương Tác và Thực Hiện Kế Hoạch (Interaction and Execution): Các tác nhân thực hiện kế hoạch của mình trong môi trường, tương tác với nhau và cập nhật kế hoạch nếu cần thiết.</w:t>
      </w:r>
    </w:p>
    <w:p w14:paraId="3C29318D" w14:textId="6DDF59FB" w:rsidR="00416722" w:rsidRPr="00416722" w:rsidRDefault="00416722" w:rsidP="00416722">
      <w:pPr>
        <w:pStyle w:val="NormalWeb"/>
        <w:numPr>
          <w:ilvl w:val="0"/>
          <w:numId w:val="17"/>
        </w:numPr>
        <w:contextualSpacing/>
        <w:rPr>
          <w:b/>
          <w:bCs/>
          <w:color w:val="7030A0"/>
          <w:lang w:val="vi-VN"/>
        </w:rPr>
      </w:pPr>
      <w:r w:rsidRPr="00416722">
        <w:rPr>
          <w:b/>
          <w:bCs/>
          <w:color w:val="7030A0"/>
          <w:lang w:val="vi-VN"/>
        </w:rPr>
        <w:t>Đánh Giá và Tối Ưu Hóa (Evaluation and Optimization): Đánh giá hiệu suất của kế hoạch và điều chỉnh nếu cần thiết để tối ưu hóa đạt được mục tiêu.</w:t>
      </w:r>
    </w:p>
    <w:p w14:paraId="135ECF42" w14:textId="77777777" w:rsidR="00416722" w:rsidRPr="00416722" w:rsidRDefault="00416722" w:rsidP="00416722">
      <w:pPr>
        <w:pStyle w:val="NormalWeb"/>
        <w:contextualSpacing/>
        <w:rPr>
          <w:b/>
          <w:bCs/>
          <w:color w:val="7030A0"/>
          <w:lang w:val="vi-VN"/>
        </w:rPr>
      </w:pPr>
      <w:r w:rsidRPr="00416722">
        <w:rPr>
          <w:b/>
          <w:bCs/>
          <w:color w:val="7030A0"/>
          <w:lang w:val="vi-VN"/>
        </w:rPr>
        <w:t>Ứng Dụng:</w:t>
      </w:r>
    </w:p>
    <w:p w14:paraId="734B26F0" w14:textId="10266E68" w:rsidR="00416722" w:rsidRPr="00416722" w:rsidRDefault="00416722" w:rsidP="00416722">
      <w:pPr>
        <w:pStyle w:val="NormalWeb"/>
        <w:numPr>
          <w:ilvl w:val="0"/>
          <w:numId w:val="18"/>
        </w:numPr>
        <w:contextualSpacing/>
        <w:rPr>
          <w:b/>
          <w:bCs/>
          <w:color w:val="7030A0"/>
          <w:lang w:val="vi-VN"/>
        </w:rPr>
      </w:pPr>
      <w:r w:rsidRPr="00416722">
        <w:rPr>
          <w:b/>
          <w:bCs/>
          <w:color w:val="7030A0"/>
          <w:lang w:val="vi-VN"/>
        </w:rPr>
        <w:t>Robotic Swarm: Trong các đội robot (swarm), mỗi robot có thể là một tác nhân, và chúng cần phối hợp để di chuyển, thu thập dữ liệu, hoặc thậm chí là xây dựng cấu trúc</w:t>
      </w:r>
    </w:p>
    <w:p w14:paraId="1984D730" w14:textId="2D664ADF" w:rsidR="00416722" w:rsidRPr="00416722" w:rsidRDefault="00416722" w:rsidP="00416722">
      <w:pPr>
        <w:pStyle w:val="NormalWeb"/>
        <w:numPr>
          <w:ilvl w:val="0"/>
          <w:numId w:val="18"/>
        </w:numPr>
        <w:contextualSpacing/>
        <w:rPr>
          <w:b/>
          <w:bCs/>
          <w:color w:val="7030A0"/>
          <w:lang w:val="vi-VN"/>
        </w:rPr>
      </w:pPr>
      <w:r w:rsidRPr="00416722">
        <w:rPr>
          <w:b/>
          <w:bCs/>
          <w:color w:val="7030A0"/>
          <w:lang w:val="vi-VN"/>
        </w:rPr>
        <w:t>Giao Thông Tự Động: Trong môi trường giao thông tự động, các xe có thể làm việc cùng nhau để giảm kẹt xe, cải thiện an toàn, và tối ưu hóa luồng giao thông.</w:t>
      </w:r>
    </w:p>
    <w:p w14:paraId="184002D7" w14:textId="77777777" w:rsidR="00416722" w:rsidRPr="00416722" w:rsidRDefault="00416722" w:rsidP="00416722">
      <w:pPr>
        <w:pStyle w:val="NormalWeb"/>
        <w:contextualSpacing/>
        <w:rPr>
          <w:b/>
          <w:bCs/>
          <w:color w:val="7030A0"/>
          <w:lang w:val="vi-VN"/>
        </w:rPr>
      </w:pPr>
      <w:r w:rsidRPr="00416722">
        <w:rPr>
          <w:b/>
          <w:bCs/>
          <w:color w:val="7030A0"/>
          <w:lang w:val="vi-VN"/>
        </w:rPr>
        <w:t>Thách Thức:</w:t>
      </w:r>
    </w:p>
    <w:p w14:paraId="6E545F55" w14:textId="01D90E51" w:rsidR="00416722" w:rsidRPr="00416722" w:rsidRDefault="00416722" w:rsidP="00416722">
      <w:pPr>
        <w:pStyle w:val="NormalWeb"/>
        <w:numPr>
          <w:ilvl w:val="0"/>
          <w:numId w:val="19"/>
        </w:numPr>
        <w:contextualSpacing/>
        <w:rPr>
          <w:b/>
          <w:bCs/>
          <w:color w:val="7030A0"/>
          <w:lang w:val="vi-VN"/>
        </w:rPr>
      </w:pPr>
      <w:r w:rsidRPr="00416722">
        <w:rPr>
          <w:b/>
          <w:bCs/>
          <w:color w:val="7030A0"/>
          <w:lang w:val="vi-VN"/>
        </w:rPr>
        <w:t>Tương Tác Phức Tạp: Điều chỉnh hành vi và kế hoạch của từng tác nhân để đảm bảo tương tác mượt mà và hiệu quả là một thách thức.</w:t>
      </w:r>
    </w:p>
    <w:p w14:paraId="114C3235" w14:textId="7F06EDF2" w:rsidR="00416722" w:rsidRPr="00416722" w:rsidRDefault="00416722" w:rsidP="00416722">
      <w:pPr>
        <w:pStyle w:val="NormalWeb"/>
        <w:numPr>
          <w:ilvl w:val="0"/>
          <w:numId w:val="19"/>
        </w:numPr>
        <w:contextualSpacing/>
        <w:rPr>
          <w:b/>
          <w:bCs/>
          <w:color w:val="7030A0"/>
          <w:lang w:val="vi-VN"/>
        </w:rPr>
      </w:pPr>
      <w:r w:rsidRPr="00416722">
        <w:rPr>
          <w:b/>
          <w:bCs/>
          <w:color w:val="7030A0"/>
          <w:lang w:val="vi-VN"/>
        </w:rPr>
        <w:t>Chia Sẻ Thông Tin: Cần phải có các cơ chế hiệu quả để chia sẻ thông tin giữa các tác nhân để họ có thể hiểu và phản ứng đúng đắn.</w:t>
      </w:r>
    </w:p>
    <w:p w14:paraId="332EC9DC" w14:textId="77777777" w:rsidR="00416722" w:rsidRPr="00416722" w:rsidRDefault="00416722" w:rsidP="00416722">
      <w:pPr>
        <w:pStyle w:val="NormalWeb"/>
        <w:contextualSpacing/>
        <w:rPr>
          <w:b/>
          <w:bCs/>
          <w:color w:val="7030A0"/>
          <w:lang w:val="vi-VN"/>
        </w:rPr>
      </w:pPr>
      <w:r w:rsidRPr="00416722">
        <w:rPr>
          <w:b/>
          <w:bCs/>
          <w:color w:val="7030A0"/>
          <w:lang w:val="vi-VN"/>
        </w:rPr>
        <w:t>Tổng Kết:</w:t>
      </w:r>
    </w:p>
    <w:p w14:paraId="1A1AE5C4" w14:textId="2502D603" w:rsidR="006A220F" w:rsidRDefault="00416722" w:rsidP="00416722">
      <w:pPr>
        <w:pStyle w:val="NormalWeb"/>
        <w:contextualSpacing/>
        <w:rPr>
          <w:b/>
          <w:bCs/>
          <w:color w:val="7030A0"/>
          <w:lang w:val="vi-VN"/>
        </w:rPr>
      </w:pPr>
      <w:r w:rsidRPr="00416722">
        <w:rPr>
          <w:b/>
          <w:bCs/>
          <w:color w:val="7030A0"/>
          <w:lang w:val="vi-VN"/>
        </w:rPr>
        <w:t>Multiagent Planning là một lĩnh vực phức tạp nhưng quan trọng trong trí tuệ nhân tạo, mở rộng áp dụng từ các ứng dụng trong robotica đến quản lý tài nguyên và giao thông. Để hiểu rõ hơn, bạn có thể tìm hiểu về các thuật toán cụ thể, công cụ và nghiên cứu mới nhất trong lĩnh vực này.</w:t>
      </w:r>
    </w:p>
    <w:p w14:paraId="6D74345F" w14:textId="77777777" w:rsidR="00416722" w:rsidRDefault="00416722" w:rsidP="00416722">
      <w:pPr>
        <w:pStyle w:val="NormalWeb"/>
        <w:contextualSpacing/>
        <w:rPr>
          <w:b/>
          <w:bCs/>
          <w:color w:val="7030A0"/>
          <w:lang w:val="vi-VN"/>
        </w:rPr>
      </w:pPr>
    </w:p>
    <w:p w14:paraId="00A51723" w14:textId="77777777" w:rsidR="00416722" w:rsidRPr="00416722" w:rsidRDefault="00416722" w:rsidP="00416722">
      <w:pPr>
        <w:pStyle w:val="NormalWeb"/>
        <w:contextualSpacing/>
        <w:rPr>
          <w:b/>
          <w:bCs/>
          <w:color w:val="7030A0"/>
          <w:lang w:val="vi-VN"/>
        </w:rPr>
      </w:pPr>
    </w:p>
    <w:p w14:paraId="5DFCA607" w14:textId="77777777" w:rsidR="005550A6" w:rsidRPr="005550A6" w:rsidRDefault="005550A6" w:rsidP="005550A6">
      <w:pPr>
        <w:pStyle w:val="NormalWeb"/>
        <w:rPr>
          <w:b/>
          <w:bCs/>
          <w:color w:val="ED7D31" w:themeColor="accent2"/>
        </w:rPr>
      </w:pPr>
      <w:proofErr w:type="spellStart"/>
      <w:r w:rsidRPr="005550A6">
        <w:rPr>
          <w:b/>
          <w:bCs/>
          <w:color w:val="ED7D31" w:themeColor="accent2"/>
        </w:rPr>
        <w:t>chương</w:t>
      </w:r>
      <w:proofErr w:type="spellEnd"/>
      <w:r w:rsidRPr="005550A6">
        <w:rPr>
          <w:b/>
          <w:bCs/>
          <w:color w:val="ED7D31" w:themeColor="accent2"/>
        </w:rPr>
        <w:t xml:space="preserve"> 12 (knowledge representation) </w:t>
      </w:r>
    </w:p>
    <w:p w14:paraId="4B357CAC" w14:textId="72E5234C" w:rsidR="005550A6" w:rsidRDefault="004D732A" w:rsidP="005550A6">
      <w:pPr>
        <w:pStyle w:val="NormalWeb"/>
        <w:ind w:left="360"/>
      </w:pPr>
      <w:r>
        <w:t>By delving into the details of how one represents a variety of knowledge, we hope we have given the reader a sense of how real knowledge bases are constructed and a feeling for the interesting philosophical issues that arise. The major points are as follows:</w:t>
      </w:r>
    </w:p>
    <w:p w14:paraId="4EA470A0" w14:textId="2C45C383" w:rsidR="004D732A" w:rsidRPr="004D732A" w:rsidRDefault="004D732A" w:rsidP="004D732A">
      <w:pPr>
        <w:pStyle w:val="NormalWeb"/>
        <w:numPr>
          <w:ilvl w:val="0"/>
          <w:numId w:val="1"/>
        </w:numPr>
        <w:rPr>
          <w:b/>
          <w:bCs/>
          <w:color w:val="ED7D31" w:themeColor="accent2"/>
          <w:lang w:val="vi-VN"/>
        </w:rPr>
      </w:pPr>
      <w:r>
        <w:t>Large-scale knowledge representation requires a general-purpose ontology to organize and tie together the various specific domains of knowledge.</w:t>
      </w:r>
    </w:p>
    <w:p w14:paraId="3A03B895" w14:textId="63ECECA7" w:rsidR="004D732A" w:rsidRPr="004D732A" w:rsidRDefault="004D732A" w:rsidP="004D732A">
      <w:pPr>
        <w:pStyle w:val="NormalWeb"/>
        <w:numPr>
          <w:ilvl w:val="0"/>
          <w:numId w:val="1"/>
        </w:numPr>
        <w:rPr>
          <w:b/>
          <w:bCs/>
          <w:color w:val="ED7D31" w:themeColor="accent2"/>
          <w:lang w:val="vi-VN"/>
        </w:rPr>
      </w:pPr>
      <w:r>
        <w:t>A general-purpose ontology needs to cover a wide variety of knowledge and should be capable, in principle, of handling any domain.</w:t>
      </w:r>
    </w:p>
    <w:p w14:paraId="07049E70" w14:textId="00EB8C68" w:rsidR="004D732A" w:rsidRPr="004D732A" w:rsidRDefault="004D732A" w:rsidP="004D732A">
      <w:pPr>
        <w:pStyle w:val="NormalWeb"/>
        <w:numPr>
          <w:ilvl w:val="0"/>
          <w:numId w:val="1"/>
        </w:numPr>
        <w:rPr>
          <w:b/>
          <w:bCs/>
          <w:color w:val="ED7D31" w:themeColor="accent2"/>
          <w:lang w:val="vi-VN"/>
        </w:rPr>
      </w:pPr>
      <w:r>
        <w:t>Building a large, general-purpose ontology is a significant challenge that has yet to be fully realized, although current frameworks seem to be quite robust</w:t>
      </w:r>
    </w:p>
    <w:p w14:paraId="572F02D0" w14:textId="28624D4B" w:rsidR="004D732A" w:rsidRPr="004D732A" w:rsidRDefault="004D732A" w:rsidP="004D732A">
      <w:pPr>
        <w:pStyle w:val="NormalWeb"/>
        <w:numPr>
          <w:ilvl w:val="0"/>
          <w:numId w:val="1"/>
        </w:numPr>
        <w:rPr>
          <w:b/>
          <w:bCs/>
          <w:color w:val="ED7D31" w:themeColor="accent2"/>
          <w:lang w:val="vi-VN"/>
        </w:rPr>
      </w:pPr>
      <w:r>
        <w:t xml:space="preserve">We presented an </w:t>
      </w:r>
      <w:r w:rsidRPr="00CB1BD9">
        <w:rPr>
          <w:b/>
          <w:bCs/>
          <w:highlight w:val="yellow"/>
        </w:rPr>
        <w:t>upper ontology</w:t>
      </w:r>
      <w:r>
        <w:t xml:space="preserve"> based on categories and the event calculus. We covered categories, subcategories, parts, structured objects, measurements, substances, events, time and space, change, and beliefs.</w:t>
      </w:r>
    </w:p>
    <w:p w14:paraId="1CB2E6E0" w14:textId="437BB571" w:rsidR="004D732A" w:rsidRPr="004D732A" w:rsidRDefault="004D732A" w:rsidP="004D732A">
      <w:pPr>
        <w:pStyle w:val="NormalWeb"/>
        <w:numPr>
          <w:ilvl w:val="0"/>
          <w:numId w:val="1"/>
        </w:numPr>
        <w:rPr>
          <w:b/>
          <w:bCs/>
          <w:color w:val="ED7D31" w:themeColor="accent2"/>
          <w:lang w:val="vi-VN"/>
        </w:rPr>
      </w:pPr>
      <w:r>
        <w:t>Natural kinds cannot be defined completely in logic, but properties of natural kinds can be represented.</w:t>
      </w:r>
    </w:p>
    <w:p w14:paraId="1D49D417" w14:textId="3A36B09E" w:rsidR="004D732A" w:rsidRPr="004D732A" w:rsidRDefault="004D732A" w:rsidP="004D732A">
      <w:pPr>
        <w:pStyle w:val="NormalWeb"/>
        <w:numPr>
          <w:ilvl w:val="0"/>
          <w:numId w:val="1"/>
        </w:numPr>
        <w:rPr>
          <w:b/>
          <w:bCs/>
          <w:color w:val="ED7D31" w:themeColor="accent2"/>
          <w:lang w:val="vi-VN"/>
        </w:rPr>
      </w:pPr>
      <w:r>
        <w:t>Actions, events, and time can be represented either in situation calculus or in more expressive representations such as event calculus. Such representations enable an agent to construct plans by logical inference.</w:t>
      </w:r>
    </w:p>
    <w:p w14:paraId="0B4F0AB1" w14:textId="348FA1D6" w:rsidR="004D732A" w:rsidRPr="004D732A" w:rsidRDefault="004D732A" w:rsidP="004D732A">
      <w:pPr>
        <w:pStyle w:val="NormalWeb"/>
        <w:numPr>
          <w:ilvl w:val="0"/>
          <w:numId w:val="1"/>
        </w:numPr>
        <w:rPr>
          <w:b/>
          <w:bCs/>
          <w:color w:val="ED7D31" w:themeColor="accent2"/>
          <w:lang w:val="vi-VN"/>
        </w:rPr>
      </w:pPr>
      <w:r>
        <w:t>We presented a detailed analysis of the Internet shopping domain, exercising the general ontology and showing how the domain knowledge can be used by a shopping agent.</w:t>
      </w:r>
    </w:p>
    <w:p w14:paraId="13FE8A2B" w14:textId="7C884FDD" w:rsidR="004D732A" w:rsidRPr="004D732A" w:rsidRDefault="004D732A" w:rsidP="004D732A">
      <w:pPr>
        <w:pStyle w:val="NormalWeb"/>
        <w:numPr>
          <w:ilvl w:val="0"/>
          <w:numId w:val="1"/>
        </w:numPr>
        <w:rPr>
          <w:b/>
          <w:bCs/>
          <w:color w:val="ED7D31" w:themeColor="accent2"/>
          <w:lang w:val="vi-VN"/>
        </w:rPr>
      </w:pPr>
      <w:r>
        <w:lastRenderedPageBreak/>
        <w:t xml:space="preserve">Special-purpose representation systems, such as </w:t>
      </w:r>
      <w:r w:rsidRPr="00CB1BD9">
        <w:rPr>
          <w:b/>
          <w:bCs/>
          <w:highlight w:val="yellow"/>
        </w:rPr>
        <w:t>semantic networks</w:t>
      </w:r>
      <w:r>
        <w:t xml:space="preserve"> and </w:t>
      </w:r>
      <w:r w:rsidRPr="00CB1BD9">
        <w:rPr>
          <w:b/>
          <w:bCs/>
          <w:highlight w:val="yellow"/>
        </w:rPr>
        <w:t>description logics</w:t>
      </w:r>
      <w:r>
        <w:t xml:space="preserve">, have been devised to help in organizing a hierarchy of categories. Inheritance is an important form of </w:t>
      </w:r>
      <w:r w:rsidRPr="00CB1BD9">
        <w:rPr>
          <w:b/>
          <w:bCs/>
          <w:highlight w:val="yellow"/>
        </w:rPr>
        <w:t>inference</w:t>
      </w:r>
      <w:r>
        <w:t>, allowing the properties of objects to be deduced from their membership in categories.</w:t>
      </w:r>
    </w:p>
    <w:p w14:paraId="1A65B045" w14:textId="622677EF" w:rsidR="004D732A" w:rsidRPr="004D732A" w:rsidRDefault="004D732A" w:rsidP="004D732A">
      <w:pPr>
        <w:pStyle w:val="NormalWeb"/>
        <w:numPr>
          <w:ilvl w:val="0"/>
          <w:numId w:val="1"/>
        </w:numPr>
        <w:rPr>
          <w:b/>
          <w:bCs/>
          <w:color w:val="ED7D31" w:themeColor="accent2"/>
          <w:lang w:val="vi-VN"/>
        </w:rPr>
      </w:pPr>
      <w:r>
        <w:t xml:space="preserve">The </w:t>
      </w:r>
      <w:r w:rsidRPr="00CB1BD9">
        <w:rPr>
          <w:b/>
          <w:bCs/>
          <w:highlight w:val="yellow"/>
        </w:rPr>
        <w:t>closed-world assumption</w:t>
      </w:r>
      <w:r>
        <w:t xml:space="preserve">, as implemented in logic programs, provides a simple way to avoid having to specify lots of negative information. It is best interpreted as a </w:t>
      </w:r>
      <w:r w:rsidRPr="00CB1BD9">
        <w:rPr>
          <w:b/>
          <w:bCs/>
          <w:highlight w:val="yellow"/>
        </w:rPr>
        <w:t>default</w:t>
      </w:r>
      <w:r>
        <w:t xml:space="preserve"> that can be overridden by additional information</w:t>
      </w:r>
    </w:p>
    <w:p w14:paraId="78449B82" w14:textId="5DCB065E" w:rsidR="004D732A" w:rsidRPr="004D732A" w:rsidRDefault="004D732A" w:rsidP="004D732A">
      <w:pPr>
        <w:pStyle w:val="NormalWeb"/>
        <w:numPr>
          <w:ilvl w:val="0"/>
          <w:numId w:val="1"/>
        </w:numPr>
        <w:rPr>
          <w:b/>
          <w:bCs/>
          <w:color w:val="ED7D31" w:themeColor="accent2"/>
          <w:lang w:val="vi-VN"/>
        </w:rPr>
      </w:pPr>
      <w:r w:rsidRPr="00CB1BD9">
        <w:rPr>
          <w:b/>
          <w:bCs/>
          <w:highlight w:val="yellow"/>
        </w:rPr>
        <w:t>Nonmonotonic logics</w:t>
      </w:r>
      <w:r w:rsidRPr="00CB1BD9">
        <w:rPr>
          <w:highlight w:val="yellow"/>
        </w:rPr>
        <w:t>,</w:t>
      </w:r>
      <w:r>
        <w:t xml:space="preserve"> such as </w:t>
      </w:r>
      <w:r w:rsidRPr="00CB1BD9">
        <w:rPr>
          <w:b/>
          <w:bCs/>
          <w:highlight w:val="yellow"/>
        </w:rPr>
        <w:t>circumscription</w:t>
      </w:r>
      <w:r>
        <w:t xml:space="preserve"> and </w:t>
      </w:r>
      <w:r w:rsidRPr="00CB1BD9">
        <w:rPr>
          <w:b/>
          <w:bCs/>
          <w:highlight w:val="yellow"/>
        </w:rPr>
        <w:t>default logic</w:t>
      </w:r>
      <w:r>
        <w:t>, are intended to capture default reasoning in general.</w:t>
      </w:r>
    </w:p>
    <w:p w14:paraId="31A64FF2" w14:textId="4C44C10F" w:rsidR="00AF168D" w:rsidRPr="00AF168D" w:rsidRDefault="004D732A" w:rsidP="000D4F69">
      <w:pPr>
        <w:pStyle w:val="NormalWeb"/>
        <w:numPr>
          <w:ilvl w:val="0"/>
          <w:numId w:val="1"/>
        </w:numPr>
        <w:rPr>
          <w:b/>
          <w:bCs/>
          <w:color w:val="ED7D31" w:themeColor="accent2"/>
          <w:lang w:val="vi-VN"/>
        </w:rPr>
      </w:pPr>
      <w:r w:rsidRPr="00CB1BD9">
        <w:rPr>
          <w:b/>
          <w:bCs/>
          <w:highlight w:val="yellow"/>
        </w:rPr>
        <w:t>Truth maintenance systems</w:t>
      </w:r>
      <w:r>
        <w:t xml:space="preserve"> handle knowledge updates and revisions efficiently.</w:t>
      </w:r>
    </w:p>
    <w:p w14:paraId="62E84666" w14:textId="77777777" w:rsidR="00AF168D" w:rsidRDefault="00AF168D" w:rsidP="00AF168D">
      <w:pPr>
        <w:pStyle w:val="NormalWeb"/>
        <w:contextualSpacing/>
        <w:rPr>
          <w:b/>
          <w:bCs/>
          <w:color w:val="7030A0"/>
          <w:lang w:val="vi-VN"/>
        </w:rPr>
      </w:pPr>
      <w:r w:rsidRPr="00AF168D">
        <w:rPr>
          <w:b/>
          <w:bCs/>
          <w:color w:val="7030A0"/>
          <w:lang w:val="vi-VN"/>
        </w:rPr>
        <w:t>Mạng Ngữ nghĩa (Semantic Networks):</w:t>
      </w:r>
    </w:p>
    <w:p w14:paraId="49198216" w14:textId="77777777" w:rsidR="00AF168D" w:rsidRPr="00AF168D" w:rsidRDefault="00AF168D" w:rsidP="00AF168D">
      <w:pPr>
        <w:pStyle w:val="NormalWeb"/>
        <w:contextualSpacing/>
        <w:rPr>
          <w:b/>
          <w:bCs/>
          <w:color w:val="7030A0"/>
          <w:lang w:val="vi-VN"/>
        </w:rPr>
      </w:pPr>
    </w:p>
    <w:p w14:paraId="01691CE2" w14:textId="43BCB639" w:rsidR="00AF168D" w:rsidRPr="00AF168D" w:rsidRDefault="00AF168D" w:rsidP="00AF168D">
      <w:pPr>
        <w:pStyle w:val="NormalWeb"/>
        <w:contextualSpacing/>
        <w:rPr>
          <w:b/>
          <w:bCs/>
          <w:color w:val="7030A0"/>
          <w:lang w:val="vi-VN"/>
        </w:rPr>
      </w:pPr>
      <w:r w:rsidRPr="00AF168D">
        <w:rPr>
          <w:b/>
          <w:bCs/>
          <w:color w:val="7030A0"/>
          <w:lang w:val="vi-VN"/>
        </w:rPr>
        <w:t>Khái Niệm:</w:t>
      </w:r>
    </w:p>
    <w:p w14:paraId="3885B317" w14:textId="77777777" w:rsidR="00AF168D" w:rsidRPr="00AF168D" w:rsidRDefault="00AF168D" w:rsidP="00AF168D">
      <w:pPr>
        <w:pStyle w:val="NormalWeb"/>
        <w:numPr>
          <w:ilvl w:val="0"/>
          <w:numId w:val="21"/>
        </w:numPr>
        <w:contextualSpacing/>
        <w:rPr>
          <w:b/>
          <w:bCs/>
          <w:color w:val="7030A0"/>
          <w:lang w:val="vi-VN"/>
        </w:rPr>
      </w:pPr>
      <w:r w:rsidRPr="00AF168D">
        <w:rPr>
          <w:b/>
          <w:bCs/>
          <w:color w:val="7030A0"/>
          <w:lang w:val="vi-VN"/>
        </w:rPr>
        <w:t>Mạng Ngữ nghĩa là một phương pháp biểu diễn kiến thức trong trí tuệ nhân tạo.</w:t>
      </w:r>
    </w:p>
    <w:p w14:paraId="7C343A8A" w14:textId="77777777" w:rsidR="00AF168D" w:rsidRPr="00AF168D" w:rsidRDefault="00AF168D" w:rsidP="00AF168D">
      <w:pPr>
        <w:pStyle w:val="NormalWeb"/>
        <w:numPr>
          <w:ilvl w:val="0"/>
          <w:numId w:val="21"/>
        </w:numPr>
        <w:contextualSpacing/>
        <w:rPr>
          <w:b/>
          <w:bCs/>
          <w:color w:val="7030A0"/>
          <w:lang w:val="vi-VN"/>
        </w:rPr>
      </w:pPr>
      <w:r w:rsidRPr="00AF168D">
        <w:rPr>
          <w:b/>
          <w:bCs/>
          <w:color w:val="7030A0"/>
          <w:lang w:val="vi-VN"/>
        </w:rPr>
        <w:t>Nó sử dụng đồ thị hoặc mạng để mô tả các mối quan hệ giữa các khái niệm, đối tượng, sự kiện trong một hệ thống.</w:t>
      </w:r>
    </w:p>
    <w:p w14:paraId="51DD7F77" w14:textId="39A79414" w:rsidR="00AF168D" w:rsidRPr="00AF168D" w:rsidRDefault="00AF168D" w:rsidP="00AF168D">
      <w:pPr>
        <w:pStyle w:val="NormalWeb"/>
        <w:contextualSpacing/>
        <w:rPr>
          <w:b/>
          <w:bCs/>
          <w:color w:val="7030A0"/>
          <w:lang w:val="vi-VN"/>
        </w:rPr>
      </w:pPr>
      <w:r w:rsidRPr="00AF168D">
        <w:rPr>
          <w:b/>
          <w:bCs/>
          <w:color w:val="7030A0"/>
          <w:lang w:val="vi-VN"/>
        </w:rPr>
        <w:t>Thành Phần Chính:</w:t>
      </w:r>
    </w:p>
    <w:p w14:paraId="396FE1F4" w14:textId="77777777" w:rsidR="00AF168D" w:rsidRPr="00AF168D" w:rsidRDefault="00AF168D" w:rsidP="00AF168D">
      <w:pPr>
        <w:pStyle w:val="NormalWeb"/>
        <w:numPr>
          <w:ilvl w:val="0"/>
          <w:numId w:val="20"/>
        </w:numPr>
        <w:contextualSpacing/>
        <w:rPr>
          <w:b/>
          <w:bCs/>
          <w:color w:val="7030A0"/>
          <w:lang w:val="vi-VN"/>
        </w:rPr>
      </w:pPr>
      <w:r w:rsidRPr="00AF168D">
        <w:rPr>
          <w:b/>
          <w:bCs/>
          <w:color w:val="7030A0"/>
          <w:lang w:val="vi-VN"/>
        </w:rPr>
        <w:t>Đỉnh (Node): Đại diện cho các khái niệm hoặc đối tượng.</w:t>
      </w:r>
    </w:p>
    <w:p w14:paraId="143C32CC" w14:textId="77777777" w:rsidR="00AF168D" w:rsidRPr="00AF168D" w:rsidRDefault="00AF168D" w:rsidP="00AF168D">
      <w:pPr>
        <w:pStyle w:val="NormalWeb"/>
        <w:numPr>
          <w:ilvl w:val="0"/>
          <w:numId w:val="20"/>
        </w:numPr>
        <w:contextualSpacing/>
        <w:rPr>
          <w:b/>
          <w:bCs/>
          <w:color w:val="7030A0"/>
          <w:lang w:val="vi-VN"/>
        </w:rPr>
      </w:pPr>
      <w:r w:rsidRPr="00AF168D">
        <w:rPr>
          <w:b/>
          <w:bCs/>
          <w:color w:val="7030A0"/>
          <w:lang w:val="vi-VN"/>
        </w:rPr>
        <w:t>Cạnh (Edge): Biểu thị mối quan hệ giữa các đỉnh.</w:t>
      </w:r>
    </w:p>
    <w:p w14:paraId="0982D0F1" w14:textId="48BFC901" w:rsidR="00AF168D" w:rsidRPr="00AF168D" w:rsidRDefault="00AF168D" w:rsidP="00AF168D">
      <w:pPr>
        <w:pStyle w:val="NormalWeb"/>
        <w:contextualSpacing/>
        <w:rPr>
          <w:b/>
          <w:bCs/>
          <w:color w:val="7030A0"/>
          <w:lang w:val="vi-VN"/>
        </w:rPr>
      </w:pPr>
      <w:r w:rsidRPr="00AF168D">
        <w:rPr>
          <w:b/>
          <w:bCs/>
          <w:color w:val="7030A0"/>
          <w:lang w:val="vi-VN"/>
        </w:rPr>
        <w:t>Ưu Điểm:</w:t>
      </w:r>
    </w:p>
    <w:p w14:paraId="7A96679E" w14:textId="77777777" w:rsidR="00AF168D" w:rsidRPr="00AF168D" w:rsidRDefault="00AF168D" w:rsidP="00AF168D">
      <w:pPr>
        <w:pStyle w:val="NormalWeb"/>
        <w:numPr>
          <w:ilvl w:val="0"/>
          <w:numId w:val="22"/>
        </w:numPr>
        <w:contextualSpacing/>
        <w:rPr>
          <w:b/>
          <w:bCs/>
          <w:color w:val="7030A0"/>
          <w:lang w:val="vi-VN"/>
        </w:rPr>
      </w:pPr>
      <w:r w:rsidRPr="00AF168D">
        <w:rPr>
          <w:b/>
          <w:bCs/>
          <w:color w:val="7030A0"/>
          <w:lang w:val="vi-VN"/>
        </w:rPr>
        <w:t>Dễ Hiểu: Mạng ngữ nghĩa thường dễ hiểu vì chúng tương tự như cách con người tổ chức thông tin.</w:t>
      </w:r>
    </w:p>
    <w:p w14:paraId="77120FD5" w14:textId="77777777" w:rsidR="00AF168D" w:rsidRPr="00AF168D" w:rsidRDefault="00AF168D" w:rsidP="00AF168D">
      <w:pPr>
        <w:pStyle w:val="NormalWeb"/>
        <w:numPr>
          <w:ilvl w:val="0"/>
          <w:numId w:val="22"/>
        </w:numPr>
        <w:contextualSpacing/>
        <w:rPr>
          <w:b/>
          <w:bCs/>
          <w:color w:val="7030A0"/>
          <w:lang w:val="vi-VN"/>
        </w:rPr>
      </w:pPr>
      <w:r w:rsidRPr="00AF168D">
        <w:rPr>
          <w:b/>
          <w:bCs/>
          <w:color w:val="7030A0"/>
          <w:lang w:val="vi-VN"/>
        </w:rPr>
        <w:t>Biểu Diễn Mối Quan Hệ: Thích hợp cho việc biểu diễn mối quan hệ phức tạp giữa các khái niệm.</w:t>
      </w:r>
    </w:p>
    <w:p w14:paraId="25F0EA66" w14:textId="632CF895" w:rsidR="00AF168D" w:rsidRPr="00AF168D" w:rsidRDefault="00AF168D" w:rsidP="00AF168D">
      <w:pPr>
        <w:pStyle w:val="NormalWeb"/>
        <w:contextualSpacing/>
        <w:rPr>
          <w:b/>
          <w:bCs/>
          <w:color w:val="7030A0"/>
          <w:lang w:val="vi-VN"/>
        </w:rPr>
      </w:pPr>
      <w:r w:rsidRPr="00AF168D">
        <w:rPr>
          <w:b/>
          <w:bCs/>
          <w:color w:val="7030A0"/>
          <w:lang w:val="vi-VN"/>
        </w:rPr>
        <w:t>Hạn Chế:</w:t>
      </w:r>
    </w:p>
    <w:p w14:paraId="265D128A" w14:textId="77777777" w:rsidR="00AF168D" w:rsidRPr="00AF168D" w:rsidRDefault="00AF168D" w:rsidP="00AF168D">
      <w:pPr>
        <w:pStyle w:val="NormalWeb"/>
        <w:numPr>
          <w:ilvl w:val="0"/>
          <w:numId w:val="23"/>
        </w:numPr>
        <w:contextualSpacing/>
        <w:rPr>
          <w:b/>
          <w:bCs/>
          <w:color w:val="7030A0"/>
          <w:lang w:val="vi-VN"/>
        </w:rPr>
      </w:pPr>
      <w:r w:rsidRPr="00AF168D">
        <w:rPr>
          <w:b/>
          <w:bCs/>
          <w:color w:val="7030A0"/>
          <w:lang w:val="vi-VN"/>
        </w:rPr>
        <w:t>Khả Năng Biểu Diễn Hạn Chế: Không phải lúc nào cũng có thể biểu diễn mọi mối quan hệ phức tạp hiệu quả.</w:t>
      </w:r>
    </w:p>
    <w:p w14:paraId="7B7B4AAE" w14:textId="5B9CF68C" w:rsidR="00AF168D" w:rsidRPr="00AF168D" w:rsidRDefault="00AF168D" w:rsidP="00AF168D">
      <w:pPr>
        <w:pStyle w:val="NormalWeb"/>
        <w:numPr>
          <w:ilvl w:val="0"/>
          <w:numId w:val="23"/>
        </w:numPr>
        <w:contextualSpacing/>
        <w:rPr>
          <w:b/>
          <w:bCs/>
          <w:color w:val="7030A0"/>
          <w:lang w:val="vi-VN"/>
        </w:rPr>
      </w:pPr>
      <w:r w:rsidRPr="00AF168D">
        <w:rPr>
          <w:b/>
          <w:bCs/>
          <w:color w:val="7030A0"/>
          <w:lang w:val="vi-VN"/>
        </w:rPr>
        <w:t>Khó Khăn Trong Xử Lý Máy Tính: Có thể gặp khó khăn khi sử dụng cho máy tính xử lý vì cấu trúc đồ thị phức tạp.</w:t>
      </w:r>
    </w:p>
    <w:p w14:paraId="003B1E1C" w14:textId="77777777" w:rsidR="00AF168D" w:rsidRDefault="00AF168D" w:rsidP="00AF168D">
      <w:pPr>
        <w:pStyle w:val="NormalWeb"/>
        <w:contextualSpacing/>
        <w:rPr>
          <w:b/>
          <w:bCs/>
          <w:lang w:val="vi-VN"/>
        </w:rPr>
      </w:pPr>
    </w:p>
    <w:p w14:paraId="258D0B5D" w14:textId="77777777" w:rsidR="00AF168D" w:rsidRDefault="00AF168D" w:rsidP="00AF168D">
      <w:pPr>
        <w:pStyle w:val="NormalWeb"/>
        <w:contextualSpacing/>
        <w:rPr>
          <w:b/>
          <w:bCs/>
          <w:lang w:val="vi-VN"/>
        </w:rPr>
      </w:pPr>
    </w:p>
    <w:p w14:paraId="43FB2ECE" w14:textId="77777777" w:rsidR="00AF168D" w:rsidRDefault="00AF168D" w:rsidP="00AF168D">
      <w:pPr>
        <w:pStyle w:val="NormalWeb"/>
        <w:contextualSpacing/>
        <w:rPr>
          <w:b/>
          <w:bCs/>
          <w:lang w:val="vi-VN"/>
        </w:rPr>
      </w:pPr>
      <w:r w:rsidRPr="00AF168D">
        <w:rPr>
          <w:b/>
          <w:bCs/>
          <w:lang w:val="vi-VN"/>
        </w:rPr>
        <w:t>Mô hình Logic Mô Tả (Description Logics):</w:t>
      </w:r>
    </w:p>
    <w:p w14:paraId="25395B16" w14:textId="77777777" w:rsidR="00AF168D" w:rsidRPr="00AF168D" w:rsidRDefault="00AF168D" w:rsidP="00AF168D">
      <w:pPr>
        <w:pStyle w:val="NormalWeb"/>
        <w:contextualSpacing/>
        <w:rPr>
          <w:b/>
          <w:bCs/>
          <w:lang w:val="vi-VN"/>
        </w:rPr>
      </w:pPr>
    </w:p>
    <w:p w14:paraId="1B1B2DCC" w14:textId="0DFF95DF" w:rsidR="00AF168D" w:rsidRPr="00AF168D" w:rsidRDefault="00AF168D" w:rsidP="00AF168D">
      <w:pPr>
        <w:pStyle w:val="NormalWeb"/>
        <w:contextualSpacing/>
        <w:rPr>
          <w:b/>
          <w:bCs/>
          <w:lang w:val="vi-VN"/>
        </w:rPr>
      </w:pPr>
      <w:r w:rsidRPr="00AF168D">
        <w:rPr>
          <w:b/>
          <w:bCs/>
          <w:lang w:val="vi-VN"/>
        </w:rPr>
        <w:t>Khái Niệm:</w:t>
      </w:r>
    </w:p>
    <w:p w14:paraId="7CB8AE04" w14:textId="77777777" w:rsidR="00AF168D" w:rsidRPr="00AF168D" w:rsidRDefault="00AF168D" w:rsidP="00AF168D">
      <w:pPr>
        <w:pStyle w:val="NormalWeb"/>
        <w:numPr>
          <w:ilvl w:val="0"/>
          <w:numId w:val="24"/>
        </w:numPr>
        <w:contextualSpacing/>
        <w:rPr>
          <w:b/>
          <w:bCs/>
          <w:lang w:val="vi-VN"/>
        </w:rPr>
      </w:pPr>
      <w:r w:rsidRPr="00AF168D">
        <w:rPr>
          <w:b/>
          <w:bCs/>
          <w:lang w:val="vi-VN"/>
        </w:rPr>
        <w:t>Là một dạng ngôn ngữ logic được sử dụng để biểu diễn và tương tác với kiến thức về các đối tượng và mối quan hệ giữa chúng.</w:t>
      </w:r>
    </w:p>
    <w:p w14:paraId="0C710421" w14:textId="21253F7D" w:rsidR="00AF168D" w:rsidRPr="00AF168D" w:rsidRDefault="00AF168D" w:rsidP="00AF168D">
      <w:pPr>
        <w:pStyle w:val="NormalWeb"/>
        <w:contextualSpacing/>
        <w:rPr>
          <w:b/>
          <w:bCs/>
          <w:lang w:val="vi-VN"/>
        </w:rPr>
      </w:pPr>
      <w:r w:rsidRPr="00AF168D">
        <w:rPr>
          <w:b/>
          <w:bCs/>
          <w:lang w:val="vi-VN"/>
        </w:rPr>
        <w:t>Thành Phần Chính:</w:t>
      </w:r>
    </w:p>
    <w:p w14:paraId="66B80E4C" w14:textId="77777777" w:rsidR="00AF168D" w:rsidRPr="00AF168D" w:rsidRDefault="00AF168D" w:rsidP="00AF168D">
      <w:pPr>
        <w:pStyle w:val="NormalWeb"/>
        <w:numPr>
          <w:ilvl w:val="0"/>
          <w:numId w:val="24"/>
        </w:numPr>
        <w:contextualSpacing/>
        <w:rPr>
          <w:b/>
          <w:bCs/>
          <w:lang w:val="vi-VN"/>
        </w:rPr>
      </w:pPr>
      <w:r w:rsidRPr="00AF168D">
        <w:rPr>
          <w:b/>
          <w:bCs/>
          <w:lang w:val="vi-VN"/>
        </w:rPr>
        <w:t>Khái Niệm Cơ Bản: Đại diện cho các khái niệm cơ bản.</w:t>
      </w:r>
    </w:p>
    <w:p w14:paraId="3E096F2C" w14:textId="77777777" w:rsidR="00AF168D" w:rsidRPr="00AF168D" w:rsidRDefault="00AF168D" w:rsidP="00AF168D">
      <w:pPr>
        <w:pStyle w:val="NormalWeb"/>
        <w:numPr>
          <w:ilvl w:val="0"/>
          <w:numId w:val="24"/>
        </w:numPr>
        <w:contextualSpacing/>
        <w:rPr>
          <w:b/>
          <w:bCs/>
          <w:lang w:val="vi-VN"/>
        </w:rPr>
      </w:pPr>
      <w:r w:rsidRPr="00AF168D">
        <w:rPr>
          <w:b/>
          <w:bCs/>
          <w:lang w:val="vi-VN"/>
        </w:rPr>
        <w:t>Thuộc Tính: Định nghĩa mối quan hệ giữa các khái niệm.</w:t>
      </w:r>
    </w:p>
    <w:p w14:paraId="0AFAC49A" w14:textId="77777777" w:rsidR="00AF168D" w:rsidRPr="00AF168D" w:rsidRDefault="00AF168D" w:rsidP="00AF168D">
      <w:pPr>
        <w:pStyle w:val="NormalWeb"/>
        <w:numPr>
          <w:ilvl w:val="0"/>
          <w:numId w:val="24"/>
        </w:numPr>
        <w:contextualSpacing/>
        <w:rPr>
          <w:b/>
          <w:bCs/>
          <w:lang w:val="vi-VN"/>
        </w:rPr>
      </w:pPr>
      <w:r w:rsidRPr="00AF168D">
        <w:rPr>
          <w:b/>
          <w:bCs/>
          <w:lang w:val="vi-VN"/>
        </w:rPr>
        <w:t>Câu Lệnh (Assertion): Thông tin cụ thể về đối tượng và mối quan hệ.</w:t>
      </w:r>
    </w:p>
    <w:p w14:paraId="45A29FDF" w14:textId="2D017015" w:rsidR="00AF168D" w:rsidRPr="00AF168D" w:rsidRDefault="00AF168D" w:rsidP="00AF168D">
      <w:pPr>
        <w:pStyle w:val="NormalWeb"/>
        <w:contextualSpacing/>
        <w:rPr>
          <w:b/>
          <w:bCs/>
          <w:lang w:val="vi-VN"/>
        </w:rPr>
      </w:pPr>
      <w:r w:rsidRPr="00AF168D">
        <w:rPr>
          <w:b/>
          <w:bCs/>
          <w:lang w:val="vi-VN"/>
        </w:rPr>
        <w:t>Ưu Điểm:</w:t>
      </w:r>
    </w:p>
    <w:p w14:paraId="0ADBFB1E" w14:textId="77777777" w:rsidR="00AF168D" w:rsidRPr="00AF168D" w:rsidRDefault="00AF168D" w:rsidP="00AF168D">
      <w:pPr>
        <w:pStyle w:val="NormalWeb"/>
        <w:numPr>
          <w:ilvl w:val="0"/>
          <w:numId w:val="25"/>
        </w:numPr>
        <w:contextualSpacing/>
        <w:rPr>
          <w:b/>
          <w:bCs/>
          <w:lang w:val="vi-VN"/>
        </w:rPr>
      </w:pPr>
      <w:r w:rsidRPr="00AF168D">
        <w:rPr>
          <w:b/>
          <w:bCs/>
          <w:lang w:val="vi-VN"/>
        </w:rPr>
        <w:t>Tính Chính Xác: Sử dụng logic giúp mô tả chính xác mối quan hệ và thông tin.</w:t>
      </w:r>
    </w:p>
    <w:p w14:paraId="343D5DDB" w14:textId="77777777" w:rsidR="00AF168D" w:rsidRPr="00AF168D" w:rsidRDefault="00AF168D" w:rsidP="00AF168D">
      <w:pPr>
        <w:pStyle w:val="NormalWeb"/>
        <w:numPr>
          <w:ilvl w:val="0"/>
          <w:numId w:val="25"/>
        </w:numPr>
        <w:contextualSpacing/>
        <w:rPr>
          <w:b/>
          <w:bCs/>
          <w:lang w:val="vi-VN"/>
        </w:rPr>
      </w:pPr>
      <w:r w:rsidRPr="00AF168D">
        <w:rPr>
          <w:b/>
          <w:bCs/>
          <w:lang w:val="vi-VN"/>
        </w:rPr>
        <w:t>Biểu Diễn Phong Phú: Có khả năng biểu diễn mối quan hệ và ràng buộc phức tạp.</w:t>
      </w:r>
    </w:p>
    <w:p w14:paraId="729C7063" w14:textId="2B35AF05" w:rsidR="00AF168D" w:rsidRPr="00AF168D" w:rsidRDefault="00AF168D" w:rsidP="00AF168D">
      <w:pPr>
        <w:pStyle w:val="NormalWeb"/>
        <w:contextualSpacing/>
        <w:rPr>
          <w:b/>
          <w:bCs/>
          <w:lang w:val="vi-VN"/>
        </w:rPr>
      </w:pPr>
      <w:r w:rsidRPr="00AF168D">
        <w:rPr>
          <w:b/>
          <w:bCs/>
          <w:lang w:val="vi-VN"/>
        </w:rPr>
        <w:t>Hạn Chế:</w:t>
      </w:r>
    </w:p>
    <w:p w14:paraId="769068F1" w14:textId="77777777" w:rsidR="00AF168D" w:rsidRPr="00AF168D" w:rsidRDefault="00AF168D" w:rsidP="00AF168D">
      <w:pPr>
        <w:pStyle w:val="NormalWeb"/>
        <w:numPr>
          <w:ilvl w:val="0"/>
          <w:numId w:val="26"/>
        </w:numPr>
        <w:contextualSpacing/>
        <w:rPr>
          <w:b/>
          <w:bCs/>
          <w:lang w:val="vi-VN"/>
        </w:rPr>
      </w:pPr>
      <w:r w:rsidRPr="00AF168D">
        <w:rPr>
          <w:b/>
          <w:bCs/>
          <w:lang w:val="vi-VN"/>
        </w:rPr>
        <w:t>Khó Khăn Trong Hiểu Định và Sử Dụng: Đôi khi có thể khá phức tạp và khó hiểu đối với người không chuyên gia.</w:t>
      </w:r>
    </w:p>
    <w:p w14:paraId="1D16E3CF" w14:textId="77777777" w:rsidR="00AF168D" w:rsidRPr="00AF168D" w:rsidRDefault="00AF168D" w:rsidP="00AF168D">
      <w:pPr>
        <w:pStyle w:val="NormalWeb"/>
        <w:numPr>
          <w:ilvl w:val="0"/>
          <w:numId w:val="26"/>
        </w:numPr>
        <w:contextualSpacing/>
        <w:rPr>
          <w:b/>
          <w:bCs/>
          <w:lang w:val="vi-VN"/>
        </w:rPr>
      </w:pPr>
      <w:r w:rsidRPr="00AF168D">
        <w:rPr>
          <w:b/>
          <w:bCs/>
          <w:lang w:val="vi-VN"/>
        </w:rPr>
        <w:t>Xử Lý Máy Tính Đòi Hỏi Nhiều Tài Nguyên: Việc xử lý mô hình logic mô tả đôi khi đòi hỏi nhiều tài nguyên tính toán.</w:t>
      </w:r>
    </w:p>
    <w:p w14:paraId="122E323A" w14:textId="77777777" w:rsidR="00AF168D" w:rsidRPr="00AF168D" w:rsidRDefault="00AF168D" w:rsidP="00AF168D">
      <w:pPr>
        <w:pStyle w:val="NormalWeb"/>
        <w:contextualSpacing/>
        <w:rPr>
          <w:b/>
          <w:bCs/>
          <w:lang w:val="vi-VN"/>
        </w:rPr>
      </w:pPr>
      <w:r w:rsidRPr="00AF168D">
        <w:rPr>
          <w:b/>
          <w:bCs/>
          <w:lang w:val="vi-VN"/>
        </w:rPr>
        <w:t>Tóm Lược:</w:t>
      </w:r>
    </w:p>
    <w:p w14:paraId="11498D20" w14:textId="77777777" w:rsidR="00AF168D" w:rsidRPr="00AF168D" w:rsidRDefault="00AF168D" w:rsidP="00AF168D">
      <w:pPr>
        <w:pStyle w:val="NormalWeb"/>
        <w:numPr>
          <w:ilvl w:val="0"/>
          <w:numId w:val="27"/>
        </w:numPr>
        <w:contextualSpacing/>
        <w:rPr>
          <w:b/>
          <w:bCs/>
          <w:lang w:val="vi-VN"/>
        </w:rPr>
      </w:pPr>
      <w:r w:rsidRPr="00AF168D">
        <w:rPr>
          <w:b/>
          <w:bCs/>
          <w:lang w:val="vi-VN"/>
        </w:rPr>
        <w:t>Mạng ngữ nghĩa tập trung vào mối quan hệ và cấu trúc mạng để biểu diễn kiến thức.</w:t>
      </w:r>
    </w:p>
    <w:p w14:paraId="4DB7C4FD" w14:textId="77777777" w:rsidR="00AF168D" w:rsidRPr="00AF168D" w:rsidRDefault="00AF168D" w:rsidP="00AF168D">
      <w:pPr>
        <w:pStyle w:val="NormalWeb"/>
        <w:numPr>
          <w:ilvl w:val="0"/>
          <w:numId w:val="27"/>
        </w:numPr>
        <w:contextualSpacing/>
        <w:rPr>
          <w:b/>
          <w:bCs/>
          <w:lang w:val="vi-VN"/>
        </w:rPr>
      </w:pPr>
      <w:r w:rsidRPr="00AF168D">
        <w:rPr>
          <w:b/>
          <w:bCs/>
          <w:lang w:val="vi-VN"/>
        </w:rPr>
        <w:t>Mô hình logic mô tả sử dụng logic và các quy tắc để biểu diễn mối quan hệ và ràng buộc chính xác hơn.</w:t>
      </w:r>
    </w:p>
    <w:p w14:paraId="3B6AE3A6" w14:textId="1E0CF8E0" w:rsidR="00AF168D" w:rsidRDefault="00AF168D" w:rsidP="00AF168D">
      <w:pPr>
        <w:pStyle w:val="NormalWeb"/>
        <w:numPr>
          <w:ilvl w:val="0"/>
          <w:numId w:val="27"/>
        </w:numPr>
        <w:contextualSpacing/>
        <w:rPr>
          <w:b/>
          <w:bCs/>
          <w:lang w:val="vi-VN"/>
        </w:rPr>
      </w:pPr>
      <w:r w:rsidRPr="00AF168D">
        <w:rPr>
          <w:b/>
          <w:bCs/>
          <w:lang w:val="vi-VN"/>
        </w:rPr>
        <w:lastRenderedPageBreak/>
        <w:t>Cả hai phương pháp đều có ưu và nhược điểm, và lựa chọn giữa chúng thường phụ thuộc vào bối cảnh cụ thể và mục tiêu sử dụng trong lĩnh vực Trí Tuệ Nhân Tạo.</w:t>
      </w:r>
    </w:p>
    <w:p w14:paraId="7D5F3BB3" w14:textId="77777777" w:rsidR="00AF168D" w:rsidRDefault="00AF168D" w:rsidP="00AF168D">
      <w:pPr>
        <w:pStyle w:val="NormalWeb"/>
        <w:contextualSpacing/>
        <w:rPr>
          <w:b/>
          <w:bCs/>
          <w:lang w:val="vi-VN"/>
        </w:rPr>
      </w:pPr>
    </w:p>
    <w:p w14:paraId="1F30B462" w14:textId="11BE160C" w:rsidR="00AF168D" w:rsidRPr="00AF168D" w:rsidRDefault="00AF168D" w:rsidP="00AF168D">
      <w:pPr>
        <w:pStyle w:val="NormalWeb"/>
        <w:contextualSpacing/>
        <w:rPr>
          <w:b/>
          <w:bCs/>
          <w:color w:val="7030A0"/>
          <w:lang w:val="vi-VN"/>
        </w:rPr>
      </w:pPr>
      <w:r w:rsidRPr="00AF168D">
        <w:rPr>
          <w:b/>
          <w:bCs/>
          <w:color w:val="7030A0"/>
          <w:lang w:val="vi-VN"/>
        </w:rPr>
        <w:t xml:space="preserve">(Closed-World Assumption - CWA) </w:t>
      </w:r>
    </w:p>
    <w:p w14:paraId="2A84D64A" w14:textId="77777777" w:rsidR="00AF168D" w:rsidRPr="00AF168D" w:rsidRDefault="00AF168D" w:rsidP="00AF168D">
      <w:pPr>
        <w:pStyle w:val="NormalWeb"/>
        <w:contextualSpacing/>
        <w:rPr>
          <w:b/>
          <w:bCs/>
          <w:color w:val="7030A0"/>
          <w:lang w:val="vi-VN"/>
        </w:rPr>
      </w:pPr>
    </w:p>
    <w:p w14:paraId="1CD09762" w14:textId="0835AAAC" w:rsidR="00AF168D" w:rsidRPr="00AF168D" w:rsidRDefault="00AF168D" w:rsidP="00AF168D">
      <w:pPr>
        <w:pStyle w:val="NormalWeb"/>
        <w:contextualSpacing/>
        <w:rPr>
          <w:b/>
          <w:bCs/>
          <w:color w:val="7030A0"/>
          <w:lang w:val="vi-VN"/>
        </w:rPr>
      </w:pPr>
      <w:r w:rsidRPr="00AF168D">
        <w:rPr>
          <w:b/>
          <w:bCs/>
          <w:color w:val="7030A0"/>
          <w:lang w:val="vi-VN"/>
        </w:rPr>
        <w:t>Giả Định Thế Giới Đóng Cửa trong Chương Trình Logic:</w:t>
      </w:r>
    </w:p>
    <w:p w14:paraId="094C5828" w14:textId="77777777" w:rsidR="00AF168D" w:rsidRPr="00AF168D" w:rsidRDefault="00AF168D" w:rsidP="00AF168D">
      <w:pPr>
        <w:pStyle w:val="NormalWeb"/>
        <w:numPr>
          <w:ilvl w:val="0"/>
          <w:numId w:val="28"/>
        </w:numPr>
        <w:contextualSpacing/>
        <w:rPr>
          <w:b/>
          <w:bCs/>
          <w:color w:val="7030A0"/>
          <w:lang w:val="vi-VN"/>
        </w:rPr>
      </w:pPr>
      <w:r w:rsidRPr="00AF168D">
        <w:rPr>
          <w:b/>
          <w:bCs/>
          <w:color w:val="7030A0"/>
          <w:lang w:val="vi-VN"/>
        </w:rPr>
        <w:t>Khi sử dụng trong logic lập trình, Giả định Thế giới Đóng Cửa (CWA) mang lại một cách tiện lợi để tránh việc phải chỉ định nhiều thông tin tiêu cực, đặc biệt là khi chúng ta có kiến thức giới hạn về một hệ thống.</w:t>
      </w:r>
    </w:p>
    <w:p w14:paraId="092A0088" w14:textId="21B00BF3" w:rsidR="00AF168D" w:rsidRPr="00AF168D" w:rsidRDefault="00AF168D" w:rsidP="00AF168D">
      <w:pPr>
        <w:pStyle w:val="NormalWeb"/>
        <w:contextualSpacing/>
        <w:rPr>
          <w:b/>
          <w:bCs/>
          <w:color w:val="7030A0"/>
          <w:lang w:val="vi-VN"/>
        </w:rPr>
      </w:pPr>
      <w:r w:rsidRPr="00AF168D">
        <w:rPr>
          <w:b/>
          <w:bCs/>
          <w:color w:val="7030A0"/>
          <w:lang w:val="vi-VN"/>
        </w:rPr>
        <w:t>Cách Thức Triển Khai:</w:t>
      </w:r>
    </w:p>
    <w:p w14:paraId="2B63188E" w14:textId="77777777" w:rsidR="00AF168D" w:rsidRPr="00AF168D" w:rsidRDefault="00AF168D" w:rsidP="00AF168D">
      <w:pPr>
        <w:pStyle w:val="NormalWeb"/>
        <w:numPr>
          <w:ilvl w:val="0"/>
          <w:numId w:val="28"/>
        </w:numPr>
        <w:contextualSpacing/>
        <w:rPr>
          <w:b/>
          <w:bCs/>
          <w:color w:val="7030A0"/>
          <w:lang w:val="vi-VN"/>
        </w:rPr>
      </w:pPr>
      <w:r w:rsidRPr="00AF168D">
        <w:rPr>
          <w:b/>
          <w:bCs/>
          <w:color w:val="7030A0"/>
          <w:lang w:val="vi-VN"/>
        </w:rPr>
        <w:t>Trong logic lập trình, khi chúng ta không có thông tin nào chứng minh một sự kiện, trạng thái hoặc điều gì đó, ta giả định rằng nó là sai. CWA được hiểu như một giả định mặc định về việc sự vắng mặt thông tin nên được xem là phủ định.</w:t>
      </w:r>
    </w:p>
    <w:p w14:paraId="272310F7" w14:textId="77B52DF8" w:rsidR="00AF168D" w:rsidRPr="00AF168D" w:rsidRDefault="00AF168D" w:rsidP="00AF168D">
      <w:pPr>
        <w:pStyle w:val="NormalWeb"/>
        <w:contextualSpacing/>
        <w:rPr>
          <w:b/>
          <w:bCs/>
          <w:color w:val="7030A0"/>
          <w:lang w:val="vi-VN"/>
        </w:rPr>
      </w:pPr>
      <w:r w:rsidRPr="00AF168D">
        <w:rPr>
          <w:b/>
          <w:bCs/>
          <w:color w:val="7030A0"/>
          <w:lang w:val="vi-VN"/>
        </w:rPr>
        <w:t>Tránh Đặc Tả Nhiều Thông Tin Tiêu Cực:</w:t>
      </w:r>
    </w:p>
    <w:p w14:paraId="074E8DF4" w14:textId="77777777" w:rsidR="00AF168D" w:rsidRPr="00AF168D" w:rsidRDefault="00AF168D" w:rsidP="00AF168D">
      <w:pPr>
        <w:pStyle w:val="NormalWeb"/>
        <w:numPr>
          <w:ilvl w:val="0"/>
          <w:numId w:val="28"/>
        </w:numPr>
        <w:contextualSpacing/>
        <w:rPr>
          <w:b/>
          <w:bCs/>
          <w:color w:val="7030A0"/>
          <w:lang w:val="vi-VN"/>
        </w:rPr>
      </w:pPr>
      <w:r w:rsidRPr="00AF168D">
        <w:rPr>
          <w:b/>
          <w:bCs/>
          <w:color w:val="7030A0"/>
          <w:lang w:val="vi-VN"/>
        </w:rPr>
        <w:t>Thay vì phải liệt kê tất cả các điều không xảy ra, CWA cho phép giả sử rằng mọi điều không được biểu diễn là không đúng. Điều này giúp giảm độ phức tạp và mức độ chi tiết cần thiết trong việc mô tả kiến thức.</w:t>
      </w:r>
    </w:p>
    <w:p w14:paraId="3A9B10A6" w14:textId="74A62BCC" w:rsidR="00AF168D" w:rsidRPr="00AF168D" w:rsidRDefault="00AF168D" w:rsidP="00AF168D">
      <w:pPr>
        <w:pStyle w:val="NormalWeb"/>
        <w:contextualSpacing/>
        <w:rPr>
          <w:b/>
          <w:bCs/>
          <w:color w:val="7030A0"/>
          <w:lang w:val="vi-VN"/>
        </w:rPr>
      </w:pPr>
      <w:r w:rsidRPr="00AF168D">
        <w:rPr>
          <w:b/>
          <w:bCs/>
          <w:color w:val="7030A0"/>
          <w:lang w:val="vi-VN"/>
        </w:rPr>
        <w:t>Giải Thích Như Một Mặc Định Có Thể Bị Ghi Đè:</w:t>
      </w:r>
    </w:p>
    <w:p w14:paraId="69DA79F5" w14:textId="77777777" w:rsidR="00AF168D" w:rsidRPr="00AF168D" w:rsidRDefault="00AF168D" w:rsidP="00AF168D">
      <w:pPr>
        <w:pStyle w:val="NormalWeb"/>
        <w:numPr>
          <w:ilvl w:val="0"/>
          <w:numId w:val="28"/>
        </w:numPr>
        <w:contextualSpacing/>
        <w:rPr>
          <w:b/>
          <w:bCs/>
          <w:color w:val="7030A0"/>
          <w:lang w:val="vi-VN"/>
        </w:rPr>
      </w:pPr>
      <w:r w:rsidRPr="00AF168D">
        <w:rPr>
          <w:b/>
          <w:bCs/>
          <w:color w:val="7030A0"/>
          <w:lang w:val="vi-VN"/>
        </w:rPr>
        <w:t>CWA có thể được hiểu như một mặc định, nhưng có thể bị ghi đè bởi thông tin bổ sung sau này. Nếu có thêm thông tin được cung cấp, chúng ta có thể thay đổi hoặc mở rộng kiến thức của mình.</w:t>
      </w:r>
    </w:p>
    <w:p w14:paraId="0999FC8C" w14:textId="6D886F3D" w:rsidR="00AF168D" w:rsidRPr="00AF168D" w:rsidRDefault="00AF168D" w:rsidP="00AF168D">
      <w:pPr>
        <w:pStyle w:val="NormalWeb"/>
        <w:contextualSpacing/>
        <w:rPr>
          <w:b/>
          <w:bCs/>
          <w:color w:val="7030A0"/>
          <w:lang w:val="vi-VN"/>
        </w:rPr>
      </w:pPr>
      <w:r w:rsidRPr="00AF168D">
        <w:rPr>
          <w:b/>
          <w:bCs/>
          <w:color w:val="7030A0"/>
          <w:lang w:val="vi-VN"/>
        </w:rPr>
        <w:t>Ví Dụ Minh Họa:</w:t>
      </w:r>
    </w:p>
    <w:p w14:paraId="737A2A99" w14:textId="77777777" w:rsidR="00AF168D" w:rsidRPr="00AF168D" w:rsidRDefault="00AF168D" w:rsidP="00AF168D">
      <w:pPr>
        <w:pStyle w:val="NormalWeb"/>
        <w:numPr>
          <w:ilvl w:val="0"/>
          <w:numId w:val="28"/>
        </w:numPr>
        <w:contextualSpacing/>
        <w:rPr>
          <w:b/>
          <w:bCs/>
          <w:color w:val="7030A0"/>
          <w:lang w:val="vi-VN"/>
        </w:rPr>
      </w:pPr>
      <w:r w:rsidRPr="00AF168D">
        <w:rPr>
          <w:b/>
          <w:bCs/>
          <w:color w:val="7030A0"/>
          <w:lang w:val="vi-VN"/>
        </w:rPr>
        <w:t>Giả sử bạn có một hệ thống đặt vé máy bay. Nếu hệ thống không thông báo rằng một chuyến bay đã hủy, bạn có thể giả định rằng chuyến bay đó vẫn diễn ra (CWA). Tuy nhiên, nếu bạn có thông tin cụ thể về việc hủy chuyến bay đó, bạn có thể ghi đè lên giả định mặc định bằng cách cung cấp thông tin mới.</w:t>
      </w:r>
    </w:p>
    <w:p w14:paraId="30C12213" w14:textId="77777777" w:rsidR="00AF168D" w:rsidRPr="00AF168D" w:rsidRDefault="00AF168D" w:rsidP="00AF168D">
      <w:pPr>
        <w:pStyle w:val="NormalWeb"/>
        <w:contextualSpacing/>
        <w:rPr>
          <w:b/>
          <w:bCs/>
          <w:color w:val="7030A0"/>
          <w:lang w:val="vi-VN"/>
        </w:rPr>
      </w:pPr>
      <w:r w:rsidRPr="00AF168D">
        <w:rPr>
          <w:b/>
          <w:bCs/>
          <w:color w:val="7030A0"/>
          <w:lang w:val="vi-VN"/>
        </w:rPr>
        <w:t>Tóm Lược:</w:t>
      </w:r>
    </w:p>
    <w:p w14:paraId="22E37DD3" w14:textId="7C44FB5B" w:rsidR="00AF168D" w:rsidRPr="00AF168D" w:rsidRDefault="00AF168D" w:rsidP="00AF168D">
      <w:pPr>
        <w:pStyle w:val="NormalWeb"/>
        <w:numPr>
          <w:ilvl w:val="0"/>
          <w:numId w:val="28"/>
        </w:numPr>
        <w:contextualSpacing/>
        <w:rPr>
          <w:b/>
          <w:bCs/>
          <w:color w:val="7030A0"/>
          <w:lang w:val="vi-VN"/>
        </w:rPr>
      </w:pPr>
      <w:r w:rsidRPr="00AF168D">
        <w:rPr>
          <w:b/>
          <w:bCs/>
          <w:color w:val="7030A0"/>
          <w:lang w:val="vi-VN"/>
        </w:rPr>
        <w:t>Giả định Thế giới Đóng Cửa trong chương trình logic cung cấp một giải pháp đơn giản để xử lý thông tin tiêu cực trong môi trường có kiến thức giới hạn. Nó được hiểu như một giả định mặc định có thể thay đổi hoặc bổ sung bằng thông tin thêm vào sau này.</w:t>
      </w:r>
    </w:p>
    <w:p w14:paraId="2AF57EE0" w14:textId="77777777" w:rsidR="00AF168D" w:rsidRDefault="00AF168D" w:rsidP="00AF168D">
      <w:pPr>
        <w:pStyle w:val="NormalWeb"/>
        <w:contextualSpacing/>
        <w:rPr>
          <w:b/>
          <w:bCs/>
          <w:color w:val="7030A0"/>
          <w:lang w:val="vi-VN"/>
        </w:rPr>
      </w:pPr>
    </w:p>
    <w:p w14:paraId="757015A2" w14:textId="646EC175" w:rsidR="00AF168D" w:rsidRPr="004D47D2" w:rsidRDefault="004D47D2" w:rsidP="00AF168D">
      <w:pPr>
        <w:pStyle w:val="NormalWeb"/>
        <w:contextualSpacing/>
        <w:rPr>
          <w:b/>
          <w:bCs/>
          <w:lang w:val="vi-VN"/>
        </w:rPr>
      </w:pPr>
      <w:r w:rsidRPr="004D47D2">
        <w:rPr>
          <w:b/>
          <w:bCs/>
          <w:lang w:val="vi-VN"/>
        </w:rPr>
        <w:t>Logic Phi Tăng (Nonmonotonic Logic)</w:t>
      </w:r>
    </w:p>
    <w:p w14:paraId="27B61BF6" w14:textId="5A726FB1" w:rsidR="004D47D2" w:rsidRPr="004D47D2" w:rsidRDefault="004D47D2" w:rsidP="004D47D2">
      <w:pPr>
        <w:pStyle w:val="NormalWeb"/>
        <w:contextualSpacing/>
        <w:rPr>
          <w:b/>
          <w:bCs/>
          <w:lang w:val="vi-VN"/>
        </w:rPr>
      </w:pPr>
      <w:r w:rsidRPr="004D47D2">
        <w:rPr>
          <w:b/>
          <w:bCs/>
          <w:lang w:val="vi-VN"/>
        </w:rPr>
        <w:t>1. Định nghĩa:</w:t>
      </w:r>
    </w:p>
    <w:p w14:paraId="105B6432" w14:textId="77777777" w:rsidR="004D47D2" w:rsidRPr="004D47D2" w:rsidRDefault="004D47D2" w:rsidP="004D47D2">
      <w:pPr>
        <w:pStyle w:val="NormalWeb"/>
        <w:numPr>
          <w:ilvl w:val="0"/>
          <w:numId w:val="28"/>
        </w:numPr>
        <w:contextualSpacing/>
        <w:rPr>
          <w:b/>
          <w:bCs/>
          <w:lang w:val="vi-VN"/>
        </w:rPr>
      </w:pPr>
      <w:r w:rsidRPr="004D47D2">
        <w:rPr>
          <w:b/>
          <w:bCs/>
          <w:lang w:val="vi-VN"/>
        </w:rPr>
        <w:t>Logic phi tăng là một loại logic trong trí tuệ nhân tạo được thiết kế để xử lý tình huống mà kiến thức của chúng ta có thể thay đổi khi chúng ta nhận thêm thông tin mà không nhất thiết phải loại bỏ thông tin đã có.</w:t>
      </w:r>
    </w:p>
    <w:p w14:paraId="5CE3BB6C" w14:textId="45BD0948" w:rsidR="004D47D2" w:rsidRPr="004D47D2" w:rsidRDefault="004D47D2" w:rsidP="004D47D2">
      <w:pPr>
        <w:pStyle w:val="NormalWeb"/>
        <w:contextualSpacing/>
        <w:rPr>
          <w:b/>
          <w:bCs/>
          <w:lang w:val="vi-VN"/>
        </w:rPr>
      </w:pPr>
      <w:r w:rsidRPr="004D47D2">
        <w:rPr>
          <w:b/>
          <w:bCs/>
          <w:lang w:val="vi-VN"/>
        </w:rPr>
        <w:t>2. Tính Chất Chính:</w:t>
      </w:r>
    </w:p>
    <w:p w14:paraId="202F2CA1" w14:textId="279A0304" w:rsidR="00AF168D" w:rsidRPr="004D47D2" w:rsidRDefault="004D47D2" w:rsidP="004D47D2">
      <w:pPr>
        <w:pStyle w:val="NormalWeb"/>
        <w:numPr>
          <w:ilvl w:val="0"/>
          <w:numId w:val="28"/>
        </w:numPr>
        <w:contextualSpacing/>
        <w:rPr>
          <w:b/>
          <w:bCs/>
          <w:lang w:val="vi-VN"/>
        </w:rPr>
      </w:pPr>
      <w:r w:rsidRPr="004D47D2">
        <w:rPr>
          <w:b/>
          <w:bCs/>
          <w:lang w:val="vi-VN"/>
        </w:rPr>
        <w:t>Không Monoton: Trái ngược với các hệ thống logic monotonic, logic phi tăng không tuân theo nguyên tắc "monotonicity," tức là thêm vào kiến thức mới có thể dẫn đến sự thay đổi, mở rộng hoặc thậm chí là thu hẹp của kiến thức đã có.</w:t>
      </w:r>
    </w:p>
    <w:p w14:paraId="5B7E277F" w14:textId="77777777" w:rsidR="00AF168D" w:rsidRDefault="00AF168D" w:rsidP="00AF168D">
      <w:pPr>
        <w:pStyle w:val="NormalWeb"/>
        <w:contextualSpacing/>
        <w:rPr>
          <w:b/>
          <w:bCs/>
          <w:color w:val="7030A0"/>
          <w:lang w:val="vi-VN"/>
        </w:rPr>
      </w:pPr>
    </w:p>
    <w:p w14:paraId="1B3F5FD9" w14:textId="77777777" w:rsidR="004D47D2" w:rsidRPr="004D47D2" w:rsidRDefault="004D47D2" w:rsidP="004D47D2">
      <w:pPr>
        <w:pStyle w:val="NormalWeb"/>
        <w:contextualSpacing/>
        <w:rPr>
          <w:b/>
          <w:bCs/>
          <w:color w:val="7030A0"/>
          <w:lang w:val="vi-VN"/>
        </w:rPr>
      </w:pPr>
      <w:r w:rsidRPr="004D47D2">
        <w:rPr>
          <w:b/>
          <w:bCs/>
          <w:color w:val="7030A0"/>
          <w:lang w:val="vi-VN"/>
        </w:rPr>
        <w:t>Circumscription (Điều Kiện Hạn Chế):</w:t>
      </w:r>
    </w:p>
    <w:p w14:paraId="694CC858" w14:textId="77777777" w:rsidR="004D47D2" w:rsidRPr="004D47D2" w:rsidRDefault="004D47D2" w:rsidP="004D47D2">
      <w:pPr>
        <w:pStyle w:val="NormalWeb"/>
        <w:contextualSpacing/>
        <w:rPr>
          <w:b/>
          <w:bCs/>
          <w:color w:val="7030A0"/>
          <w:lang w:val="vi-VN"/>
        </w:rPr>
      </w:pPr>
    </w:p>
    <w:p w14:paraId="6829E9E0" w14:textId="25D6AD0C" w:rsidR="004D47D2" w:rsidRPr="004D47D2" w:rsidRDefault="004D47D2" w:rsidP="004D47D2">
      <w:pPr>
        <w:pStyle w:val="NormalWeb"/>
        <w:contextualSpacing/>
        <w:rPr>
          <w:b/>
          <w:bCs/>
          <w:color w:val="7030A0"/>
          <w:lang w:val="vi-VN"/>
        </w:rPr>
      </w:pPr>
      <w:r w:rsidRPr="004D47D2">
        <w:rPr>
          <w:b/>
          <w:bCs/>
          <w:color w:val="7030A0"/>
          <w:lang w:val="vi-VN"/>
        </w:rPr>
        <w:t>Đặc Điểm Chính:</w:t>
      </w:r>
    </w:p>
    <w:p w14:paraId="2AFE1F6D" w14:textId="77777777" w:rsidR="004D47D2" w:rsidRPr="004D47D2" w:rsidRDefault="004D47D2" w:rsidP="004D47D2">
      <w:pPr>
        <w:pStyle w:val="NormalWeb"/>
        <w:numPr>
          <w:ilvl w:val="0"/>
          <w:numId w:val="28"/>
        </w:numPr>
        <w:contextualSpacing/>
        <w:rPr>
          <w:b/>
          <w:bCs/>
          <w:color w:val="7030A0"/>
          <w:lang w:val="vi-VN"/>
        </w:rPr>
      </w:pPr>
      <w:r w:rsidRPr="004D47D2">
        <w:rPr>
          <w:b/>
          <w:bCs/>
          <w:color w:val="7030A0"/>
          <w:lang w:val="vi-VN"/>
        </w:rPr>
        <w:t>Mục Đích Chính: Được thiết kế để giảm thiểu sự không chắc chắn trong lập luận mặc định.</w:t>
      </w:r>
    </w:p>
    <w:p w14:paraId="72086565" w14:textId="77777777" w:rsidR="004D47D2" w:rsidRPr="004D47D2" w:rsidRDefault="004D47D2" w:rsidP="004D47D2">
      <w:pPr>
        <w:pStyle w:val="NormalWeb"/>
        <w:numPr>
          <w:ilvl w:val="0"/>
          <w:numId w:val="28"/>
        </w:numPr>
        <w:contextualSpacing/>
        <w:rPr>
          <w:b/>
          <w:bCs/>
          <w:color w:val="7030A0"/>
          <w:lang w:val="vi-VN"/>
        </w:rPr>
      </w:pPr>
      <w:r w:rsidRPr="004D47D2">
        <w:rPr>
          <w:b/>
          <w:bCs/>
          <w:color w:val="7030A0"/>
          <w:lang w:val="vi-VN"/>
        </w:rPr>
        <w:t>Nguyên Lý: Định rõ một tập hợp các giả định mặc định và cố gắng giảm thiểu sự mâu thuẫn bằng cách giới hạn (circumscribe) miền giả định cho một số ý định.</w:t>
      </w:r>
    </w:p>
    <w:p w14:paraId="4726DADD" w14:textId="77777777" w:rsidR="004D47D2" w:rsidRPr="004D47D2" w:rsidRDefault="004D47D2" w:rsidP="004D47D2">
      <w:pPr>
        <w:pStyle w:val="NormalWeb"/>
        <w:numPr>
          <w:ilvl w:val="0"/>
          <w:numId w:val="28"/>
        </w:numPr>
        <w:contextualSpacing/>
        <w:rPr>
          <w:b/>
          <w:bCs/>
          <w:color w:val="7030A0"/>
          <w:lang w:val="vi-VN"/>
        </w:rPr>
      </w:pPr>
      <w:r w:rsidRPr="004D47D2">
        <w:rPr>
          <w:b/>
          <w:bCs/>
          <w:color w:val="7030A0"/>
          <w:lang w:val="vi-VN"/>
        </w:rPr>
        <w:t>Ứng Dụng: Phổ biến trong lĩnh vực trí tuệ nhân tạo để mô hình hóa tư duy mặc định.</w:t>
      </w:r>
    </w:p>
    <w:p w14:paraId="7E307481" w14:textId="34095778" w:rsidR="004D47D2" w:rsidRPr="004D47D2" w:rsidRDefault="004D47D2" w:rsidP="004D47D2">
      <w:pPr>
        <w:pStyle w:val="NormalWeb"/>
        <w:contextualSpacing/>
        <w:rPr>
          <w:b/>
          <w:bCs/>
          <w:color w:val="7030A0"/>
          <w:lang w:val="vi-VN"/>
        </w:rPr>
      </w:pPr>
      <w:r w:rsidRPr="004D47D2">
        <w:rPr>
          <w:b/>
          <w:bCs/>
          <w:color w:val="7030A0"/>
          <w:lang w:val="vi-VN"/>
        </w:rPr>
        <w:t>Ví Dụ Minh Họa:</w:t>
      </w:r>
    </w:p>
    <w:p w14:paraId="19280901" w14:textId="23F269EF" w:rsidR="004D47D2" w:rsidRDefault="004D47D2" w:rsidP="004D47D2">
      <w:pPr>
        <w:pStyle w:val="NormalWeb"/>
        <w:numPr>
          <w:ilvl w:val="0"/>
          <w:numId w:val="29"/>
        </w:numPr>
        <w:contextualSpacing/>
        <w:rPr>
          <w:b/>
          <w:bCs/>
          <w:color w:val="7030A0"/>
          <w:lang w:val="vi-VN"/>
        </w:rPr>
      </w:pPr>
      <w:r w:rsidRPr="004D47D2">
        <w:rPr>
          <w:b/>
          <w:bCs/>
          <w:color w:val="7030A0"/>
          <w:lang w:val="vi-VN"/>
        </w:rPr>
        <w:t>Nếu chúng ta biết "Tất cả chim thiên nga đều trắng," nhưng không biết gì về những loại chim khác, thì circumscription có thể giả sử "Tất cả những loại chim ngoại trừ thiên nga có thể là bất kỳ màu nào." Điều này giảm bớt sự mâu thuẫn khi chúng ta biết rằng có những thiên nga đen.</w:t>
      </w:r>
    </w:p>
    <w:p w14:paraId="6101A328" w14:textId="77777777" w:rsidR="004D47D2" w:rsidRDefault="004D47D2" w:rsidP="00AF168D">
      <w:pPr>
        <w:pStyle w:val="NormalWeb"/>
        <w:contextualSpacing/>
        <w:rPr>
          <w:b/>
          <w:bCs/>
          <w:color w:val="7030A0"/>
          <w:lang w:val="vi-VN"/>
        </w:rPr>
      </w:pPr>
    </w:p>
    <w:p w14:paraId="1A52E581" w14:textId="77777777" w:rsidR="004D47D2" w:rsidRDefault="004D47D2" w:rsidP="00AF168D">
      <w:pPr>
        <w:pStyle w:val="NormalWeb"/>
        <w:contextualSpacing/>
        <w:rPr>
          <w:b/>
          <w:bCs/>
          <w:color w:val="7030A0"/>
          <w:lang w:val="vi-VN"/>
        </w:rPr>
      </w:pPr>
    </w:p>
    <w:p w14:paraId="6DA8B893" w14:textId="77777777" w:rsidR="004D47D2" w:rsidRPr="004D47D2" w:rsidRDefault="004D47D2" w:rsidP="004D47D2">
      <w:pPr>
        <w:pStyle w:val="NormalWeb"/>
        <w:contextualSpacing/>
        <w:rPr>
          <w:b/>
          <w:bCs/>
          <w:lang w:val="vi-VN"/>
        </w:rPr>
      </w:pPr>
      <w:r w:rsidRPr="004D47D2">
        <w:rPr>
          <w:b/>
          <w:bCs/>
          <w:lang w:val="vi-VN"/>
        </w:rPr>
        <w:t>Default Logic (Logic Mặc Định):</w:t>
      </w:r>
    </w:p>
    <w:p w14:paraId="7CBDC6E0" w14:textId="77777777" w:rsidR="004D47D2" w:rsidRPr="004D47D2" w:rsidRDefault="004D47D2" w:rsidP="004D47D2">
      <w:pPr>
        <w:pStyle w:val="NormalWeb"/>
        <w:contextualSpacing/>
        <w:rPr>
          <w:b/>
          <w:bCs/>
          <w:lang w:val="vi-VN"/>
        </w:rPr>
      </w:pPr>
    </w:p>
    <w:p w14:paraId="29E1EC9A" w14:textId="50988932" w:rsidR="004D47D2" w:rsidRPr="004D47D2" w:rsidRDefault="004D47D2" w:rsidP="004D47D2">
      <w:pPr>
        <w:pStyle w:val="NormalWeb"/>
        <w:contextualSpacing/>
        <w:rPr>
          <w:b/>
          <w:bCs/>
          <w:lang w:val="vi-VN"/>
        </w:rPr>
      </w:pPr>
      <w:r w:rsidRPr="004D47D2">
        <w:rPr>
          <w:b/>
          <w:bCs/>
          <w:lang w:val="vi-VN"/>
        </w:rPr>
        <w:t>Đặc Điểm Chính:</w:t>
      </w:r>
    </w:p>
    <w:p w14:paraId="5B3E9879" w14:textId="77777777" w:rsidR="004D47D2" w:rsidRPr="004D47D2" w:rsidRDefault="004D47D2" w:rsidP="004D47D2">
      <w:pPr>
        <w:pStyle w:val="NormalWeb"/>
        <w:numPr>
          <w:ilvl w:val="0"/>
          <w:numId w:val="29"/>
        </w:numPr>
        <w:contextualSpacing/>
        <w:rPr>
          <w:b/>
          <w:bCs/>
          <w:lang w:val="vi-VN"/>
        </w:rPr>
      </w:pPr>
      <w:r w:rsidRPr="004D47D2">
        <w:rPr>
          <w:b/>
          <w:bCs/>
          <w:lang w:val="vi-VN"/>
        </w:rPr>
        <w:t>Mục Đích Chính: Xử lý vấn đề khi thông tin bị thiếu.</w:t>
      </w:r>
    </w:p>
    <w:p w14:paraId="0B6C5392" w14:textId="77777777" w:rsidR="004D47D2" w:rsidRPr="004D47D2" w:rsidRDefault="004D47D2" w:rsidP="004D47D2">
      <w:pPr>
        <w:pStyle w:val="NormalWeb"/>
        <w:numPr>
          <w:ilvl w:val="0"/>
          <w:numId w:val="29"/>
        </w:numPr>
        <w:contextualSpacing/>
        <w:rPr>
          <w:b/>
          <w:bCs/>
          <w:lang w:val="vi-VN"/>
        </w:rPr>
      </w:pPr>
      <w:r w:rsidRPr="004D47D2">
        <w:rPr>
          <w:b/>
          <w:bCs/>
          <w:lang w:val="vi-VN"/>
        </w:rPr>
        <w:t>Nguyên Lý: Sử dụng các quy tắc mặc định để mô tả giả định có thể được áp dụng nếu không có thông tin cụ thể nào được biết đến.</w:t>
      </w:r>
    </w:p>
    <w:p w14:paraId="55CEB3F2" w14:textId="77777777" w:rsidR="004D47D2" w:rsidRPr="004D47D2" w:rsidRDefault="004D47D2" w:rsidP="004D47D2">
      <w:pPr>
        <w:pStyle w:val="NormalWeb"/>
        <w:numPr>
          <w:ilvl w:val="0"/>
          <w:numId w:val="29"/>
        </w:numPr>
        <w:contextualSpacing/>
        <w:rPr>
          <w:b/>
          <w:bCs/>
          <w:lang w:val="vi-VN"/>
        </w:rPr>
      </w:pPr>
      <w:r w:rsidRPr="004D47D2">
        <w:rPr>
          <w:b/>
          <w:bCs/>
          <w:lang w:val="vi-VN"/>
        </w:rPr>
        <w:t>Ứng Dụng: Được sử dụng trong các hệ thống chấp nhận sự không chắc chắn và thiếu thông tin.</w:t>
      </w:r>
    </w:p>
    <w:p w14:paraId="4F4A748F" w14:textId="174E6650" w:rsidR="004D47D2" w:rsidRPr="004D47D2" w:rsidRDefault="004D47D2" w:rsidP="004D47D2">
      <w:pPr>
        <w:pStyle w:val="NormalWeb"/>
        <w:contextualSpacing/>
        <w:rPr>
          <w:b/>
          <w:bCs/>
          <w:lang w:val="vi-VN"/>
        </w:rPr>
      </w:pPr>
      <w:r w:rsidRPr="004D47D2">
        <w:rPr>
          <w:b/>
          <w:bCs/>
          <w:lang w:val="vi-VN"/>
        </w:rPr>
        <w:t>Ví Dụ Minh Họa:</w:t>
      </w:r>
    </w:p>
    <w:p w14:paraId="7066EC86" w14:textId="766660B2" w:rsidR="004D47D2" w:rsidRPr="004D47D2" w:rsidRDefault="004D47D2" w:rsidP="004D47D2">
      <w:pPr>
        <w:pStyle w:val="NormalWeb"/>
        <w:numPr>
          <w:ilvl w:val="0"/>
          <w:numId w:val="30"/>
        </w:numPr>
        <w:contextualSpacing/>
        <w:rPr>
          <w:b/>
          <w:bCs/>
          <w:lang w:val="vi-VN"/>
        </w:rPr>
      </w:pPr>
      <w:r w:rsidRPr="004D47D2">
        <w:rPr>
          <w:b/>
          <w:bCs/>
          <w:lang w:val="vi-VN"/>
        </w:rPr>
        <w:t>Nếu chúng ta biết "John thường đi làm bằng xe buýt," nhưng không có thông tin cụ thể về việc John có ô tô hay không, một quy tắc mặc định có thể là "John có ô tô." Điều này có thể được sử dụng khi không có chứng cứ chứng minh hoặc phản minh điều ngược lại.</w:t>
      </w:r>
    </w:p>
    <w:p w14:paraId="2F7E4820" w14:textId="77777777" w:rsidR="004D47D2" w:rsidRDefault="004D47D2" w:rsidP="00AF168D">
      <w:pPr>
        <w:pStyle w:val="NormalWeb"/>
        <w:contextualSpacing/>
        <w:rPr>
          <w:b/>
          <w:bCs/>
          <w:color w:val="7030A0"/>
          <w:lang w:val="vi-VN"/>
        </w:rPr>
      </w:pPr>
    </w:p>
    <w:p w14:paraId="7B13DDBE" w14:textId="77777777" w:rsidR="004D47D2" w:rsidRPr="004D47D2" w:rsidRDefault="004D47D2" w:rsidP="004D47D2">
      <w:pPr>
        <w:pStyle w:val="NormalWeb"/>
        <w:contextualSpacing/>
        <w:rPr>
          <w:b/>
          <w:bCs/>
          <w:color w:val="7030A0"/>
          <w:lang w:val="vi-VN"/>
        </w:rPr>
      </w:pPr>
      <w:r w:rsidRPr="004D47D2">
        <w:rPr>
          <w:b/>
          <w:bCs/>
          <w:color w:val="7030A0"/>
          <w:lang w:val="vi-VN"/>
        </w:rPr>
        <w:t>Tóm Lược:</w:t>
      </w:r>
    </w:p>
    <w:p w14:paraId="38B6D224" w14:textId="442EC9F2" w:rsidR="004D47D2" w:rsidRDefault="004D47D2" w:rsidP="004D47D2">
      <w:pPr>
        <w:pStyle w:val="NormalWeb"/>
        <w:numPr>
          <w:ilvl w:val="0"/>
          <w:numId w:val="30"/>
        </w:numPr>
        <w:contextualSpacing/>
        <w:rPr>
          <w:b/>
          <w:bCs/>
          <w:color w:val="7030A0"/>
          <w:lang w:val="vi-VN"/>
        </w:rPr>
      </w:pPr>
      <w:r w:rsidRPr="004D47D2">
        <w:rPr>
          <w:b/>
          <w:bCs/>
          <w:color w:val="7030A0"/>
          <w:lang w:val="vi-VN"/>
        </w:rPr>
        <w:t>Cả Circumscription và Default Logic đều là phương pháp trong Logic Phi Tăng (Nonmonotonic Logic) để xử lý tình huống khi kiến thức có thể thay đổi mà không cần phải loại bỏ thông tin đã có. Circumscription tập trung vào giảm thiểu mâu thuẫn bằng cách định rõ giả định mặc định, trong khi Default Logic tập trung vào xử lý thông tin thiếu bằng cách sử dụng các quy tắc mặc định. Cả hai đều có ứng dụng trong việc mô hình hóa tư duy mặc định trong lĩnh vực trí tuệ nhân tạo.</w:t>
      </w:r>
    </w:p>
    <w:p w14:paraId="752971C0" w14:textId="77777777" w:rsidR="004D47D2" w:rsidRDefault="004D47D2" w:rsidP="004D47D2">
      <w:pPr>
        <w:pStyle w:val="NormalWeb"/>
        <w:ind w:left="360"/>
        <w:contextualSpacing/>
        <w:rPr>
          <w:b/>
          <w:bCs/>
          <w:color w:val="7030A0"/>
          <w:lang w:val="vi-VN"/>
        </w:rPr>
      </w:pPr>
    </w:p>
    <w:p w14:paraId="53B37B63" w14:textId="223D9805" w:rsidR="004D47D2" w:rsidRDefault="004D47D2" w:rsidP="00AF168D">
      <w:pPr>
        <w:pStyle w:val="NormalWeb"/>
        <w:contextualSpacing/>
        <w:rPr>
          <w:b/>
          <w:bCs/>
          <w:lang w:val="vi-VN"/>
        </w:rPr>
      </w:pPr>
      <w:r w:rsidRPr="004D47D2">
        <w:rPr>
          <w:b/>
          <w:bCs/>
          <w:lang w:val="vi-VN"/>
        </w:rPr>
        <w:t>Truth Maintenance Systems (TMS) là một phương tiện quan trọng trong trí tuệ nhân tạo để duy trì sự nhất quán và theo dõi sự thay đổi trong kiến thức trong các môi trường động và không chắc chắn. Chúng đóng vai trò quan trọng trong việc duy trì thông tin nhất quán trong khi hệ thống phải đối mặt với sự thay đổi và cập nhật liên tục.</w:t>
      </w:r>
    </w:p>
    <w:p w14:paraId="328A0372" w14:textId="77777777" w:rsidR="004D47D2" w:rsidRDefault="004D47D2" w:rsidP="00AF168D">
      <w:pPr>
        <w:pStyle w:val="NormalWeb"/>
        <w:contextualSpacing/>
        <w:rPr>
          <w:b/>
          <w:bCs/>
          <w:lang w:val="vi-VN"/>
        </w:rPr>
      </w:pPr>
    </w:p>
    <w:p w14:paraId="31EA8C7E" w14:textId="77777777" w:rsidR="004D47D2" w:rsidRDefault="004D47D2" w:rsidP="00AF168D">
      <w:pPr>
        <w:pStyle w:val="NormalWeb"/>
        <w:contextualSpacing/>
        <w:rPr>
          <w:b/>
          <w:bCs/>
          <w:lang w:val="vi-VN"/>
        </w:rPr>
      </w:pPr>
    </w:p>
    <w:p w14:paraId="7556A8BA" w14:textId="77777777" w:rsidR="004D47D2" w:rsidRDefault="004D47D2" w:rsidP="00AF168D">
      <w:pPr>
        <w:pStyle w:val="NormalWeb"/>
        <w:contextualSpacing/>
        <w:rPr>
          <w:b/>
          <w:bCs/>
          <w:lang w:val="vi-VN"/>
        </w:rPr>
      </w:pPr>
    </w:p>
    <w:p w14:paraId="7D5D669B" w14:textId="77777777" w:rsidR="004D47D2" w:rsidRPr="004D47D2" w:rsidRDefault="004D47D2" w:rsidP="00AF168D">
      <w:pPr>
        <w:pStyle w:val="NormalWeb"/>
        <w:contextualSpacing/>
        <w:rPr>
          <w:b/>
          <w:bCs/>
          <w:lang w:val="vi-VN"/>
        </w:rPr>
      </w:pPr>
    </w:p>
    <w:p w14:paraId="12319516" w14:textId="6F5882FE" w:rsidR="000D4F69" w:rsidRPr="00AF168D" w:rsidRDefault="000D4F69" w:rsidP="000D4F69">
      <w:pPr>
        <w:pStyle w:val="NormalWeb"/>
        <w:rPr>
          <w:b/>
          <w:bCs/>
        </w:rPr>
      </w:pPr>
      <w:proofErr w:type="spellStart"/>
      <w:r w:rsidRPr="004D47D2">
        <w:rPr>
          <w:b/>
          <w:bCs/>
          <w:color w:val="FF0000"/>
          <w:sz w:val="30"/>
          <w:szCs w:val="30"/>
        </w:rPr>
        <w:t>Nhóm</w:t>
      </w:r>
      <w:proofErr w:type="spellEnd"/>
      <w:r w:rsidRPr="004D47D2">
        <w:rPr>
          <w:b/>
          <w:bCs/>
          <w:color w:val="FF0000"/>
          <w:sz w:val="30"/>
          <w:szCs w:val="30"/>
        </w:rPr>
        <w:t xml:space="preserve"> 4: </w:t>
      </w:r>
      <w:proofErr w:type="spellStart"/>
      <w:r w:rsidRPr="004D47D2">
        <w:rPr>
          <w:b/>
          <w:bCs/>
          <w:color w:val="FF0000"/>
          <w:sz w:val="30"/>
          <w:szCs w:val="30"/>
        </w:rPr>
        <w:t>chương</w:t>
      </w:r>
      <w:proofErr w:type="spellEnd"/>
      <w:r w:rsidRPr="004D47D2">
        <w:rPr>
          <w:b/>
          <w:bCs/>
          <w:color w:val="FF0000"/>
          <w:sz w:val="30"/>
          <w:szCs w:val="30"/>
        </w:rPr>
        <w:t xml:space="preserve"> 13 (quantifying uncertainty) </w:t>
      </w:r>
      <w:proofErr w:type="spellStart"/>
      <w:r w:rsidRPr="004D47D2">
        <w:rPr>
          <w:b/>
          <w:bCs/>
          <w:color w:val="FF0000"/>
          <w:sz w:val="30"/>
          <w:szCs w:val="30"/>
        </w:rPr>
        <w:t>và</w:t>
      </w:r>
      <w:proofErr w:type="spellEnd"/>
      <w:r w:rsidRPr="004D47D2">
        <w:rPr>
          <w:b/>
          <w:bCs/>
          <w:color w:val="FF0000"/>
          <w:sz w:val="30"/>
          <w:szCs w:val="30"/>
        </w:rPr>
        <w:t xml:space="preserve"> </w:t>
      </w:r>
      <w:proofErr w:type="spellStart"/>
      <w:r w:rsidRPr="004D47D2">
        <w:rPr>
          <w:b/>
          <w:bCs/>
          <w:color w:val="FF0000"/>
          <w:sz w:val="30"/>
          <w:szCs w:val="30"/>
        </w:rPr>
        <w:t>chương</w:t>
      </w:r>
      <w:proofErr w:type="spellEnd"/>
      <w:r w:rsidRPr="004D47D2">
        <w:rPr>
          <w:b/>
          <w:bCs/>
          <w:color w:val="FF0000"/>
          <w:sz w:val="30"/>
          <w:szCs w:val="30"/>
        </w:rPr>
        <w:t xml:space="preserve"> 14</w:t>
      </w:r>
      <w:r w:rsidR="004D732A" w:rsidRPr="004D47D2">
        <w:rPr>
          <w:b/>
          <w:bCs/>
          <w:color w:val="FF0000"/>
          <w:sz w:val="30"/>
          <w:szCs w:val="30"/>
          <w:lang w:val="vi-VN"/>
        </w:rPr>
        <w:t xml:space="preserve"> </w:t>
      </w:r>
      <w:r w:rsidRPr="004D47D2">
        <w:rPr>
          <w:b/>
          <w:bCs/>
          <w:color w:val="FF0000"/>
          <w:sz w:val="30"/>
          <w:szCs w:val="30"/>
        </w:rPr>
        <w:t xml:space="preserve">(Probabilistic reasoning) </w:t>
      </w:r>
    </w:p>
    <w:p w14:paraId="3C27D626" w14:textId="5F4F3902" w:rsidR="004D732A" w:rsidRDefault="004D732A" w:rsidP="000D4F69">
      <w:pPr>
        <w:pStyle w:val="NormalWeb"/>
        <w:rPr>
          <w:b/>
          <w:bCs/>
          <w:color w:val="ED7D31" w:themeColor="accent2"/>
        </w:rPr>
      </w:pPr>
      <w:proofErr w:type="spellStart"/>
      <w:r w:rsidRPr="004D732A">
        <w:rPr>
          <w:b/>
          <w:bCs/>
          <w:color w:val="ED7D31" w:themeColor="accent2"/>
        </w:rPr>
        <w:t>chương</w:t>
      </w:r>
      <w:proofErr w:type="spellEnd"/>
      <w:r w:rsidRPr="004D732A">
        <w:rPr>
          <w:b/>
          <w:bCs/>
          <w:color w:val="ED7D31" w:themeColor="accent2"/>
        </w:rPr>
        <w:t xml:space="preserve"> 13 (quantifying uncertainty)</w:t>
      </w:r>
    </w:p>
    <w:p w14:paraId="023F4910" w14:textId="543907CC" w:rsidR="004D732A" w:rsidRDefault="004D732A" w:rsidP="000D4F69">
      <w:pPr>
        <w:pStyle w:val="NormalWeb"/>
      </w:pPr>
      <w:r>
        <w:t>This chapter has suggested probability theory as a suitable foundation for uncertain reasoning and provided a gentle introduction to its use.</w:t>
      </w:r>
    </w:p>
    <w:p w14:paraId="227DF593" w14:textId="56C3FB7D" w:rsidR="004D732A" w:rsidRPr="004D732A" w:rsidRDefault="004D732A" w:rsidP="004D732A">
      <w:pPr>
        <w:pStyle w:val="NormalWeb"/>
        <w:numPr>
          <w:ilvl w:val="0"/>
          <w:numId w:val="1"/>
        </w:numPr>
        <w:rPr>
          <w:b/>
          <w:bCs/>
          <w:color w:val="ED7D31" w:themeColor="accent2"/>
          <w:lang w:val="vi-VN"/>
        </w:rPr>
      </w:pPr>
      <w:r>
        <w:t>Uncertainty arises because of both laziness and ignorance. It is inescapable in complex, nondeterministic, or partially observable environments.</w:t>
      </w:r>
    </w:p>
    <w:p w14:paraId="02E89AF9" w14:textId="28E90D23" w:rsidR="004D732A" w:rsidRPr="004D732A" w:rsidRDefault="004D732A" w:rsidP="004D732A">
      <w:pPr>
        <w:pStyle w:val="NormalWeb"/>
        <w:numPr>
          <w:ilvl w:val="0"/>
          <w:numId w:val="1"/>
        </w:numPr>
        <w:rPr>
          <w:b/>
          <w:bCs/>
          <w:color w:val="ED7D31" w:themeColor="accent2"/>
          <w:lang w:val="vi-VN"/>
        </w:rPr>
      </w:pPr>
      <w:r>
        <w:t>Probabilities express the agent’s inability to reach a definite decision regarding the truth of a sentence. Probabilities summarize the agent’s beliefs relative to the evidence.</w:t>
      </w:r>
    </w:p>
    <w:p w14:paraId="0051E5BA" w14:textId="059048B4" w:rsidR="004D732A" w:rsidRPr="004D732A" w:rsidRDefault="004D732A" w:rsidP="004D732A">
      <w:pPr>
        <w:pStyle w:val="NormalWeb"/>
        <w:numPr>
          <w:ilvl w:val="0"/>
          <w:numId w:val="1"/>
        </w:numPr>
        <w:rPr>
          <w:b/>
          <w:bCs/>
          <w:color w:val="ED7D31" w:themeColor="accent2"/>
          <w:lang w:val="vi-VN"/>
        </w:rPr>
      </w:pPr>
      <w:r>
        <w:t>Decision theory combines the agent’s beliefs and desires, defining the best action as the one that maximizes expected utility</w:t>
      </w:r>
    </w:p>
    <w:p w14:paraId="1DF44D31" w14:textId="4F7EB7E0" w:rsidR="004D732A" w:rsidRPr="004D732A" w:rsidRDefault="004D732A" w:rsidP="004D732A">
      <w:pPr>
        <w:pStyle w:val="NormalWeb"/>
        <w:numPr>
          <w:ilvl w:val="0"/>
          <w:numId w:val="1"/>
        </w:numPr>
        <w:rPr>
          <w:b/>
          <w:bCs/>
          <w:color w:val="ED7D31" w:themeColor="accent2"/>
          <w:lang w:val="vi-VN"/>
        </w:rPr>
      </w:pPr>
      <w:r>
        <w:t xml:space="preserve">Basic probability statements include </w:t>
      </w:r>
      <w:r w:rsidRPr="00CB1BD9">
        <w:rPr>
          <w:b/>
          <w:bCs/>
          <w:highlight w:val="yellow"/>
        </w:rPr>
        <w:t>prior probabilities</w:t>
      </w:r>
      <w:r>
        <w:t xml:space="preserve"> and </w:t>
      </w:r>
      <w:r w:rsidRPr="00CB1BD9">
        <w:rPr>
          <w:b/>
          <w:bCs/>
          <w:highlight w:val="yellow"/>
        </w:rPr>
        <w:t>conditional probabilities</w:t>
      </w:r>
      <w:r>
        <w:t xml:space="preserve"> over simple and complex propositions.</w:t>
      </w:r>
    </w:p>
    <w:p w14:paraId="02A585B9" w14:textId="6D7E790E" w:rsidR="004D732A" w:rsidRPr="004D732A" w:rsidRDefault="004D732A" w:rsidP="004D732A">
      <w:pPr>
        <w:pStyle w:val="NormalWeb"/>
        <w:numPr>
          <w:ilvl w:val="0"/>
          <w:numId w:val="1"/>
        </w:numPr>
        <w:rPr>
          <w:b/>
          <w:bCs/>
          <w:color w:val="ED7D31" w:themeColor="accent2"/>
          <w:lang w:val="vi-VN"/>
        </w:rPr>
      </w:pPr>
      <w:r>
        <w:t>The axioms of probability constrain the possible assignments of probabilities to propositions. An agent that violates the axioms must behave irrationally in some cases.</w:t>
      </w:r>
    </w:p>
    <w:p w14:paraId="60196EA1" w14:textId="7FBF6679" w:rsidR="004D732A" w:rsidRPr="004D732A" w:rsidRDefault="004D732A" w:rsidP="004D732A">
      <w:pPr>
        <w:pStyle w:val="NormalWeb"/>
        <w:numPr>
          <w:ilvl w:val="0"/>
          <w:numId w:val="1"/>
        </w:numPr>
        <w:rPr>
          <w:b/>
          <w:bCs/>
          <w:color w:val="ED7D31" w:themeColor="accent2"/>
          <w:lang w:val="vi-VN"/>
        </w:rPr>
      </w:pPr>
      <w:r w:rsidRPr="00CB1BD9">
        <w:rPr>
          <w:b/>
          <w:bCs/>
          <w:highlight w:val="yellow"/>
        </w:rPr>
        <w:t>The full joint probability</w:t>
      </w:r>
      <w:r w:rsidRPr="00CB1BD9">
        <w:rPr>
          <w:highlight w:val="yellow"/>
        </w:rPr>
        <w:t xml:space="preserve"> </w:t>
      </w:r>
      <w:r w:rsidRPr="00CB1BD9">
        <w:rPr>
          <w:b/>
          <w:bCs/>
          <w:highlight w:val="yellow"/>
        </w:rPr>
        <w:t>distribution</w:t>
      </w:r>
      <w:r>
        <w:t xml:space="preserve"> specifies the probability of each complete assignment of values to random variables. It is usually too large to create or use in its explicit form, but when it is available it can be used to answer queries simply by adding up entries for the possible worlds corresponding to the query propositions.</w:t>
      </w:r>
    </w:p>
    <w:p w14:paraId="4E349A10" w14:textId="7AFC14BF" w:rsidR="004D732A" w:rsidRPr="004D732A" w:rsidRDefault="004D732A" w:rsidP="004D732A">
      <w:pPr>
        <w:pStyle w:val="NormalWeb"/>
        <w:numPr>
          <w:ilvl w:val="0"/>
          <w:numId w:val="1"/>
        </w:numPr>
        <w:rPr>
          <w:b/>
          <w:bCs/>
          <w:color w:val="ED7D31" w:themeColor="accent2"/>
          <w:lang w:val="vi-VN"/>
        </w:rPr>
      </w:pPr>
      <w:r w:rsidRPr="00CB1BD9">
        <w:rPr>
          <w:b/>
          <w:bCs/>
          <w:highlight w:val="yellow"/>
        </w:rPr>
        <w:lastRenderedPageBreak/>
        <w:t>Absolute</w:t>
      </w:r>
      <w:r w:rsidRPr="00CB1BD9">
        <w:rPr>
          <w:highlight w:val="yellow"/>
        </w:rPr>
        <w:t xml:space="preserve"> </w:t>
      </w:r>
      <w:r w:rsidRPr="00CB1BD9">
        <w:rPr>
          <w:b/>
          <w:bCs/>
          <w:highlight w:val="yellow"/>
        </w:rPr>
        <w:t>independence</w:t>
      </w:r>
      <w:r>
        <w:t xml:space="preserve"> between subsets of random variables allows the full joint distribution to be factored into smaller joint distributions, greatly reducing its complexity. Absolute independence seldom occurs in practice.</w:t>
      </w:r>
    </w:p>
    <w:p w14:paraId="79534E85" w14:textId="565171DA" w:rsidR="004D732A" w:rsidRPr="004D732A" w:rsidRDefault="004D732A" w:rsidP="004D732A">
      <w:pPr>
        <w:pStyle w:val="NormalWeb"/>
        <w:numPr>
          <w:ilvl w:val="0"/>
          <w:numId w:val="1"/>
        </w:numPr>
        <w:rPr>
          <w:b/>
          <w:bCs/>
          <w:color w:val="ED7D31" w:themeColor="accent2"/>
          <w:lang w:val="vi-VN"/>
        </w:rPr>
      </w:pPr>
      <w:r w:rsidRPr="00CB1BD9">
        <w:rPr>
          <w:b/>
          <w:bCs/>
          <w:highlight w:val="yellow"/>
        </w:rPr>
        <w:t>Bayes’ rule</w:t>
      </w:r>
      <w:r>
        <w:t xml:space="preserve"> allows unknown probabilities to be computed from known conditional probabilities, usually in the causal direction. Applying Bayes’ rule with many pieces of evidence runs into the same scaling problems as does the full joint distribution.</w:t>
      </w:r>
    </w:p>
    <w:p w14:paraId="0A954CAE" w14:textId="6207E902" w:rsidR="004D732A" w:rsidRPr="004D732A" w:rsidRDefault="004D732A" w:rsidP="004D732A">
      <w:pPr>
        <w:pStyle w:val="NormalWeb"/>
        <w:numPr>
          <w:ilvl w:val="0"/>
          <w:numId w:val="1"/>
        </w:numPr>
        <w:rPr>
          <w:b/>
          <w:bCs/>
          <w:color w:val="ED7D31" w:themeColor="accent2"/>
          <w:lang w:val="vi-VN"/>
        </w:rPr>
      </w:pPr>
      <w:r w:rsidRPr="00CB1BD9">
        <w:rPr>
          <w:b/>
          <w:bCs/>
          <w:highlight w:val="yellow"/>
        </w:rPr>
        <w:t>Conditional independence</w:t>
      </w:r>
      <w:r>
        <w:t xml:space="preserve"> brought about by direct causal relationships in the domain might allow the full joint distribution to be factored into smaller, conditional distributions. The </w:t>
      </w:r>
      <w:r w:rsidRPr="00CB1BD9">
        <w:rPr>
          <w:b/>
          <w:bCs/>
          <w:highlight w:val="yellow"/>
        </w:rPr>
        <w:t>naive Bayes</w:t>
      </w:r>
      <w:r>
        <w:t xml:space="preserve"> model assumes the conditional independence of all effect variables, given a single cause variable, and grows linearly with the number of effects.</w:t>
      </w:r>
    </w:p>
    <w:p w14:paraId="76CFA4EE" w14:textId="391E08D4" w:rsidR="004D732A" w:rsidRPr="004D732A" w:rsidRDefault="004D732A" w:rsidP="004D732A">
      <w:pPr>
        <w:pStyle w:val="NormalWeb"/>
        <w:numPr>
          <w:ilvl w:val="0"/>
          <w:numId w:val="1"/>
        </w:numPr>
        <w:rPr>
          <w:b/>
          <w:bCs/>
          <w:color w:val="ED7D31" w:themeColor="accent2"/>
          <w:lang w:val="vi-VN"/>
        </w:rPr>
      </w:pPr>
      <w:r>
        <w:t xml:space="preserve">A </w:t>
      </w:r>
      <w:proofErr w:type="spellStart"/>
      <w:r>
        <w:t>wumpus</w:t>
      </w:r>
      <w:proofErr w:type="spellEnd"/>
      <w:r>
        <w:t>-world agent can calculate probabilities for unobserved aspects of the world, thereby improving on the decisions of a purely logical agent. Conditional independence makes these calculations tractable.</w:t>
      </w:r>
    </w:p>
    <w:p w14:paraId="70545331" w14:textId="5C51A9FE" w:rsidR="00D5629F" w:rsidRPr="00D5629F" w:rsidRDefault="00D5629F" w:rsidP="00D5629F">
      <w:pPr>
        <w:pStyle w:val="NormalWeb"/>
        <w:ind w:left="360"/>
        <w:contextualSpacing/>
        <w:rPr>
          <w:b/>
          <w:bCs/>
          <w:color w:val="7030A0"/>
          <w:lang w:val="vi-VN"/>
        </w:rPr>
      </w:pPr>
      <w:r w:rsidRPr="00D5629F">
        <w:rPr>
          <w:b/>
          <w:bCs/>
          <w:color w:val="7030A0"/>
          <w:lang w:val="vi-VN"/>
        </w:rPr>
        <w:t>Xác suất Tiên nghiệm (Prior Probabilities):</w:t>
      </w:r>
    </w:p>
    <w:p w14:paraId="6E086407" w14:textId="77777777" w:rsidR="00D5629F" w:rsidRPr="00D5629F" w:rsidRDefault="00D5629F" w:rsidP="00D5629F">
      <w:pPr>
        <w:pStyle w:val="NormalWeb"/>
        <w:numPr>
          <w:ilvl w:val="0"/>
          <w:numId w:val="30"/>
        </w:numPr>
        <w:contextualSpacing/>
        <w:rPr>
          <w:b/>
          <w:bCs/>
          <w:color w:val="7030A0"/>
          <w:lang w:val="vi-VN"/>
        </w:rPr>
      </w:pPr>
      <w:r w:rsidRPr="00D5629F">
        <w:rPr>
          <w:b/>
          <w:bCs/>
          <w:color w:val="7030A0"/>
          <w:lang w:val="vi-VN"/>
        </w:rPr>
        <w:t>Xác suất tiên nghiệm là xác suất của một sự kiện trước khi có bất kỳ thông tin thực nghiệm nào được thu thập.</w:t>
      </w:r>
    </w:p>
    <w:p w14:paraId="52F25535" w14:textId="77777777" w:rsidR="00D5629F" w:rsidRPr="00D5629F" w:rsidRDefault="00D5629F" w:rsidP="00D5629F">
      <w:pPr>
        <w:pStyle w:val="NormalWeb"/>
        <w:numPr>
          <w:ilvl w:val="0"/>
          <w:numId w:val="30"/>
        </w:numPr>
        <w:contextualSpacing/>
        <w:rPr>
          <w:b/>
          <w:bCs/>
          <w:color w:val="7030A0"/>
          <w:lang w:val="vi-VN"/>
        </w:rPr>
      </w:pPr>
      <w:r w:rsidRPr="00D5629F">
        <w:rPr>
          <w:b/>
          <w:bCs/>
          <w:color w:val="7030A0"/>
          <w:lang w:val="vi-VN"/>
        </w:rPr>
        <w:t>Đây là cách chúng ta biểu diễn sự tin tưởng ban đầu của mình về xác suất của một sự kiện, thường dựa trên kiến thức trước đó hoặc suy luận.</w:t>
      </w:r>
    </w:p>
    <w:p w14:paraId="7AB7B28B" w14:textId="4B123166" w:rsidR="00D5629F" w:rsidRPr="00D5629F" w:rsidRDefault="00D5629F" w:rsidP="00D5629F">
      <w:pPr>
        <w:pStyle w:val="NormalWeb"/>
        <w:ind w:left="360"/>
        <w:contextualSpacing/>
        <w:rPr>
          <w:b/>
          <w:bCs/>
          <w:color w:val="7030A0"/>
          <w:lang w:val="vi-VN"/>
        </w:rPr>
      </w:pPr>
      <w:r w:rsidRPr="00D5629F">
        <w:rPr>
          <w:b/>
          <w:bCs/>
          <w:color w:val="7030A0"/>
          <w:lang w:val="vi-VN"/>
        </w:rPr>
        <w:t>Xác suất Có điều kiện (Conditional Probabilities):</w:t>
      </w:r>
    </w:p>
    <w:p w14:paraId="744981FE" w14:textId="77777777" w:rsidR="00D5629F" w:rsidRPr="00D5629F" w:rsidRDefault="00D5629F" w:rsidP="00D5629F">
      <w:pPr>
        <w:pStyle w:val="NormalWeb"/>
        <w:numPr>
          <w:ilvl w:val="0"/>
          <w:numId w:val="31"/>
        </w:numPr>
        <w:contextualSpacing/>
        <w:rPr>
          <w:b/>
          <w:bCs/>
          <w:color w:val="7030A0"/>
          <w:lang w:val="vi-VN"/>
        </w:rPr>
      </w:pPr>
      <w:r w:rsidRPr="00D5629F">
        <w:rPr>
          <w:b/>
          <w:bCs/>
          <w:color w:val="7030A0"/>
          <w:lang w:val="vi-VN"/>
        </w:rPr>
        <w:t>Xác suất có điều kiện là xác suất của một sự kiện A xảy ra dưới điều kiện đã biết một sự kiện B đã xảy ra.</w:t>
      </w:r>
    </w:p>
    <w:p w14:paraId="4EFF427E" w14:textId="430CE515" w:rsidR="004D732A" w:rsidRPr="00D5629F" w:rsidRDefault="00D5629F" w:rsidP="00D5629F">
      <w:pPr>
        <w:pStyle w:val="NormalWeb"/>
        <w:numPr>
          <w:ilvl w:val="0"/>
          <w:numId w:val="31"/>
        </w:numPr>
        <w:contextualSpacing/>
        <w:rPr>
          <w:b/>
          <w:bCs/>
          <w:color w:val="7030A0"/>
          <w:lang w:val="vi-VN"/>
        </w:rPr>
      </w:pPr>
      <w:r w:rsidRPr="00D5629F">
        <w:rPr>
          <w:b/>
          <w:bCs/>
          <w:color w:val="7030A0"/>
          <w:lang w:val="vi-VN"/>
        </w:rPr>
        <w:t>Nó thường được sử dụng để mô tả mức độ phụ thuộc giữa các sự kiện.</w:t>
      </w:r>
    </w:p>
    <w:p w14:paraId="066738D8" w14:textId="77777777" w:rsidR="00825C51" w:rsidRDefault="00825C51" w:rsidP="004D732A">
      <w:pPr>
        <w:pStyle w:val="NormalWeb"/>
        <w:ind w:left="360"/>
        <w:rPr>
          <w:b/>
          <w:bCs/>
          <w:color w:val="FF0000"/>
          <w:lang w:val="vi-VN"/>
        </w:rPr>
      </w:pPr>
    </w:p>
    <w:p w14:paraId="2E177EFC" w14:textId="207B151B" w:rsidR="00825C51" w:rsidRPr="00F675E6" w:rsidRDefault="00F675E6" w:rsidP="004D732A">
      <w:pPr>
        <w:pStyle w:val="NormalWeb"/>
        <w:ind w:left="360"/>
        <w:rPr>
          <w:lang w:val="vi-VN"/>
        </w:rPr>
      </w:pPr>
      <w:r w:rsidRPr="00F675E6">
        <w:rPr>
          <w:b/>
          <w:bCs/>
          <w:lang w:val="vi-VN"/>
        </w:rPr>
        <w:t xml:space="preserve">Conditional independence </w:t>
      </w:r>
      <w:r w:rsidRPr="00F675E6">
        <w:rPr>
          <w:lang w:val="vi-VN"/>
        </w:rPr>
        <w:t>(độc lập có điều kiện) là một khái niệm trong xác suất, miêu tả mức độ độc lập giữa hai biến ngẫu nhiên khi biết một biến ngẫu nhiên thứ ba. Nó đặc biệt quan trọng trong việc mô hình hóa mối quan hệ giữa các biến trong các mô hình xác suất.</w:t>
      </w:r>
    </w:p>
    <w:p w14:paraId="7DFA0CCC" w14:textId="44A7BB58" w:rsidR="00EB739D" w:rsidRDefault="00F675E6" w:rsidP="00EB739D">
      <w:pPr>
        <w:pStyle w:val="NormalWeb"/>
        <w:ind w:left="360"/>
        <w:rPr>
          <w:color w:val="7030A0"/>
          <w:lang w:val="vi-VN"/>
        </w:rPr>
      </w:pPr>
      <w:r w:rsidRPr="00F675E6">
        <w:rPr>
          <w:b/>
          <w:bCs/>
          <w:color w:val="7030A0"/>
          <w:lang w:val="vi-VN"/>
        </w:rPr>
        <w:t xml:space="preserve">Bayesian modeling </w:t>
      </w:r>
      <w:r w:rsidRPr="00F675E6">
        <w:rPr>
          <w:color w:val="7030A0"/>
          <w:lang w:val="vi-VN"/>
        </w:rPr>
        <w:t>is a statistical model where probability is influenced by the belief of the likelihood of a certain outcome</w:t>
      </w:r>
    </w:p>
    <w:p w14:paraId="12E613E7" w14:textId="77777777" w:rsidR="004D732A" w:rsidRPr="00C80FF7" w:rsidRDefault="004D732A" w:rsidP="004D732A">
      <w:pPr>
        <w:pStyle w:val="NormalWeb"/>
        <w:rPr>
          <w:b/>
          <w:bCs/>
          <w:color w:val="FF0000"/>
        </w:rPr>
      </w:pPr>
      <w:proofErr w:type="spellStart"/>
      <w:r w:rsidRPr="00C80FF7">
        <w:rPr>
          <w:b/>
          <w:bCs/>
          <w:color w:val="FF0000"/>
        </w:rPr>
        <w:t>chương</w:t>
      </w:r>
      <w:proofErr w:type="spellEnd"/>
      <w:r w:rsidRPr="00C80FF7">
        <w:rPr>
          <w:b/>
          <w:bCs/>
          <w:color w:val="FF0000"/>
        </w:rPr>
        <w:t xml:space="preserve"> 14</w:t>
      </w:r>
      <w:r w:rsidRPr="00C80FF7">
        <w:rPr>
          <w:b/>
          <w:bCs/>
          <w:color w:val="FF0000"/>
          <w:lang w:val="vi-VN"/>
        </w:rPr>
        <w:t xml:space="preserve"> </w:t>
      </w:r>
      <w:r w:rsidRPr="00C80FF7">
        <w:rPr>
          <w:b/>
          <w:bCs/>
          <w:color w:val="FF0000"/>
        </w:rPr>
        <w:t xml:space="preserve">(Probabilistic reasoning) </w:t>
      </w:r>
    </w:p>
    <w:p w14:paraId="376AAFC6" w14:textId="266C7BC7" w:rsidR="004D732A" w:rsidRDefault="004D732A" w:rsidP="004D732A">
      <w:pPr>
        <w:pStyle w:val="NormalWeb"/>
        <w:ind w:left="360"/>
      </w:pPr>
      <w:r>
        <w:t xml:space="preserve">This chapter has described </w:t>
      </w:r>
      <w:r w:rsidRPr="00CB1BD9">
        <w:rPr>
          <w:b/>
          <w:bCs/>
          <w:highlight w:val="yellow"/>
        </w:rPr>
        <w:t>Bayesian networks</w:t>
      </w:r>
      <w:r>
        <w:t>, a well-developed representation for uncertain knowledge. Bayesian networks play a role roughly analogous to that of propositional logic for definite knowledge.</w:t>
      </w:r>
    </w:p>
    <w:p w14:paraId="5E692CD9" w14:textId="5F88D70D" w:rsidR="004D732A" w:rsidRPr="004D732A" w:rsidRDefault="004D732A" w:rsidP="004D732A">
      <w:pPr>
        <w:pStyle w:val="NormalWeb"/>
        <w:numPr>
          <w:ilvl w:val="0"/>
          <w:numId w:val="1"/>
        </w:numPr>
        <w:rPr>
          <w:b/>
          <w:bCs/>
          <w:color w:val="ED7D31" w:themeColor="accent2"/>
          <w:lang w:val="vi-VN"/>
        </w:rPr>
      </w:pPr>
      <w:r>
        <w:t>A Bayesian network is a directed acyclic graph whose nodes correspond to random variables; each node has a conditional distribution for the node, given its parents.</w:t>
      </w:r>
    </w:p>
    <w:p w14:paraId="2538ACA3" w14:textId="0EC37C44" w:rsidR="004D732A" w:rsidRPr="004D732A" w:rsidRDefault="004D732A" w:rsidP="004D732A">
      <w:pPr>
        <w:pStyle w:val="NormalWeb"/>
        <w:numPr>
          <w:ilvl w:val="0"/>
          <w:numId w:val="1"/>
        </w:numPr>
        <w:rPr>
          <w:b/>
          <w:bCs/>
          <w:color w:val="ED7D31" w:themeColor="accent2"/>
          <w:lang w:val="vi-VN"/>
        </w:rPr>
      </w:pPr>
      <w:r>
        <w:t xml:space="preserve">Bayesian networks provide a concise way to represent </w:t>
      </w:r>
      <w:r w:rsidRPr="00CB1BD9">
        <w:rPr>
          <w:b/>
          <w:bCs/>
          <w:highlight w:val="yellow"/>
        </w:rPr>
        <w:t>conditional independence</w:t>
      </w:r>
      <w:r>
        <w:t xml:space="preserve"> relationships in the domain.</w:t>
      </w:r>
    </w:p>
    <w:p w14:paraId="405231FB" w14:textId="38713BC3" w:rsidR="004D732A" w:rsidRPr="004D732A" w:rsidRDefault="004D732A" w:rsidP="004D732A">
      <w:pPr>
        <w:pStyle w:val="NormalWeb"/>
        <w:numPr>
          <w:ilvl w:val="0"/>
          <w:numId w:val="1"/>
        </w:numPr>
        <w:rPr>
          <w:b/>
          <w:bCs/>
          <w:color w:val="ED7D31" w:themeColor="accent2"/>
          <w:lang w:val="vi-VN"/>
        </w:rPr>
      </w:pPr>
      <w:r>
        <w:t>A Bayesian network specifies a full joint distribution; each joint entry is defined as the product of the corresponding entries in the local conditional distributions. A Bayesian network is often exponentially smaller than an explicitly enumerated joint distribution.</w:t>
      </w:r>
    </w:p>
    <w:p w14:paraId="223D64F9" w14:textId="0F946F99" w:rsidR="004D732A" w:rsidRPr="004D732A" w:rsidRDefault="004D732A" w:rsidP="004D732A">
      <w:pPr>
        <w:pStyle w:val="NormalWeb"/>
        <w:numPr>
          <w:ilvl w:val="0"/>
          <w:numId w:val="1"/>
        </w:numPr>
        <w:rPr>
          <w:b/>
          <w:bCs/>
          <w:color w:val="ED7D31" w:themeColor="accent2"/>
          <w:lang w:val="vi-VN"/>
        </w:rPr>
      </w:pPr>
      <w:r>
        <w:t xml:space="preserve">Many conditional distributions can be represented compactly by canonical </w:t>
      </w:r>
      <w:proofErr w:type="gramStart"/>
      <w:r>
        <w:t>families</w:t>
      </w:r>
      <w:proofErr w:type="gramEnd"/>
      <w:r>
        <w:t xml:space="preserve"> distributions. </w:t>
      </w:r>
      <w:r w:rsidRPr="00CB1BD9">
        <w:rPr>
          <w:b/>
          <w:bCs/>
          <w:highlight w:val="yellow"/>
        </w:rPr>
        <w:t>Hybrid Bayesian networks</w:t>
      </w:r>
      <w:r>
        <w:t>, which include both discrete and continuous variables, use a variety of canonical distributions</w:t>
      </w:r>
    </w:p>
    <w:p w14:paraId="651C8155" w14:textId="6DA5DAB0" w:rsidR="004D732A" w:rsidRPr="004D732A" w:rsidRDefault="004D732A" w:rsidP="004D732A">
      <w:pPr>
        <w:pStyle w:val="NormalWeb"/>
        <w:numPr>
          <w:ilvl w:val="0"/>
          <w:numId w:val="1"/>
        </w:numPr>
        <w:rPr>
          <w:b/>
          <w:bCs/>
          <w:color w:val="ED7D31" w:themeColor="accent2"/>
          <w:lang w:val="vi-VN"/>
        </w:rPr>
      </w:pPr>
      <w:r>
        <w:t>Inference in Bayesian networks means computing the probability distribution of a set of query variables, given a set of evidence variables. Exact inference algorithms, such as variable elimination, evaluate sums of products of conditional probabilities as efficiently as possible.</w:t>
      </w:r>
    </w:p>
    <w:p w14:paraId="171F5620" w14:textId="5C80E7F4" w:rsidR="004D732A" w:rsidRPr="004D732A" w:rsidRDefault="004D732A" w:rsidP="004D732A">
      <w:pPr>
        <w:pStyle w:val="NormalWeb"/>
        <w:numPr>
          <w:ilvl w:val="0"/>
          <w:numId w:val="1"/>
        </w:numPr>
        <w:rPr>
          <w:b/>
          <w:bCs/>
          <w:color w:val="ED7D31" w:themeColor="accent2"/>
          <w:lang w:val="vi-VN"/>
        </w:rPr>
      </w:pPr>
      <w:r>
        <w:lastRenderedPageBreak/>
        <w:t>In polytrees (singly connected networks), exact inference takes time linear in the size of the network. In the general case, the problem is intractable.</w:t>
      </w:r>
    </w:p>
    <w:p w14:paraId="7D770593" w14:textId="7C82E696" w:rsidR="004D732A" w:rsidRPr="004D732A" w:rsidRDefault="004D732A" w:rsidP="004D732A">
      <w:pPr>
        <w:pStyle w:val="NormalWeb"/>
        <w:numPr>
          <w:ilvl w:val="0"/>
          <w:numId w:val="1"/>
        </w:numPr>
        <w:rPr>
          <w:b/>
          <w:bCs/>
          <w:color w:val="ED7D31" w:themeColor="accent2"/>
          <w:lang w:val="vi-VN"/>
        </w:rPr>
      </w:pPr>
      <w:r>
        <w:t xml:space="preserve">Stochastic approximation techniques such as </w:t>
      </w:r>
      <w:r w:rsidRPr="00CB1BD9">
        <w:rPr>
          <w:b/>
          <w:bCs/>
          <w:highlight w:val="yellow"/>
        </w:rPr>
        <w:t>likelihood weighting</w:t>
      </w:r>
      <w:r w:rsidRPr="00CB1BD9">
        <w:rPr>
          <w:highlight w:val="yellow"/>
        </w:rPr>
        <w:t xml:space="preserve"> </w:t>
      </w:r>
      <w:r w:rsidRPr="00CB1BD9">
        <w:rPr>
          <w:b/>
          <w:bCs/>
          <w:highlight w:val="yellow"/>
        </w:rPr>
        <w:t>and Markov chain</w:t>
      </w:r>
      <w:r w:rsidRPr="00CB1BD9">
        <w:rPr>
          <w:highlight w:val="yellow"/>
        </w:rPr>
        <w:t xml:space="preserve"> </w:t>
      </w:r>
      <w:r w:rsidRPr="00CB1BD9">
        <w:rPr>
          <w:b/>
          <w:bCs/>
          <w:highlight w:val="yellow"/>
        </w:rPr>
        <w:t>Monte Carlo</w:t>
      </w:r>
      <w:r>
        <w:t xml:space="preserve"> can give reasonable estimates of the true posterior probabilities in a network and can cope with much larger networks than can exact algorithms.</w:t>
      </w:r>
    </w:p>
    <w:p w14:paraId="79EEADF4" w14:textId="1A432F50" w:rsidR="004D732A" w:rsidRPr="004D732A" w:rsidRDefault="004D732A" w:rsidP="004D732A">
      <w:pPr>
        <w:pStyle w:val="NormalWeb"/>
        <w:numPr>
          <w:ilvl w:val="0"/>
          <w:numId w:val="1"/>
        </w:numPr>
        <w:rPr>
          <w:b/>
          <w:bCs/>
          <w:color w:val="ED7D31" w:themeColor="accent2"/>
          <w:lang w:val="vi-VN"/>
        </w:rPr>
      </w:pPr>
      <w:r>
        <w:t xml:space="preserve">Probability theory can be combined with representational ideas from first-order logic to produce very powerful systems for reasoning under uncertainty. </w:t>
      </w:r>
      <w:r w:rsidRPr="00CB1BD9">
        <w:rPr>
          <w:b/>
          <w:bCs/>
          <w:highlight w:val="yellow"/>
        </w:rPr>
        <w:t>Relational probability</w:t>
      </w:r>
      <w:r w:rsidRPr="00CB1BD9">
        <w:rPr>
          <w:highlight w:val="yellow"/>
        </w:rPr>
        <w:t xml:space="preserve"> </w:t>
      </w:r>
      <w:r w:rsidRPr="00CB1BD9">
        <w:rPr>
          <w:b/>
          <w:bCs/>
          <w:highlight w:val="yellow"/>
        </w:rPr>
        <w:t>models</w:t>
      </w:r>
      <w:r>
        <w:t xml:space="preserve"> (RPMs) include representational restrictions that guarantee a well-defined probability distribution that can be expressed as an equivalent Bayesian network</w:t>
      </w:r>
      <w:r w:rsidRPr="00CB1BD9">
        <w:rPr>
          <w:highlight w:val="yellow"/>
        </w:rPr>
        <w:t xml:space="preserve">. </w:t>
      </w:r>
      <w:r w:rsidRPr="00CB1BD9">
        <w:rPr>
          <w:b/>
          <w:bCs/>
          <w:highlight w:val="yellow"/>
        </w:rPr>
        <w:t>Open</w:t>
      </w:r>
      <w:r w:rsidRPr="00CB1BD9">
        <w:rPr>
          <w:b/>
          <w:bCs/>
          <w:highlight w:val="yellow"/>
          <w:lang w:val="vi-VN"/>
        </w:rPr>
        <w:t xml:space="preserve"> </w:t>
      </w:r>
      <w:r w:rsidRPr="00CB1BD9">
        <w:rPr>
          <w:b/>
          <w:bCs/>
          <w:highlight w:val="yellow"/>
        </w:rPr>
        <w:t>universe probability models</w:t>
      </w:r>
      <w:r>
        <w:t xml:space="preserve"> handle </w:t>
      </w:r>
      <w:r w:rsidRPr="00CB1BD9">
        <w:rPr>
          <w:b/>
          <w:bCs/>
          <w:highlight w:val="yellow"/>
        </w:rPr>
        <w:t>existence</w:t>
      </w:r>
      <w:r w:rsidRPr="00CB1BD9">
        <w:rPr>
          <w:highlight w:val="yellow"/>
        </w:rPr>
        <w:t xml:space="preserve"> </w:t>
      </w:r>
      <w:r w:rsidRPr="00CB1BD9">
        <w:rPr>
          <w:b/>
          <w:bCs/>
          <w:highlight w:val="yellow"/>
        </w:rPr>
        <w:t>and identity uncertainty</w:t>
      </w:r>
      <w:r>
        <w:t>, defining probability distributions over the infinite space of first-order possible worlds.</w:t>
      </w:r>
    </w:p>
    <w:p w14:paraId="3D1FBCDF" w14:textId="069DBF83" w:rsidR="004D732A" w:rsidRPr="00C80FF7" w:rsidRDefault="004D732A" w:rsidP="004D732A">
      <w:pPr>
        <w:pStyle w:val="NormalWeb"/>
        <w:numPr>
          <w:ilvl w:val="0"/>
          <w:numId w:val="1"/>
        </w:numPr>
        <w:rPr>
          <w:b/>
          <w:bCs/>
          <w:color w:val="ED7D31" w:themeColor="accent2"/>
          <w:lang w:val="vi-VN"/>
        </w:rPr>
      </w:pPr>
      <w:r>
        <w:t xml:space="preserve">Various alternative systems for reasoning under uncertainty have been suggested. Generally speaking, </w:t>
      </w:r>
      <w:r w:rsidRPr="00CB1BD9">
        <w:rPr>
          <w:b/>
          <w:bCs/>
          <w:highlight w:val="yellow"/>
        </w:rPr>
        <w:t>truth-functional</w:t>
      </w:r>
      <w:r>
        <w:t xml:space="preserve"> systems are not well suited for such reasoning</w:t>
      </w:r>
    </w:p>
    <w:p w14:paraId="70E122AF" w14:textId="77777777" w:rsidR="00EB739D" w:rsidRDefault="00EB739D" w:rsidP="00C80FF7">
      <w:pPr>
        <w:pStyle w:val="NormalWeb"/>
        <w:ind w:left="720"/>
        <w:rPr>
          <w:b/>
          <w:bCs/>
          <w:color w:val="ED7D31" w:themeColor="accent2"/>
          <w:lang w:val="vi-VN"/>
        </w:rPr>
      </w:pPr>
    </w:p>
    <w:p w14:paraId="23A50786" w14:textId="77777777" w:rsidR="00EB739D" w:rsidRPr="00EB739D" w:rsidRDefault="00EB739D" w:rsidP="00EB739D">
      <w:pPr>
        <w:pStyle w:val="NormalWeb"/>
        <w:ind w:left="360"/>
        <w:contextualSpacing/>
        <w:rPr>
          <w:color w:val="7030A0"/>
          <w:lang w:val="vi-VN"/>
        </w:rPr>
      </w:pPr>
      <w:r w:rsidRPr="00EB739D">
        <w:rPr>
          <w:b/>
          <w:bCs/>
          <w:color w:val="7030A0"/>
          <w:sz w:val="28"/>
          <w:szCs w:val="28"/>
          <w:lang w:val="vi-VN"/>
        </w:rPr>
        <w:t>Mạng Bayesian</w:t>
      </w:r>
      <w:r w:rsidRPr="00EB739D">
        <w:rPr>
          <w:color w:val="7030A0"/>
          <w:sz w:val="28"/>
          <w:szCs w:val="28"/>
          <w:lang w:val="vi-VN"/>
        </w:rPr>
        <w:t xml:space="preserve"> </w:t>
      </w:r>
      <w:r w:rsidRPr="00EB739D">
        <w:rPr>
          <w:color w:val="7030A0"/>
          <w:lang w:val="vi-VN"/>
        </w:rPr>
        <w:t>là một mô hình xác suất đồ thị sử dụng suy diễn Bayesian để tính toán xác suất. Mục đích của mạng Bayesian là mô hình hóa các phụ thuộc có điều kiện của các biến ngẫu nhiên bằng cách biểu diễn các phụ thuộc đó dưới dạng các cạnh của đồ thị 1. Mạng Bayesian có những đặc điểm đặc biệt sau:</w:t>
      </w:r>
    </w:p>
    <w:p w14:paraId="0D1E55DB" w14:textId="77777777" w:rsidR="00EB739D" w:rsidRPr="00EB739D" w:rsidRDefault="00EB739D" w:rsidP="00EB739D">
      <w:pPr>
        <w:pStyle w:val="NormalWeb"/>
        <w:numPr>
          <w:ilvl w:val="0"/>
          <w:numId w:val="32"/>
        </w:numPr>
        <w:contextualSpacing/>
        <w:rPr>
          <w:color w:val="7030A0"/>
          <w:lang w:val="vi-VN"/>
        </w:rPr>
      </w:pPr>
      <w:r w:rsidRPr="00EB739D">
        <w:rPr>
          <w:color w:val="7030A0"/>
          <w:lang w:val="vi-VN"/>
        </w:rPr>
        <w:t>Mạng Bayesian có khả năng xử lý dữ liệu không chắc chắn: Mạng Bayesian có thể xử lý dữ liệu không chắc chắn và không đầy đủ, giúp cho việc dự đoán kết quả trở nên chính xác hơn.</w:t>
      </w:r>
    </w:p>
    <w:p w14:paraId="5FD0728C" w14:textId="77777777" w:rsidR="00EB739D" w:rsidRPr="00EB739D" w:rsidRDefault="00EB739D" w:rsidP="00EB739D">
      <w:pPr>
        <w:pStyle w:val="NormalWeb"/>
        <w:numPr>
          <w:ilvl w:val="0"/>
          <w:numId w:val="32"/>
        </w:numPr>
        <w:contextualSpacing/>
        <w:rPr>
          <w:color w:val="7030A0"/>
          <w:lang w:val="vi-VN"/>
        </w:rPr>
      </w:pPr>
      <w:r w:rsidRPr="00EB739D">
        <w:rPr>
          <w:color w:val="7030A0"/>
          <w:lang w:val="vi-VN"/>
        </w:rPr>
        <w:t>Mạng Bayesian có khả năng học từ dữ liệu: Mạng Bayesian có khả năng học từ dữ liệu, tức là nó có thể tự động học các phụ thuộc có điều kiện của các biến ngẫu nhiên từ dữ liệu đầu vào.</w:t>
      </w:r>
    </w:p>
    <w:p w14:paraId="5AC74358" w14:textId="77777777" w:rsidR="00EB739D" w:rsidRPr="00EB739D" w:rsidRDefault="00EB739D" w:rsidP="00EB739D">
      <w:pPr>
        <w:pStyle w:val="NormalWeb"/>
        <w:numPr>
          <w:ilvl w:val="0"/>
          <w:numId w:val="32"/>
        </w:numPr>
        <w:contextualSpacing/>
        <w:rPr>
          <w:color w:val="7030A0"/>
          <w:lang w:val="vi-VN"/>
        </w:rPr>
      </w:pPr>
      <w:r w:rsidRPr="00EB739D">
        <w:rPr>
          <w:color w:val="7030A0"/>
          <w:lang w:val="vi-VN"/>
        </w:rPr>
        <w:t>Mạng Bayesian có khả năng dự đoán tương lai: Mạng Bayesian có khả năng dự đoán tương lai dựa trên các phụ thuộc có điều kiện của các biến ngẫu nhiên.</w:t>
      </w:r>
    </w:p>
    <w:p w14:paraId="296F62AF" w14:textId="77777777" w:rsidR="00EB739D" w:rsidRPr="00EB739D" w:rsidRDefault="00EB739D" w:rsidP="00EB739D">
      <w:pPr>
        <w:pStyle w:val="NormalWeb"/>
        <w:numPr>
          <w:ilvl w:val="0"/>
          <w:numId w:val="32"/>
        </w:numPr>
        <w:contextualSpacing/>
        <w:rPr>
          <w:color w:val="7030A0"/>
          <w:lang w:val="vi-VN"/>
        </w:rPr>
      </w:pPr>
      <w:r w:rsidRPr="00EB739D">
        <w:rPr>
          <w:color w:val="7030A0"/>
          <w:lang w:val="vi-VN"/>
        </w:rPr>
        <w:t>Mạng Bayesian có khả năng giải thích kết quả: Mạng Bayesian có khả năng giải thích kết quả, giúp cho người dùng hiểu được lý do tại sao một kết quả được dự đoán.</w:t>
      </w:r>
    </w:p>
    <w:p w14:paraId="312993A4" w14:textId="77777777" w:rsidR="00EB739D" w:rsidRPr="00EB739D" w:rsidRDefault="00EB739D" w:rsidP="00EB739D">
      <w:pPr>
        <w:pStyle w:val="NormalWeb"/>
        <w:numPr>
          <w:ilvl w:val="0"/>
          <w:numId w:val="32"/>
        </w:numPr>
        <w:contextualSpacing/>
        <w:rPr>
          <w:color w:val="7030A0"/>
          <w:lang w:val="vi-VN"/>
        </w:rPr>
      </w:pPr>
      <w:r w:rsidRPr="00EB739D">
        <w:rPr>
          <w:color w:val="7030A0"/>
          <w:lang w:val="vi-VN"/>
        </w:rPr>
        <w:t>Mạng Bayesian có khả năng tích hợp các kiến thức chuyên môn: Mạng Bayesian có khả năng tích hợp các kiến thức chuyên môn vào quá trình dự đoán, giúp cho kết quả dự đoán trở nên chính xác hơn 1.</w:t>
      </w:r>
    </w:p>
    <w:p w14:paraId="13C264E3" w14:textId="77777777" w:rsidR="00EB739D" w:rsidRDefault="00EB739D" w:rsidP="000D4F69">
      <w:pPr>
        <w:pStyle w:val="NormalWeb"/>
        <w:rPr>
          <w:b/>
          <w:bCs/>
          <w:color w:val="ED7D31" w:themeColor="accent2"/>
          <w:lang w:val="vi-VN"/>
        </w:rPr>
      </w:pPr>
    </w:p>
    <w:p w14:paraId="415BCB51" w14:textId="77777777" w:rsidR="00820EC8" w:rsidRDefault="00820EC8" w:rsidP="00820EC8">
      <w:pPr>
        <w:pStyle w:val="Heading2"/>
        <w:spacing w:before="360" w:after="80"/>
      </w:pPr>
      <w:r>
        <w:rPr>
          <w:rFonts w:ascii="Arial" w:hAnsi="Arial" w:cs="Arial"/>
          <w:color w:val="000000"/>
          <w:sz w:val="34"/>
          <w:szCs w:val="34"/>
        </w:rPr>
        <w:t xml:space="preserve">14. Probabilistic Reasoning - Lý </w:t>
      </w:r>
      <w:proofErr w:type="spellStart"/>
      <w:r>
        <w:rPr>
          <w:rFonts w:ascii="Arial" w:hAnsi="Arial" w:cs="Arial"/>
          <w:color w:val="000000"/>
          <w:sz w:val="34"/>
          <w:szCs w:val="34"/>
        </w:rPr>
        <w:t>luận</w:t>
      </w:r>
      <w:proofErr w:type="spellEnd"/>
      <w:r>
        <w:rPr>
          <w:rFonts w:ascii="Arial" w:hAnsi="Arial" w:cs="Arial"/>
          <w:color w:val="000000"/>
          <w:sz w:val="34"/>
          <w:szCs w:val="34"/>
        </w:rPr>
        <w:t xml:space="preserve"> </w:t>
      </w:r>
      <w:proofErr w:type="spellStart"/>
      <w:r>
        <w:rPr>
          <w:rFonts w:ascii="Arial" w:hAnsi="Arial" w:cs="Arial"/>
          <w:color w:val="000000"/>
          <w:sz w:val="34"/>
          <w:szCs w:val="34"/>
        </w:rPr>
        <w:t>xác</w:t>
      </w:r>
      <w:proofErr w:type="spellEnd"/>
      <w:r>
        <w:rPr>
          <w:rFonts w:ascii="Arial" w:hAnsi="Arial" w:cs="Arial"/>
          <w:color w:val="000000"/>
          <w:sz w:val="34"/>
          <w:szCs w:val="34"/>
        </w:rPr>
        <w:t xml:space="preserve"> </w:t>
      </w:r>
      <w:proofErr w:type="spellStart"/>
      <w:r>
        <w:rPr>
          <w:rFonts w:ascii="Arial" w:hAnsi="Arial" w:cs="Arial"/>
          <w:color w:val="000000"/>
          <w:sz w:val="34"/>
          <w:szCs w:val="34"/>
        </w:rPr>
        <w:t>suất</w:t>
      </w:r>
      <w:proofErr w:type="spellEnd"/>
    </w:p>
    <w:p w14:paraId="7993BAEA" w14:textId="77777777" w:rsidR="00820EC8" w:rsidRDefault="00820EC8" w:rsidP="00820EC8">
      <w:pPr>
        <w:pStyle w:val="NormalWeb"/>
        <w:spacing w:before="240" w:beforeAutospacing="0" w:after="240" w:afterAutospacing="0"/>
      </w:pPr>
      <w:proofErr w:type="spellStart"/>
      <w:r>
        <w:rPr>
          <w:rFonts w:ascii="Arial" w:hAnsi="Arial" w:cs="Arial"/>
          <w:color w:val="000000"/>
          <w:sz w:val="22"/>
          <w:szCs w:val="22"/>
        </w:rPr>
        <w:t>Chương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Bayesian,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diễn</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phát</w:t>
      </w:r>
      <w:proofErr w:type="spellEnd"/>
      <w:r>
        <w:rPr>
          <w:rFonts w:ascii="Arial" w:hAnsi="Arial" w:cs="Arial"/>
          <w:color w:val="000000"/>
          <w:sz w:val="22"/>
          <w:szCs w:val="22"/>
        </w:rPr>
        <w:t xml:space="preserve"> </w:t>
      </w:r>
      <w:proofErr w:type="spellStart"/>
      <w:r>
        <w:rPr>
          <w:rFonts w:ascii="Arial" w:hAnsi="Arial" w:cs="Arial"/>
          <w:color w:val="000000"/>
          <w:sz w:val="22"/>
          <w:szCs w:val="22"/>
        </w:rPr>
        <w:t>triển</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tốt</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tri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chắc</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chắn</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Bayesian </w:t>
      </w:r>
      <w:proofErr w:type="spellStart"/>
      <w:r>
        <w:rPr>
          <w:rFonts w:ascii="Arial" w:hAnsi="Arial" w:cs="Arial"/>
          <w:color w:val="000000"/>
          <w:sz w:val="22"/>
          <w:szCs w:val="22"/>
        </w:rPr>
        <w:t>đóng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vai</w:t>
      </w:r>
      <w:proofErr w:type="spellEnd"/>
      <w:r>
        <w:rPr>
          <w:rFonts w:ascii="Arial" w:hAnsi="Arial" w:cs="Arial"/>
          <w:color w:val="000000"/>
          <w:sz w:val="22"/>
          <w:szCs w:val="22"/>
        </w:rPr>
        <w:t xml:space="preserve"> </w:t>
      </w:r>
      <w:proofErr w:type="spellStart"/>
      <w:r>
        <w:rPr>
          <w:rFonts w:ascii="Arial" w:hAnsi="Arial" w:cs="Arial"/>
          <w:color w:val="000000"/>
          <w:sz w:val="22"/>
          <w:szCs w:val="22"/>
        </w:rPr>
        <w:t>trò</w:t>
      </w:r>
      <w:proofErr w:type="spellEnd"/>
      <w:r>
        <w:rPr>
          <w:rFonts w:ascii="Arial" w:hAnsi="Arial" w:cs="Arial"/>
          <w:color w:val="000000"/>
          <w:sz w:val="22"/>
          <w:szCs w:val="22"/>
        </w:rPr>
        <w:t xml:space="preserve"> </w:t>
      </w:r>
      <w:proofErr w:type="spellStart"/>
      <w:r>
        <w:rPr>
          <w:rFonts w:ascii="Arial" w:hAnsi="Arial" w:cs="Arial"/>
          <w:color w:val="000000"/>
          <w:sz w:val="22"/>
          <w:szCs w:val="22"/>
        </w:rPr>
        <w:t>gần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vai</w:t>
      </w:r>
      <w:proofErr w:type="spellEnd"/>
      <w:r>
        <w:rPr>
          <w:rFonts w:ascii="Arial" w:hAnsi="Arial" w:cs="Arial"/>
          <w:color w:val="000000"/>
          <w:sz w:val="22"/>
          <w:szCs w:val="22"/>
        </w:rPr>
        <w:t xml:space="preserve"> </w:t>
      </w:r>
      <w:proofErr w:type="spellStart"/>
      <w:r>
        <w:rPr>
          <w:rFonts w:ascii="Arial" w:hAnsi="Arial" w:cs="Arial"/>
          <w:color w:val="000000"/>
          <w:sz w:val="22"/>
          <w:szCs w:val="22"/>
        </w:rPr>
        <w:t>trò</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logic </w:t>
      </w:r>
      <w:proofErr w:type="spellStart"/>
      <w:r>
        <w:rPr>
          <w:rFonts w:ascii="Arial" w:hAnsi="Arial" w:cs="Arial"/>
          <w:color w:val="000000"/>
          <w:sz w:val="22"/>
          <w:szCs w:val="22"/>
        </w:rPr>
        <w:t>mệnh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tri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w:t>
      </w:r>
    </w:p>
    <w:p w14:paraId="337690B4" w14:textId="77777777" w:rsidR="00820EC8" w:rsidRDefault="00820EC8" w:rsidP="00820EC8">
      <w:pPr>
        <w:pStyle w:val="Heading3"/>
        <w:spacing w:before="280" w:beforeAutospacing="0" w:after="80" w:afterAutospacing="0"/>
      </w:pPr>
      <w:r>
        <w:rPr>
          <w:rFonts w:ascii="Arial" w:hAnsi="Arial" w:cs="Arial"/>
          <w:color w:val="000000"/>
          <w:sz w:val="26"/>
          <w:szCs w:val="26"/>
        </w:rPr>
        <w:t xml:space="preserve">Representing knowledge in an uncertain domain - </w:t>
      </w:r>
      <w:proofErr w:type="spellStart"/>
      <w:r>
        <w:rPr>
          <w:rFonts w:ascii="Arial" w:hAnsi="Arial" w:cs="Arial"/>
          <w:color w:val="000000"/>
          <w:sz w:val="26"/>
          <w:szCs w:val="26"/>
        </w:rPr>
        <w:t>Biểu</w:t>
      </w:r>
      <w:proofErr w:type="spellEnd"/>
      <w:r>
        <w:rPr>
          <w:rFonts w:ascii="Arial" w:hAnsi="Arial" w:cs="Arial"/>
          <w:color w:val="000000"/>
          <w:sz w:val="26"/>
          <w:szCs w:val="26"/>
        </w:rPr>
        <w:t xml:space="preserve"> </w:t>
      </w:r>
      <w:proofErr w:type="spellStart"/>
      <w:r>
        <w:rPr>
          <w:rFonts w:ascii="Arial" w:hAnsi="Arial" w:cs="Arial"/>
          <w:color w:val="000000"/>
          <w:sz w:val="26"/>
          <w:szCs w:val="26"/>
        </w:rPr>
        <w:t>diễn</w:t>
      </w:r>
      <w:proofErr w:type="spellEnd"/>
      <w:r>
        <w:rPr>
          <w:rFonts w:ascii="Arial" w:hAnsi="Arial" w:cs="Arial"/>
          <w:color w:val="000000"/>
          <w:sz w:val="26"/>
          <w:szCs w:val="26"/>
        </w:rPr>
        <w:t xml:space="preserve"> tri </w:t>
      </w:r>
      <w:proofErr w:type="spellStart"/>
      <w:r>
        <w:rPr>
          <w:rFonts w:ascii="Arial" w:hAnsi="Arial" w:cs="Arial"/>
          <w:color w:val="000000"/>
          <w:sz w:val="26"/>
          <w:szCs w:val="26"/>
        </w:rPr>
        <w:t>thức</w:t>
      </w:r>
      <w:proofErr w:type="spellEnd"/>
      <w:r>
        <w:rPr>
          <w:rFonts w:ascii="Arial" w:hAnsi="Arial" w:cs="Arial"/>
          <w:color w:val="000000"/>
          <w:sz w:val="26"/>
          <w:szCs w:val="26"/>
        </w:rPr>
        <w:t xml:space="preserve"> </w:t>
      </w:r>
      <w:proofErr w:type="spellStart"/>
      <w:r>
        <w:rPr>
          <w:rFonts w:ascii="Arial" w:hAnsi="Arial" w:cs="Arial"/>
          <w:color w:val="000000"/>
          <w:sz w:val="26"/>
          <w:szCs w:val="26"/>
        </w:rPr>
        <w:t>trong</w:t>
      </w:r>
      <w:proofErr w:type="spellEnd"/>
      <w:r>
        <w:rPr>
          <w:rFonts w:ascii="Arial" w:hAnsi="Arial" w:cs="Arial"/>
          <w:color w:val="000000"/>
          <w:sz w:val="26"/>
          <w:szCs w:val="26"/>
        </w:rPr>
        <w:t xml:space="preserve"> </w:t>
      </w:r>
      <w:proofErr w:type="spellStart"/>
      <w:r>
        <w:rPr>
          <w:rFonts w:ascii="Arial" w:hAnsi="Arial" w:cs="Arial"/>
          <w:color w:val="000000"/>
          <w:sz w:val="26"/>
          <w:szCs w:val="26"/>
        </w:rPr>
        <w:t>miền</w:t>
      </w:r>
      <w:proofErr w:type="spellEnd"/>
      <w:r>
        <w:rPr>
          <w:rFonts w:ascii="Arial" w:hAnsi="Arial" w:cs="Arial"/>
          <w:color w:val="000000"/>
          <w:sz w:val="26"/>
          <w:szCs w:val="26"/>
        </w:rPr>
        <w:t xml:space="preserve"> </w:t>
      </w:r>
      <w:proofErr w:type="spellStart"/>
      <w:r>
        <w:rPr>
          <w:rFonts w:ascii="Arial" w:hAnsi="Arial" w:cs="Arial"/>
          <w:color w:val="000000"/>
          <w:sz w:val="26"/>
          <w:szCs w:val="26"/>
        </w:rPr>
        <w:t>không</w:t>
      </w:r>
      <w:proofErr w:type="spellEnd"/>
      <w:r>
        <w:rPr>
          <w:rFonts w:ascii="Arial" w:hAnsi="Arial" w:cs="Arial"/>
          <w:color w:val="000000"/>
          <w:sz w:val="26"/>
          <w:szCs w:val="26"/>
        </w:rPr>
        <w:t xml:space="preserve"> </w:t>
      </w:r>
      <w:proofErr w:type="spellStart"/>
      <w:r>
        <w:rPr>
          <w:rFonts w:ascii="Arial" w:hAnsi="Arial" w:cs="Arial"/>
          <w:color w:val="000000"/>
          <w:sz w:val="26"/>
          <w:szCs w:val="26"/>
        </w:rPr>
        <w:t>xác</w:t>
      </w:r>
      <w:proofErr w:type="spellEnd"/>
      <w:r>
        <w:rPr>
          <w:rFonts w:ascii="Arial" w:hAnsi="Arial" w:cs="Arial"/>
          <w:color w:val="000000"/>
          <w:sz w:val="26"/>
          <w:szCs w:val="26"/>
        </w:rPr>
        <w:t xml:space="preserve"> </w:t>
      </w:r>
      <w:proofErr w:type="spellStart"/>
      <w:r>
        <w:rPr>
          <w:rFonts w:ascii="Arial" w:hAnsi="Arial" w:cs="Arial"/>
          <w:color w:val="000000"/>
          <w:sz w:val="26"/>
          <w:szCs w:val="26"/>
        </w:rPr>
        <w:t>định</w:t>
      </w:r>
      <w:proofErr w:type="spellEnd"/>
    </w:p>
    <w:p w14:paraId="669A203B" w14:textId="77777777" w:rsidR="00820EC8" w:rsidRDefault="00820EC8" w:rsidP="00820EC8">
      <w:pPr>
        <w:pStyle w:val="NormalWeb"/>
        <w:numPr>
          <w:ilvl w:val="0"/>
          <w:numId w:val="53"/>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Bayesian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đồ</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thị</w:t>
      </w:r>
      <w:proofErr w:type="spellEnd"/>
      <w:r>
        <w:rPr>
          <w:rFonts w:ascii="Arial" w:hAnsi="Arial" w:cs="Arial"/>
          <w:color w:val="000000"/>
          <w:sz w:val="22"/>
          <w:szCs w:val="22"/>
        </w:rPr>
        <w:t xml:space="preserve"> </w:t>
      </w:r>
      <w:proofErr w:type="spellStart"/>
      <w:r>
        <w:rPr>
          <w:rFonts w:ascii="Arial" w:hAnsi="Arial" w:cs="Arial"/>
          <w:color w:val="000000"/>
          <w:sz w:val="22"/>
          <w:szCs w:val="22"/>
        </w:rPr>
        <w:t>tuần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hoàn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hướng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tương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ứng</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ngẫu</w:t>
      </w:r>
      <w:proofErr w:type="spellEnd"/>
      <w:r>
        <w:rPr>
          <w:rFonts w:ascii="Arial" w:hAnsi="Arial" w:cs="Arial"/>
          <w:color w:val="000000"/>
          <w:sz w:val="22"/>
          <w:szCs w:val="22"/>
        </w:rPr>
        <w:t xml:space="preserve"> </w:t>
      </w:r>
      <w:proofErr w:type="spellStart"/>
      <w:r>
        <w:rPr>
          <w:rFonts w:ascii="Arial" w:hAnsi="Arial" w:cs="Arial"/>
          <w:color w:val="000000"/>
          <w:sz w:val="22"/>
          <w:szCs w:val="22"/>
        </w:rPr>
        <w:t>nhiên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mỗi</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bố</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đó</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cha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w:t>
      </w:r>
    </w:p>
    <w:p w14:paraId="41D36547" w14:textId="77777777" w:rsidR="00820EC8" w:rsidRDefault="00820EC8" w:rsidP="00820EC8">
      <w:pPr>
        <w:pStyle w:val="NormalWeb"/>
        <w:numPr>
          <w:ilvl w:val="0"/>
          <w:numId w:val="53"/>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Bayesian </w:t>
      </w:r>
      <w:proofErr w:type="spellStart"/>
      <w:r>
        <w:rPr>
          <w:rFonts w:ascii="Arial" w:hAnsi="Arial" w:cs="Arial"/>
          <w:color w:val="000000"/>
          <w:sz w:val="22"/>
          <w:szCs w:val="22"/>
        </w:rPr>
        <w:t>cung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ngắn</w:t>
      </w:r>
      <w:proofErr w:type="spellEnd"/>
      <w:r>
        <w:rPr>
          <w:rFonts w:ascii="Arial" w:hAnsi="Arial" w:cs="Arial"/>
          <w:color w:val="000000"/>
          <w:sz w:val="22"/>
          <w:szCs w:val="22"/>
        </w:rPr>
        <w:t xml:space="preserve"> </w:t>
      </w:r>
      <w:proofErr w:type="spellStart"/>
      <w:r>
        <w:rPr>
          <w:rFonts w:ascii="Arial" w:hAnsi="Arial" w:cs="Arial"/>
          <w:color w:val="000000"/>
          <w:sz w:val="22"/>
          <w:szCs w:val="22"/>
        </w:rPr>
        <w:t>gọn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diễn</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mối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lập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miền</w:t>
      </w:r>
      <w:proofErr w:type="spellEnd"/>
      <w:r>
        <w:rPr>
          <w:rFonts w:ascii="Arial" w:hAnsi="Arial" w:cs="Arial"/>
          <w:color w:val="000000"/>
          <w:sz w:val="22"/>
          <w:szCs w:val="22"/>
        </w:rPr>
        <w:t>.</w:t>
      </w:r>
    </w:p>
    <w:p w14:paraId="65E13992" w14:textId="77777777" w:rsidR="00820EC8" w:rsidRDefault="00820EC8" w:rsidP="00820EC8">
      <w:pPr>
        <w:pStyle w:val="Heading3"/>
        <w:spacing w:before="280" w:beforeAutospacing="0" w:after="80" w:afterAutospacing="0"/>
      </w:pPr>
      <w:r>
        <w:rPr>
          <w:rFonts w:ascii="Arial" w:hAnsi="Arial" w:cs="Arial"/>
          <w:color w:val="000000"/>
          <w:sz w:val="26"/>
          <w:szCs w:val="26"/>
        </w:rPr>
        <w:t xml:space="preserve">The semantics of </w:t>
      </w:r>
      <w:proofErr w:type="spellStart"/>
      <w:r>
        <w:rPr>
          <w:rFonts w:ascii="Arial" w:hAnsi="Arial" w:cs="Arial"/>
          <w:color w:val="000000"/>
          <w:sz w:val="26"/>
          <w:szCs w:val="26"/>
        </w:rPr>
        <w:t>bayesian</w:t>
      </w:r>
      <w:proofErr w:type="spellEnd"/>
      <w:r>
        <w:rPr>
          <w:rFonts w:ascii="Arial" w:hAnsi="Arial" w:cs="Arial"/>
          <w:color w:val="000000"/>
          <w:sz w:val="26"/>
          <w:szCs w:val="26"/>
        </w:rPr>
        <w:t xml:space="preserve"> networks - </w:t>
      </w:r>
      <w:proofErr w:type="spellStart"/>
      <w:r>
        <w:rPr>
          <w:rFonts w:ascii="Arial" w:hAnsi="Arial" w:cs="Arial"/>
          <w:color w:val="000000"/>
          <w:sz w:val="26"/>
          <w:szCs w:val="26"/>
        </w:rPr>
        <w:t>Ngữ</w:t>
      </w:r>
      <w:proofErr w:type="spellEnd"/>
      <w:r>
        <w:rPr>
          <w:rFonts w:ascii="Arial" w:hAnsi="Arial" w:cs="Arial"/>
          <w:color w:val="000000"/>
          <w:sz w:val="26"/>
          <w:szCs w:val="26"/>
        </w:rPr>
        <w:t xml:space="preserve"> </w:t>
      </w:r>
      <w:proofErr w:type="spellStart"/>
      <w:r>
        <w:rPr>
          <w:rFonts w:ascii="Arial" w:hAnsi="Arial" w:cs="Arial"/>
          <w:color w:val="000000"/>
          <w:sz w:val="26"/>
          <w:szCs w:val="26"/>
        </w:rPr>
        <w:t>nghĩa</w:t>
      </w:r>
      <w:proofErr w:type="spellEnd"/>
      <w:r>
        <w:rPr>
          <w:rFonts w:ascii="Arial" w:hAnsi="Arial" w:cs="Arial"/>
          <w:color w:val="000000"/>
          <w:sz w:val="26"/>
          <w:szCs w:val="26"/>
        </w:rPr>
        <w:t xml:space="preserve"> </w:t>
      </w:r>
      <w:proofErr w:type="spellStart"/>
      <w:r>
        <w:rPr>
          <w:rFonts w:ascii="Arial" w:hAnsi="Arial" w:cs="Arial"/>
          <w:color w:val="000000"/>
          <w:sz w:val="26"/>
          <w:szCs w:val="26"/>
        </w:rPr>
        <w:t>của</w:t>
      </w:r>
      <w:proofErr w:type="spellEnd"/>
      <w:r>
        <w:rPr>
          <w:rFonts w:ascii="Arial" w:hAnsi="Arial" w:cs="Arial"/>
          <w:color w:val="000000"/>
          <w:sz w:val="26"/>
          <w:szCs w:val="26"/>
        </w:rPr>
        <w:t xml:space="preserve"> </w:t>
      </w:r>
      <w:proofErr w:type="spellStart"/>
      <w:r>
        <w:rPr>
          <w:rFonts w:ascii="Arial" w:hAnsi="Arial" w:cs="Arial"/>
          <w:color w:val="000000"/>
          <w:sz w:val="26"/>
          <w:szCs w:val="26"/>
        </w:rPr>
        <w:t>mạng</w:t>
      </w:r>
      <w:proofErr w:type="spellEnd"/>
      <w:r>
        <w:rPr>
          <w:rFonts w:ascii="Arial" w:hAnsi="Arial" w:cs="Arial"/>
          <w:color w:val="000000"/>
          <w:sz w:val="26"/>
          <w:szCs w:val="26"/>
        </w:rPr>
        <w:t xml:space="preserve"> </w:t>
      </w:r>
      <w:proofErr w:type="spellStart"/>
      <w:r>
        <w:rPr>
          <w:rFonts w:ascii="Arial" w:hAnsi="Arial" w:cs="Arial"/>
          <w:color w:val="000000"/>
          <w:sz w:val="26"/>
          <w:szCs w:val="26"/>
        </w:rPr>
        <w:t>bayesian</w:t>
      </w:r>
      <w:proofErr w:type="spellEnd"/>
    </w:p>
    <w:p w14:paraId="0C6A7BA5" w14:textId="77777777" w:rsidR="00820EC8" w:rsidRDefault="00820EC8" w:rsidP="00820EC8">
      <w:pPr>
        <w:pStyle w:val="NormalWeb"/>
        <w:numPr>
          <w:ilvl w:val="0"/>
          <w:numId w:val="54"/>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chung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đầy</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đủ</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đó</w:t>
      </w:r>
      <w:proofErr w:type="spellEnd"/>
      <w:r>
        <w:rPr>
          <w:rFonts w:ascii="Arial" w:hAnsi="Arial" w:cs="Arial"/>
          <w:color w:val="000000"/>
          <w:sz w:val="22"/>
          <w:szCs w:val="22"/>
        </w:rPr>
        <w:t xml:space="preserve"> </w:t>
      </w:r>
      <w:proofErr w:type="spellStart"/>
      <w:r>
        <w:rPr>
          <w:rFonts w:ascii="Arial" w:hAnsi="Arial" w:cs="Arial"/>
          <w:color w:val="000000"/>
          <w:sz w:val="22"/>
          <w:szCs w:val="22"/>
        </w:rPr>
        <w:t>mỗi</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chung</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sản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phẩm</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mục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tương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ứng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cục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bộ</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nhỏ</w:t>
      </w:r>
      <w:proofErr w:type="spellEnd"/>
      <w:r>
        <w:rPr>
          <w:rFonts w:ascii="Arial" w:hAnsi="Arial" w:cs="Arial"/>
          <w:color w:val="000000"/>
          <w:sz w:val="22"/>
          <w:szCs w:val="22"/>
        </w:rPr>
        <w:t xml:space="preserve"> </w:t>
      </w:r>
      <w:proofErr w:type="spellStart"/>
      <w:r>
        <w:rPr>
          <w:rFonts w:ascii="Arial" w:hAnsi="Arial" w:cs="Arial"/>
          <w:color w:val="000000"/>
          <w:sz w:val="22"/>
          <w:szCs w:val="22"/>
        </w:rPr>
        <w:t>hơn</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cấp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so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chung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liệt</w:t>
      </w:r>
      <w:proofErr w:type="spellEnd"/>
      <w:r>
        <w:rPr>
          <w:rFonts w:ascii="Arial" w:hAnsi="Arial" w:cs="Arial"/>
          <w:color w:val="000000"/>
          <w:sz w:val="22"/>
          <w:szCs w:val="22"/>
        </w:rPr>
        <w:t xml:space="preserve"> </w:t>
      </w:r>
      <w:proofErr w:type="spellStart"/>
      <w:r>
        <w:rPr>
          <w:rFonts w:ascii="Arial" w:hAnsi="Arial" w:cs="Arial"/>
          <w:color w:val="000000"/>
          <w:sz w:val="22"/>
          <w:szCs w:val="22"/>
        </w:rPr>
        <w:t>kê</w:t>
      </w:r>
      <w:proofErr w:type="spellEnd"/>
      <w:r>
        <w:rPr>
          <w:rFonts w:ascii="Arial" w:hAnsi="Arial" w:cs="Arial"/>
          <w:color w:val="000000"/>
          <w:sz w:val="22"/>
          <w:szCs w:val="22"/>
        </w:rPr>
        <w:t xml:space="preserve"> </w:t>
      </w:r>
      <w:proofErr w:type="spellStart"/>
      <w:r>
        <w:rPr>
          <w:rFonts w:ascii="Arial" w:hAnsi="Arial" w:cs="Arial"/>
          <w:color w:val="000000"/>
          <w:sz w:val="22"/>
          <w:szCs w:val="22"/>
        </w:rPr>
        <w:t>rõ</w:t>
      </w:r>
      <w:proofErr w:type="spellEnd"/>
      <w:r>
        <w:rPr>
          <w:rFonts w:ascii="Arial" w:hAnsi="Arial" w:cs="Arial"/>
          <w:color w:val="000000"/>
          <w:sz w:val="22"/>
          <w:szCs w:val="22"/>
        </w:rPr>
        <w:t xml:space="preserve"> </w:t>
      </w:r>
      <w:proofErr w:type="spellStart"/>
      <w:r>
        <w:rPr>
          <w:rFonts w:ascii="Arial" w:hAnsi="Arial" w:cs="Arial"/>
          <w:color w:val="000000"/>
          <w:sz w:val="22"/>
          <w:szCs w:val="22"/>
        </w:rPr>
        <w:t>ràng</w:t>
      </w:r>
      <w:proofErr w:type="spellEnd"/>
      <w:r>
        <w:rPr>
          <w:rFonts w:ascii="Arial" w:hAnsi="Arial" w:cs="Arial"/>
          <w:color w:val="000000"/>
          <w:sz w:val="22"/>
          <w:szCs w:val="22"/>
        </w:rPr>
        <w:t>.</w:t>
      </w:r>
    </w:p>
    <w:p w14:paraId="6C16281B" w14:textId="77777777" w:rsidR="00820EC8" w:rsidRDefault="00820EC8" w:rsidP="00820EC8">
      <w:pPr>
        <w:pStyle w:val="NormalWeb"/>
        <w:numPr>
          <w:ilvl w:val="0"/>
          <w:numId w:val="54"/>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Nhiều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diễn</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cô</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đọng</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chuẩn</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 </w:t>
      </w:r>
      <w:proofErr w:type="spellStart"/>
      <w:r>
        <w:rPr>
          <w:rFonts w:ascii="Arial" w:hAnsi="Arial" w:cs="Arial"/>
          <w:color w:val="000000"/>
          <w:sz w:val="22"/>
          <w:szCs w:val="22"/>
        </w:rPr>
        <w:t>lai</w:t>
      </w:r>
      <w:proofErr w:type="spellEnd"/>
      <w:r>
        <w:rPr>
          <w:rFonts w:ascii="Arial" w:hAnsi="Arial" w:cs="Arial"/>
          <w:color w:val="000000"/>
          <w:sz w:val="22"/>
          <w:szCs w:val="22"/>
        </w:rPr>
        <w:t xml:space="preserve">, bao </w:t>
      </w:r>
      <w:proofErr w:type="spellStart"/>
      <w:r>
        <w:rPr>
          <w:rFonts w:ascii="Arial" w:hAnsi="Arial" w:cs="Arial"/>
          <w:color w:val="000000"/>
          <w:sz w:val="22"/>
          <w:szCs w:val="22"/>
        </w:rPr>
        <w:t>gồm</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rời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rạc</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liên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tục</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chuẩn</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nhau</w:t>
      </w:r>
      <w:proofErr w:type="spellEnd"/>
      <w:r>
        <w:rPr>
          <w:rFonts w:ascii="Arial" w:hAnsi="Arial" w:cs="Arial"/>
          <w:color w:val="000000"/>
          <w:sz w:val="22"/>
          <w:szCs w:val="22"/>
        </w:rPr>
        <w:t>.</w:t>
      </w:r>
    </w:p>
    <w:p w14:paraId="290D725F" w14:textId="77777777" w:rsidR="00820EC8" w:rsidRDefault="00820EC8" w:rsidP="00820EC8">
      <w:pPr>
        <w:pStyle w:val="Heading3"/>
        <w:spacing w:before="280" w:beforeAutospacing="0" w:after="80" w:afterAutospacing="0"/>
      </w:pPr>
      <w:r>
        <w:rPr>
          <w:rFonts w:ascii="Arial" w:hAnsi="Arial" w:cs="Arial"/>
          <w:color w:val="000000"/>
          <w:sz w:val="26"/>
          <w:szCs w:val="26"/>
        </w:rPr>
        <w:lastRenderedPageBreak/>
        <w:t xml:space="preserve">Exact inference in </w:t>
      </w:r>
      <w:proofErr w:type="spellStart"/>
      <w:r>
        <w:rPr>
          <w:rFonts w:ascii="Arial" w:hAnsi="Arial" w:cs="Arial"/>
          <w:color w:val="000000"/>
          <w:sz w:val="26"/>
          <w:szCs w:val="26"/>
        </w:rPr>
        <w:t>bayesian</w:t>
      </w:r>
      <w:proofErr w:type="spellEnd"/>
      <w:r>
        <w:rPr>
          <w:rFonts w:ascii="Arial" w:hAnsi="Arial" w:cs="Arial"/>
          <w:color w:val="000000"/>
          <w:sz w:val="26"/>
          <w:szCs w:val="26"/>
        </w:rPr>
        <w:t xml:space="preserve"> networks - Suy </w:t>
      </w:r>
      <w:proofErr w:type="spellStart"/>
      <w:r>
        <w:rPr>
          <w:rFonts w:ascii="Arial" w:hAnsi="Arial" w:cs="Arial"/>
          <w:color w:val="000000"/>
          <w:sz w:val="26"/>
          <w:szCs w:val="26"/>
        </w:rPr>
        <w:t>luận</w:t>
      </w:r>
      <w:proofErr w:type="spellEnd"/>
      <w:r>
        <w:rPr>
          <w:rFonts w:ascii="Arial" w:hAnsi="Arial" w:cs="Arial"/>
          <w:color w:val="000000"/>
          <w:sz w:val="26"/>
          <w:szCs w:val="26"/>
        </w:rPr>
        <w:t xml:space="preserve"> </w:t>
      </w:r>
      <w:proofErr w:type="spellStart"/>
      <w:r>
        <w:rPr>
          <w:rFonts w:ascii="Arial" w:hAnsi="Arial" w:cs="Arial"/>
          <w:color w:val="000000"/>
          <w:sz w:val="26"/>
          <w:szCs w:val="26"/>
        </w:rPr>
        <w:t>chính</w:t>
      </w:r>
      <w:proofErr w:type="spellEnd"/>
      <w:r>
        <w:rPr>
          <w:rFonts w:ascii="Arial" w:hAnsi="Arial" w:cs="Arial"/>
          <w:color w:val="000000"/>
          <w:sz w:val="26"/>
          <w:szCs w:val="26"/>
        </w:rPr>
        <w:t xml:space="preserve"> </w:t>
      </w:r>
      <w:proofErr w:type="spellStart"/>
      <w:r>
        <w:rPr>
          <w:rFonts w:ascii="Arial" w:hAnsi="Arial" w:cs="Arial"/>
          <w:color w:val="000000"/>
          <w:sz w:val="26"/>
          <w:szCs w:val="26"/>
        </w:rPr>
        <w:t>xác</w:t>
      </w:r>
      <w:proofErr w:type="spellEnd"/>
      <w:r>
        <w:rPr>
          <w:rFonts w:ascii="Arial" w:hAnsi="Arial" w:cs="Arial"/>
          <w:color w:val="000000"/>
          <w:sz w:val="26"/>
          <w:szCs w:val="26"/>
        </w:rPr>
        <w:t xml:space="preserve"> </w:t>
      </w:r>
      <w:proofErr w:type="spellStart"/>
      <w:r>
        <w:rPr>
          <w:rFonts w:ascii="Arial" w:hAnsi="Arial" w:cs="Arial"/>
          <w:color w:val="000000"/>
          <w:sz w:val="26"/>
          <w:szCs w:val="26"/>
        </w:rPr>
        <w:t>trong</w:t>
      </w:r>
      <w:proofErr w:type="spellEnd"/>
      <w:r>
        <w:rPr>
          <w:rFonts w:ascii="Arial" w:hAnsi="Arial" w:cs="Arial"/>
          <w:color w:val="000000"/>
          <w:sz w:val="26"/>
          <w:szCs w:val="26"/>
        </w:rPr>
        <w:t xml:space="preserve"> </w:t>
      </w:r>
      <w:proofErr w:type="spellStart"/>
      <w:r>
        <w:rPr>
          <w:rFonts w:ascii="Arial" w:hAnsi="Arial" w:cs="Arial"/>
          <w:color w:val="000000"/>
          <w:sz w:val="26"/>
          <w:szCs w:val="26"/>
        </w:rPr>
        <w:t>mạng</w:t>
      </w:r>
      <w:proofErr w:type="spellEnd"/>
      <w:r>
        <w:rPr>
          <w:rFonts w:ascii="Arial" w:hAnsi="Arial" w:cs="Arial"/>
          <w:color w:val="000000"/>
          <w:sz w:val="26"/>
          <w:szCs w:val="26"/>
        </w:rPr>
        <w:t xml:space="preserve"> </w:t>
      </w:r>
      <w:proofErr w:type="spellStart"/>
      <w:r>
        <w:rPr>
          <w:rFonts w:ascii="Arial" w:hAnsi="Arial" w:cs="Arial"/>
          <w:color w:val="000000"/>
          <w:sz w:val="26"/>
          <w:szCs w:val="26"/>
        </w:rPr>
        <w:t>bayesian</w:t>
      </w:r>
      <w:proofErr w:type="spellEnd"/>
    </w:p>
    <w:p w14:paraId="03E962FC" w14:textId="77777777" w:rsidR="00820EC8" w:rsidRDefault="00820EC8" w:rsidP="00820EC8">
      <w:pPr>
        <w:pStyle w:val="NormalWeb"/>
        <w:numPr>
          <w:ilvl w:val="0"/>
          <w:numId w:val="5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Suy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 </w:t>
      </w:r>
      <w:proofErr w:type="spellStart"/>
      <w:r>
        <w:rPr>
          <w:rFonts w:ascii="Arial" w:hAnsi="Arial" w:cs="Arial"/>
          <w:color w:val="000000"/>
          <w:sz w:val="22"/>
          <w:szCs w:val="22"/>
        </w:rPr>
        <w:t>liên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bố</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truy</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chứng</w:t>
      </w:r>
      <w:proofErr w:type="spellEnd"/>
      <w:r>
        <w:rPr>
          <w:rFonts w:ascii="Arial" w:hAnsi="Arial" w:cs="Arial"/>
          <w:color w:val="000000"/>
          <w:sz w:val="22"/>
          <w:szCs w:val="22"/>
        </w:rPr>
        <w:t xml:space="preserve">. Các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suy</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loại</w:t>
      </w:r>
      <w:proofErr w:type="spellEnd"/>
      <w:r>
        <w:rPr>
          <w:rFonts w:ascii="Arial" w:hAnsi="Arial" w:cs="Arial"/>
          <w:color w:val="000000"/>
          <w:sz w:val="22"/>
          <w:szCs w:val="22"/>
        </w:rPr>
        <w:t xml:space="preserve"> </w:t>
      </w:r>
      <w:proofErr w:type="spellStart"/>
      <w:r>
        <w:rPr>
          <w:rFonts w:ascii="Arial" w:hAnsi="Arial" w:cs="Arial"/>
          <w:color w:val="000000"/>
          <w:sz w:val="22"/>
          <w:szCs w:val="22"/>
        </w:rPr>
        <w:t>bỏ</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đánh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quả</w:t>
      </w:r>
      <w:proofErr w:type="spellEnd"/>
      <w:r>
        <w:rPr>
          <w:rFonts w:ascii="Arial" w:hAnsi="Arial" w:cs="Arial"/>
          <w:color w:val="000000"/>
          <w:sz w:val="22"/>
          <w:szCs w:val="22"/>
        </w:rPr>
        <w:t xml:space="preserve"> </w:t>
      </w:r>
      <w:proofErr w:type="spellStart"/>
      <w:r>
        <w:rPr>
          <w:rFonts w:ascii="Arial" w:hAnsi="Arial" w:cs="Arial"/>
          <w:color w:val="000000"/>
          <w:sz w:val="22"/>
          <w:szCs w:val="22"/>
        </w:rPr>
        <w:t>tổng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w:t>
      </w:r>
    </w:p>
    <w:p w14:paraId="2B870111" w14:textId="77777777" w:rsidR="00820EC8" w:rsidRDefault="00820EC8" w:rsidP="00820EC8">
      <w:pPr>
        <w:pStyle w:val="NormalWeb"/>
        <w:numPr>
          <w:ilvl w:val="0"/>
          <w:numId w:val="5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Trong polytrees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nối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đơn</w:t>
      </w:r>
      <w:proofErr w:type="spellEnd"/>
      <w:r>
        <w:rPr>
          <w:rFonts w:ascii="Arial" w:hAnsi="Arial" w:cs="Arial"/>
          <w:color w:val="000000"/>
          <w:sz w:val="22"/>
          <w:szCs w:val="22"/>
        </w:rPr>
        <w:t xml:space="preserve">), </w:t>
      </w:r>
      <w:proofErr w:type="spellStart"/>
      <w:r>
        <w:rPr>
          <w:rFonts w:ascii="Arial" w:hAnsi="Arial" w:cs="Arial"/>
          <w:color w:val="000000"/>
          <w:sz w:val="22"/>
          <w:szCs w:val="22"/>
        </w:rPr>
        <w:t>suy</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cần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tuyến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kích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thước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Trong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tổng</w:t>
      </w:r>
      <w:proofErr w:type="spellEnd"/>
      <w:r>
        <w:rPr>
          <w:rFonts w:ascii="Arial" w:hAnsi="Arial" w:cs="Arial"/>
          <w:color w:val="000000"/>
          <w:sz w:val="22"/>
          <w:szCs w:val="22"/>
        </w:rPr>
        <w:t xml:space="preserve"> </w:t>
      </w:r>
      <w:proofErr w:type="spellStart"/>
      <w:r>
        <w:rPr>
          <w:rFonts w:ascii="Arial" w:hAnsi="Arial" w:cs="Arial"/>
          <w:color w:val="000000"/>
          <w:sz w:val="22"/>
          <w:szCs w:val="22"/>
        </w:rPr>
        <w:t>quát</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khó</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w:t>
      </w:r>
    </w:p>
    <w:p w14:paraId="7540A065" w14:textId="77777777" w:rsidR="00820EC8" w:rsidRDefault="00820EC8" w:rsidP="00820EC8">
      <w:pPr>
        <w:pStyle w:val="Heading3"/>
        <w:spacing w:before="280" w:beforeAutospacing="0" w:after="80" w:afterAutospacing="0"/>
      </w:pPr>
      <w:r>
        <w:rPr>
          <w:rFonts w:ascii="Arial" w:hAnsi="Arial" w:cs="Arial"/>
          <w:color w:val="000000"/>
          <w:sz w:val="26"/>
          <w:szCs w:val="26"/>
        </w:rPr>
        <w:t xml:space="preserve">Approximate inference in </w:t>
      </w:r>
      <w:proofErr w:type="spellStart"/>
      <w:r>
        <w:rPr>
          <w:rFonts w:ascii="Arial" w:hAnsi="Arial" w:cs="Arial"/>
          <w:color w:val="000000"/>
          <w:sz w:val="26"/>
          <w:szCs w:val="26"/>
        </w:rPr>
        <w:t>bayesian</w:t>
      </w:r>
      <w:proofErr w:type="spellEnd"/>
      <w:r>
        <w:rPr>
          <w:rFonts w:ascii="Arial" w:hAnsi="Arial" w:cs="Arial"/>
          <w:color w:val="000000"/>
          <w:sz w:val="26"/>
          <w:szCs w:val="26"/>
        </w:rPr>
        <w:t xml:space="preserve"> networks - Suy </w:t>
      </w:r>
      <w:proofErr w:type="spellStart"/>
      <w:r>
        <w:rPr>
          <w:rFonts w:ascii="Arial" w:hAnsi="Arial" w:cs="Arial"/>
          <w:color w:val="000000"/>
          <w:sz w:val="26"/>
          <w:szCs w:val="26"/>
        </w:rPr>
        <w:t>luận</w:t>
      </w:r>
      <w:proofErr w:type="spellEnd"/>
      <w:r>
        <w:rPr>
          <w:rFonts w:ascii="Arial" w:hAnsi="Arial" w:cs="Arial"/>
          <w:color w:val="000000"/>
          <w:sz w:val="26"/>
          <w:szCs w:val="26"/>
        </w:rPr>
        <w:t xml:space="preserve"> </w:t>
      </w:r>
      <w:proofErr w:type="spellStart"/>
      <w:r>
        <w:rPr>
          <w:rFonts w:ascii="Arial" w:hAnsi="Arial" w:cs="Arial"/>
          <w:color w:val="000000"/>
          <w:sz w:val="26"/>
          <w:szCs w:val="26"/>
        </w:rPr>
        <w:t>gần</w:t>
      </w:r>
      <w:proofErr w:type="spellEnd"/>
      <w:r>
        <w:rPr>
          <w:rFonts w:ascii="Arial" w:hAnsi="Arial" w:cs="Arial"/>
          <w:color w:val="000000"/>
          <w:sz w:val="26"/>
          <w:szCs w:val="26"/>
        </w:rPr>
        <w:t xml:space="preserve"> </w:t>
      </w:r>
      <w:proofErr w:type="spellStart"/>
      <w:r>
        <w:rPr>
          <w:rFonts w:ascii="Arial" w:hAnsi="Arial" w:cs="Arial"/>
          <w:color w:val="000000"/>
          <w:sz w:val="26"/>
          <w:szCs w:val="26"/>
        </w:rPr>
        <w:t>đúng</w:t>
      </w:r>
      <w:proofErr w:type="spellEnd"/>
      <w:r>
        <w:rPr>
          <w:rFonts w:ascii="Arial" w:hAnsi="Arial" w:cs="Arial"/>
          <w:color w:val="000000"/>
          <w:sz w:val="26"/>
          <w:szCs w:val="26"/>
        </w:rPr>
        <w:t xml:space="preserve"> </w:t>
      </w:r>
      <w:proofErr w:type="spellStart"/>
      <w:r>
        <w:rPr>
          <w:rFonts w:ascii="Arial" w:hAnsi="Arial" w:cs="Arial"/>
          <w:color w:val="000000"/>
          <w:sz w:val="26"/>
          <w:szCs w:val="26"/>
        </w:rPr>
        <w:t>trong</w:t>
      </w:r>
      <w:proofErr w:type="spellEnd"/>
      <w:r>
        <w:rPr>
          <w:rFonts w:ascii="Arial" w:hAnsi="Arial" w:cs="Arial"/>
          <w:color w:val="000000"/>
          <w:sz w:val="26"/>
          <w:szCs w:val="26"/>
        </w:rPr>
        <w:t xml:space="preserve"> </w:t>
      </w:r>
      <w:proofErr w:type="spellStart"/>
      <w:r>
        <w:rPr>
          <w:rFonts w:ascii="Arial" w:hAnsi="Arial" w:cs="Arial"/>
          <w:color w:val="000000"/>
          <w:sz w:val="26"/>
          <w:szCs w:val="26"/>
        </w:rPr>
        <w:t>mạng</w:t>
      </w:r>
      <w:proofErr w:type="spellEnd"/>
      <w:r>
        <w:rPr>
          <w:rFonts w:ascii="Arial" w:hAnsi="Arial" w:cs="Arial"/>
          <w:color w:val="000000"/>
          <w:sz w:val="26"/>
          <w:szCs w:val="26"/>
        </w:rPr>
        <w:t xml:space="preserve"> </w:t>
      </w:r>
      <w:proofErr w:type="spellStart"/>
      <w:r>
        <w:rPr>
          <w:rFonts w:ascii="Arial" w:hAnsi="Arial" w:cs="Arial"/>
          <w:color w:val="000000"/>
          <w:sz w:val="26"/>
          <w:szCs w:val="26"/>
        </w:rPr>
        <w:t>bayesian</w:t>
      </w:r>
      <w:proofErr w:type="spellEnd"/>
    </w:p>
    <w:p w14:paraId="4B563DE0" w14:textId="77777777" w:rsidR="00820EC8" w:rsidRDefault="00820EC8" w:rsidP="00820EC8">
      <w:pPr>
        <w:pStyle w:val="NormalWeb"/>
        <w:numPr>
          <w:ilvl w:val="0"/>
          <w:numId w:val="56"/>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Các </w:t>
      </w:r>
      <w:proofErr w:type="spellStart"/>
      <w:r>
        <w:rPr>
          <w:rFonts w:ascii="Arial" w:hAnsi="Arial" w:cs="Arial"/>
          <w:color w:val="000000"/>
          <w:sz w:val="22"/>
          <w:szCs w:val="22"/>
        </w:rPr>
        <w:t>kỹ</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xấp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xỉ</w:t>
      </w:r>
      <w:proofErr w:type="spellEnd"/>
      <w:r>
        <w:rPr>
          <w:rFonts w:ascii="Arial" w:hAnsi="Arial" w:cs="Arial"/>
          <w:color w:val="000000"/>
          <w:sz w:val="22"/>
          <w:szCs w:val="22"/>
        </w:rPr>
        <w:t xml:space="preserve"> </w:t>
      </w:r>
      <w:proofErr w:type="spellStart"/>
      <w:r>
        <w:rPr>
          <w:rFonts w:ascii="Arial" w:hAnsi="Arial" w:cs="Arial"/>
          <w:color w:val="000000"/>
          <w:sz w:val="22"/>
          <w:szCs w:val="22"/>
        </w:rPr>
        <w:t>ngẫu</w:t>
      </w:r>
      <w:proofErr w:type="spellEnd"/>
      <w:r>
        <w:rPr>
          <w:rFonts w:ascii="Arial" w:hAnsi="Arial" w:cs="Arial"/>
          <w:color w:val="000000"/>
          <w:sz w:val="22"/>
          <w:szCs w:val="22"/>
        </w:rPr>
        <w:t xml:space="preserve"> </w:t>
      </w:r>
      <w:proofErr w:type="spellStart"/>
      <w:r>
        <w:rPr>
          <w:rFonts w:ascii="Arial" w:hAnsi="Arial" w:cs="Arial"/>
          <w:color w:val="000000"/>
          <w:sz w:val="22"/>
          <w:szCs w:val="22"/>
        </w:rPr>
        <w:t>nhiên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trọng</w:t>
      </w:r>
      <w:proofErr w:type="spellEnd"/>
      <w:r>
        <w:rPr>
          <w:rFonts w:ascii="Arial" w:hAnsi="Arial" w:cs="Arial"/>
          <w:color w:val="000000"/>
          <w:sz w:val="22"/>
          <w:szCs w:val="22"/>
        </w:rPr>
        <w:t xml:space="preserve"> </w:t>
      </w: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khả</w:t>
      </w:r>
      <w:proofErr w:type="spellEnd"/>
      <w:r>
        <w:rPr>
          <w:rFonts w:ascii="Arial" w:hAnsi="Arial" w:cs="Arial"/>
          <w:color w:val="000000"/>
          <w:sz w:val="22"/>
          <w:szCs w:val="22"/>
        </w:rPr>
        <w:t xml:space="preserve"> </w:t>
      </w:r>
      <w:proofErr w:type="spellStart"/>
      <w:r>
        <w:rPr>
          <w:rFonts w:ascii="Arial" w:hAnsi="Arial" w:cs="Arial"/>
          <w:color w:val="000000"/>
          <w:sz w:val="22"/>
          <w:szCs w:val="22"/>
        </w:rPr>
        <w:t>năng</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chuỗi</w:t>
      </w:r>
      <w:proofErr w:type="spellEnd"/>
      <w:r>
        <w:rPr>
          <w:rFonts w:ascii="Arial" w:hAnsi="Arial" w:cs="Arial"/>
          <w:color w:val="000000"/>
          <w:sz w:val="22"/>
          <w:szCs w:val="22"/>
        </w:rPr>
        <w:t xml:space="preserve"> Markov Monte Carlo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đưa</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sau</w:t>
      </w:r>
      <w:proofErr w:type="spellEnd"/>
      <w:r>
        <w:rPr>
          <w:rFonts w:ascii="Arial" w:hAnsi="Arial" w:cs="Arial"/>
          <w:color w:val="000000"/>
          <w:sz w:val="22"/>
          <w:szCs w:val="22"/>
        </w:rPr>
        <w:t xml:space="preserve"> </w:t>
      </w:r>
      <w:proofErr w:type="spellStart"/>
      <w:r>
        <w:rPr>
          <w:rFonts w:ascii="Arial" w:hAnsi="Arial" w:cs="Arial"/>
          <w:color w:val="000000"/>
          <w:sz w:val="22"/>
          <w:szCs w:val="22"/>
        </w:rPr>
        <w:t>đó</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xử</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lớn</w:t>
      </w:r>
      <w:proofErr w:type="spellEnd"/>
      <w:r>
        <w:rPr>
          <w:rFonts w:ascii="Arial" w:hAnsi="Arial" w:cs="Arial"/>
          <w:color w:val="000000"/>
          <w:sz w:val="22"/>
          <w:szCs w:val="22"/>
        </w:rPr>
        <w:t xml:space="preserve"> </w:t>
      </w:r>
      <w:proofErr w:type="spellStart"/>
      <w:r>
        <w:rPr>
          <w:rFonts w:ascii="Arial" w:hAnsi="Arial" w:cs="Arial"/>
          <w:color w:val="000000"/>
          <w:sz w:val="22"/>
          <w:szCs w:val="22"/>
        </w:rPr>
        <w:t>hơn</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nhiều</w:t>
      </w:r>
      <w:proofErr w:type="spellEnd"/>
      <w:r>
        <w:rPr>
          <w:rFonts w:ascii="Arial" w:hAnsi="Arial" w:cs="Arial"/>
          <w:color w:val="000000"/>
          <w:sz w:val="22"/>
          <w:szCs w:val="22"/>
        </w:rPr>
        <w:t xml:space="preserve"> so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w:t>
      </w:r>
    </w:p>
    <w:p w14:paraId="46908587" w14:textId="77777777" w:rsidR="00820EC8" w:rsidRDefault="00820EC8" w:rsidP="00820EC8">
      <w:pPr>
        <w:pStyle w:val="Heading3"/>
        <w:spacing w:before="280" w:beforeAutospacing="0" w:after="80" w:afterAutospacing="0"/>
      </w:pPr>
      <w:r>
        <w:rPr>
          <w:rFonts w:ascii="Arial" w:hAnsi="Arial" w:cs="Arial"/>
          <w:color w:val="000000"/>
          <w:sz w:val="26"/>
          <w:szCs w:val="26"/>
        </w:rPr>
        <w:t xml:space="preserve">Relational and first-order probability models - </w:t>
      </w:r>
      <w:proofErr w:type="spellStart"/>
      <w:r>
        <w:rPr>
          <w:rFonts w:ascii="Arial" w:hAnsi="Arial" w:cs="Arial"/>
          <w:color w:val="000000"/>
          <w:sz w:val="26"/>
          <w:szCs w:val="26"/>
        </w:rPr>
        <w:t>Mô</w:t>
      </w:r>
      <w:proofErr w:type="spellEnd"/>
      <w:r>
        <w:rPr>
          <w:rFonts w:ascii="Arial" w:hAnsi="Arial" w:cs="Arial"/>
          <w:color w:val="000000"/>
          <w:sz w:val="26"/>
          <w:szCs w:val="26"/>
        </w:rPr>
        <w:t xml:space="preserve"> </w:t>
      </w:r>
      <w:proofErr w:type="spellStart"/>
      <w:r>
        <w:rPr>
          <w:rFonts w:ascii="Arial" w:hAnsi="Arial" w:cs="Arial"/>
          <w:color w:val="000000"/>
          <w:sz w:val="26"/>
          <w:szCs w:val="26"/>
        </w:rPr>
        <w:t>hình</w:t>
      </w:r>
      <w:proofErr w:type="spellEnd"/>
      <w:r>
        <w:rPr>
          <w:rFonts w:ascii="Arial" w:hAnsi="Arial" w:cs="Arial"/>
          <w:color w:val="000000"/>
          <w:sz w:val="26"/>
          <w:szCs w:val="26"/>
        </w:rPr>
        <w:t xml:space="preserve"> </w:t>
      </w:r>
      <w:proofErr w:type="spellStart"/>
      <w:r>
        <w:rPr>
          <w:rFonts w:ascii="Arial" w:hAnsi="Arial" w:cs="Arial"/>
          <w:color w:val="000000"/>
          <w:sz w:val="26"/>
          <w:szCs w:val="26"/>
        </w:rPr>
        <w:t>xác</w:t>
      </w:r>
      <w:proofErr w:type="spellEnd"/>
      <w:r>
        <w:rPr>
          <w:rFonts w:ascii="Arial" w:hAnsi="Arial" w:cs="Arial"/>
          <w:color w:val="000000"/>
          <w:sz w:val="26"/>
          <w:szCs w:val="26"/>
        </w:rPr>
        <w:t xml:space="preserve"> </w:t>
      </w:r>
      <w:proofErr w:type="spellStart"/>
      <w:r>
        <w:rPr>
          <w:rFonts w:ascii="Arial" w:hAnsi="Arial" w:cs="Arial"/>
          <w:color w:val="000000"/>
          <w:sz w:val="26"/>
          <w:szCs w:val="26"/>
        </w:rPr>
        <w:t>suất</w:t>
      </w:r>
      <w:proofErr w:type="spellEnd"/>
      <w:r>
        <w:rPr>
          <w:rFonts w:ascii="Arial" w:hAnsi="Arial" w:cs="Arial"/>
          <w:color w:val="000000"/>
          <w:sz w:val="26"/>
          <w:szCs w:val="26"/>
        </w:rPr>
        <w:t xml:space="preserve"> </w:t>
      </w:r>
      <w:proofErr w:type="spellStart"/>
      <w:r>
        <w:rPr>
          <w:rFonts w:ascii="Arial" w:hAnsi="Arial" w:cs="Arial"/>
          <w:color w:val="000000"/>
          <w:sz w:val="26"/>
          <w:szCs w:val="26"/>
        </w:rPr>
        <w:t>quan</w:t>
      </w:r>
      <w:proofErr w:type="spellEnd"/>
      <w:r>
        <w:rPr>
          <w:rFonts w:ascii="Arial" w:hAnsi="Arial" w:cs="Arial"/>
          <w:color w:val="000000"/>
          <w:sz w:val="26"/>
          <w:szCs w:val="26"/>
        </w:rPr>
        <w:t xml:space="preserve"> </w:t>
      </w:r>
      <w:proofErr w:type="spellStart"/>
      <w:r>
        <w:rPr>
          <w:rFonts w:ascii="Arial" w:hAnsi="Arial" w:cs="Arial"/>
          <w:color w:val="000000"/>
          <w:sz w:val="26"/>
          <w:szCs w:val="26"/>
        </w:rPr>
        <w:t>hệ</w:t>
      </w:r>
      <w:proofErr w:type="spellEnd"/>
      <w:r>
        <w:rPr>
          <w:rFonts w:ascii="Arial" w:hAnsi="Arial" w:cs="Arial"/>
          <w:color w:val="000000"/>
          <w:sz w:val="26"/>
          <w:szCs w:val="26"/>
        </w:rPr>
        <w:t xml:space="preserve"> </w:t>
      </w:r>
      <w:proofErr w:type="spellStart"/>
      <w:r>
        <w:rPr>
          <w:rFonts w:ascii="Arial" w:hAnsi="Arial" w:cs="Arial"/>
          <w:color w:val="000000"/>
          <w:sz w:val="26"/>
          <w:szCs w:val="26"/>
        </w:rPr>
        <w:t>và</w:t>
      </w:r>
      <w:proofErr w:type="spellEnd"/>
      <w:r>
        <w:rPr>
          <w:rFonts w:ascii="Arial" w:hAnsi="Arial" w:cs="Arial"/>
          <w:color w:val="000000"/>
          <w:sz w:val="26"/>
          <w:szCs w:val="26"/>
        </w:rPr>
        <w:t xml:space="preserve"> </w:t>
      </w:r>
      <w:proofErr w:type="spellStart"/>
      <w:r>
        <w:rPr>
          <w:rFonts w:ascii="Arial" w:hAnsi="Arial" w:cs="Arial"/>
          <w:color w:val="000000"/>
          <w:sz w:val="26"/>
          <w:szCs w:val="26"/>
        </w:rPr>
        <w:t>xác</w:t>
      </w:r>
      <w:proofErr w:type="spellEnd"/>
      <w:r>
        <w:rPr>
          <w:rFonts w:ascii="Arial" w:hAnsi="Arial" w:cs="Arial"/>
          <w:color w:val="000000"/>
          <w:sz w:val="26"/>
          <w:szCs w:val="26"/>
        </w:rPr>
        <w:t xml:space="preserve"> </w:t>
      </w:r>
      <w:proofErr w:type="spellStart"/>
      <w:r>
        <w:rPr>
          <w:rFonts w:ascii="Arial" w:hAnsi="Arial" w:cs="Arial"/>
          <w:color w:val="000000"/>
          <w:sz w:val="26"/>
          <w:szCs w:val="26"/>
        </w:rPr>
        <w:t>suất</w:t>
      </w:r>
      <w:proofErr w:type="spellEnd"/>
      <w:r>
        <w:rPr>
          <w:rFonts w:ascii="Arial" w:hAnsi="Arial" w:cs="Arial"/>
          <w:color w:val="000000"/>
          <w:sz w:val="26"/>
          <w:szCs w:val="26"/>
        </w:rPr>
        <w:t xml:space="preserve"> </w:t>
      </w:r>
      <w:proofErr w:type="spellStart"/>
      <w:r>
        <w:rPr>
          <w:rFonts w:ascii="Arial" w:hAnsi="Arial" w:cs="Arial"/>
          <w:color w:val="000000"/>
          <w:sz w:val="26"/>
          <w:szCs w:val="26"/>
        </w:rPr>
        <w:t>bậc</w:t>
      </w:r>
      <w:proofErr w:type="spellEnd"/>
      <w:r>
        <w:rPr>
          <w:rFonts w:ascii="Arial" w:hAnsi="Arial" w:cs="Arial"/>
          <w:color w:val="000000"/>
          <w:sz w:val="26"/>
          <w:szCs w:val="26"/>
        </w:rPr>
        <w:t xml:space="preserve"> </w:t>
      </w:r>
      <w:proofErr w:type="spellStart"/>
      <w:r>
        <w:rPr>
          <w:rFonts w:ascii="Arial" w:hAnsi="Arial" w:cs="Arial"/>
          <w:color w:val="000000"/>
          <w:sz w:val="26"/>
          <w:szCs w:val="26"/>
        </w:rPr>
        <w:t>nhất</w:t>
      </w:r>
      <w:proofErr w:type="spellEnd"/>
    </w:p>
    <w:p w14:paraId="315F6D00" w14:textId="77777777" w:rsidR="00820EC8" w:rsidRDefault="00820EC8" w:rsidP="00820EC8">
      <w:pPr>
        <w:pStyle w:val="NormalWeb"/>
        <w:numPr>
          <w:ilvl w:val="0"/>
          <w:numId w:val="5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Lý </w:t>
      </w:r>
      <w:proofErr w:type="spellStart"/>
      <w:r>
        <w:rPr>
          <w:rFonts w:ascii="Arial" w:hAnsi="Arial" w:cs="Arial"/>
          <w:color w:val="000000"/>
          <w:sz w:val="22"/>
          <w:szCs w:val="22"/>
        </w:rPr>
        <w:t>thuyết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ý </w:t>
      </w:r>
      <w:proofErr w:type="spellStart"/>
      <w:r>
        <w:rPr>
          <w:rFonts w:ascii="Arial" w:hAnsi="Arial" w:cs="Arial"/>
          <w:color w:val="000000"/>
          <w:sz w:val="22"/>
          <w:szCs w:val="22"/>
        </w:rPr>
        <w:t>tưởng</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diễn</w:t>
      </w:r>
      <w:proofErr w:type="spellEnd"/>
      <w:r>
        <w:rPr>
          <w:rFonts w:ascii="Arial" w:hAnsi="Arial" w:cs="Arial"/>
          <w:color w:val="000000"/>
          <w:sz w:val="22"/>
          <w:szCs w:val="22"/>
        </w:rPr>
        <w:t xml:space="preserve"> </w:t>
      </w:r>
      <w:proofErr w:type="spellStart"/>
      <w:r>
        <w:rPr>
          <w:rFonts w:ascii="Arial" w:hAnsi="Arial" w:cs="Arial"/>
          <w:color w:val="000000"/>
          <w:sz w:val="22"/>
          <w:szCs w:val="22"/>
        </w:rPr>
        <w:t>từ</w:t>
      </w:r>
      <w:proofErr w:type="spellEnd"/>
      <w:r>
        <w:rPr>
          <w:rFonts w:ascii="Arial" w:hAnsi="Arial" w:cs="Arial"/>
          <w:color w:val="000000"/>
          <w:sz w:val="22"/>
          <w:szCs w:val="22"/>
        </w:rPr>
        <w:t xml:space="preserve"> logic </w:t>
      </w:r>
      <w:proofErr w:type="spellStart"/>
      <w:r>
        <w:rPr>
          <w:rFonts w:ascii="Arial" w:hAnsi="Arial" w:cs="Arial"/>
          <w:color w:val="000000"/>
          <w:sz w:val="22"/>
          <w:szCs w:val="22"/>
        </w:rPr>
        <w:t>bậc</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tạo</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rất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mạnh</w:t>
      </w:r>
      <w:proofErr w:type="spellEnd"/>
      <w:r>
        <w:rPr>
          <w:rFonts w:ascii="Arial" w:hAnsi="Arial" w:cs="Arial"/>
          <w:color w:val="000000"/>
          <w:sz w:val="22"/>
          <w:szCs w:val="22"/>
        </w:rPr>
        <w:t xml:space="preserve"> </w:t>
      </w:r>
      <w:proofErr w:type="spellStart"/>
      <w:r>
        <w:rPr>
          <w:rFonts w:ascii="Arial" w:hAnsi="Arial" w:cs="Arial"/>
          <w:color w:val="000000"/>
          <w:sz w:val="22"/>
          <w:szCs w:val="22"/>
        </w:rPr>
        <w:t>mẽ</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suy</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chắc</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chắn</w:t>
      </w:r>
      <w:proofErr w:type="spellEnd"/>
      <w:r>
        <w:rPr>
          <w:rFonts w:ascii="Arial" w:hAnsi="Arial" w:cs="Arial"/>
          <w:color w:val="000000"/>
          <w:sz w:val="22"/>
          <w:szCs w:val="22"/>
        </w:rPr>
        <w:t xml:space="preserve">. Các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(RPM) bao </w:t>
      </w:r>
      <w:proofErr w:type="spellStart"/>
      <w:r>
        <w:rPr>
          <w:rFonts w:ascii="Arial" w:hAnsi="Arial" w:cs="Arial"/>
          <w:color w:val="000000"/>
          <w:sz w:val="22"/>
          <w:szCs w:val="22"/>
        </w:rPr>
        <w:t>gồm</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hạn</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chế</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mặt</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diễn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đảm</w:t>
      </w:r>
      <w:proofErr w:type="spellEnd"/>
      <w:r>
        <w:rPr>
          <w:rFonts w:ascii="Arial" w:hAnsi="Arial" w:cs="Arial"/>
          <w:color w:val="000000"/>
          <w:sz w:val="22"/>
          <w:szCs w:val="22"/>
        </w:rPr>
        <w:t xml:space="preserve"> </w:t>
      </w:r>
      <w:proofErr w:type="spellStart"/>
      <w:r>
        <w:rPr>
          <w:rFonts w:ascii="Arial" w:hAnsi="Arial" w:cs="Arial"/>
          <w:color w:val="000000"/>
          <w:sz w:val="22"/>
          <w:szCs w:val="22"/>
        </w:rPr>
        <w:t>bảo</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bố</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rõ</w:t>
      </w:r>
      <w:proofErr w:type="spellEnd"/>
      <w:r>
        <w:rPr>
          <w:rFonts w:ascii="Arial" w:hAnsi="Arial" w:cs="Arial"/>
          <w:color w:val="000000"/>
          <w:sz w:val="22"/>
          <w:szCs w:val="22"/>
        </w:rPr>
        <w:t xml:space="preserve"> </w:t>
      </w:r>
      <w:proofErr w:type="spellStart"/>
      <w:r>
        <w:rPr>
          <w:rFonts w:ascii="Arial" w:hAnsi="Arial" w:cs="Arial"/>
          <w:color w:val="000000"/>
          <w:sz w:val="22"/>
          <w:szCs w:val="22"/>
        </w:rPr>
        <w:t>ràng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thị</w:t>
      </w:r>
      <w:proofErr w:type="spellEnd"/>
      <w:r>
        <w:rPr>
          <w:rFonts w:ascii="Arial" w:hAnsi="Arial" w:cs="Arial"/>
          <w:color w:val="000000"/>
          <w:sz w:val="22"/>
          <w:szCs w:val="22"/>
        </w:rPr>
        <w:t xml:space="preserve"> </w:t>
      </w:r>
      <w:proofErr w:type="spellStart"/>
      <w:r>
        <w:rPr>
          <w:rFonts w:ascii="Arial" w:hAnsi="Arial" w:cs="Arial"/>
          <w:color w:val="000000"/>
          <w:sz w:val="22"/>
          <w:szCs w:val="22"/>
        </w:rPr>
        <w:t>dưới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dạng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Bayesian </w:t>
      </w:r>
      <w:proofErr w:type="spellStart"/>
      <w:r>
        <w:rPr>
          <w:rFonts w:ascii="Arial" w:hAnsi="Arial" w:cs="Arial"/>
          <w:color w:val="000000"/>
          <w:sz w:val="22"/>
          <w:szCs w:val="22"/>
        </w:rPr>
        <w:t>tương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đương</w:t>
      </w:r>
      <w:proofErr w:type="spellEnd"/>
      <w:r>
        <w:rPr>
          <w:rFonts w:ascii="Arial" w:hAnsi="Arial" w:cs="Arial"/>
          <w:color w:val="000000"/>
          <w:sz w:val="22"/>
          <w:szCs w:val="22"/>
        </w:rPr>
        <w:t xml:space="preserve">. Các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vũ</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trụ</w:t>
      </w:r>
      <w:proofErr w:type="spellEnd"/>
      <w:r>
        <w:rPr>
          <w:rFonts w:ascii="Arial" w:hAnsi="Arial" w:cs="Arial"/>
          <w:color w:val="000000"/>
          <w:sz w:val="22"/>
          <w:szCs w:val="22"/>
        </w:rPr>
        <w:t xml:space="preserve"> </w:t>
      </w:r>
      <w:proofErr w:type="spellStart"/>
      <w:r>
        <w:rPr>
          <w:rFonts w:ascii="Arial" w:hAnsi="Arial" w:cs="Arial"/>
          <w:color w:val="000000"/>
          <w:sz w:val="22"/>
          <w:szCs w:val="22"/>
        </w:rPr>
        <w:t>mở</w:t>
      </w:r>
      <w:proofErr w:type="spellEnd"/>
      <w:r>
        <w:rPr>
          <w:rFonts w:ascii="Arial" w:hAnsi="Arial" w:cs="Arial"/>
          <w:color w:val="000000"/>
          <w:sz w:val="22"/>
          <w:szCs w:val="22"/>
        </w:rPr>
        <w:t xml:space="preserve"> </w:t>
      </w:r>
      <w:proofErr w:type="spellStart"/>
      <w:r>
        <w:rPr>
          <w:rFonts w:ascii="Arial" w:hAnsi="Arial" w:cs="Arial"/>
          <w:color w:val="000000"/>
          <w:sz w:val="22"/>
          <w:szCs w:val="22"/>
        </w:rPr>
        <w:t>xử</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tồn</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tại</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chắc</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chắn</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danh</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phân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bố</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vô</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hạn</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thế</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khả</w:t>
      </w:r>
      <w:proofErr w:type="spellEnd"/>
      <w:r>
        <w:rPr>
          <w:rFonts w:ascii="Arial" w:hAnsi="Arial" w:cs="Arial"/>
          <w:color w:val="000000"/>
          <w:sz w:val="22"/>
          <w:szCs w:val="22"/>
        </w:rPr>
        <w:t xml:space="preserve"> </w:t>
      </w:r>
      <w:proofErr w:type="spellStart"/>
      <w:r>
        <w:rPr>
          <w:rFonts w:ascii="Arial" w:hAnsi="Arial" w:cs="Arial"/>
          <w:color w:val="000000"/>
          <w:sz w:val="22"/>
          <w:szCs w:val="22"/>
        </w:rPr>
        <w:t>hữu</w:t>
      </w:r>
      <w:proofErr w:type="spellEnd"/>
      <w:r>
        <w:rPr>
          <w:rFonts w:ascii="Arial" w:hAnsi="Arial" w:cs="Arial"/>
          <w:color w:val="000000"/>
          <w:sz w:val="22"/>
          <w:szCs w:val="22"/>
        </w:rPr>
        <w:t xml:space="preserve"> </w:t>
      </w:r>
      <w:proofErr w:type="spellStart"/>
      <w:r>
        <w:rPr>
          <w:rFonts w:ascii="Arial" w:hAnsi="Arial" w:cs="Arial"/>
          <w:color w:val="000000"/>
          <w:sz w:val="22"/>
          <w:szCs w:val="22"/>
        </w:rPr>
        <w:t>bậc</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w:t>
      </w:r>
    </w:p>
    <w:p w14:paraId="34E5747D" w14:textId="77777777" w:rsidR="00820EC8" w:rsidRDefault="00820EC8" w:rsidP="00820EC8">
      <w:pPr>
        <w:pStyle w:val="NormalWeb"/>
        <w:numPr>
          <w:ilvl w:val="0"/>
          <w:numId w:val="57"/>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Nhiều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thay</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thế</w:t>
      </w:r>
      <w:proofErr w:type="spellEnd"/>
      <w:r>
        <w:rPr>
          <w:rFonts w:ascii="Arial" w:hAnsi="Arial" w:cs="Arial"/>
          <w:color w:val="000000"/>
          <w:sz w:val="22"/>
          <w:szCs w:val="22"/>
        </w:rPr>
        <w:t xml:space="preserve"> </w:t>
      </w:r>
      <w:proofErr w:type="spellStart"/>
      <w:r>
        <w:rPr>
          <w:rFonts w:ascii="Arial" w:hAnsi="Arial" w:cs="Arial"/>
          <w:color w:val="000000"/>
          <w:sz w:val="22"/>
          <w:szCs w:val="22"/>
        </w:rPr>
        <w:t>khác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nhau</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suy</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kiện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chắc</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chắn</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xuất</w:t>
      </w:r>
      <w:proofErr w:type="spellEnd"/>
      <w:r>
        <w:rPr>
          <w:rFonts w:ascii="Arial" w:hAnsi="Arial" w:cs="Arial"/>
          <w:color w:val="000000"/>
          <w:sz w:val="22"/>
          <w:szCs w:val="22"/>
        </w:rPr>
        <w:t xml:space="preserve">. Nói </w:t>
      </w:r>
      <w:proofErr w:type="spellStart"/>
      <w:r>
        <w:rPr>
          <w:rFonts w:ascii="Arial" w:hAnsi="Arial" w:cs="Arial"/>
          <w:color w:val="000000"/>
          <w:sz w:val="22"/>
          <w:szCs w:val="22"/>
        </w:rPr>
        <w:t>chung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năng</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phù</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lắm</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lập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vậy</w:t>
      </w:r>
      <w:proofErr w:type="spellEnd"/>
      <w:r>
        <w:rPr>
          <w:rFonts w:ascii="Arial" w:hAnsi="Arial" w:cs="Arial"/>
          <w:color w:val="000000"/>
          <w:sz w:val="22"/>
          <w:szCs w:val="22"/>
        </w:rPr>
        <w:t>.</w:t>
      </w:r>
    </w:p>
    <w:p w14:paraId="0822D11D" w14:textId="77777777" w:rsidR="00820EC8" w:rsidRPr="004B475A" w:rsidRDefault="00820EC8" w:rsidP="000D4F69">
      <w:pPr>
        <w:pStyle w:val="NormalWeb"/>
        <w:rPr>
          <w:b/>
          <w:bCs/>
          <w:color w:val="ED7D31" w:themeColor="accent2"/>
        </w:rPr>
      </w:pPr>
    </w:p>
    <w:p w14:paraId="008F83E9" w14:textId="77777777" w:rsidR="00820EC8" w:rsidRDefault="00820EC8" w:rsidP="000D4F69">
      <w:pPr>
        <w:pStyle w:val="NormalWeb"/>
        <w:rPr>
          <w:b/>
          <w:bCs/>
          <w:color w:val="ED7D31" w:themeColor="accent2"/>
          <w:lang w:val="vi-VN"/>
        </w:rPr>
      </w:pPr>
    </w:p>
    <w:p w14:paraId="4D03EB6B" w14:textId="62A29F33" w:rsidR="000D4F69" w:rsidRDefault="000D4F69" w:rsidP="000D4F69">
      <w:pPr>
        <w:pStyle w:val="NormalWeb"/>
        <w:rPr>
          <w:b/>
          <w:bCs/>
        </w:rPr>
      </w:pPr>
      <w:proofErr w:type="spellStart"/>
      <w:r w:rsidRPr="004D47D2">
        <w:rPr>
          <w:b/>
          <w:bCs/>
          <w:color w:val="FF0000"/>
          <w:sz w:val="30"/>
          <w:szCs w:val="30"/>
        </w:rPr>
        <w:t>Nhóm</w:t>
      </w:r>
      <w:proofErr w:type="spellEnd"/>
      <w:r w:rsidRPr="004D47D2">
        <w:rPr>
          <w:b/>
          <w:bCs/>
          <w:color w:val="FF0000"/>
          <w:sz w:val="30"/>
          <w:szCs w:val="30"/>
        </w:rPr>
        <w:t xml:space="preserve"> 5: </w:t>
      </w:r>
      <w:proofErr w:type="spellStart"/>
      <w:r w:rsidRPr="004D47D2">
        <w:rPr>
          <w:b/>
          <w:bCs/>
          <w:color w:val="FF0000"/>
          <w:sz w:val="30"/>
          <w:szCs w:val="30"/>
        </w:rPr>
        <w:t>chương</w:t>
      </w:r>
      <w:proofErr w:type="spellEnd"/>
      <w:r w:rsidRPr="004D47D2">
        <w:rPr>
          <w:b/>
          <w:bCs/>
          <w:color w:val="FF0000"/>
          <w:sz w:val="30"/>
          <w:szCs w:val="30"/>
        </w:rPr>
        <w:t xml:space="preserve"> 15 (Probabilistic reasoning over time) </w:t>
      </w:r>
      <w:proofErr w:type="spellStart"/>
      <w:r w:rsidRPr="004D47D2">
        <w:rPr>
          <w:b/>
          <w:bCs/>
          <w:color w:val="FF0000"/>
          <w:sz w:val="30"/>
          <w:szCs w:val="30"/>
        </w:rPr>
        <w:t>và</w:t>
      </w:r>
      <w:proofErr w:type="spellEnd"/>
      <w:r w:rsidRPr="004D47D2">
        <w:rPr>
          <w:b/>
          <w:bCs/>
          <w:color w:val="FF0000"/>
          <w:sz w:val="30"/>
          <w:szCs w:val="30"/>
        </w:rPr>
        <w:t xml:space="preserve"> </w:t>
      </w:r>
      <w:proofErr w:type="spellStart"/>
      <w:r w:rsidRPr="004D47D2">
        <w:rPr>
          <w:b/>
          <w:bCs/>
          <w:color w:val="FF0000"/>
          <w:sz w:val="30"/>
          <w:szCs w:val="30"/>
        </w:rPr>
        <w:t>chương</w:t>
      </w:r>
      <w:proofErr w:type="spellEnd"/>
      <w:r w:rsidRPr="004D47D2">
        <w:rPr>
          <w:b/>
          <w:bCs/>
          <w:color w:val="FF0000"/>
          <w:sz w:val="30"/>
          <w:szCs w:val="30"/>
        </w:rPr>
        <w:t xml:space="preserve"> 16 (making simple decision) </w:t>
      </w:r>
    </w:p>
    <w:p w14:paraId="0A59EEAC" w14:textId="3725ED43" w:rsidR="00ED2907" w:rsidRDefault="00ED2907" w:rsidP="000D4F69">
      <w:pPr>
        <w:pStyle w:val="NormalWeb"/>
        <w:rPr>
          <w:b/>
          <w:bCs/>
          <w:color w:val="ED7D31" w:themeColor="accent2"/>
        </w:rPr>
      </w:pPr>
      <w:proofErr w:type="spellStart"/>
      <w:r w:rsidRPr="00ED2907">
        <w:rPr>
          <w:b/>
          <w:bCs/>
          <w:color w:val="ED7D31" w:themeColor="accent2"/>
        </w:rPr>
        <w:t>chương</w:t>
      </w:r>
      <w:proofErr w:type="spellEnd"/>
      <w:r w:rsidRPr="00ED2907">
        <w:rPr>
          <w:b/>
          <w:bCs/>
          <w:color w:val="ED7D31" w:themeColor="accent2"/>
        </w:rPr>
        <w:t xml:space="preserve"> 15 (Probabilistic reasoning over time)</w:t>
      </w:r>
    </w:p>
    <w:p w14:paraId="7C25BFA0" w14:textId="7FBC0208" w:rsidR="00C80FF7" w:rsidRPr="00C80FF7" w:rsidRDefault="00C80FF7" w:rsidP="00C80FF7">
      <w:pPr>
        <w:pStyle w:val="NormalWeb"/>
        <w:rPr>
          <w:color w:val="000000" w:themeColor="text1"/>
        </w:rPr>
      </w:pPr>
      <w:r w:rsidRPr="00C80FF7">
        <w:rPr>
          <w:color w:val="000000" w:themeColor="text1"/>
        </w:rPr>
        <w:t>This chapter has addressed the general problem of representing and reasoning about probabilistic temporal processes. The main points are as follows:</w:t>
      </w:r>
    </w:p>
    <w:p w14:paraId="4EA041F2" w14:textId="1FF5159B" w:rsidR="00C80FF7" w:rsidRPr="00C80FF7" w:rsidRDefault="00C80FF7" w:rsidP="00C80FF7">
      <w:pPr>
        <w:pStyle w:val="NormalWeb"/>
        <w:ind w:left="720"/>
        <w:rPr>
          <w:color w:val="000000" w:themeColor="text1"/>
        </w:rPr>
      </w:pPr>
      <w:r w:rsidRPr="00C80FF7">
        <w:rPr>
          <w:color w:val="000000" w:themeColor="text1"/>
        </w:rPr>
        <w:t xml:space="preserve">• </w:t>
      </w:r>
      <w:r>
        <w:rPr>
          <w:color w:val="000000" w:themeColor="text1"/>
        </w:rPr>
        <w:tab/>
      </w:r>
      <w:r w:rsidRPr="00C80FF7">
        <w:rPr>
          <w:color w:val="000000" w:themeColor="text1"/>
        </w:rPr>
        <w:t>The changing state of the world is handled by using a set of random variables to represent the state at each point in time.</w:t>
      </w:r>
    </w:p>
    <w:p w14:paraId="78E6E8F2" w14:textId="77777777" w:rsidR="00C80FF7" w:rsidRDefault="00C80FF7" w:rsidP="00C80FF7">
      <w:pPr>
        <w:pStyle w:val="NormalWeb"/>
        <w:ind w:left="720"/>
        <w:rPr>
          <w:color w:val="000000" w:themeColor="text1"/>
        </w:rPr>
      </w:pPr>
      <w:r w:rsidRPr="00C80FF7">
        <w:rPr>
          <w:color w:val="000000" w:themeColor="text1"/>
        </w:rPr>
        <w:t xml:space="preserve">• </w:t>
      </w:r>
      <w:r>
        <w:rPr>
          <w:color w:val="000000" w:themeColor="text1"/>
        </w:rPr>
        <w:tab/>
      </w:r>
      <w:r w:rsidRPr="00C80FF7">
        <w:rPr>
          <w:color w:val="000000" w:themeColor="text1"/>
        </w:rPr>
        <w:t xml:space="preserve">Representations can be designed to satisfy the </w:t>
      </w:r>
      <w:r w:rsidRPr="00CB1BD9">
        <w:rPr>
          <w:b/>
          <w:bCs/>
          <w:color w:val="000000" w:themeColor="text1"/>
          <w:highlight w:val="yellow"/>
        </w:rPr>
        <w:t>Markov property</w:t>
      </w:r>
      <w:r w:rsidRPr="00C80FF7">
        <w:rPr>
          <w:color w:val="000000" w:themeColor="text1"/>
        </w:rPr>
        <w:t>, so that the future</w:t>
      </w:r>
      <w:r>
        <w:rPr>
          <w:color w:val="000000" w:themeColor="text1"/>
        </w:rPr>
        <w:t xml:space="preserve"> </w:t>
      </w:r>
      <w:r w:rsidRPr="00C80FF7">
        <w:rPr>
          <w:color w:val="000000" w:themeColor="text1"/>
        </w:rPr>
        <w:t>is independent of the past given the present. Combined with the assumption that the</w:t>
      </w:r>
      <w:r>
        <w:rPr>
          <w:color w:val="000000" w:themeColor="text1"/>
        </w:rPr>
        <w:t xml:space="preserve"> </w:t>
      </w:r>
      <w:r w:rsidRPr="00C80FF7">
        <w:rPr>
          <w:color w:val="000000" w:themeColor="text1"/>
        </w:rPr>
        <w:t xml:space="preserve">process is </w:t>
      </w:r>
      <w:r w:rsidRPr="00CB1BD9">
        <w:rPr>
          <w:b/>
          <w:bCs/>
          <w:color w:val="000000" w:themeColor="text1"/>
          <w:highlight w:val="yellow"/>
        </w:rPr>
        <w:t>stationary</w:t>
      </w:r>
      <w:r w:rsidRPr="00C80FF7">
        <w:rPr>
          <w:color w:val="000000" w:themeColor="text1"/>
        </w:rPr>
        <w:t>—that is, the dynamics do not change over time—this greatly</w:t>
      </w:r>
      <w:r>
        <w:rPr>
          <w:color w:val="000000" w:themeColor="text1"/>
        </w:rPr>
        <w:t xml:space="preserve"> </w:t>
      </w:r>
      <w:r w:rsidRPr="00C80FF7">
        <w:rPr>
          <w:color w:val="000000" w:themeColor="text1"/>
        </w:rPr>
        <w:t>simplifies the representation.</w:t>
      </w:r>
    </w:p>
    <w:p w14:paraId="4CDCF3A8" w14:textId="5EE56FF7" w:rsidR="00C80FF7" w:rsidRPr="00C80FF7" w:rsidRDefault="00C80FF7" w:rsidP="00C80FF7">
      <w:pPr>
        <w:pStyle w:val="NormalWeb"/>
        <w:numPr>
          <w:ilvl w:val="0"/>
          <w:numId w:val="2"/>
        </w:numPr>
        <w:rPr>
          <w:color w:val="000000" w:themeColor="text1"/>
        </w:rPr>
      </w:pPr>
      <w:r>
        <w:rPr>
          <w:color w:val="000000" w:themeColor="text1"/>
        </w:rPr>
        <w:t xml:space="preserve">       </w:t>
      </w:r>
      <w:r w:rsidRPr="00C80FF7">
        <w:rPr>
          <w:color w:val="000000" w:themeColor="text1"/>
        </w:rPr>
        <w:t xml:space="preserve">A temporal probability model can be thought of as containing </w:t>
      </w:r>
      <w:r w:rsidRPr="00CB1BD9">
        <w:rPr>
          <w:b/>
          <w:bCs/>
          <w:color w:val="000000" w:themeColor="text1"/>
          <w:highlight w:val="yellow"/>
        </w:rPr>
        <w:t>a transition model</w:t>
      </w:r>
      <w:r w:rsidRPr="00C80FF7">
        <w:rPr>
          <w:color w:val="000000" w:themeColor="text1"/>
        </w:rPr>
        <w:t xml:space="preserve"> describing the state evolution and </w:t>
      </w:r>
      <w:r w:rsidRPr="00CB1BD9">
        <w:rPr>
          <w:color w:val="000000" w:themeColor="text1"/>
          <w:highlight w:val="yellow"/>
        </w:rPr>
        <w:t xml:space="preserve">a </w:t>
      </w:r>
      <w:r w:rsidRPr="00CB1BD9">
        <w:rPr>
          <w:b/>
          <w:bCs/>
          <w:color w:val="000000" w:themeColor="text1"/>
          <w:highlight w:val="yellow"/>
        </w:rPr>
        <w:t>sensor model</w:t>
      </w:r>
      <w:r w:rsidRPr="00C80FF7">
        <w:rPr>
          <w:color w:val="000000" w:themeColor="text1"/>
        </w:rPr>
        <w:t xml:space="preserve"> describing the observation process.</w:t>
      </w:r>
    </w:p>
    <w:p w14:paraId="72A8071F" w14:textId="6AA6F1C0" w:rsidR="00C80FF7" w:rsidRPr="00C80FF7" w:rsidRDefault="00C80FF7" w:rsidP="00C80FF7">
      <w:pPr>
        <w:pStyle w:val="NormalWeb"/>
        <w:ind w:left="720"/>
        <w:rPr>
          <w:color w:val="000000" w:themeColor="text1"/>
        </w:rPr>
      </w:pPr>
      <w:r w:rsidRPr="00C80FF7">
        <w:rPr>
          <w:color w:val="000000" w:themeColor="text1"/>
        </w:rPr>
        <w:t xml:space="preserve">• </w:t>
      </w:r>
      <w:r>
        <w:rPr>
          <w:color w:val="000000" w:themeColor="text1"/>
        </w:rPr>
        <w:tab/>
      </w:r>
      <w:r w:rsidRPr="00C80FF7">
        <w:rPr>
          <w:color w:val="000000" w:themeColor="text1"/>
        </w:rPr>
        <w:t xml:space="preserve">The principal inference tasks in temporal models are </w:t>
      </w:r>
      <w:r w:rsidRPr="00CB1BD9">
        <w:rPr>
          <w:b/>
          <w:bCs/>
          <w:color w:val="000000" w:themeColor="text1"/>
          <w:highlight w:val="yellow"/>
        </w:rPr>
        <w:t>filtering, prediction, smoothing</w:t>
      </w:r>
      <w:r w:rsidRPr="00C80FF7">
        <w:rPr>
          <w:color w:val="000000" w:themeColor="text1"/>
        </w:rPr>
        <w:t xml:space="preserve">, and </w:t>
      </w:r>
      <w:r w:rsidRPr="004B475A">
        <w:rPr>
          <w:color w:val="000000" w:themeColor="text1"/>
          <w:highlight w:val="yellow"/>
        </w:rPr>
        <w:t>computing</w:t>
      </w:r>
      <w:r w:rsidRPr="00C80FF7">
        <w:rPr>
          <w:color w:val="000000" w:themeColor="text1"/>
        </w:rPr>
        <w:t xml:space="preserve"> the most likely explanation. Each of these can be achieved using</w:t>
      </w:r>
      <w:r>
        <w:rPr>
          <w:color w:val="000000" w:themeColor="text1"/>
        </w:rPr>
        <w:t xml:space="preserve"> </w:t>
      </w:r>
      <w:r w:rsidRPr="00C80FF7">
        <w:rPr>
          <w:color w:val="000000" w:themeColor="text1"/>
        </w:rPr>
        <w:t>simple, recursive algorithms whose run time is linear in the length of the sequence.</w:t>
      </w:r>
    </w:p>
    <w:p w14:paraId="0ABBCFCA" w14:textId="2CCB60AE" w:rsidR="00C80FF7" w:rsidRPr="00C80FF7" w:rsidRDefault="00C80FF7" w:rsidP="00C80FF7">
      <w:pPr>
        <w:pStyle w:val="NormalWeb"/>
        <w:ind w:left="720"/>
        <w:rPr>
          <w:color w:val="000000" w:themeColor="text1"/>
        </w:rPr>
      </w:pPr>
      <w:r w:rsidRPr="00C80FF7">
        <w:rPr>
          <w:color w:val="000000" w:themeColor="text1"/>
        </w:rPr>
        <w:lastRenderedPageBreak/>
        <w:t xml:space="preserve">• </w:t>
      </w:r>
      <w:r>
        <w:rPr>
          <w:color w:val="000000" w:themeColor="text1"/>
        </w:rPr>
        <w:tab/>
      </w:r>
      <w:r w:rsidRPr="00C80FF7">
        <w:rPr>
          <w:color w:val="000000" w:themeColor="text1"/>
        </w:rPr>
        <w:t xml:space="preserve">Three families of temporal models were studied in more depth: </w:t>
      </w:r>
      <w:r w:rsidRPr="00CB1BD9">
        <w:rPr>
          <w:b/>
          <w:bCs/>
          <w:color w:val="000000" w:themeColor="text1"/>
          <w:highlight w:val="yellow"/>
        </w:rPr>
        <w:t>hidden Markov models, Kalman filters, and dynamic Bayesian networks</w:t>
      </w:r>
      <w:r w:rsidRPr="00C80FF7">
        <w:rPr>
          <w:color w:val="000000" w:themeColor="text1"/>
        </w:rPr>
        <w:t xml:space="preserve"> (which include the other two as</w:t>
      </w:r>
      <w:r>
        <w:rPr>
          <w:color w:val="000000" w:themeColor="text1"/>
        </w:rPr>
        <w:t xml:space="preserve"> </w:t>
      </w:r>
      <w:r w:rsidRPr="00C80FF7">
        <w:rPr>
          <w:color w:val="000000" w:themeColor="text1"/>
        </w:rPr>
        <w:t>special cases).</w:t>
      </w:r>
    </w:p>
    <w:p w14:paraId="1996D147" w14:textId="51B45711" w:rsidR="00C80FF7" w:rsidRPr="00C80FF7" w:rsidRDefault="00C80FF7" w:rsidP="00C80FF7">
      <w:pPr>
        <w:pStyle w:val="NormalWeb"/>
        <w:ind w:left="720"/>
        <w:rPr>
          <w:color w:val="000000" w:themeColor="text1"/>
        </w:rPr>
      </w:pPr>
      <w:r w:rsidRPr="00C80FF7">
        <w:rPr>
          <w:color w:val="000000" w:themeColor="text1"/>
        </w:rPr>
        <w:t xml:space="preserve">• </w:t>
      </w:r>
      <w:r>
        <w:rPr>
          <w:color w:val="000000" w:themeColor="text1"/>
        </w:rPr>
        <w:t xml:space="preserve">         </w:t>
      </w:r>
      <w:r w:rsidRPr="00C80FF7">
        <w:rPr>
          <w:color w:val="000000" w:themeColor="text1"/>
        </w:rPr>
        <w:t>Unless special assumptions are made, as in Kalman filters, exact inference with many</w:t>
      </w:r>
      <w:r>
        <w:rPr>
          <w:color w:val="000000" w:themeColor="text1"/>
        </w:rPr>
        <w:t xml:space="preserve"> </w:t>
      </w:r>
      <w:r w:rsidRPr="00C80FF7">
        <w:rPr>
          <w:color w:val="000000" w:themeColor="text1"/>
        </w:rPr>
        <w:t xml:space="preserve">state variables is intractable. In practice, the </w:t>
      </w:r>
      <w:r w:rsidRPr="00CB1BD9">
        <w:rPr>
          <w:b/>
          <w:bCs/>
          <w:color w:val="000000" w:themeColor="text1"/>
          <w:highlight w:val="yellow"/>
        </w:rPr>
        <w:t>particle filtering</w:t>
      </w:r>
      <w:r w:rsidRPr="00C80FF7">
        <w:rPr>
          <w:color w:val="000000" w:themeColor="text1"/>
        </w:rPr>
        <w:t xml:space="preserve"> algorithm seems to be an</w:t>
      </w:r>
      <w:r>
        <w:rPr>
          <w:color w:val="000000" w:themeColor="text1"/>
        </w:rPr>
        <w:t xml:space="preserve"> </w:t>
      </w:r>
      <w:r w:rsidRPr="00C80FF7">
        <w:rPr>
          <w:color w:val="000000" w:themeColor="text1"/>
        </w:rPr>
        <w:t>effective approximation algorithm.</w:t>
      </w:r>
    </w:p>
    <w:p w14:paraId="630D05BD" w14:textId="296AD6B9" w:rsidR="00C80FF7" w:rsidRPr="00C80FF7" w:rsidRDefault="00C80FF7" w:rsidP="00C80FF7">
      <w:pPr>
        <w:pStyle w:val="NormalWeb"/>
        <w:ind w:left="720"/>
        <w:rPr>
          <w:color w:val="000000" w:themeColor="text1"/>
        </w:rPr>
      </w:pPr>
      <w:r w:rsidRPr="00C80FF7">
        <w:rPr>
          <w:color w:val="000000" w:themeColor="text1"/>
        </w:rPr>
        <w:t xml:space="preserve">• </w:t>
      </w:r>
      <w:r>
        <w:rPr>
          <w:color w:val="000000" w:themeColor="text1"/>
        </w:rPr>
        <w:tab/>
      </w:r>
      <w:r w:rsidRPr="00C80FF7">
        <w:rPr>
          <w:color w:val="000000" w:themeColor="text1"/>
        </w:rPr>
        <w:t>When trying to keep track of many objects, uncertainty arises as to which observations</w:t>
      </w:r>
      <w:r>
        <w:rPr>
          <w:color w:val="000000" w:themeColor="text1"/>
        </w:rPr>
        <w:t xml:space="preserve"> </w:t>
      </w:r>
      <w:r w:rsidRPr="00C80FF7">
        <w:rPr>
          <w:color w:val="000000" w:themeColor="text1"/>
        </w:rPr>
        <w:t xml:space="preserve">belong to which objects—the </w:t>
      </w:r>
      <w:r w:rsidRPr="00CB1BD9">
        <w:rPr>
          <w:b/>
          <w:bCs/>
          <w:color w:val="000000" w:themeColor="text1"/>
          <w:highlight w:val="yellow"/>
        </w:rPr>
        <w:t>data association</w:t>
      </w:r>
      <w:r w:rsidRPr="00C80FF7">
        <w:rPr>
          <w:color w:val="000000" w:themeColor="text1"/>
        </w:rPr>
        <w:t xml:space="preserve"> problem. The number of association</w:t>
      </w:r>
      <w:r>
        <w:rPr>
          <w:color w:val="000000" w:themeColor="text1"/>
        </w:rPr>
        <w:t xml:space="preserve"> </w:t>
      </w:r>
      <w:r w:rsidRPr="00C80FF7">
        <w:rPr>
          <w:color w:val="000000" w:themeColor="text1"/>
        </w:rPr>
        <w:t>hypotheses is typically intractably large, but MCMC and particle filtering algorithms</w:t>
      </w:r>
      <w:r>
        <w:rPr>
          <w:color w:val="000000" w:themeColor="text1"/>
        </w:rPr>
        <w:t xml:space="preserve"> </w:t>
      </w:r>
      <w:r w:rsidRPr="00C80FF7">
        <w:rPr>
          <w:color w:val="000000" w:themeColor="text1"/>
        </w:rPr>
        <w:t>for data association work well in practice.</w:t>
      </w:r>
    </w:p>
    <w:p w14:paraId="18D53FDC" w14:textId="77777777" w:rsidR="00DE0D2D" w:rsidRDefault="00DE0D2D" w:rsidP="00DE0D2D">
      <w:pPr>
        <w:pStyle w:val="Heading2"/>
        <w:spacing w:before="360" w:after="80"/>
      </w:pPr>
      <w:r>
        <w:rPr>
          <w:rFonts w:ascii="Arial" w:hAnsi="Arial" w:cs="Arial"/>
          <w:color w:val="000000"/>
          <w:sz w:val="34"/>
          <w:szCs w:val="34"/>
        </w:rPr>
        <w:t xml:space="preserve">15. Probabilistic Reasoning over time - Lý </w:t>
      </w:r>
      <w:proofErr w:type="spellStart"/>
      <w:r>
        <w:rPr>
          <w:rFonts w:ascii="Arial" w:hAnsi="Arial" w:cs="Arial"/>
          <w:color w:val="000000"/>
          <w:sz w:val="34"/>
          <w:szCs w:val="34"/>
        </w:rPr>
        <w:t>luận</w:t>
      </w:r>
      <w:proofErr w:type="spellEnd"/>
      <w:r>
        <w:rPr>
          <w:rFonts w:ascii="Arial" w:hAnsi="Arial" w:cs="Arial"/>
          <w:color w:val="000000"/>
          <w:sz w:val="34"/>
          <w:szCs w:val="34"/>
        </w:rPr>
        <w:t xml:space="preserve"> </w:t>
      </w:r>
      <w:proofErr w:type="spellStart"/>
      <w:r>
        <w:rPr>
          <w:rFonts w:ascii="Arial" w:hAnsi="Arial" w:cs="Arial"/>
          <w:color w:val="000000"/>
          <w:sz w:val="34"/>
          <w:szCs w:val="34"/>
        </w:rPr>
        <w:t>xác</w:t>
      </w:r>
      <w:proofErr w:type="spellEnd"/>
      <w:r>
        <w:rPr>
          <w:rFonts w:ascii="Arial" w:hAnsi="Arial" w:cs="Arial"/>
          <w:color w:val="000000"/>
          <w:sz w:val="34"/>
          <w:szCs w:val="34"/>
        </w:rPr>
        <w:t xml:space="preserve"> </w:t>
      </w:r>
      <w:proofErr w:type="spellStart"/>
      <w:r>
        <w:rPr>
          <w:rFonts w:ascii="Arial" w:hAnsi="Arial" w:cs="Arial"/>
          <w:color w:val="000000"/>
          <w:sz w:val="34"/>
          <w:szCs w:val="34"/>
        </w:rPr>
        <w:t>suất</w:t>
      </w:r>
      <w:proofErr w:type="spellEnd"/>
      <w:r>
        <w:rPr>
          <w:rFonts w:ascii="Arial" w:hAnsi="Arial" w:cs="Arial"/>
          <w:color w:val="000000"/>
          <w:sz w:val="34"/>
          <w:szCs w:val="34"/>
        </w:rPr>
        <w:t xml:space="preserve"> </w:t>
      </w:r>
      <w:proofErr w:type="spellStart"/>
      <w:r>
        <w:rPr>
          <w:rFonts w:ascii="Arial" w:hAnsi="Arial" w:cs="Arial"/>
          <w:color w:val="000000"/>
          <w:sz w:val="34"/>
          <w:szCs w:val="34"/>
        </w:rPr>
        <w:t>theo</w:t>
      </w:r>
      <w:proofErr w:type="spellEnd"/>
      <w:r>
        <w:rPr>
          <w:rFonts w:ascii="Arial" w:hAnsi="Arial" w:cs="Arial"/>
          <w:color w:val="000000"/>
          <w:sz w:val="34"/>
          <w:szCs w:val="34"/>
        </w:rPr>
        <w:t xml:space="preserve"> </w:t>
      </w:r>
      <w:proofErr w:type="spellStart"/>
      <w:r>
        <w:rPr>
          <w:rFonts w:ascii="Arial" w:hAnsi="Arial" w:cs="Arial"/>
          <w:color w:val="000000"/>
          <w:sz w:val="34"/>
          <w:szCs w:val="34"/>
        </w:rPr>
        <w:t>thời</w:t>
      </w:r>
      <w:proofErr w:type="spellEnd"/>
      <w:r>
        <w:rPr>
          <w:rFonts w:ascii="Arial" w:hAnsi="Arial" w:cs="Arial"/>
          <w:color w:val="000000"/>
          <w:sz w:val="34"/>
          <w:szCs w:val="34"/>
        </w:rPr>
        <w:t xml:space="preserve"> </w:t>
      </w:r>
      <w:proofErr w:type="spellStart"/>
      <w:r>
        <w:rPr>
          <w:rFonts w:ascii="Arial" w:hAnsi="Arial" w:cs="Arial"/>
          <w:color w:val="000000"/>
          <w:sz w:val="34"/>
          <w:szCs w:val="34"/>
        </w:rPr>
        <w:t>gian</w:t>
      </w:r>
      <w:proofErr w:type="spellEnd"/>
    </w:p>
    <w:p w14:paraId="47FF9691" w14:textId="77777777" w:rsidR="00DE0D2D" w:rsidRDefault="00DE0D2D" w:rsidP="00DE0D2D">
      <w:pPr>
        <w:pStyle w:val="NormalWeb"/>
        <w:spacing w:before="240" w:beforeAutospacing="0" w:after="240" w:afterAutospacing="0"/>
      </w:pPr>
      <w:proofErr w:type="spellStart"/>
      <w:r>
        <w:rPr>
          <w:rFonts w:ascii="Arial" w:hAnsi="Arial" w:cs="Arial"/>
          <w:color w:val="000000"/>
          <w:sz w:val="22"/>
          <w:szCs w:val="22"/>
        </w:rPr>
        <w:t>Chương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chung</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diễn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suy</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quá</w:t>
      </w:r>
      <w:proofErr w:type="spellEnd"/>
      <w:r>
        <w:rPr>
          <w:rFonts w:ascii="Arial" w:hAnsi="Arial" w:cs="Arial"/>
          <w:color w:val="000000"/>
          <w:sz w:val="22"/>
          <w:szCs w:val="22"/>
        </w:rPr>
        <w:t xml:space="preserve"> </w:t>
      </w:r>
      <w:proofErr w:type="spellStart"/>
      <w:r>
        <w:rPr>
          <w:rFonts w:ascii="Arial" w:hAnsi="Arial" w:cs="Arial"/>
          <w:color w:val="000000"/>
          <w:sz w:val="22"/>
          <w:szCs w:val="22"/>
        </w:rPr>
        <w:t>trình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Các </w:t>
      </w:r>
      <w:proofErr w:type="spellStart"/>
      <w:r>
        <w:rPr>
          <w:rFonts w:ascii="Arial" w:hAnsi="Arial" w:cs="Arial"/>
          <w:color w:val="000000"/>
          <w:sz w:val="22"/>
          <w:szCs w:val="22"/>
        </w:rPr>
        <w:t>điểm</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sau</w:t>
      </w:r>
      <w:proofErr w:type="spellEnd"/>
      <w:r>
        <w:rPr>
          <w:rFonts w:ascii="Arial" w:hAnsi="Arial" w:cs="Arial"/>
          <w:color w:val="000000"/>
          <w:sz w:val="22"/>
          <w:szCs w:val="22"/>
        </w:rPr>
        <w:t>:</w:t>
      </w:r>
    </w:p>
    <w:p w14:paraId="334002A2"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Time and Uncertainty - </w:t>
      </w:r>
      <w:proofErr w:type="spellStart"/>
      <w:r>
        <w:rPr>
          <w:rFonts w:ascii="Arial" w:hAnsi="Arial" w:cs="Arial"/>
          <w:color w:val="000000"/>
          <w:sz w:val="26"/>
          <w:szCs w:val="26"/>
        </w:rPr>
        <w:t>Thời</w:t>
      </w:r>
      <w:proofErr w:type="spellEnd"/>
      <w:r>
        <w:rPr>
          <w:rFonts w:ascii="Arial" w:hAnsi="Arial" w:cs="Arial"/>
          <w:color w:val="000000"/>
          <w:sz w:val="26"/>
          <w:szCs w:val="26"/>
        </w:rPr>
        <w:t xml:space="preserve"> </w:t>
      </w:r>
      <w:proofErr w:type="spellStart"/>
      <w:r>
        <w:rPr>
          <w:rFonts w:ascii="Arial" w:hAnsi="Arial" w:cs="Arial"/>
          <w:color w:val="000000"/>
          <w:sz w:val="26"/>
          <w:szCs w:val="26"/>
        </w:rPr>
        <w:t>gian</w:t>
      </w:r>
      <w:proofErr w:type="spellEnd"/>
      <w:r>
        <w:rPr>
          <w:rFonts w:ascii="Arial" w:hAnsi="Arial" w:cs="Arial"/>
          <w:color w:val="000000"/>
          <w:sz w:val="26"/>
          <w:szCs w:val="26"/>
        </w:rPr>
        <w:t xml:space="preserve"> </w:t>
      </w:r>
      <w:proofErr w:type="spellStart"/>
      <w:r>
        <w:rPr>
          <w:rFonts w:ascii="Arial" w:hAnsi="Arial" w:cs="Arial"/>
          <w:color w:val="000000"/>
          <w:sz w:val="26"/>
          <w:szCs w:val="26"/>
        </w:rPr>
        <w:t>và</w:t>
      </w:r>
      <w:proofErr w:type="spellEnd"/>
      <w:r>
        <w:rPr>
          <w:rFonts w:ascii="Arial" w:hAnsi="Arial" w:cs="Arial"/>
          <w:color w:val="000000"/>
          <w:sz w:val="26"/>
          <w:szCs w:val="26"/>
        </w:rPr>
        <w:t xml:space="preserve"> </w:t>
      </w:r>
      <w:proofErr w:type="spellStart"/>
      <w:r>
        <w:rPr>
          <w:rFonts w:ascii="Arial" w:hAnsi="Arial" w:cs="Arial"/>
          <w:color w:val="000000"/>
          <w:sz w:val="26"/>
          <w:szCs w:val="26"/>
        </w:rPr>
        <w:t>sự</w:t>
      </w:r>
      <w:proofErr w:type="spellEnd"/>
      <w:r>
        <w:rPr>
          <w:rFonts w:ascii="Arial" w:hAnsi="Arial" w:cs="Arial"/>
          <w:color w:val="000000"/>
          <w:sz w:val="26"/>
          <w:szCs w:val="26"/>
        </w:rPr>
        <w:t xml:space="preserve"> </w:t>
      </w:r>
      <w:proofErr w:type="spellStart"/>
      <w:r>
        <w:rPr>
          <w:rFonts w:ascii="Arial" w:hAnsi="Arial" w:cs="Arial"/>
          <w:color w:val="000000"/>
          <w:sz w:val="26"/>
          <w:szCs w:val="26"/>
        </w:rPr>
        <w:t>không</w:t>
      </w:r>
      <w:proofErr w:type="spellEnd"/>
      <w:r>
        <w:rPr>
          <w:rFonts w:ascii="Arial" w:hAnsi="Arial" w:cs="Arial"/>
          <w:color w:val="000000"/>
          <w:sz w:val="26"/>
          <w:szCs w:val="26"/>
        </w:rPr>
        <w:t xml:space="preserve"> </w:t>
      </w:r>
      <w:proofErr w:type="spellStart"/>
      <w:r>
        <w:rPr>
          <w:rFonts w:ascii="Arial" w:hAnsi="Arial" w:cs="Arial"/>
          <w:color w:val="000000"/>
          <w:sz w:val="26"/>
          <w:szCs w:val="26"/>
        </w:rPr>
        <w:t>chắc</w:t>
      </w:r>
      <w:proofErr w:type="spellEnd"/>
      <w:r>
        <w:rPr>
          <w:rFonts w:ascii="Arial" w:hAnsi="Arial" w:cs="Arial"/>
          <w:color w:val="000000"/>
          <w:sz w:val="26"/>
          <w:szCs w:val="26"/>
        </w:rPr>
        <w:t xml:space="preserve"> </w:t>
      </w:r>
      <w:proofErr w:type="spellStart"/>
      <w:r>
        <w:rPr>
          <w:rFonts w:ascii="Arial" w:hAnsi="Arial" w:cs="Arial"/>
          <w:color w:val="000000"/>
          <w:sz w:val="26"/>
          <w:szCs w:val="26"/>
        </w:rPr>
        <w:t>chắn</w:t>
      </w:r>
      <w:proofErr w:type="spellEnd"/>
    </w:p>
    <w:p w14:paraId="39B1BF0B" w14:textId="77777777" w:rsidR="00DE0D2D" w:rsidRDefault="00DE0D2D" w:rsidP="00DE0D2D">
      <w:pPr>
        <w:pStyle w:val="NormalWeb"/>
        <w:numPr>
          <w:ilvl w:val="0"/>
          <w:numId w:val="43"/>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thay</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đổi</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thế</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xử</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ngẫu</w:t>
      </w:r>
      <w:proofErr w:type="spellEnd"/>
      <w:r>
        <w:rPr>
          <w:rFonts w:ascii="Arial" w:hAnsi="Arial" w:cs="Arial"/>
          <w:color w:val="000000"/>
          <w:sz w:val="22"/>
          <w:szCs w:val="22"/>
        </w:rPr>
        <w:t xml:space="preserve"> </w:t>
      </w:r>
      <w:proofErr w:type="spellStart"/>
      <w:r>
        <w:rPr>
          <w:rFonts w:ascii="Arial" w:hAnsi="Arial" w:cs="Arial"/>
          <w:color w:val="000000"/>
          <w:sz w:val="22"/>
          <w:szCs w:val="22"/>
        </w:rPr>
        <w:t>nhiên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tại</w:t>
      </w:r>
      <w:proofErr w:type="spellEnd"/>
      <w:r>
        <w:rPr>
          <w:rFonts w:ascii="Arial" w:hAnsi="Arial" w:cs="Arial"/>
          <w:color w:val="000000"/>
          <w:sz w:val="22"/>
          <w:szCs w:val="22"/>
        </w:rPr>
        <w:t xml:space="preserve"> </w:t>
      </w:r>
      <w:proofErr w:type="spellStart"/>
      <w:r>
        <w:rPr>
          <w:rFonts w:ascii="Arial" w:hAnsi="Arial" w:cs="Arial"/>
          <w:color w:val="000000"/>
          <w:sz w:val="22"/>
          <w:szCs w:val="22"/>
        </w:rPr>
        <w:t>mỗi</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điểm</w:t>
      </w:r>
      <w:proofErr w:type="spellEnd"/>
      <w:r>
        <w:rPr>
          <w:rFonts w:ascii="Arial" w:hAnsi="Arial" w:cs="Arial"/>
          <w:color w:val="000000"/>
          <w:sz w:val="22"/>
          <w:szCs w:val="22"/>
        </w:rPr>
        <w:t>.</w:t>
      </w:r>
    </w:p>
    <w:p w14:paraId="72FAD9B1" w14:textId="77777777" w:rsidR="00DE0D2D" w:rsidRDefault="00DE0D2D" w:rsidP="00DE0D2D">
      <w:pPr>
        <w:pStyle w:val="NormalWeb"/>
        <w:numPr>
          <w:ilvl w:val="0"/>
          <w:numId w:val="4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đảm</w:t>
      </w:r>
      <w:proofErr w:type="spellEnd"/>
      <w:r>
        <w:rPr>
          <w:rFonts w:ascii="Arial" w:hAnsi="Arial" w:cs="Arial"/>
          <w:color w:val="000000"/>
          <w:sz w:val="22"/>
          <w:szCs w:val="22"/>
        </w:rPr>
        <w:t xml:space="preserve"> </w:t>
      </w:r>
      <w:proofErr w:type="spellStart"/>
      <w:r>
        <w:rPr>
          <w:rFonts w:ascii="Arial" w:hAnsi="Arial" w:cs="Arial"/>
          <w:color w:val="000000"/>
          <w:sz w:val="22"/>
          <w:szCs w:val="22"/>
        </w:rPr>
        <w:t>bảo</w:t>
      </w:r>
      <w:proofErr w:type="spellEnd"/>
      <w:r>
        <w:rPr>
          <w:rFonts w:ascii="Arial" w:hAnsi="Arial" w:cs="Arial"/>
          <w:color w:val="000000"/>
          <w:sz w:val="22"/>
          <w:szCs w:val="22"/>
        </w:rPr>
        <w:t xml:space="preserve"> </w:t>
      </w:r>
      <w:proofErr w:type="spellStart"/>
      <w:r>
        <w:rPr>
          <w:rFonts w:ascii="Arial" w:hAnsi="Arial" w:cs="Arial"/>
          <w:color w:val="000000"/>
          <w:sz w:val="22"/>
          <w:szCs w:val="22"/>
        </w:rPr>
        <w:t>rằng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diễn</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thỏa</w:t>
      </w:r>
      <w:proofErr w:type="spellEnd"/>
      <w:r>
        <w:rPr>
          <w:rFonts w:ascii="Arial" w:hAnsi="Arial" w:cs="Arial"/>
          <w:color w:val="000000"/>
          <w:sz w:val="22"/>
          <w:szCs w:val="22"/>
        </w:rPr>
        <w:t xml:space="preserve"> </w:t>
      </w:r>
      <w:proofErr w:type="spellStart"/>
      <w:r>
        <w:rPr>
          <w:rFonts w:ascii="Arial" w:hAnsi="Arial" w:cs="Arial"/>
          <w:color w:val="000000"/>
          <w:sz w:val="22"/>
          <w:szCs w:val="22"/>
        </w:rPr>
        <w:t>mãn</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chất</w:t>
      </w:r>
      <w:proofErr w:type="spellEnd"/>
      <w:r>
        <w:rPr>
          <w:rFonts w:ascii="Arial" w:hAnsi="Arial" w:cs="Arial"/>
          <w:color w:val="000000"/>
          <w:sz w:val="22"/>
          <w:szCs w:val="22"/>
        </w:rPr>
        <w:t xml:space="preserve"> Markov, </w:t>
      </w:r>
      <w:proofErr w:type="spellStart"/>
      <w:r>
        <w:rPr>
          <w:rFonts w:ascii="Arial" w:hAnsi="Arial" w:cs="Arial"/>
          <w:color w:val="000000"/>
          <w:sz w:val="22"/>
          <w:szCs w:val="22"/>
        </w:rPr>
        <w:t>tương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lai</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trở</w:t>
      </w:r>
      <w:proofErr w:type="spellEnd"/>
      <w:r>
        <w:rPr>
          <w:rFonts w:ascii="Arial" w:hAnsi="Arial" w:cs="Arial"/>
          <w:color w:val="000000"/>
          <w:sz w:val="22"/>
          <w:szCs w:val="22"/>
        </w:rPr>
        <w:t xml:space="preserve"> </w:t>
      </w:r>
      <w:proofErr w:type="spellStart"/>
      <w:r>
        <w:rPr>
          <w:rFonts w:ascii="Arial" w:hAnsi="Arial" w:cs="Arial"/>
          <w:color w:val="000000"/>
          <w:sz w:val="22"/>
          <w:szCs w:val="22"/>
        </w:rPr>
        <w:t>nên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lập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quá</w:t>
      </w:r>
      <w:proofErr w:type="spellEnd"/>
      <w:r>
        <w:rPr>
          <w:rFonts w:ascii="Arial" w:hAnsi="Arial" w:cs="Arial"/>
          <w:color w:val="000000"/>
          <w:sz w:val="22"/>
          <w:szCs w:val="22"/>
        </w:rPr>
        <w:t xml:space="preserve"> </w:t>
      </w:r>
      <w:proofErr w:type="spellStart"/>
      <w:r>
        <w:rPr>
          <w:rFonts w:ascii="Arial" w:hAnsi="Arial" w:cs="Arial"/>
          <w:color w:val="000000"/>
          <w:sz w:val="22"/>
          <w:szCs w:val="22"/>
        </w:rPr>
        <w:t>khứ</w:t>
      </w:r>
      <w:proofErr w:type="spellEnd"/>
      <w:r>
        <w:rPr>
          <w:rFonts w:ascii="Arial" w:hAnsi="Arial" w:cs="Arial"/>
          <w:color w:val="000000"/>
          <w:sz w:val="22"/>
          <w:szCs w:val="22"/>
        </w:rPr>
        <w:t xml:space="preserve"> </w:t>
      </w:r>
      <w:proofErr w:type="spellStart"/>
      <w:r>
        <w:rPr>
          <w:rFonts w:ascii="Arial" w:hAnsi="Arial" w:cs="Arial"/>
          <w:color w:val="000000"/>
          <w:sz w:val="22"/>
          <w:szCs w:val="22"/>
        </w:rPr>
        <w:t>xét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tại</w:t>
      </w:r>
      <w:proofErr w:type="spellEnd"/>
      <w:r>
        <w:rPr>
          <w:rFonts w:ascii="Arial" w:hAnsi="Arial" w:cs="Arial"/>
          <w:color w:val="000000"/>
          <w:sz w:val="22"/>
          <w:szCs w:val="22"/>
        </w:rPr>
        <w:t xml:space="preserve">. Khi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dừng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đó</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lực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thay</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đổi</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 xml:space="preserve"> </w:t>
      </w:r>
      <w:proofErr w:type="spellStart"/>
      <w:r>
        <w:rPr>
          <w:rFonts w:ascii="Arial" w:hAnsi="Arial" w:cs="Arial"/>
          <w:color w:val="000000"/>
          <w:sz w:val="22"/>
          <w:szCs w:val="22"/>
        </w:rPr>
        <w:t>làm</w:t>
      </w:r>
      <w:proofErr w:type="spellEnd"/>
      <w:r>
        <w:rPr>
          <w:rFonts w:ascii="Arial" w:hAnsi="Arial" w:cs="Arial"/>
          <w:color w:val="000000"/>
          <w:sz w:val="22"/>
          <w:szCs w:val="22"/>
        </w:rPr>
        <w:t xml:space="preserve"> </w:t>
      </w:r>
      <w:proofErr w:type="spellStart"/>
      <w:r>
        <w:rPr>
          <w:rFonts w:ascii="Arial" w:hAnsi="Arial" w:cs="Arial"/>
          <w:color w:val="000000"/>
          <w:sz w:val="22"/>
          <w:szCs w:val="22"/>
        </w:rPr>
        <w:t>đơn</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hóa</w:t>
      </w:r>
      <w:proofErr w:type="spellEnd"/>
      <w:r>
        <w:rPr>
          <w:rFonts w:ascii="Arial" w:hAnsi="Arial" w:cs="Arial"/>
          <w:color w:val="000000"/>
          <w:sz w:val="22"/>
          <w:szCs w:val="22"/>
        </w:rPr>
        <w:t xml:space="preserve"> </w:t>
      </w:r>
      <w:proofErr w:type="spellStart"/>
      <w:r>
        <w:rPr>
          <w:rFonts w:ascii="Arial" w:hAnsi="Arial" w:cs="Arial"/>
          <w:color w:val="000000"/>
          <w:sz w:val="22"/>
          <w:szCs w:val="22"/>
        </w:rPr>
        <w:t>đáng</w:t>
      </w:r>
      <w:proofErr w:type="spellEnd"/>
      <w:r>
        <w:rPr>
          <w:rFonts w:ascii="Arial" w:hAnsi="Arial" w:cs="Arial"/>
          <w:color w:val="000000"/>
          <w:sz w:val="22"/>
          <w:szCs w:val="22"/>
        </w:rPr>
        <w:t xml:space="preserve"> </w:t>
      </w:r>
      <w:proofErr w:type="spellStart"/>
      <w:r>
        <w:rPr>
          <w:rFonts w:ascii="Arial" w:hAnsi="Arial" w:cs="Arial"/>
          <w:color w:val="000000"/>
          <w:sz w:val="22"/>
          <w:szCs w:val="22"/>
        </w:rPr>
        <w:t>kể</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biểu</w:t>
      </w:r>
      <w:proofErr w:type="spellEnd"/>
      <w:r>
        <w:rPr>
          <w:rFonts w:ascii="Arial" w:hAnsi="Arial" w:cs="Arial"/>
          <w:color w:val="000000"/>
          <w:sz w:val="22"/>
          <w:szCs w:val="22"/>
        </w:rPr>
        <w:t xml:space="preserve"> </w:t>
      </w:r>
      <w:proofErr w:type="spellStart"/>
      <w:r>
        <w:rPr>
          <w:rFonts w:ascii="Arial" w:hAnsi="Arial" w:cs="Arial"/>
          <w:color w:val="000000"/>
          <w:sz w:val="22"/>
          <w:szCs w:val="22"/>
        </w:rPr>
        <w:t>diễn</w:t>
      </w:r>
      <w:proofErr w:type="spellEnd"/>
      <w:r>
        <w:rPr>
          <w:rFonts w:ascii="Arial" w:hAnsi="Arial" w:cs="Arial"/>
          <w:color w:val="000000"/>
          <w:sz w:val="22"/>
          <w:szCs w:val="22"/>
        </w:rPr>
        <w:t>.</w:t>
      </w:r>
    </w:p>
    <w:p w14:paraId="1C7E4D32" w14:textId="77777777" w:rsidR="00DE0D2D" w:rsidRDefault="00DE0D2D" w:rsidP="00DE0D2D">
      <w:pPr>
        <w:pStyle w:val="NormalWeb"/>
        <w:numPr>
          <w:ilvl w:val="0"/>
          <w:numId w:val="4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Một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tạm</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coi</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chứa</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chuyển</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tiếp</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tiến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hóa</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cảm</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quá</w:t>
      </w:r>
      <w:proofErr w:type="spellEnd"/>
      <w:r>
        <w:rPr>
          <w:rFonts w:ascii="Arial" w:hAnsi="Arial" w:cs="Arial"/>
          <w:color w:val="000000"/>
          <w:sz w:val="22"/>
          <w:szCs w:val="22"/>
        </w:rPr>
        <w:t xml:space="preserve"> </w:t>
      </w:r>
      <w:proofErr w:type="spellStart"/>
      <w:r>
        <w:rPr>
          <w:rFonts w:ascii="Arial" w:hAnsi="Arial" w:cs="Arial"/>
          <w:color w:val="000000"/>
          <w:sz w:val="22"/>
          <w:szCs w:val="22"/>
        </w:rPr>
        <w:t>trình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sát</w:t>
      </w:r>
      <w:proofErr w:type="spellEnd"/>
      <w:r>
        <w:rPr>
          <w:rFonts w:ascii="Arial" w:hAnsi="Arial" w:cs="Arial"/>
          <w:color w:val="000000"/>
          <w:sz w:val="22"/>
          <w:szCs w:val="22"/>
        </w:rPr>
        <w:t>.</w:t>
      </w:r>
    </w:p>
    <w:p w14:paraId="34642E3D"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Inference in temporal models - Suy </w:t>
      </w:r>
      <w:proofErr w:type="spellStart"/>
      <w:r>
        <w:rPr>
          <w:rFonts w:ascii="Arial" w:hAnsi="Arial" w:cs="Arial"/>
          <w:color w:val="000000"/>
          <w:sz w:val="26"/>
          <w:szCs w:val="26"/>
        </w:rPr>
        <w:t>luận</w:t>
      </w:r>
      <w:proofErr w:type="spellEnd"/>
      <w:r>
        <w:rPr>
          <w:rFonts w:ascii="Arial" w:hAnsi="Arial" w:cs="Arial"/>
          <w:color w:val="000000"/>
          <w:sz w:val="26"/>
          <w:szCs w:val="26"/>
        </w:rPr>
        <w:t xml:space="preserve"> </w:t>
      </w:r>
      <w:proofErr w:type="spellStart"/>
      <w:r>
        <w:rPr>
          <w:rFonts w:ascii="Arial" w:hAnsi="Arial" w:cs="Arial"/>
          <w:color w:val="000000"/>
          <w:sz w:val="26"/>
          <w:szCs w:val="26"/>
        </w:rPr>
        <w:t>trong</w:t>
      </w:r>
      <w:proofErr w:type="spellEnd"/>
      <w:r>
        <w:rPr>
          <w:rFonts w:ascii="Arial" w:hAnsi="Arial" w:cs="Arial"/>
          <w:color w:val="000000"/>
          <w:sz w:val="26"/>
          <w:szCs w:val="26"/>
        </w:rPr>
        <w:t xml:space="preserve"> </w:t>
      </w:r>
      <w:proofErr w:type="spellStart"/>
      <w:r>
        <w:rPr>
          <w:rFonts w:ascii="Arial" w:hAnsi="Arial" w:cs="Arial"/>
          <w:color w:val="000000"/>
          <w:sz w:val="26"/>
          <w:szCs w:val="26"/>
        </w:rPr>
        <w:t>các</w:t>
      </w:r>
      <w:proofErr w:type="spellEnd"/>
      <w:r>
        <w:rPr>
          <w:rFonts w:ascii="Arial" w:hAnsi="Arial" w:cs="Arial"/>
          <w:color w:val="000000"/>
          <w:sz w:val="26"/>
          <w:szCs w:val="26"/>
        </w:rPr>
        <w:t xml:space="preserve"> </w:t>
      </w:r>
      <w:proofErr w:type="spellStart"/>
      <w:r>
        <w:rPr>
          <w:rFonts w:ascii="Arial" w:hAnsi="Arial" w:cs="Arial"/>
          <w:color w:val="000000"/>
          <w:sz w:val="26"/>
          <w:szCs w:val="26"/>
        </w:rPr>
        <w:t>mô</w:t>
      </w:r>
      <w:proofErr w:type="spellEnd"/>
      <w:r>
        <w:rPr>
          <w:rFonts w:ascii="Arial" w:hAnsi="Arial" w:cs="Arial"/>
          <w:color w:val="000000"/>
          <w:sz w:val="26"/>
          <w:szCs w:val="26"/>
        </w:rPr>
        <w:t xml:space="preserve"> </w:t>
      </w:r>
      <w:proofErr w:type="spellStart"/>
      <w:r>
        <w:rPr>
          <w:rFonts w:ascii="Arial" w:hAnsi="Arial" w:cs="Arial"/>
          <w:color w:val="000000"/>
          <w:sz w:val="26"/>
          <w:szCs w:val="26"/>
        </w:rPr>
        <w:t>hình</w:t>
      </w:r>
      <w:proofErr w:type="spellEnd"/>
      <w:r>
        <w:rPr>
          <w:rFonts w:ascii="Arial" w:hAnsi="Arial" w:cs="Arial"/>
          <w:color w:val="000000"/>
          <w:sz w:val="26"/>
          <w:szCs w:val="26"/>
        </w:rPr>
        <w:t xml:space="preserve"> </w:t>
      </w:r>
      <w:proofErr w:type="spellStart"/>
      <w:r>
        <w:rPr>
          <w:rFonts w:ascii="Arial" w:hAnsi="Arial" w:cs="Arial"/>
          <w:color w:val="000000"/>
          <w:sz w:val="26"/>
          <w:szCs w:val="26"/>
        </w:rPr>
        <w:t>thời</w:t>
      </w:r>
      <w:proofErr w:type="spellEnd"/>
      <w:r>
        <w:rPr>
          <w:rFonts w:ascii="Arial" w:hAnsi="Arial" w:cs="Arial"/>
          <w:color w:val="000000"/>
          <w:sz w:val="26"/>
          <w:szCs w:val="26"/>
        </w:rPr>
        <w:t xml:space="preserve"> </w:t>
      </w:r>
      <w:proofErr w:type="spellStart"/>
      <w:r>
        <w:rPr>
          <w:rFonts w:ascii="Arial" w:hAnsi="Arial" w:cs="Arial"/>
          <w:color w:val="000000"/>
          <w:sz w:val="26"/>
          <w:szCs w:val="26"/>
        </w:rPr>
        <w:t>gian</w:t>
      </w:r>
      <w:proofErr w:type="spellEnd"/>
    </w:p>
    <w:p w14:paraId="024EA10C" w14:textId="77777777" w:rsidR="00DE0D2D" w:rsidRDefault="00DE0D2D" w:rsidP="00DE0D2D">
      <w:pPr>
        <w:pStyle w:val="NormalWeb"/>
        <w:numPr>
          <w:ilvl w:val="0"/>
          <w:numId w:val="44"/>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Nhiệm</w:t>
      </w:r>
      <w:proofErr w:type="spellEnd"/>
      <w:r>
        <w:rPr>
          <w:rFonts w:ascii="Arial" w:hAnsi="Arial" w:cs="Arial"/>
          <w:color w:val="000000"/>
          <w:sz w:val="22"/>
          <w:szCs w:val="22"/>
        </w:rPr>
        <w:t xml:space="preserve"> </w:t>
      </w:r>
      <w:proofErr w:type="spellStart"/>
      <w:r>
        <w:rPr>
          <w:rFonts w:ascii="Arial" w:hAnsi="Arial" w:cs="Arial"/>
          <w:color w:val="000000"/>
          <w:sz w:val="22"/>
          <w:szCs w:val="22"/>
        </w:rPr>
        <w:t>vụ</w:t>
      </w:r>
      <w:proofErr w:type="spellEnd"/>
      <w:r>
        <w:rPr>
          <w:rFonts w:ascii="Arial" w:hAnsi="Arial" w:cs="Arial"/>
          <w:color w:val="000000"/>
          <w:sz w:val="22"/>
          <w:szCs w:val="22"/>
        </w:rPr>
        <w:t xml:space="preserve"> </w:t>
      </w:r>
      <w:proofErr w:type="spellStart"/>
      <w:r>
        <w:rPr>
          <w:rFonts w:ascii="Arial" w:hAnsi="Arial" w:cs="Arial"/>
          <w:color w:val="000000"/>
          <w:sz w:val="22"/>
          <w:szCs w:val="22"/>
        </w:rPr>
        <w:t>suy</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lọc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w:t>
      </w:r>
      <w:proofErr w:type="spellEnd"/>
      <w:r>
        <w:rPr>
          <w:rFonts w:ascii="Arial" w:hAnsi="Arial" w:cs="Arial"/>
          <w:color w:val="000000"/>
          <w:sz w:val="22"/>
          <w:szCs w:val="22"/>
        </w:rPr>
        <w:t xml:space="preserve"> </w:t>
      </w:r>
      <w:proofErr w:type="spellStart"/>
      <w:r>
        <w:rPr>
          <w:rFonts w:ascii="Arial" w:hAnsi="Arial" w:cs="Arial"/>
          <w:color w:val="000000"/>
          <w:sz w:val="22"/>
          <w:szCs w:val="22"/>
        </w:rPr>
        <w:t>đoán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làm</w:t>
      </w:r>
      <w:proofErr w:type="spellEnd"/>
      <w:r>
        <w:rPr>
          <w:rFonts w:ascii="Arial" w:hAnsi="Arial" w:cs="Arial"/>
          <w:color w:val="000000"/>
          <w:sz w:val="22"/>
          <w:szCs w:val="22"/>
        </w:rPr>
        <w:t xml:space="preserve"> </w:t>
      </w:r>
      <w:proofErr w:type="spellStart"/>
      <w:r>
        <w:rPr>
          <w:rFonts w:ascii="Arial" w:hAnsi="Arial" w:cs="Arial"/>
          <w:color w:val="000000"/>
          <w:sz w:val="22"/>
          <w:szCs w:val="22"/>
        </w:rPr>
        <w:t>mịn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lời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thích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Mỗi</w:t>
      </w:r>
      <w:proofErr w:type="spellEnd"/>
      <w:r>
        <w:rPr>
          <w:rFonts w:ascii="Arial" w:hAnsi="Arial" w:cs="Arial"/>
          <w:color w:val="000000"/>
          <w:sz w:val="22"/>
          <w:szCs w:val="22"/>
        </w:rPr>
        <w:t xml:space="preserve"> </w:t>
      </w:r>
      <w:proofErr w:type="spellStart"/>
      <w:r>
        <w:rPr>
          <w:rFonts w:ascii="Arial" w:hAnsi="Arial" w:cs="Arial"/>
          <w:color w:val="000000"/>
          <w:sz w:val="22"/>
          <w:szCs w:val="22"/>
        </w:rPr>
        <w:t>điều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đệ</w:t>
      </w:r>
      <w:proofErr w:type="spellEnd"/>
      <w:r>
        <w:rPr>
          <w:rFonts w:ascii="Arial" w:hAnsi="Arial" w:cs="Arial"/>
          <w:color w:val="000000"/>
          <w:sz w:val="22"/>
          <w:szCs w:val="22"/>
        </w:rPr>
        <w:t xml:space="preserve"> </w:t>
      </w:r>
      <w:proofErr w:type="spellStart"/>
      <w:r>
        <w:rPr>
          <w:rFonts w:ascii="Arial" w:hAnsi="Arial" w:cs="Arial"/>
          <w:color w:val="000000"/>
          <w:sz w:val="22"/>
          <w:szCs w:val="22"/>
        </w:rPr>
        <w:t>quy</w:t>
      </w:r>
      <w:proofErr w:type="spellEnd"/>
      <w:r>
        <w:rPr>
          <w:rFonts w:ascii="Arial" w:hAnsi="Arial" w:cs="Arial"/>
          <w:color w:val="000000"/>
          <w:sz w:val="22"/>
          <w:szCs w:val="22"/>
        </w:rPr>
        <w:t xml:space="preserve"> </w:t>
      </w:r>
      <w:proofErr w:type="spellStart"/>
      <w:r>
        <w:rPr>
          <w:rFonts w:ascii="Arial" w:hAnsi="Arial" w:cs="Arial"/>
          <w:color w:val="000000"/>
          <w:sz w:val="22"/>
          <w:szCs w:val="22"/>
        </w:rPr>
        <w:t>đơn</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chạy</w:t>
      </w:r>
      <w:proofErr w:type="spellEnd"/>
      <w:r>
        <w:rPr>
          <w:rFonts w:ascii="Arial" w:hAnsi="Arial" w:cs="Arial"/>
          <w:color w:val="000000"/>
          <w:sz w:val="22"/>
          <w:szCs w:val="22"/>
        </w:rPr>
        <w:t xml:space="preserve"> </w:t>
      </w:r>
      <w:proofErr w:type="spellStart"/>
      <w:r>
        <w:rPr>
          <w:rFonts w:ascii="Arial" w:hAnsi="Arial" w:cs="Arial"/>
          <w:color w:val="000000"/>
          <w:sz w:val="22"/>
          <w:szCs w:val="22"/>
        </w:rPr>
        <w:t>tuyến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w:t>
      </w:r>
      <w:proofErr w:type="spellEnd"/>
      <w:r>
        <w:rPr>
          <w:rFonts w:ascii="Arial" w:hAnsi="Arial" w:cs="Arial"/>
          <w:color w:val="000000"/>
          <w:sz w:val="22"/>
          <w:szCs w:val="22"/>
        </w:rPr>
        <w:t xml:space="preserve"> </w:t>
      </w:r>
      <w:proofErr w:type="spellStart"/>
      <w:r>
        <w:rPr>
          <w:rFonts w:ascii="Arial" w:hAnsi="Arial" w:cs="Arial"/>
          <w:color w:val="000000"/>
          <w:sz w:val="22"/>
          <w:szCs w:val="22"/>
        </w:rPr>
        <w:t>dài</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chuỗi</w:t>
      </w:r>
      <w:proofErr w:type="spellEnd"/>
      <w:r>
        <w:rPr>
          <w:rFonts w:ascii="Arial" w:hAnsi="Arial" w:cs="Arial"/>
          <w:color w:val="000000"/>
          <w:sz w:val="22"/>
          <w:szCs w:val="22"/>
        </w:rPr>
        <w:t>.</w:t>
      </w:r>
    </w:p>
    <w:p w14:paraId="1D84F665"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Hidden Markov models - </w:t>
      </w:r>
      <w:proofErr w:type="spellStart"/>
      <w:r>
        <w:rPr>
          <w:rFonts w:ascii="Arial" w:hAnsi="Arial" w:cs="Arial"/>
          <w:color w:val="000000"/>
          <w:sz w:val="26"/>
          <w:szCs w:val="26"/>
        </w:rPr>
        <w:t>Mô</w:t>
      </w:r>
      <w:proofErr w:type="spellEnd"/>
      <w:r>
        <w:rPr>
          <w:rFonts w:ascii="Arial" w:hAnsi="Arial" w:cs="Arial"/>
          <w:color w:val="000000"/>
          <w:sz w:val="26"/>
          <w:szCs w:val="26"/>
        </w:rPr>
        <w:t xml:space="preserve"> </w:t>
      </w:r>
      <w:proofErr w:type="spellStart"/>
      <w:r>
        <w:rPr>
          <w:rFonts w:ascii="Arial" w:hAnsi="Arial" w:cs="Arial"/>
          <w:color w:val="000000"/>
          <w:sz w:val="26"/>
          <w:szCs w:val="26"/>
        </w:rPr>
        <w:t>hình</w:t>
      </w:r>
      <w:proofErr w:type="spellEnd"/>
      <w:r>
        <w:rPr>
          <w:rFonts w:ascii="Arial" w:hAnsi="Arial" w:cs="Arial"/>
          <w:color w:val="000000"/>
          <w:sz w:val="26"/>
          <w:szCs w:val="26"/>
        </w:rPr>
        <w:t xml:space="preserve"> Markov </w:t>
      </w:r>
      <w:proofErr w:type="spellStart"/>
      <w:r>
        <w:rPr>
          <w:rFonts w:ascii="Arial" w:hAnsi="Arial" w:cs="Arial"/>
          <w:color w:val="000000"/>
          <w:sz w:val="26"/>
          <w:szCs w:val="26"/>
        </w:rPr>
        <w:t>ẩn</w:t>
      </w:r>
      <w:proofErr w:type="spellEnd"/>
    </w:p>
    <w:p w14:paraId="10ED3A8B" w14:textId="77777777" w:rsidR="00DE0D2D" w:rsidRDefault="00DE0D2D" w:rsidP="00DE0D2D">
      <w:pPr>
        <w:pStyle w:val="NormalWeb"/>
        <w:numPr>
          <w:ilvl w:val="0"/>
          <w:numId w:val="45"/>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Ba </w:t>
      </w:r>
      <w:proofErr w:type="spellStart"/>
      <w:r>
        <w:rPr>
          <w:rFonts w:ascii="Arial" w:hAnsi="Arial" w:cs="Arial"/>
          <w:color w:val="000000"/>
          <w:sz w:val="22"/>
          <w:szCs w:val="22"/>
        </w:rPr>
        <w:t>họ</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gian</w:t>
      </w:r>
      <w:proofErr w:type="spellEnd"/>
      <w:r>
        <w:rPr>
          <w:rFonts w:ascii="Arial" w:hAnsi="Arial" w:cs="Arial"/>
          <w:color w:val="000000"/>
          <w:sz w:val="22"/>
          <w:szCs w:val="22"/>
        </w:rPr>
        <w:t xml:space="preserve"> </w:t>
      </w:r>
      <w:proofErr w:type="spellStart"/>
      <w:r>
        <w:rPr>
          <w:rFonts w:ascii="Arial" w:hAnsi="Arial" w:cs="Arial"/>
          <w:color w:val="000000"/>
          <w:sz w:val="22"/>
          <w:szCs w:val="22"/>
        </w:rPr>
        <w:t>đã</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nghiên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cứu</w:t>
      </w:r>
      <w:proofErr w:type="spellEnd"/>
      <w:r>
        <w:rPr>
          <w:rFonts w:ascii="Arial" w:hAnsi="Arial" w:cs="Arial"/>
          <w:color w:val="000000"/>
          <w:sz w:val="22"/>
          <w:szCs w:val="22"/>
        </w:rPr>
        <w:t xml:space="preserve"> </w:t>
      </w:r>
      <w:proofErr w:type="spellStart"/>
      <w:r>
        <w:rPr>
          <w:rFonts w:ascii="Arial" w:hAnsi="Arial" w:cs="Arial"/>
          <w:color w:val="000000"/>
          <w:sz w:val="22"/>
          <w:szCs w:val="22"/>
        </w:rPr>
        <w:t>sâu</w:t>
      </w:r>
      <w:proofErr w:type="spellEnd"/>
      <w:r>
        <w:rPr>
          <w:rFonts w:ascii="Arial" w:hAnsi="Arial" w:cs="Arial"/>
          <w:color w:val="000000"/>
          <w:sz w:val="22"/>
          <w:szCs w:val="22"/>
        </w:rPr>
        <w:t xml:space="preserve"> </w:t>
      </w:r>
      <w:proofErr w:type="spellStart"/>
      <w:r>
        <w:rPr>
          <w:rFonts w:ascii="Arial" w:hAnsi="Arial" w:cs="Arial"/>
          <w:color w:val="000000"/>
          <w:sz w:val="22"/>
          <w:szCs w:val="22"/>
        </w:rPr>
        <w:t>hơn</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Markov </w:t>
      </w:r>
      <w:proofErr w:type="spellStart"/>
      <w:r>
        <w:rPr>
          <w:rFonts w:ascii="Arial" w:hAnsi="Arial" w:cs="Arial"/>
          <w:color w:val="000000"/>
          <w:sz w:val="22"/>
          <w:szCs w:val="22"/>
        </w:rPr>
        <w:t>ẩn</w:t>
      </w:r>
      <w:proofErr w:type="spellEnd"/>
      <w:r>
        <w:rPr>
          <w:rFonts w:ascii="Arial" w:hAnsi="Arial" w:cs="Arial"/>
          <w:color w:val="000000"/>
          <w:sz w:val="22"/>
          <w:szCs w:val="22"/>
        </w:rPr>
        <w:t xml:space="preserve">, </w:t>
      </w:r>
      <w:proofErr w:type="spellStart"/>
      <w:r>
        <w:rPr>
          <w:rFonts w:ascii="Arial" w:hAnsi="Arial" w:cs="Arial"/>
          <w:color w:val="000000"/>
          <w:sz w:val="22"/>
          <w:szCs w:val="22"/>
        </w:rPr>
        <w:t>bộ</w:t>
      </w:r>
      <w:proofErr w:type="spellEnd"/>
      <w:r>
        <w:rPr>
          <w:rFonts w:ascii="Arial" w:hAnsi="Arial" w:cs="Arial"/>
          <w:color w:val="000000"/>
          <w:sz w:val="22"/>
          <w:szCs w:val="22"/>
        </w:rPr>
        <w:t xml:space="preserve"> </w:t>
      </w:r>
      <w:proofErr w:type="spellStart"/>
      <w:r>
        <w:rPr>
          <w:rFonts w:ascii="Arial" w:hAnsi="Arial" w:cs="Arial"/>
          <w:color w:val="000000"/>
          <w:sz w:val="22"/>
          <w:szCs w:val="22"/>
        </w:rPr>
        <w:t>lọc</w:t>
      </w:r>
      <w:proofErr w:type="spellEnd"/>
      <w:r>
        <w:rPr>
          <w:rFonts w:ascii="Arial" w:hAnsi="Arial" w:cs="Arial"/>
          <w:color w:val="000000"/>
          <w:sz w:val="22"/>
          <w:szCs w:val="22"/>
        </w:rPr>
        <w:t xml:space="preserve"> Kalman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Bayesian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(bao </w:t>
      </w:r>
      <w:proofErr w:type="spellStart"/>
      <w:r>
        <w:rPr>
          <w:rFonts w:ascii="Arial" w:hAnsi="Arial" w:cs="Arial"/>
          <w:color w:val="000000"/>
          <w:sz w:val="22"/>
          <w:szCs w:val="22"/>
        </w:rPr>
        <w:t>gồm</w:t>
      </w:r>
      <w:proofErr w:type="spellEnd"/>
      <w:r>
        <w:rPr>
          <w:rFonts w:ascii="Arial" w:hAnsi="Arial" w:cs="Arial"/>
          <w:color w:val="000000"/>
          <w:sz w:val="22"/>
          <w:szCs w:val="22"/>
        </w:rPr>
        <w:t xml:space="preserve"> </w:t>
      </w:r>
      <w:proofErr w:type="spellStart"/>
      <w:r>
        <w:rPr>
          <w:rFonts w:ascii="Arial" w:hAnsi="Arial" w:cs="Arial"/>
          <w:color w:val="000000"/>
          <w:sz w:val="22"/>
          <w:szCs w:val="22"/>
        </w:rPr>
        <w:t>hai</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w:t>
      </w:r>
      <w:proofErr w:type="spellEnd"/>
      <w:r>
        <w:rPr>
          <w:rFonts w:ascii="Arial" w:hAnsi="Arial" w:cs="Arial"/>
          <w:color w:val="000000"/>
          <w:sz w:val="22"/>
          <w:szCs w:val="22"/>
        </w:rPr>
        <w:t xml:space="preserve"> </w:t>
      </w:r>
      <w:proofErr w:type="spellStart"/>
      <w:r>
        <w:rPr>
          <w:rFonts w:ascii="Arial" w:hAnsi="Arial" w:cs="Arial"/>
          <w:color w:val="000000"/>
          <w:sz w:val="22"/>
          <w:szCs w:val="22"/>
        </w:rPr>
        <w:t>còn</w:t>
      </w:r>
      <w:proofErr w:type="spellEnd"/>
      <w:r>
        <w:rPr>
          <w:rFonts w:ascii="Arial" w:hAnsi="Arial" w:cs="Arial"/>
          <w:color w:val="000000"/>
          <w:sz w:val="22"/>
          <w:szCs w:val="22"/>
        </w:rPr>
        <w:t xml:space="preserve"> </w:t>
      </w:r>
      <w:proofErr w:type="spellStart"/>
      <w:r>
        <w:rPr>
          <w:rFonts w:ascii="Arial" w:hAnsi="Arial" w:cs="Arial"/>
          <w:color w:val="000000"/>
          <w:sz w:val="22"/>
          <w:szCs w:val="22"/>
        </w:rPr>
        <w:t>lại</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trường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biệt</w:t>
      </w:r>
      <w:proofErr w:type="spellEnd"/>
      <w:r>
        <w:rPr>
          <w:rFonts w:ascii="Arial" w:hAnsi="Arial" w:cs="Arial"/>
          <w:color w:val="000000"/>
          <w:sz w:val="22"/>
          <w:szCs w:val="22"/>
        </w:rPr>
        <w:t>).</w:t>
      </w:r>
    </w:p>
    <w:p w14:paraId="77EB934D"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Keeping track of many objects - Theo </w:t>
      </w:r>
      <w:proofErr w:type="spellStart"/>
      <w:r>
        <w:rPr>
          <w:rFonts w:ascii="Arial" w:hAnsi="Arial" w:cs="Arial"/>
          <w:color w:val="000000"/>
          <w:sz w:val="26"/>
          <w:szCs w:val="26"/>
        </w:rPr>
        <w:t>dõi</w:t>
      </w:r>
      <w:proofErr w:type="spellEnd"/>
      <w:r>
        <w:rPr>
          <w:rFonts w:ascii="Arial" w:hAnsi="Arial" w:cs="Arial"/>
          <w:color w:val="000000"/>
          <w:sz w:val="26"/>
          <w:szCs w:val="26"/>
        </w:rPr>
        <w:t xml:space="preserve"> </w:t>
      </w:r>
      <w:proofErr w:type="spellStart"/>
      <w:r>
        <w:rPr>
          <w:rFonts w:ascii="Arial" w:hAnsi="Arial" w:cs="Arial"/>
          <w:color w:val="000000"/>
          <w:sz w:val="26"/>
          <w:szCs w:val="26"/>
        </w:rPr>
        <w:t>nhiều</w:t>
      </w:r>
      <w:proofErr w:type="spellEnd"/>
      <w:r>
        <w:rPr>
          <w:rFonts w:ascii="Arial" w:hAnsi="Arial" w:cs="Arial"/>
          <w:color w:val="000000"/>
          <w:sz w:val="26"/>
          <w:szCs w:val="26"/>
        </w:rPr>
        <w:t xml:space="preserve"> </w:t>
      </w:r>
      <w:proofErr w:type="spellStart"/>
      <w:r>
        <w:rPr>
          <w:rFonts w:ascii="Arial" w:hAnsi="Arial" w:cs="Arial"/>
          <w:color w:val="000000"/>
          <w:sz w:val="26"/>
          <w:szCs w:val="26"/>
        </w:rPr>
        <w:t>đối</w:t>
      </w:r>
      <w:proofErr w:type="spellEnd"/>
      <w:r>
        <w:rPr>
          <w:rFonts w:ascii="Arial" w:hAnsi="Arial" w:cs="Arial"/>
          <w:color w:val="000000"/>
          <w:sz w:val="26"/>
          <w:szCs w:val="26"/>
        </w:rPr>
        <w:t xml:space="preserve"> </w:t>
      </w:r>
      <w:proofErr w:type="spellStart"/>
      <w:r>
        <w:rPr>
          <w:rFonts w:ascii="Arial" w:hAnsi="Arial" w:cs="Arial"/>
          <w:color w:val="000000"/>
          <w:sz w:val="26"/>
          <w:szCs w:val="26"/>
        </w:rPr>
        <w:t>tượng</w:t>
      </w:r>
      <w:proofErr w:type="spellEnd"/>
    </w:p>
    <w:p w14:paraId="237EE2A4" w14:textId="77777777" w:rsidR="00DE0D2D" w:rsidRDefault="00DE0D2D" w:rsidP="00DE0D2D">
      <w:pPr>
        <w:pStyle w:val="NormalWeb"/>
        <w:numPr>
          <w:ilvl w:val="0"/>
          <w:numId w:val="46"/>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Trừ</w:t>
      </w:r>
      <w:proofErr w:type="spell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đặc</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biệt</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đưa</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bộ</w:t>
      </w:r>
      <w:proofErr w:type="spellEnd"/>
      <w:r>
        <w:rPr>
          <w:rFonts w:ascii="Arial" w:hAnsi="Arial" w:cs="Arial"/>
          <w:color w:val="000000"/>
          <w:sz w:val="22"/>
          <w:szCs w:val="22"/>
        </w:rPr>
        <w:t xml:space="preserve"> </w:t>
      </w:r>
      <w:proofErr w:type="spellStart"/>
      <w:r>
        <w:rPr>
          <w:rFonts w:ascii="Arial" w:hAnsi="Arial" w:cs="Arial"/>
          <w:color w:val="000000"/>
          <w:sz w:val="22"/>
          <w:szCs w:val="22"/>
        </w:rPr>
        <w:t>lọc</w:t>
      </w:r>
      <w:proofErr w:type="spellEnd"/>
      <w:r>
        <w:rPr>
          <w:rFonts w:ascii="Arial" w:hAnsi="Arial" w:cs="Arial"/>
          <w:color w:val="000000"/>
          <w:sz w:val="22"/>
          <w:szCs w:val="22"/>
        </w:rPr>
        <w:t xml:space="preserve"> Kalman,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suy</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biến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khó</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Trong </w:t>
      </w:r>
      <w:proofErr w:type="spellStart"/>
      <w:r>
        <w:rPr>
          <w:rFonts w:ascii="Arial" w:hAnsi="Arial" w:cs="Arial"/>
          <w:color w:val="000000"/>
          <w:sz w:val="22"/>
          <w:szCs w:val="22"/>
        </w:rPr>
        <w:t>thực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tế</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lọc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dường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w:t>
      </w:r>
      <w:proofErr w:type="spellStart"/>
      <w:r>
        <w:rPr>
          <w:rFonts w:ascii="Arial" w:hAnsi="Arial" w:cs="Arial"/>
          <w:color w:val="000000"/>
          <w:sz w:val="22"/>
          <w:szCs w:val="22"/>
        </w:rPr>
        <w:t>gần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đúng</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quả</w:t>
      </w:r>
      <w:proofErr w:type="spellEnd"/>
      <w:r>
        <w:rPr>
          <w:rFonts w:ascii="Arial" w:hAnsi="Arial" w:cs="Arial"/>
          <w:color w:val="000000"/>
          <w:sz w:val="22"/>
          <w:szCs w:val="22"/>
        </w:rPr>
        <w:t>.</w:t>
      </w:r>
    </w:p>
    <w:p w14:paraId="55C9762F" w14:textId="77777777" w:rsidR="00DE0D2D" w:rsidRDefault="00DE0D2D" w:rsidP="00DE0D2D">
      <w:pPr>
        <w:pStyle w:val="NormalWeb"/>
        <w:numPr>
          <w:ilvl w:val="0"/>
          <w:numId w:val="4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Khi </w:t>
      </w:r>
      <w:proofErr w:type="spellStart"/>
      <w:r>
        <w:rPr>
          <w:rFonts w:ascii="Arial" w:hAnsi="Arial" w:cs="Arial"/>
          <w:color w:val="000000"/>
          <w:sz w:val="22"/>
          <w:szCs w:val="22"/>
        </w:rPr>
        <w:t>cố</w:t>
      </w:r>
      <w:proofErr w:type="spellEnd"/>
      <w:r>
        <w:rPr>
          <w:rFonts w:ascii="Arial" w:hAnsi="Arial" w:cs="Arial"/>
          <w:color w:val="000000"/>
          <w:sz w:val="22"/>
          <w:szCs w:val="22"/>
        </w:rPr>
        <w:t xml:space="preserve"> </w:t>
      </w:r>
      <w:proofErr w:type="spellStart"/>
      <w:r>
        <w:rPr>
          <w:rFonts w:ascii="Arial" w:hAnsi="Arial" w:cs="Arial"/>
          <w:color w:val="000000"/>
          <w:sz w:val="22"/>
          <w:szCs w:val="22"/>
        </w:rPr>
        <w:t>gắng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theo</w:t>
      </w:r>
      <w:proofErr w:type="spellEnd"/>
      <w:r>
        <w:rPr>
          <w:rFonts w:ascii="Arial" w:hAnsi="Arial" w:cs="Arial"/>
          <w:color w:val="000000"/>
          <w:sz w:val="22"/>
          <w:szCs w:val="22"/>
        </w:rPr>
        <w:t xml:space="preserve"> </w:t>
      </w:r>
      <w:proofErr w:type="spellStart"/>
      <w:r>
        <w:rPr>
          <w:rFonts w:ascii="Arial" w:hAnsi="Arial" w:cs="Arial"/>
          <w:color w:val="000000"/>
          <w:sz w:val="22"/>
          <w:szCs w:val="22"/>
        </w:rPr>
        <w:t>dõi</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tượng</w:t>
      </w:r>
      <w:proofErr w:type="spellEnd"/>
      <w:r>
        <w:rPr>
          <w:rFonts w:ascii="Arial" w:hAnsi="Arial" w:cs="Arial"/>
          <w:color w:val="000000"/>
          <w:sz w:val="22"/>
          <w:szCs w:val="22"/>
        </w:rPr>
        <w:t xml:space="preserve">, </w:t>
      </w:r>
      <w:proofErr w:type="spellStart"/>
      <w:r>
        <w:rPr>
          <w:rFonts w:ascii="Arial" w:hAnsi="Arial" w:cs="Arial"/>
          <w:color w:val="000000"/>
          <w:sz w:val="22"/>
          <w:szCs w:val="22"/>
        </w:rPr>
        <w:t>nảy</w:t>
      </w:r>
      <w:proofErr w:type="spellEnd"/>
      <w:r>
        <w:rPr>
          <w:rFonts w:ascii="Arial" w:hAnsi="Arial" w:cs="Arial"/>
          <w:color w:val="000000"/>
          <w:sz w:val="22"/>
          <w:szCs w:val="22"/>
        </w:rPr>
        <w:t xml:space="preserve"> </w:t>
      </w:r>
      <w:proofErr w:type="spellStart"/>
      <w:r>
        <w:rPr>
          <w:rFonts w:ascii="Arial" w:hAnsi="Arial" w:cs="Arial"/>
          <w:color w:val="000000"/>
          <w:sz w:val="22"/>
          <w:szCs w:val="22"/>
        </w:rPr>
        <w:t>sinh</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chắc</w:t>
      </w:r>
      <w:proofErr w:type="spellEnd"/>
      <w:r>
        <w:rPr>
          <w:rFonts w:ascii="Arial" w:hAnsi="Arial" w:cs="Arial"/>
          <w:color w:val="000000"/>
          <w:sz w:val="22"/>
          <w:szCs w:val="22"/>
        </w:rPr>
        <w:t xml:space="preserve"> </w:t>
      </w:r>
      <w:proofErr w:type="spellStart"/>
      <w:r>
        <w:rPr>
          <w:rFonts w:ascii="Arial" w:hAnsi="Arial" w:cs="Arial"/>
          <w:color w:val="000000"/>
          <w:sz w:val="22"/>
          <w:szCs w:val="22"/>
        </w:rPr>
        <w:t>chắn</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sát</w:t>
      </w:r>
      <w:proofErr w:type="spellEnd"/>
      <w:r>
        <w:rPr>
          <w:rFonts w:ascii="Arial" w:hAnsi="Arial" w:cs="Arial"/>
          <w:color w:val="000000"/>
          <w:sz w:val="22"/>
          <w:szCs w:val="22"/>
        </w:rPr>
        <w:t xml:space="preserve"> </w:t>
      </w:r>
      <w:proofErr w:type="spellStart"/>
      <w:r>
        <w:rPr>
          <w:rFonts w:ascii="Arial" w:hAnsi="Arial" w:cs="Arial"/>
          <w:color w:val="000000"/>
          <w:sz w:val="22"/>
          <w:szCs w:val="22"/>
        </w:rPr>
        <w:t>nào</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tượng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nào</w:t>
      </w:r>
      <w:proofErr w:type="spellEnd"/>
      <w:r>
        <w:rPr>
          <w:rFonts w:ascii="Arial" w:hAnsi="Arial" w:cs="Arial"/>
          <w:color w:val="000000"/>
          <w:sz w:val="22"/>
          <w:szCs w:val="22"/>
        </w:rPr>
        <w:t xml:space="preserve"> -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liên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dữ</w:t>
      </w:r>
      <w:proofErr w:type="spellEnd"/>
      <w:r>
        <w:rPr>
          <w:rFonts w:ascii="Arial" w:hAnsi="Arial" w:cs="Arial"/>
          <w:color w:val="000000"/>
          <w:sz w:val="22"/>
          <w:szCs w:val="22"/>
        </w:rPr>
        <w:t xml:space="preserve"> </w:t>
      </w:r>
      <w:proofErr w:type="spellStart"/>
      <w:r>
        <w:rPr>
          <w:rFonts w:ascii="Arial" w:hAnsi="Arial" w:cs="Arial"/>
          <w:color w:val="000000"/>
          <w:sz w:val="22"/>
          <w:szCs w:val="22"/>
        </w:rPr>
        <w:t>liệu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lượng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w:t>
      </w:r>
      <w:proofErr w:type="spellEnd"/>
      <w:r>
        <w:rPr>
          <w:rFonts w:ascii="Arial" w:hAnsi="Arial" w:cs="Arial"/>
          <w:color w:val="000000"/>
          <w:sz w:val="22"/>
          <w:szCs w:val="22"/>
        </w:rPr>
        <w:t xml:space="preserve"> </w:t>
      </w:r>
      <w:proofErr w:type="spellStart"/>
      <w:r>
        <w:rPr>
          <w:rFonts w:ascii="Arial" w:hAnsi="Arial" w:cs="Arial"/>
          <w:color w:val="000000"/>
          <w:sz w:val="22"/>
          <w:szCs w:val="22"/>
        </w:rPr>
        <w:t>thuyết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liên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thường</w:t>
      </w:r>
      <w:proofErr w:type="spellEnd"/>
      <w:r>
        <w:rPr>
          <w:rFonts w:ascii="Arial" w:hAnsi="Arial" w:cs="Arial"/>
          <w:color w:val="000000"/>
          <w:sz w:val="22"/>
          <w:szCs w:val="22"/>
        </w:rPr>
        <w:t xml:space="preserve"> </w:t>
      </w:r>
      <w:proofErr w:type="spellStart"/>
      <w:r>
        <w:rPr>
          <w:rFonts w:ascii="Arial" w:hAnsi="Arial" w:cs="Arial"/>
          <w:color w:val="000000"/>
          <w:sz w:val="22"/>
          <w:szCs w:val="22"/>
        </w:rPr>
        <w:t>rất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lớn</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thuật</w:t>
      </w:r>
      <w:proofErr w:type="spellEnd"/>
      <w:r>
        <w:rPr>
          <w:rFonts w:ascii="Arial" w:hAnsi="Arial" w:cs="Arial"/>
          <w:color w:val="000000"/>
          <w:sz w:val="22"/>
          <w:szCs w:val="22"/>
        </w:rPr>
        <w:t xml:space="preserve"> </w:t>
      </w:r>
      <w:proofErr w:type="spellStart"/>
      <w:r>
        <w:rPr>
          <w:rFonts w:ascii="Arial" w:hAnsi="Arial" w:cs="Arial"/>
          <w:color w:val="000000"/>
          <w:sz w:val="22"/>
          <w:szCs w:val="22"/>
        </w:rPr>
        <w:t>toán</w:t>
      </w:r>
      <w:proofErr w:type="spellEnd"/>
      <w:r>
        <w:rPr>
          <w:rFonts w:ascii="Arial" w:hAnsi="Arial" w:cs="Arial"/>
          <w:color w:val="000000"/>
          <w:sz w:val="22"/>
          <w:szCs w:val="22"/>
        </w:rPr>
        <w:t xml:space="preserve"> MCMC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lọc</w:t>
      </w:r>
      <w:proofErr w:type="spellEnd"/>
      <w:r>
        <w:rPr>
          <w:rFonts w:ascii="Arial" w:hAnsi="Arial" w:cs="Arial"/>
          <w:color w:val="000000"/>
          <w:sz w:val="22"/>
          <w:szCs w:val="22"/>
        </w:rPr>
        <w:t xml:space="preserve"> </w:t>
      </w:r>
      <w:proofErr w:type="spellStart"/>
      <w:r>
        <w:rPr>
          <w:rFonts w:ascii="Arial" w:hAnsi="Arial" w:cs="Arial"/>
          <w:color w:val="000000"/>
          <w:sz w:val="22"/>
          <w:szCs w:val="22"/>
        </w:rPr>
        <w:t>hạt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liên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dữ</w:t>
      </w:r>
      <w:proofErr w:type="spellEnd"/>
      <w:r>
        <w:rPr>
          <w:rFonts w:ascii="Arial" w:hAnsi="Arial" w:cs="Arial"/>
          <w:color w:val="000000"/>
          <w:sz w:val="22"/>
          <w:szCs w:val="22"/>
        </w:rPr>
        <w:t xml:space="preserve"> </w:t>
      </w:r>
      <w:proofErr w:type="spellStart"/>
      <w:r>
        <w:rPr>
          <w:rFonts w:ascii="Arial" w:hAnsi="Arial" w:cs="Arial"/>
          <w:color w:val="000000"/>
          <w:sz w:val="22"/>
          <w:szCs w:val="22"/>
        </w:rPr>
        <w:t>liệu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hoạt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tốt</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thực</w:t>
      </w:r>
      <w:proofErr w:type="spellEnd"/>
      <w:r>
        <w:rPr>
          <w:rFonts w:ascii="Arial" w:hAnsi="Arial" w:cs="Arial"/>
          <w:color w:val="000000"/>
          <w:sz w:val="22"/>
          <w:szCs w:val="22"/>
        </w:rPr>
        <w:t xml:space="preserve"> </w:t>
      </w:r>
      <w:proofErr w:type="spellStart"/>
      <w:r>
        <w:rPr>
          <w:rFonts w:ascii="Arial" w:hAnsi="Arial" w:cs="Arial"/>
          <w:color w:val="000000"/>
          <w:sz w:val="22"/>
          <w:szCs w:val="22"/>
        </w:rPr>
        <w:t>tế</w:t>
      </w:r>
      <w:proofErr w:type="spellEnd"/>
      <w:r>
        <w:rPr>
          <w:rFonts w:ascii="Arial" w:hAnsi="Arial" w:cs="Arial"/>
          <w:color w:val="000000"/>
          <w:sz w:val="22"/>
          <w:szCs w:val="22"/>
        </w:rPr>
        <w:t>.</w:t>
      </w:r>
    </w:p>
    <w:p w14:paraId="2CC7C34A" w14:textId="77777777" w:rsidR="00DE0D2D" w:rsidRDefault="00DE0D2D" w:rsidP="00DE0D2D">
      <w:pPr>
        <w:pStyle w:val="Heading2"/>
        <w:spacing w:before="360" w:after="80"/>
        <w:rPr>
          <w:rFonts w:ascii="Times New Roman" w:hAnsi="Times New Roman" w:cs="Times New Roman"/>
          <w:color w:val="auto"/>
          <w:sz w:val="36"/>
          <w:szCs w:val="36"/>
        </w:rPr>
      </w:pPr>
      <w:r>
        <w:rPr>
          <w:rFonts w:ascii="Arial" w:hAnsi="Arial" w:cs="Arial"/>
          <w:color w:val="000000"/>
          <w:sz w:val="34"/>
          <w:szCs w:val="34"/>
        </w:rPr>
        <w:t xml:space="preserve">16. Making simple decisions - </w:t>
      </w:r>
      <w:proofErr w:type="spellStart"/>
      <w:r>
        <w:rPr>
          <w:rFonts w:ascii="Arial" w:hAnsi="Arial" w:cs="Arial"/>
          <w:color w:val="000000"/>
          <w:sz w:val="34"/>
          <w:szCs w:val="34"/>
        </w:rPr>
        <w:t>Đưa</w:t>
      </w:r>
      <w:proofErr w:type="spellEnd"/>
      <w:r>
        <w:rPr>
          <w:rFonts w:ascii="Arial" w:hAnsi="Arial" w:cs="Arial"/>
          <w:color w:val="000000"/>
          <w:sz w:val="34"/>
          <w:szCs w:val="34"/>
        </w:rPr>
        <w:t xml:space="preserve"> </w:t>
      </w:r>
      <w:proofErr w:type="spellStart"/>
      <w:r>
        <w:rPr>
          <w:rFonts w:ascii="Arial" w:hAnsi="Arial" w:cs="Arial"/>
          <w:color w:val="000000"/>
          <w:sz w:val="34"/>
          <w:szCs w:val="34"/>
        </w:rPr>
        <w:t>ra</w:t>
      </w:r>
      <w:proofErr w:type="spellEnd"/>
      <w:r>
        <w:rPr>
          <w:rFonts w:ascii="Arial" w:hAnsi="Arial" w:cs="Arial"/>
          <w:color w:val="000000"/>
          <w:sz w:val="34"/>
          <w:szCs w:val="34"/>
        </w:rPr>
        <w:t xml:space="preserve"> </w:t>
      </w:r>
      <w:proofErr w:type="spellStart"/>
      <w:r>
        <w:rPr>
          <w:rFonts w:ascii="Arial" w:hAnsi="Arial" w:cs="Arial"/>
          <w:color w:val="000000"/>
          <w:sz w:val="34"/>
          <w:szCs w:val="34"/>
        </w:rPr>
        <w:t>những</w:t>
      </w:r>
      <w:proofErr w:type="spellEnd"/>
      <w:r>
        <w:rPr>
          <w:rFonts w:ascii="Arial" w:hAnsi="Arial" w:cs="Arial"/>
          <w:color w:val="000000"/>
          <w:sz w:val="34"/>
          <w:szCs w:val="34"/>
        </w:rPr>
        <w:t xml:space="preserve"> </w:t>
      </w:r>
      <w:proofErr w:type="spellStart"/>
      <w:r>
        <w:rPr>
          <w:rFonts w:ascii="Arial" w:hAnsi="Arial" w:cs="Arial"/>
          <w:color w:val="000000"/>
          <w:sz w:val="34"/>
          <w:szCs w:val="34"/>
        </w:rPr>
        <w:t>quyết</w:t>
      </w:r>
      <w:proofErr w:type="spellEnd"/>
      <w:r>
        <w:rPr>
          <w:rFonts w:ascii="Arial" w:hAnsi="Arial" w:cs="Arial"/>
          <w:color w:val="000000"/>
          <w:sz w:val="34"/>
          <w:szCs w:val="34"/>
        </w:rPr>
        <w:t xml:space="preserve"> </w:t>
      </w:r>
      <w:proofErr w:type="spellStart"/>
      <w:r>
        <w:rPr>
          <w:rFonts w:ascii="Arial" w:hAnsi="Arial" w:cs="Arial"/>
          <w:color w:val="000000"/>
          <w:sz w:val="34"/>
          <w:szCs w:val="34"/>
        </w:rPr>
        <w:t>định</w:t>
      </w:r>
      <w:proofErr w:type="spellEnd"/>
      <w:r>
        <w:rPr>
          <w:rFonts w:ascii="Arial" w:hAnsi="Arial" w:cs="Arial"/>
          <w:color w:val="000000"/>
          <w:sz w:val="34"/>
          <w:szCs w:val="34"/>
        </w:rPr>
        <w:t xml:space="preserve"> </w:t>
      </w:r>
      <w:proofErr w:type="spellStart"/>
      <w:r>
        <w:rPr>
          <w:rFonts w:ascii="Arial" w:hAnsi="Arial" w:cs="Arial"/>
          <w:color w:val="000000"/>
          <w:sz w:val="34"/>
          <w:szCs w:val="34"/>
        </w:rPr>
        <w:t>đơn</w:t>
      </w:r>
      <w:proofErr w:type="spellEnd"/>
      <w:r>
        <w:rPr>
          <w:rFonts w:ascii="Arial" w:hAnsi="Arial" w:cs="Arial"/>
          <w:color w:val="000000"/>
          <w:sz w:val="34"/>
          <w:szCs w:val="34"/>
        </w:rPr>
        <w:t xml:space="preserve"> </w:t>
      </w:r>
      <w:proofErr w:type="spellStart"/>
      <w:r>
        <w:rPr>
          <w:rFonts w:ascii="Arial" w:hAnsi="Arial" w:cs="Arial"/>
          <w:color w:val="000000"/>
          <w:sz w:val="34"/>
          <w:szCs w:val="34"/>
        </w:rPr>
        <w:t>giản</w:t>
      </w:r>
      <w:proofErr w:type="spellEnd"/>
    </w:p>
    <w:p w14:paraId="069BBC09" w14:textId="77777777" w:rsidR="00DE0D2D" w:rsidRDefault="00DE0D2D" w:rsidP="00DE0D2D">
      <w:pPr>
        <w:pStyle w:val="NormalWeb"/>
        <w:spacing w:before="240" w:beforeAutospacing="0" w:after="240" w:afterAutospacing="0"/>
      </w:pPr>
      <w:proofErr w:type="spellStart"/>
      <w:r>
        <w:rPr>
          <w:rFonts w:ascii="Arial" w:hAnsi="Arial" w:cs="Arial"/>
          <w:color w:val="000000"/>
          <w:sz w:val="22"/>
          <w:szCs w:val="22"/>
        </w:rPr>
        <w:t>Chương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này</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thấy</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thuyết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phép</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lựa</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chọn</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sẽ</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đa</w:t>
      </w:r>
      <w:proofErr w:type="spellEnd"/>
      <w:r>
        <w:rPr>
          <w:rFonts w:ascii="Arial" w:hAnsi="Arial" w:cs="Arial"/>
          <w:color w:val="000000"/>
          <w:sz w:val="22"/>
          <w:szCs w:val="22"/>
        </w:rPr>
        <w:t xml:space="preserve"> </w:t>
      </w:r>
      <w:proofErr w:type="spellStart"/>
      <w:r>
        <w:rPr>
          <w:rFonts w:ascii="Arial" w:hAnsi="Arial" w:cs="Arial"/>
          <w:color w:val="000000"/>
          <w:sz w:val="22"/>
          <w:szCs w:val="22"/>
        </w:rPr>
        <w:t>hóa</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hiệu</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mong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đợi</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w:t>
      </w:r>
    </w:p>
    <w:p w14:paraId="1F896A0E"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The basis of utility theory - </w:t>
      </w:r>
      <w:proofErr w:type="spellStart"/>
      <w:r>
        <w:rPr>
          <w:rFonts w:ascii="Arial" w:hAnsi="Arial" w:cs="Arial"/>
          <w:color w:val="000000"/>
          <w:sz w:val="26"/>
          <w:szCs w:val="26"/>
        </w:rPr>
        <w:t>Cơ</w:t>
      </w:r>
      <w:proofErr w:type="spellEnd"/>
      <w:r>
        <w:rPr>
          <w:rFonts w:ascii="Arial" w:hAnsi="Arial" w:cs="Arial"/>
          <w:color w:val="000000"/>
          <w:sz w:val="26"/>
          <w:szCs w:val="26"/>
        </w:rPr>
        <w:t xml:space="preserve"> </w:t>
      </w:r>
      <w:proofErr w:type="spellStart"/>
      <w:r>
        <w:rPr>
          <w:rFonts w:ascii="Arial" w:hAnsi="Arial" w:cs="Arial"/>
          <w:color w:val="000000"/>
          <w:sz w:val="26"/>
          <w:szCs w:val="26"/>
        </w:rPr>
        <w:t>sở</w:t>
      </w:r>
      <w:proofErr w:type="spellEnd"/>
      <w:r>
        <w:rPr>
          <w:rFonts w:ascii="Arial" w:hAnsi="Arial" w:cs="Arial"/>
          <w:color w:val="000000"/>
          <w:sz w:val="26"/>
          <w:szCs w:val="26"/>
        </w:rPr>
        <w:t xml:space="preserve"> </w:t>
      </w:r>
      <w:proofErr w:type="spellStart"/>
      <w:r>
        <w:rPr>
          <w:rFonts w:ascii="Arial" w:hAnsi="Arial" w:cs="Arial"/>
          <w:color w:val="000000"/>
          <w:sz w:val="26"/>
          <w:szCs w:val="26"/>
        </w:rPr>
        <w:t>của</w:t>
      </w:r>
      <w:proofErr w:type="spellEnd"/>
      <w:r>
        <w:rPr>
          <w:rFonts w:ascii="Arial" w:hAnsi="Arial" w:cs="Arial"/>
          <w:color w:val="000000"/>
          <w:sz w:val="26"/>
          <w:szCs w:val="26"/>
        </w:rPr>
        <w:t xml:space="preserve"> </w:t>
      </w:r>
      <w:proofErr w:type="spellStart"/>
      <w:r>
        <w:rPr>
          <w:rFonts w:ascii="Arial" w:hAnsi="Arial" w:cs="Arial"/>
          <w:color w:val="000000"/>
          <w:sz w:val="26"/>
          <w:szCs w:val="26"/>
        </w:rPr>
        <w:t>lý</w:t>
      </w:r>
      <w:proofErr w:type="spellEnd"/>
      <w:r>
        <w:rPr>
          <w:rFonts w:ascii="Arial" w:hAnsi="Arial" w:cs="Arial"/>
          <w:color w:val="000000"/>
          <w:sz w:val="26"/>
          <w:szCs w:val="26"/>
        </w:rPr>
        <w:t xml:space="preserve"> </w:t>
      </w:r>
      <w:proofErr w:type="spellStart"/>
      <w:r>
        <w:rPr>
          <w:rFonts w:ascii="Arial" w:hAnsi="Arial" w:cs="Arial"/>
          <w:color w:val="000000"/>
          <w:sz w:val="26"/>
          <w:szCs w:val="26"/>
        </w:rPr>
        <w:t>thuyết</w:t>
      </w:r>
      <w:proofErr w:type="spellEnd"/>
      <w:r>
        <w:rPr>
          <w:rFonts w:ascii="Arial" w:hAnsi="Arial" w:cs="Arial"/>
          <w:color w:val="000000"/>
          <w:sz w:val="26"/>
          <w:szCs w:val="26"/>
        </w:rPr>
        <w:t xml:space="preserve"> </w:t>
      </w:r>
      <w:proofErr w:type="spellStart"/>
      <w:r>
        <w:rPr>
          <w:rFonts w:ascii="Arial" w:hAnsi="Arial" w:cs="Arial"/>
          <w:color w:val="000000"/>
          <w:sz w:val="26"/>
          <w:szCs w:val="26"/>
        </w:rPr>
        <w:t>tiện</w:t>
      </w:r>
      <w:proofErr w:type="spellEnd"/>
      <w:r>
        <w:rPr>
          <w:rFonts w:ascii="Arial" w:hAnsi="Arial" w:cs="Arial"/>
          <w:color w:val="000000"/>
          <w:sz w:val="26"/>
          <w:szCs w:val="26"/>
        </w:rPr>
        <w:t xml:space="preserve"> </w:t>
      </w:r>
      <w:proofErr w:type="spellStart"/>
      <w:r>
        <w:rPr>
          <w:rFonts w:ascii="Arial" w:hAnsi="Arial" w:cs="Arial"/>
          <w:color w:val="000000"/>
          <w:sz w:val="26"/>
          <w:szCs w:val="26"/>
        </w:rPr>
        <w:t>ích</w:t>
      </w:r>
      <w:proofErr w:type="spellEnd"/>
    </w:p>
    <w:p w14:paraId="75B66B2E" w14:textId="77777777" w:rsidR="00DE0D2D" w:rsidRDefault="00DE0D2D" w:rsidP="00DE0D2D">
      <w:pPr>
        <w:pStyle w:val="NormalWeb"/>
        <w:numPr>
          <w:ilvl w:val="0"/>
          <w:numId w:val="47"/>
        </w:numPr>
        <w:spacing w:before="240" w:beforeAutospacing="0" w:after="0" w:afterAutospacing="0"/>
        <w:textAlignment w:val="baseline"/>
        <w:rPr>
          <w:rFonts w:ascii="Arial" w:hAnsi="Arial" w:cs="Arial"/>
          <w:color w:val="000000"/>
          <w:sz w:val="22"/>
          <w:szCs w:val="22"/>
        </w:rPr>
      </w:pPr>
      <w:r w:rsidRPr="004B475A">
        <w:rPr>
          <w:rFonts w:ascii="Arial" w:hAnsi="Arial" w:cs="Arial"/>
          <w:color w:val="000000"/>
          <w:sz w:val="22"/>
          <w:szCs w:val="22"/>
          <w:highlight w:val="yellow"/>
        </w:rPr>
        <w:lastRenderedPageBreak/>
        <w:t xml:space="preserve">Lý </w:t>
      </w:r>
      <w:proofErr w:type="spellStart"/>
      <w:r w:rsidRPr="004B475A">
        <w:rPr>
          <w:rFonts w:ascii="Arial" w:hAnsi="Arial" w:cs="Arial"/>
          <w:color w:val="000000"/>
          <w:sz w:val="22"/>
          <w:szCs w:val="22"/>
          <w:highlight w:val="yellow"/>
        </w:rPr>
        <w:t>thuyết</w:t>
      </w:r>
      <w:proofErr w:type="spellEnd"/>
      <w:r w:rsidRPr="004B475A">
        <w:rPr>
          <w:rFonts w:ascii="Arial" w:hAnsi="Arial" w:cs="Arial"/>
          <w:color w:val="000000"/>
          <w:sz w:val="22"/>
          <w:szCs w:val="22"/>
          <w:highlight w:val="yellow"/>
        </w:rPr>
        <w:t xml:space="preserve"> </w:t>
      </w:r>
      <w:proofErr w:type="spellStart"/>
      <w:r w:rsidRPr="004B475A">
        <w:rPr>
          <w:rFonts w:ascii="Arial" w:hAnsi="Arial" w:cs="Arial"/>
          <w:color w:val="000000"/>
          <w:sz w:val="22"/>
          <w:szCs w:val="22"/>
          <w:highlight w:val="yellow"/>
        </w:rPr>
        <w:t>xác</w:t>
      </w:r>
      <w:proofErr w:type="spellEnd"/>
      <w:r w:rsidRPr="004B475A">
        <w:rPr>
          <w:rFonts w:ascii="Arial" w:hAnsi="Arial" w:cs="Arial"/>
          <w:color w:val="000000"/>
          <w:sz w:val="22"/>
          <w:szCs w:val="22"/>
          <w:highlight w:val="yellow"/>
        </w:rPr>
        <w:t xml:space="preserve"> </w:t>
      </w:r>
      <w:proofErr w:type="spellStart"/>
      <w:r w:rsidRPr="004B475A">
        <w:rPr>
          <w:rFonts w:ascii="Arial" w:hAnsi="Arial" w:cs="Arial"/>
          <w:color w:val="000000"/>
          <w:sz w:val="22"/>
          <w:szCs w:val="22"/>
          <w:highlight w:val="yellow"/>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gì</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nên</w:t>
      </w:r>
      <w:proofErr w:type="spellEnd"/>
      <w:r>
        <w:rPr>
          <w:rFonts w:ascii="Arial" w:hAnsi="Arial" w:cs="Arial"/>
          <w:color w:val="000000"/>
          <w:sz w:val="22"/>
          <w:szCs w:val="22"/>
        </w:rPr>
        <w:t xml:space="preserve"> tin </w:t>
      </w:r>
      <w:proofErr w:type="spellStart"/>
      <w:r>
        <w:rPr>
          <w:rFonts w:ascii="Arial" w:hAnsi="Arial" w:cs="Arial"/>
          <w:color w:val="000000"/>
          <w:sz w:val="22"/>
          <w:szCs w:val="22"/>
        </w:rPr>
        <w:t>trên</w:t>
      </w:r>
      <w:proofErr w:type="spellEnd"/>
      <w:r>
        <w:rPr>
          <w:rFonts w:ascii="Arial" w:hAnsi="Arial" w:cs="Arial"/>
          <w:color w:val="000000"/>
          <w:sz w:val="22"/>
          <w:szCs w:val="22"/>
        </w:rPr>
        <w:t xml:space="preserve"> </w:t>
      </w:r>
      <w:proofErr w:type="spellStart"/>
      <w:r>
        <w:rPr>
          <w:rFonts w:ascii="Arial" w:hAnsi="Arial" w:cs="Arial"/>
          <w:color w:val="000000"/>
          <w:sz w:val="22"/>
          <w:szCs w:val="22"/>
        </w:rPr>
        <w:t>cơ</w:t>
      </w:r>
      <w:proofErr w:type="spellEnd"/>
      <w:r>
        <w:rPr>
          <w:rFonts w:ascii="Arial" w:hAnsi="Arial" w:cs="Arial"/>
          <w:color w:val="000000"/>
          <w:sz w:val="22"/>
          <w:szCs w:val="22"/>
        </w:rPr>
        <w:t xml:space="preserve"> </w:t>
      </w:r>
      <w:proofErr w:type="spellStart"/>
      <w:r>
        <w:rPr>
          <w:rFonts w:ascii="Arial" w:hAnsi="Arial" w:cs="Arial"/>
          <w:color w:val="000000"/>
          <w:sz w:val="22"/>
          <w:szCs w:val="22"/>
        </w:rPr>
        <w:t>sở</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chứng</w:t>
      </w:r>
      <w:proofErr w:type="spellEnd"/>
      <w:r w:rsidRPr="004B475A">
        <w:rPr>
          <w:rFonts w:ascii="Arial" w:hAnsi="Arial" w:cs="Arial"/>
          <w:color w:val="000000"/>
          <w:sz w:val="22"/>
          <w:szCs w:val="22"/>
          <w:highlight w:val="yellow"/>
        </w:rPr>
        <w:t xml:space="preserve">, </w:t>
      </w:r>
      <w:proofErr w:type="spellStart"/>
      <w:r w:rsidRPr="004B475A">
        <w:rPr>
          <w:rFonts w:ascii="Arial" w:hAnsi="Arial" w:cs="Arial"/>
          <w:color w:val="000000"/>
          <w:sz w:val="22"/>
          <w:szCs w:val="22"/>
          <w:highlight w:val="yellow"/>
        </w:rPr>
        <w:t>lý</w:t>
      </w:r>
      <w:proofErr w:type="spellEnd"/>
      <w:r w:rsidRPr="004B475A">
        <w:rPr>
          <w:rFonts w:ascii="Arial" w:hAnsi="Arial" w:cs="Arial"/>
          <w:color w:val="000000"/>
          <w:sz w:val="22"/>
          <w:szCs w:val="22"/>
          <w:highlight w:val="yellow"/>
        </w:rPr>
        <w:t xml:space="preserve"> </w:t>
      </w:r>
      <w:proofErr w:type="spellStart"/>
      <w:r w:rsidRPr="004B475A">
        <w:rPr>
          <w:rFonts w:ascii="Arial" w:hAnsi="Arial" w:cs="Arial"/>
          <w:color w:val="000000"/>
          <w:sz w:val="22"/>
          <w:szCs w:val="22"/>
          <w:highlight w:val="yellow"/>
        </w:rPr>
        <w:t>thuyết</w:t>
      </w:r>
      <w:proofErr w:type="spellEnd"/>
      <w:r w:rsidRPr="004B475A">
        <w:rPr>
          <w:rFonts w:ascii="Arial" w:hAnsi="Arial" w:cs="Arial"/>
          <w:color w:val="000000"/>
          <w:sz w:val="22"/>
          <w:szCs w:val="22"/>
          <w:highlight w:val="yellow"/>
        </w:rPr>
        <w:t xml:space="preserve"> </w:t>
      </w:r>
      <w:proofErr w:type="spellStart"/>
      <w:r w:rsidRPr="004B475A">
        <w:rPr>
          <w:rFonts w:ascii="Arial" w:hAnsi="Arial" w:cs="Arial"/>
          <w:color w:val="000000"/>
          <w:sz w:val="22"/>
          <w:szCs w:val="22"/>
          <w:highlight w:val="yellow"/>
        </w:rPr>
        <w:t>tiện</w:t>
      </w:r>
      <w:proofErr w:type="spellEnd"/>
      <w:r w:rsidRPr="004B475A">
        <w:rPr>
          <w:rFonts w:ascii="Arial" w:hAnsi="Arial" w:cs="Arial"/>
          <w:color w:val="000000"/>
          <w:sz w:val="22"/>
          <w:szCs w:val="22"/>
          <w:highlight w:val="yellow"/>
        </w:rPr>
        <w:t xml:space="preserve"> </w:t>
      </w:r>
      <w:proofErr w:type="spellStart"/>
      <w:r w:rsidRPr="004B475A">
        <w:rPr>
          <w:rFonts w:ascii="Arial" w:hAnsi="Arial" w:cs="Arial"/>
          <w:color w:val="000000"/>
          <w:sz w:val="22"/>
          <w:szCs w:val="22"/>
          <w:highlight w:val="yellow"/>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gì</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muốn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sidRPr="004B475A">
        <w:rPr>
          <w:rFonts w:ascii="Arial" w:hAnsi="Arial" w:cs="Arial"/>
          <w:color w:val="000000"/>
          <w:sz w:val="22"/>
          <w:szCs w:val="22"/>
          <w:highlight w:val="yellow"/>
        </w:rPr>
        <w:t>lý</w:t>
      </w:r>
      <w:proofErr w:type="spellEnd"/>
      <w:r w:rsidRPr="004B475A">
        <w:rPr>
          <w:rFonts w:ascii="Arial" w:hAnsi="Arial" w:cs="Arial"/>
          <w:color w:val="000000"/>
          <w:sz w:val="22"/>
          <w:szCs w:val="22"/>
          <w:highlight w:val="yellow"/>
        </w:rPr>
        <w:t xml:space="preserve"> </w:t>
      </w:r>
      <w:proofErr w:type="spellStart"/>
      <w:r w:rsidRPr="004B475A">
        <w:rPr>
          <w:rFonts w:ascii="Arial" w:hAnsi="Arial" w:cs="Arial"/>
          <w:color w:val="000000"/>
          <w:sz w:val="22"/>
          <w:szCs w:val="22"/>
          <w:highlight w:val="yellow"/>
        </w:rPr>
        <w:t>thuyết</w:t>
      </w:r>
      <w:proofErr w:type="spellEnd"/>
      <w:r w:rsidRPr="004B475A">
        <w:rPr>
          <w:rFonts w:ascii="Arial" w:hAnsi="Arial" w:cs="Arial"/>
          <w:color w:val="000000"/>
          <w:sz w:val="22"/>
          <w:szCs w:val="22"/>
          <w:highlight w:val="yellow"/>
        </w:rPr>
        <w:t xml:space="preserve"> </w:t>
      </w:r>
      <w:proofErr w:type="spellStart"/>
      <w:r w:rsidRPr="004B475A">
        <w:rPr>
          <w:rFonts w:ascii="Arial" w:hAnsi="Arial" w:cs="Arial"/>
          <w:color w:val="000000"/>
          <w:sz w:val="22"/>
          <w:szCs w:val="22"/>
          <w:highlight w:val="yellow"/>
        </w:rPr>
        <w:t>quyết</w:t>
      </w:r>
      <w:proofErr w:type="spellEnd"/>
      <w:r w:rsidRPr="004B475A">
        <w:rPr>
          <w:rFonts w:ascii="Arial" w:hAnsi="Arial" w:cs="Arial"/>
          <w:color w:val="000000"/>
          <w:sz w:val="22"/>
          <w:szCs w:val="22"/>
          <w:highlight w:val="yellow"/>
        </w:rPr>
        <w:t xml:space="preserve"> </w:t>
      </w:r>
      <w:proofErr w:type="spellStart"/>
      <w:r w:rsidRPr="004B475A">
        <w:rPr>
          <w:rFonts w:ascii="Arial" w:hAnsi="Arial" w:cs="Arial"/>
          <w:color w:val="000000"/>
          <w:sz w:val="22"/>
          <w:szCs w:val="22"/>
          <w:highlight w:val="yellow"/>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w:t>
      </w:r>
      <w:proofErr w:type="spellEnd"/>
      <w:r>
        <w:rPr>
          <w:rFonts w:ascii="Arial" w:hAnsi="Arial" w:cs="Arial"/>
          <w:color w:val="000000"/>
          <w:sz w:val="22"/>
          <w:szCs w:val="22"/>
        </w:rPr>
        <w:t xml:space="preserve"> </w:t>
      </w:r>
      <w:proofErr w:type="spellStart"/>
      <w:r>
        <w:rPr>
          <w:rFonts w:ascii="Arial" w:hAnsi="Arial" w:cs="Arial"/>
          <w:color w:val="000000"/>
          <w:sz w:val="22"/>
          <w:szCs w:val="22"/>
        </w:rPr>
        <w:t>hai</w:t>
      </w:r>
      <w:proofErr w:type="spellEnd"/>
      <w:r>
        <w:rPr>
          <w:rFonts w:ascii="Arial" w:hAnsi="Arial" w:cs="Arial"/>
          <w:color w:val="000000"/>
          <w:sz w:val="22"/>
          <w:szCs w:val="22"/>
        </w:rPr>
        <w:t xml:space="preserve"> </w:t>
      </w:r>
      <w:proofErr w:type="spellStart"/>
      <w:r>
        <w:rPr>
          <w:rFonts w:ascii="Arial" w:hAnsi="Arial" w:cs="Arial"/>
          <w:color w:val="000000"/>
          <w:sz w:val="22"/>
          <w:szCs w:val="22"/>
        </w:rPr>
        <w:t>lại</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nhau</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gì</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nên</w:t>
      </w:r>
      <w:proofErr w:type="spellEnd"/>
      <w:r>
        <w:rPr>
          <w:rFonts w:ascii="Arial" w:hAnsi="Arial" w:cs="Arial"/>
          <w:color w:val="000000"/>
          <w:sz w:val="22"/>
          <w:szCs w:val="22"/>
        </w:rPr>
        <w:t xml:space="preserve"> </w:t>
      </w:r>
      <w:proofErr w:type="spellStart"/>
      <w:r>
        <w:rPr>
          <w:rFonts w:ascii="Arial" w:hAnsi="Arial" w:cs="Arial"/>
          <w:color w:val="000000"/>
          <w:sz w:val="22"/>
          <w:szCs w:val="22"/>
        </w:rPr>
        <w:t>làm</w:t>
      </w:r>
      <w:proofErr w:type="spellEnd"/>
      <w:r>
        <w:rPr>
          <w:rFonts w:ascii="Arial" w:hAnsi="Arial" w:cs="Arial"/>
          <w:color w:val="000000"/>
          <w:sz w:val="22"/>
          <w:szCs w:val="22"/>
        </w:rPr>
        <w:t>.</w:t>
      </w:r>
    </w:p>
    <w:p w14:paraId="723ACA94" w14:textId="77777777" w:rsidR="00DE0D2D" w:rsidRDefault="00DE0D2D" w:rsidP="00DE0D2D">
      <w:pPr>
        <w:pStyle w:val="NormalWeb"/>
        <w:numPr>
          <w:ilvl w:val="0"/>
          <w:numId w:val="47"/>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Chúng</w:t>
      </w:r>
      <w:proofErr w:type="spellEnd"/>
      <w:r>
        <w:rPr>
          <w:rFonts w:ascii="Arial" w:hAnsi="Arial" w:cs="Arial"/>
          <w:color w:val="000000"/>
          <w:sz w:val="22"/>
          <w:szCs w:val="22"/>
        </w:rPr>
        <w:t xml:space="preserve"> ta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 xml:space="preserve"> </w:t>
      </w:r>
      <w:proofErr w:type="spellStart"/>
      <w:r>
        <w:rPr>
          <w:rFonts w:ascii="Arial" w:hAnsi="Arial" w:cs="Arial"/>
          <w:color w:val="000000"/>
          <w:sz w:val="22"/>
          <w:szCs w:val="22"/>
        </w:rPr>
        <w:t>thuyết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xây</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đưa</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bằng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cách</w:t>
      </w:r>
      <w:proofErr w:type="spellEnd"/>
      <w:r>
        <w:rPr>
          <w:rFonts w:ascii="Arial" w:hAnsi="Arial" w:cs="Arial"/>
          <w:color w:val="000000"/>
          <w:sz w:val="22"/>
          <w:szCs w:val="22"/>
        </w:rPr>
        <w:t xml:space="preserve"> </w:t>
      </w:r>
      <w:proofErr w:type="spellStart"/>
      <w:r>
        <w:rPr>
          <w:rFonts w:ascii="Arial" w:hAnsi="Arial" w:cs="Arial"/>
          <w:color w:val="000000"/>
          <w:sz w:val="22"/>
          <w:szCs w:val="22"/>
        </w:rPr>
        <w:t>xem</w:t>
      </w:r>
      <w:proofErr w:type="spellEnd"/>
      <w:r>
        <w:rPr>
          <w:rFonts w:ascii="Arial" w:hAnsi="Arial" w:cs="Arial"/>
          <w:color w:val="000000"/>
          <w:sz w:val="22"/>
          <w:szCs w:val="22"/>
        </w:rPr>
        <w:t xml:space="preserve"> </w:t>
      </w:r>
      <w:proofErr w:type="spellStart"/>
      <w:r>
        <w:rPr>
          <w:rFonts w:ascii="Arial" w:hAnsi="Arial" w:cs="Arial"/>
          <w:color w:val="000000"/>
          <w:sz w:val="22"/>
          <w:szCs w:val="22"/>
        </w:rPr>
        <w:t>xét</w:t>
      </w:r>
      <w:proofErr w:type="spellEnd"/>
      <w:r>
        <w:rPr>
          <w:rFonts w:ascii="Arial" w:hAnsi="Arial" w:cs="Arial"/>
          <w:color w:val="000000"/>
          <w:sz w:val="22"/>
          <w:szCs w:val="22"/>
        </w:rPr>
        <w:t xml:space="preserve"> </w:t>
      </w:r>
      <w:proofErr w:type="spellStart"/>
      <w:r>
        <w:rPr>
          <w:rFonts w:ascii="Arial" w:hAnsi="Arial" w:cs="Arial"/>
          <w:color w:val="000000"/>
          <w:sz w:val="22"/>
          <w:szCs w:val="22"/>
        </w:rPr>
        <w:t>tất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xảy</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chọn</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dẫn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quả</w:t>
      </w:r>
      <w:proofErr w:type="spellEnd"/>
      <w:r>
        <w:rPr>
          <w:rFonts w:ascii="Arial" w:hAnsi="Arial" w:cs="Arial"/>
          <w:color w:val="000000"/>
          <w:sz w:val="22"/>
          <w:szCs w:val="22"/>
        </w:rPr>
        <w:t xml:space="preserve"> </w:t>
      </w:r>
      <w:proofErr w:type="spellStart"/>
      <w:r>
        <w:rPr>
          <w:rFonts w:ascii="Arial" w:hAnsi="Arial" w:cs="Arial"/>
          <w:color w:val="000000"/>
          <w:sz w:val="22"/>
          <w:szCs w:val="22"/>
        </w:rPr>
        <w:t>mong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đợi</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tốt</w:t>
      </w:r>
      <w:proofErr w:type="spellEnd"/>
      <w:r>
        <w:rPr>
          <w:rFonts w:ascii="Arial" w:hAnsi="Arial" w:cs="Arial"/>
          <w:color w:val="000000"/>
          <w:sz w:val="22"/>
          <w:szCs w:val="22"/>
        </w:rPr>
        <w:t xml:space="preserve"> </w:t>
      </w:r>
      <w:proofErr w:type="spellStart"/>
      <w:r>
        <w:rPr>
          <w:rFonts w:ascii="Arial" w:hAnsi="Arial" w:cs="Arial"/>
          <w:color w:val="000000"/>
          <w:sz w:val="22"/>
          <w:szCs w:val="22"/>
        </w:rPr>
        <w:t>nhất</w:t>
      </w:r>
      <w:proofErr w:type="spellEnd"/>
      <w:r>
        <w:rPr>
          <w:rFonts w:ascii="Arial" w:hAnsi="Arial" w:cs="Arial"/>
          <w:color w:val="000000"/>
          <w:sz w:val="22"/>
          <w:szCs w:val="22"/>
        </w:rPr>
        <w:t xml:space="preserve">. Một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vậy</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gọi</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lý</w:t>
      </w:r>
      <w:proofErr w:type="spellEnd"/>
      <w:r>
        <w:rPr>
          <w:rFonts w:ascii="Arial" w:hAnsi="Arial" w:cs="Arial"/>
          <w:color w:val="000000"/>
          <w:sz w:val="22"/>
          <w:szCs w:val="22"/>
        </w:rPr>
        <w:t>.</w:t>
      </w:r>
    </w:p>
    <w:p w14:paraId="547A8E2B"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Utility functions - Các </w:t>
      </w:r>
      <w:proofErr w:type="spellStart"/>
      <w:r>
        <w:rPr>
          <w:rFonts w:ascii="Arial" w:hAnsi="Arial" w:cs="Arial"/>
          <w:color w:val="000000"/>
          <w:sz w:val="26"/>
          <w:szCs w:val="26"/>
        </w:rPr>
        <w:t>chức</w:t>
      </w:r>
      <w:proofErr w:type="spellEnd"/>
      <w:r>
        <w:rPr>
          <w:rFonts w:ascii="Arial" w:hAnsi="Arial" w:cs="Arial"/>
          <w:color w:val="000000"/>
          <w:sz w:val="26"/>
          <w:szCs w:val="26"/>
        </w:rPr>
        <w:t xml:space="preserve"> </w:t>
      </w:r>
      <w:proofErr w:type="spellStart"/>
      <w:r>
        <w:rPr>
          <w:rFonts w:ascii="Arial" w:hAnsi="Arial" w:cs="Arial"/>
          <w:color w:val="000000"/>
          <w:sz w:val="26"/>
          <w:szCs w:val="26"/>
        </w:rPr>
        <w:t>năng</w:t>
      </w:r>
      <w:proofErr w:type="spellEnd"/>
      <w:r>
        <w:rPr>
          <w:rFonts w:ascii="Arial" w:hAnsi="Arial" w:cs="Arial"/>
          <w:color w:val="000000"/>
          <w:sz w:val="26"/>
          <w:szCs w:val="26"/>
        </w:rPr>
        <w:t xml:space="preserve"> </w:t>
      </w:r>
      <w:proofErr w:type="spellStart"/>
      <w:r>
        <w:rPr>
          <w:rFonts w:ascii="Arial" w:hAnsi="Arial" w:cs="Arial"/>
          <w:color w:val="000000"/>
          <w:sz w:val="26"/>
          <w:szCs w:val="26"/>
        </w:rPr>
        <w:t>tiện</w:t>
      </w:r>
      <w:proofErr w:type="spellEnd"/>
      <w:r>
        <w:rPr>
          <w:rFonts w:ascii="Arial" w:hAnsi="Arial" w:cs="Arial"/>
          <w:color w:val="000000"/>
          <w:sz w:val="26"/>
          <w:szCs w:val="26"/>
        </w:rPr>
        <w:t xml:space="preserve"> </w:t>
      </w:r>
      <w:proofErr w:type="spellStart"/>
      <w:r>
        <w:rPr>
          <w:rFonts w:ascii="Arial" w:hAnsi="Arial" w:cs="Arial"/>
          <w:color w:val="000000"/>
          <w:sz w:val="26"/>
          <w:szCs w:val="26"/>
        </w:rPr>
        <w:t>ích</w:t>
      </w:r>
      <w:proofErr w:type="spellEnd"/>
    </w:p>
    <w:p w14:paraId="7CACF1F1" w14:textId="77777777" w:rsidR="00DE0D2D" w:rsidRDefault="00DE0D2D" w:rsidP="00DE0D2D">
      <w:pPr>
        <w:pStyle w:val="NormalWeb"/>
        <w:numPr>
          <w:ilvl w:val="0"/>
          <w:numId w:val="48"/>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Lý </w:t>
      </w:r>
      <w:proofErr w:type="spellStart"/>
      <w:r>
        <w:rPr>
          <w:rFonts w:ascii="Arial" w:hAnsi="Arial" w:cs="Arial"/>
          <w:color w:val="000000"/>
          <w:sz w:val="22"/>
          <w:szCs w:val="22"/>
        </w:rPr>
        <w:t>thuyết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rằng</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sở</w:t>
      </w:r>
      <w:proofErr w:type="spellEnd"/>
      <w:r>
        <w:rPr>
          <w:rFonts w:ascii="Arial" w:hAnsi="Arial" w:cs="Arial"/>
          <w:color w:val="000000"/>
          <w:sz w:val="22"/>
          <w:szCs w:val="22"/>
        </w:rPr>
        <w:t xml:space="preserve"> </w:t>
      </w:r>
      <w:proofErr w:type="spellStart"/>
      <w:r>
        <w:rPr>
          <w:rFonts w:ascii="Arial" w:hAnsi="Arial" w:cs="Arial"/>
          <w:color w:val="000000"/>
          <w:sz w:val="22"/>
          <w:szCs w:val="22"/>
        </w:rPr>
        <w:t>thích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giữa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cuộc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xổ</w:t>
      </w:r>
      <w:proofErr w:type="spellEnd"/>
      <w:r>
        <w:rPr>
          <w:rFonts w:ascii="Arial" w:hAnsi="Arial" w:cs="Arial"/>
          <w:color w:val="000000"/>
          <w:sz w:val="22"/>
          <w:szCs w:val="22"/>
        </w:rPr>
        <w:t xml:space="preserve"> </w:t>
      </w: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phù</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tập</w:t>
      </w:r>
      <w:proofErr w:type="spellEnd"/>
      <w:r>
        <w:rPr>
          <w:rFonts w:ascii="Arial" w:hAnsi="Arial" w:cs="Arial"/>
          <w:color w:val="000000"/>
          <w:sz w:val="22"/>
          <w:szCs w:val="22"/>
        </w:rPr>
        <w:t xml:space="preserve"> </w:t>
      </w:r>
      <w:proofErr w:type="spellStart"/>
      <w:r>
        <w:rPr>
          <w:rFonts w:ascii="Arial" w:hAnsi="Arial" w:cs="Arial"/>
          <w:color w:val="000000"/>
          <w:sz w:val="22"/>
          <w:szCs w:val="22"/>
        </w:rPr>
        <w:t>hợp</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cơ</w:t>
      </w:r>
      <w:proofErr w:type="spellEnd"/>
      <w:r>
        <w:rPr>
          <w:rFonts w:ascii="Arial" w:hAnsi="Arial" w:cs="Arial"/>
          <w:color w:val="000000"/>
          <w:sz w:val="22"/>
          <w:szCs w:val="22"/>
        </w:rPr>
        <w:t xml:space="preserve"> </w:t>
      </w:r>
      <w:proofErr w:type="spellStart"/>
      <w:r>
        <w:rPr>
          <w:rFonts w:ascii="Arial" w:hAnsi="Arial" w:cs="Arial"/>
          <w:color w:val="000000"/>
          <w:sz w:val="22"/>
          <w:szCs w:val="22"/>
        </w:rPr>
        <w:t>bản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mô</w:t>
      </w:r>
      <w:proofErr w:type="spellEnd"/>
      <w:r>
        <w:rPr>
          <w:rFonts w:ascii="Arial" w:hAnsi="Arial" w:cs="Arial"/>
          <w:color w:val="000000"/>
          <w:sz w:val="22"/>
          <w:szCs w:val="22"/>
        </w:rPr>
        <w:t xml:space="preserve"> </w:t>
      </w:r>
      <w:proofErr w:type="spellStart"/>
      <w:r>
        <w:rPr>
          <w:rFonts w:ascii="Arial" w:hAnsi="Arial" w:cs="Arial"/>
          <w:color w:val="000000"/>
          <w:sz w:val="22"/>
          <w:szCs w:val="22"/>
        </w:rPr>
        <w:t>tả</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năng</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Ngoài</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nhân</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chọn</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như</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tối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đa</w:t>
      </w:r>
      <w:proofErr w:type="spellEnd"/>
      <w:r>
        <w:rPr>
          <w:rFonts w:ascii="Arial" w:hAnsi="Arial" w:cs="Arial"/>
          <w:color w:val="000000"/>
          <w:sz w:val="22"/>
          <w:szCs w:val="22"/>
        </w:rPr>
        <w:t xml:space="preserve"> </w:t>
      </w:r>
      <w:proofErr w:type="spellStart"/>
      <w:r>
        <w:rPr>
          <w:rFonts w:ascii="Arial" w:hAnsi="Arial" w:cs="Arial"/>
          <w:color w:val="000000"/>
          <w:sz w:val="22"/>
          <w:szCs w:val="22"/>
        </w:rPr>
        <w:t>hóa</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mong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đợi</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nó</w:t>
      </w:r>
      <w:proofErr w:type="spellEnd"/>
      <w:r>
        <w:rPr>
          <w:rFonts w:ascii="Arial" w:hAnsi="Arial" w:cs="Arial"/>
          <w:color w:val="000000"/>
          <w:sz w:val="22"/>
          <w:szCs w:val="22"/>
        </w:rPr>
        <w:t>.</w:t>
      </w:r>
    </w:p>
    <w:p w14:paraId="11CAA117" w14:textId="77777777" w:rsidR="00DE0D2D" w:rsidRDefault="00DE0D2D" w:rsidP="00DE0D2D">
      <w:pPr>
        <w:pStyle w:val="Heading3"/>
        <w:spacing w:before="280" w:beforeAutospacing="0" w:after="80" w:afterAutospacing="0"/>
      </w:pPr>
      <w:proofErr w:type="spellStart"/>
      <w:r>
        <w:rPr>
          <w:rFonts w:ascii="Arial" w:hAnsi="Arial" w:cs="Arial"/>
          <w:color w:val="000000"/>
          <w:sz w:val="26"/>
          <w:szCs w:val="26"/>
        </w:rPr>
        <w:t>Multiattribute</w:t>
      </w:r>
      <w:proofErr w:type="spellEnd"/>
      <w:r>
        <w:rPr>
          <w:rFonts w:ascii="Arial" w:hAnsi="Arial" w:cs="Arial"/>
          <w:color w:val="000000"/>
          <w:sz w:val="26"/>
          <w:szCs w:val="26"/>
        </w:rPr>
        <w:t xml:space="preserve"> utility functions - Các </w:t>
      </w:r>
      <w:proofErr w:type="spellStart"/>
      <w:r>
        <w:rPr>
          <w:rFonts w:ascii="Arial" w:hAnsi="Arial" w:cs="Arial"/>
          <w:color w:val="000000"/>
          <w:sz w:val="26"/>
          <w:szCs w:val="26"/>
        </w:rPr>
        <w:t>hàm</w:t>
      </w:r>
      <w:proofErr w:type="spellEnd"/>
      <w:r>
        <w:rPr>
          <w:rFonts w:ascii="Arial" w:hAnsi="Arial" w:cs="Arial"/>
          <w:color w:val="000000"/>
          <w:sz w:val="26"/>
          <w:szCs w:val="26"/>
        </w:rPr>
        <w:t xml:space="preserve"> </w:t>
      </w:r>
      <w:proofErr w:type="spellStart"/>
      <w:r>
        <w:rPr>
          <w:rFonts w:ascii="Arial" w:hAnsi="Arial" w:cs="Arial"/>
          <w:color w:val="000000"/>
          <w:sz w:val="26"/>
          <w:szCs w:val="26"/>
        </w:rPr>
        <w:t>tiện</w:t>
      </w:r>
      <w:proofErr w:type="spellEnd"/>
      <w:r>
        <w:rPr>
          <w:rFonts w:ascii="Arial" w:hAnsi="Arial" w:cs="Arial"/>
          <w:color w:val="000000"/>
          <w:sz w:val="26"/>
          <w:szCs w:val="26"/>
        </w:rPr>
        <w:t xml:space="preserve"> </w:t>
      </w:r>
      <w:proofErr w:type="spellStart"/>
      <w:r>
        <w:rPr>
          <w:rFonts w:ascii="Arial" w:hAnsi="Arial" w:cs="Arial"/>
          <w:color w:val="000000"/>
          <w:sz w:val="26"/>
          <w:szCs w:val="26"/>
        </w:rPr>
        <w:t>ích</w:t>
      </w:r>
      <w:proofErr w:type="spellEnd"/>
      <w:r>
        <w:rPr>
          <w:rFonts w:ascii="Arial" w:hAnsi="Arial" w:cs="Arial"/>
          <w:color w:val="000000"/>
          <w:sz w:val="26"/>
          <w:szCs w:val="26"/>
        </w:rPr>
        <w:t xml:space="preserve"> </w:t>
      </w:r>
      <w:proofErr w:type="spellStart"/>
      <w:r>
        <w:rPr>
          <w:rFonts w:ascii="Arial" w:hAnsi="Arial" w:cs="Arial"/>
          <w:color w:val="000000"/>
          <w:sz w:val="26"/>
          <w:szCs w:val="26"/>
        </w:rPr>
        <w:t>đa</w:t>
      </w:r>
      <w:proofErr w:type="spellEnd"/>
      <w:r>
        <w:rPr>
          <w:rFonts w:ascii="Arial" w:hAnsi="Arial" w:cs="Arial"/>
          <w:color w:val="000000"/>
          <w:sz w:val="26"/>
          <w:szCs w:val="26"/>
        </w:rPr>
        <w:t xml:space="preserve"> </w:t>
      </w:r>
      <w:proofErr w:type="spellStart"/>
      <w:r>
        <w:rPr>
          <w:rFonts w:ascii="Arial" w:hAnsi="Arial" w:cs="Arial"/>
          <w:color w:val="000000"/>
          <w:sz w:val="26"/>
          <w:szCs w:val="26"/>
        </w:rPr>
        <w:t>thuộc</w:t>
      </w:r>
      <w:proofErr w:type="spellEnd"/>
      <w:r>
        <w:rPr>
          <w:rFonts w:ascii="Arial" w:hAnsi="Arial" w:cs="Arial"/>
          <w:color w:val="000000"/>
          <w:sz w:val="26"/>
          <w:szCs w:val="26"/>
        </w:rPr>
        <w:t xml:space="preserve"> </w:t>
      </w:r>
      <w:proofErr w:type="spellStart"/>
      <w:r>
        <w:rPr>
          <w:rFonts w:ascii="Arial" w:hAnsi="Arial" w:cs="Arial"/>
          <w:color w:val="000000"/>
          <w:sz w:val="26"/>
          <w:szCs w:val="26"/>
        </w:rPr>
        <w:t>tính</w:t>
      </w:r>
      <w:proofErr w:type="spellEnd"/>
    </w:p>
    <w:p w14:paraId="2592B09F" w14:textId="77777777" w:rsidR="00DE0D2D" w:rsidRDefault="00DE0D2D" w:rsidP="00DE0D2D">
      <w:pPr>
        <w:pStyle w:val="NormalWeb"/>
        <w:numPr>
          <w:ilvl w:val="0"/>
          <w:numId w:val="49"/>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Lý </w:t>
      </w:r>
      <w:proofErr w:type="spellStart"/>
      <w:r>
        <w:rPr>
          <w:rFonts w:ascii="Arial" w:hAnsi="Arial" w:cs="Arial"/>
          <w:color w:val="000000"/>
          <w:sz w:val="22"/>
          <w:szCs w:val="22"/>
        </w:rPr>
        <w:t>thuyết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đa</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liên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phụ</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vào</w:t>
      </w:r>
      <w:proofErr w:type="spellEnd"/>
      <w:r>
        <w:rPr>
          <w:rFonts w:ascii="Arial" w:hAnsi="Arial" w:cs="Arial"/>
          <w:color w:val="000000"/>
          <w:sz w:val="22"/>
          <w:szCs w:val="22"/>
        </w:rPr>
        <w:t xml:space="preserve"> </w:t>
      </w:r>
      <w:proofErr w:type="spellStart"/>
      <w:r>
        <w:rPr>
          <w:rFonts w:ascii="Arial" w:hAnsi="Arial" w:cs="Arial"/>
          <w:color w:val="000000"/>
          <w:sz w:val="22"/>
          <w:szCs w:val="22"/>
        </w:rPr>
        <w:t>nhiều</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riêng</w:t>
      </w:r>
      <w:proofErr w:type="spellEnd"/>
      <w:r>
        <w:rPr>
          <w:rFonts w:ascii="Arial" w:hAnsi="Arial" w:cs="Arial"/>
          <w:color w:val="000000"/>
          <w:sz w:val="22"/>
          <w:szCs w:val="22"/>
        </w:rPr>
        <w:t xml:space="preserve"> </w:t>
      </w:r>
      <w:proofErr w:type="spellStart"/>
      <w:r>
        <w:rPr>
          <w:rFonts w:ascii="Arial" w:hAnsi="Arial" w:cs="Arial"/>
          <w:color w:val="000000"/>
          <w:sz w:val="22"/>
          <w:szCs w:val="22"/>
        </w:rPr>
        <w:t>biệt</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trạng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thái</w:t>
      </w:r>
      <w:proofErr w:type="spellEnd"/>
      <w:r>
        <w:rPr>
          <w:rFonts w:ascii="Arial" w:hAnsi="Arial" w:cs="Arial"/>
          <w:color w:val="000000"/>
          <w:sz w:val="22"/>
          <w:szCs w:val="22"/>
        </w:rPr>
        <w:t xml:space="preserve">. </w:t>
      </w:r>
      <w:proofErr w:type="spellStart"/>
      <w:r>
        <w:rPr>
          <w:rFonts w:ascii="Arial" w:hAnsi="Arial" w:cs="Arial"/>
          <w:color w:val="000000"/>
          <w:sz w:val="22"/>
          <w:szCs w:val="22"/>
        </w:rPr>
        <w:t>Ưu</w:t>
      </w:r>
      <w:proofErr w:type="spellEnd"/>
      <w:r>
        <w:rPr>
          <w:rFonts w:ascii="Arial" w:hAnsi="Arial" w:cs="Arial"/>
          <w:color w:val="000000"/>
          <w:sz w:val="22"/>
          <w:szCs w:val="22"/>
        </w:rPr>
        <w:t xml:space="preserve"> </w:t>
      </w:r>
      <w:proofErr w:type="spellStart"/>
      <w:r>
        <w:rPr>
          <w:rFonts w:ascii="Arial" w:hAnsi="Arial" w:cs="Arial"/>
          <w:color w:val="000000"/>
          <w:sz w:val="22"/>
          <w:szCs w:val="22"/>
        </w:rPr>
        <w:t>thế</w:t>
      </w:r>
      <w:proofErr w:type="spellEnd"/>
      <w:r>
        <w:rPr>
          <w:rFonts w:ascii="Arial" w:hAnsi="Arial" w:cs="Arial"/>
          <w:color w:val="000000"/>
          <w:sz w:val="22"/>
          <w:szCs w:val="22"/>
        </w:rPr>
        <w:t xml:space="preserve"> </w:t>
      </w:r>
      <w:proofErr w:type="spellStart"/>
      <w:r>
        <w:rPr>
          <w:rFonts w:ascii="Arial" w:hAnsi="Arial" w:cs="Arial"/>
          <w:color w:val="000000"/>
          <w:sz w:val="22"/>
          <w:szCs w:val="22"/>
        </w:rPr>
        <w:t>ngẫu</w:t>
      </w:r>
      <w:proofErr w:type="spellEnd"/>
      <w:r>
        <w:rPr>
          <w:rFonts w:ascii="Arial" w:hAnsi="Arial" w:cs="Arial"/>
          <w:color w:val="000000"/>
          <w:sz w:val="22"/>
          <w:szCs w:val="22"/>
        </w:rPr>
        <w:t xml:space="preserve"> </w:t>
      </w:r>
      <w:proofErr w:type="spellStart"/>
      <w:r>
        <w:rPr>
          <w:rFonts w:ascii="Arial" w:hAnsi="Arial" w:cs="Arial"/>
          <w:color w:val="000000"/>
          <w:sz w:val="22"/>
          <w:szCs w:val="22"/>
        </w:rPr>
        <w:t>nhiên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phương</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trị</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đưa</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rõ</w:t>
      </w:r>
      <w:proofErr w:type="spellEnd"/>
      <w:r>
        <w:rPr>
          <w:rFonts w:ascii="Arial" w:hAnsi="Arial" w:cs="Arial"/>
          <w:color w:val="000000"/>
          <w:sz w:val="22"/>
          <w:szCs w:val="22"/>
        </w:rPr>
        <w:t xml:space="preserve"> </w:t>
      </w:r>
      <w:proofErr w:type="spellStart"/>
      <w:r>
        <w:rPr>
          <w:rFonts w:ascii="Arial" w:hAnsi="Arial" w:cs="Arial"/>
          <w:color w:val="000000"/>
          <w:sz w:val="22"/>
          <w:szCs w:val="22"/>
        </w:rPr>
        <w:t>ràng</w:t>
      </w:r>
      <w:proofErr w:type="spellEnd"/>
      <w:r>
        <w:rPr>
          <w:rFonts w:ascii="Arial" w:hAnsi="Arial" w:cs="Arial"/>
          <w:color w:val="000000"/>
          <w:sz w:val="22"/>
          <w:szCs w:val="22"/>
        </w:rPr>
        <w:t xml:space="preserve">, </w:t>
      </w:r>
      <w:proofErr w:type="spellStart"/>
      <w:r>
        <w:rPr>
          <w:rFonts w:ascii="Arial" w:hAnsi="Arial" w:cs="Arial"/>
          <w:color w:val="000000"/>
          <w:sz w:val="22"/>
          <w:szCs w:val="22"/>
        </w:rPr>
        <w:t>ngay</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w:t>
      </w:r>
      <w:proofErr w:type="spell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trị</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chính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cho</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thuộc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w:t>
      </w:r>
    </w:p>
    <w:p w14:paraId="078E7F42"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Decision networks - </w:t>
      </w:r>
      <w:proofErr w:type="spellStart"/>
      <w:r>
        <w:rPr>
          <w:rFonts w:ascii="Arial" w:hAnsi="Arial" w:cs="Arial"/>
          <w:color w:val="000000"/>
          <w:sz w:val="26"/>
          <w:szCs w:val="26"/>
        </w:rPr>
        <w:t>Mạng</w:t>
      </w:r>
      <w:proofErr w:type="spellEnd"/>
      <w:r>
        <w:rPr>
          <w:rFonts w:ascii="Arial" w:hAnsi="Arial" w:cs="Arial"/>
          <w:color w:val="000000"/>
          <w:sz w:val="26"/>
          <w:szCs w:val="26"/>
        </w:rPr>
        <w:t xml:space="preserve"> </w:t>
      </w:r>
      <w:proofErr w:type="spellStart"/>
      <w:r>
        <w:rPr>
          <w:rFonts w:ascii="Arial" w:hAnsi="Arial" w:cs="Arial"/>
          <w:color w:val="000000"/>
          <w:sz w:val="26"/>
          <w:szCs w:val="26"/>
        </w:rPr>
        <w:t>quyết</w:t>
      </w:r>
      <w:proofErr w:type="spellEnd"/>
      <w:r>
        <w:rPr>
          <w:rFonts w:ascii="Arial" w:hAnsi="Arial" w:cs="Arial"/>
          <w:color w:val="000000"/>
          <w:sz w:val="26"/>
          <w:szCs w:val="26"/>
        </w:rPr>
        <w:t xml:space="preserve"> </w:t>
      </w:r>
      <w:proofErr w:type="spellStart"/>
      <w:r>
        <w:rPr>
          <w:rFonts w:ascii="Arial" w:hAnsi="Arial" w:cs="Arial"/>
          <w:color w:val="000000"/>
          <w:sz w:val="26"/>
          <w:szCs w:val="26"/>
        </w:rPr>
        <w:t>định</w:t>
      </w:r>
      <w:proofErr w:type="spellEnd"/>
    </w:p>
    <w:p w14:paraId="00B4C300" w14:textId="77777777" w:rsidR="00DE0D2D" w:rsidRDefault="00DE0D2D" w:rsidP="00DE0D2D">
      <w:pPr>
        <w:pStyle w:val="NormalWeb"/>
        <w:numPr>
          <w:ilvl w:val="0"/>
          <w:numId w:val="50"/>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Mạng</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cung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hình</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đơn</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hiện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Chúng</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phần</w:t>
      </w:r>
      <w:proofErr w:type="spellEnd"/>
      <w:r>
        <w:rPr>
          <w:rFonts w:ascii="Arial" w:hAnsi="Arial" w:cs="Arial"/>
          <w:color w:val="000000"/>
          <w:sz w:val="22"/>
          <w:szCs w:val="22"/>
        </w:rPr>
        <w:t xml:space="preserve"> </w:t>
      </w:r>
      <w:proofErr w:type="spellStart"/>
      <w:r>
        <w:rPr>
          <w:rFonts w:ascii="Arial" w:hAnsi="Arial" w:cs="Arial"/>
          <w:color w:val="000000"/>
          <w:sz w:val="22"/>
          <w:szCs w:val="22"/>
        </w:rPr>
        <w:t>mở</w:t>
      </w:r>
      <w:proofErr w:type="spellEnd"/>
      <w:r>
        <w:rPr>
          <w:rFonts w:ascii="Arial" w:hAnsi="Arial" w:cs="Arial"/>
          <w:color w:val="000000"/>
          <w:sz w:val="22"/>
          <w:szCs w:val="22"/>
        </w:rPr>
        <w:t xml:space="preserve"> </w:t>
      </w:r>
      <w:proofErr w:type="spellStart"/>
      <w:r>
        <w:rPr>
          <w:rFonts w:ascii="Arial" w:hAnsi="Arial" w:cs="Arial"/>
          <w:color w:val="000000"/>
          <w:sz w:val="22"/>
          <w:szCs w:val="22"/>
        </w:rPr>
        <w:t>rộng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tự</w:t>
      </w:r>
      <w:proofErr w:type="spellEnd"/>
      <w:r>
        <w:rPr>
          <w:rFonts w:ascii="Arial" w:hAnsi="Arial" w:cs="Arial"/>
          <w:color w:val="000000"/>
          <w:sz w:val="22"/>
          <w:szCs w:val="22"/>
        </w:rPr>
        <w:t xml:space="preserve"> </w:t>
      </w:r>
      <w:proofErr w:type="spellStart"/>
      <w:r>
        <w:rPr>
          <w:rFonts w:ascii="Arial" w:hAnsi="Arial" w:cs="Arial"/>
          <w:color w:val="000000"/>
          <w:sz w:val="22"/>
          <w:szCs w:val="22"/>
        </w:rPr>
        <w:t>nhiên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mạng</w:t>
      </w:r>
      <w:proofErr w:type="spellEnd"/>
      <w:r>
        <w:rPr>
          <w:rFonts w:ascii="Arial" w:hAnsi="Arial" w:cs="Arial"/>
          <w:color w:val="000000"/>
          <w:sz w:val="22"/>
          <w:szCs w:val="22"/>
        </w:rPr>
        <w:t xml:space="preserve"> Bayesian, </w:t>
      </w:r>
      <w:proofErr w:type="spellStart"/>
      <w:r>
        <w:rPr>
          <w:rFonts w:ascii="Arial" w:hAnsi="Arial" w:cs="Arial"/>
          <w:color w:val="000000"/>
          <w:sz w:val="22"/>
          <w:szCs w:val="22"/>
        </w:rPr>
        <w:t>chứa</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bên</w:t>
      </w:r>
      <w:proofErr w:type="spellEnd"/>
      <w:r>
        <w:rPr>
          <w:rFonts w:ascii="Arial" w:hAnsi="Arial" w:cs="Arial"/>
          <w:color w:val="000000"/>
          <w:sz w:val="22"/>
          <w:szCs w:val="22"/>
        </w:rPr>
        <w:t xml:space="preserve"> </w:t>
      </w:r>
      <w:proofErr w:type="spellStart"/>
      <w:r>
        <w:rPr>
          <w:rFonts w:ascii="Arial" w:hAnsi="Arial" w:cs="Arial"/>
          <w:color w:val="000000"/>
          <w:sz w:val="22"/>
          <w:szCs w:val="22"/>
        </w:rPr>
        <w:t>cạnh</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nút</w:t>
      </w:r>
      <w:proofErr w:type="spellEnd"/>
      <w:r>
        <w:rPr>
          <w:rFonts w:ascii="Arial" w:hAnsi="Arial" w:cs="Arial"/>
          <w:color w:val="000000"/>
          <w:sz w:val="22"/>
          <w:szCs w:val="22"/>
        </w:rPr>
        <w:t xml:space="preserve"> </w:t>
      </w:r>
      <w:proofErr w:type="spellStart"/>
      <w:r>
        <w:rPr>
          <w:rFonts w:ascii="Arial" w:hAnsi="Arial" w:cs="Arial"/>
          <w:color w:val="000000"/>
          <w:sz w:val="22"/>
          <w:szCs w:val="22"/>
        </w:rPr>
        <w:t>cơ</w:t>
      </w:r>
      <w:proofErr w:type="spellEnd"/>
      <w:r>
        <w:rPr>
          <w:rFonts w:ascii="Arial" w:hAnsi="Arial" w:cs="Arial"/>
          <w:color w:val="000000"/>
          <w:sz w:val="22"/>
          <w:szCs w:val="22"/>
        </w:rPr>
        <w:t xml:space="preserve"> </w:t>
      </w:r>
      <w:proofErr w:type="spellStart"/>
      <w:r>
        <w:rPr>
          <w:rFonts w:ascii="Arial" w:hAnsi="Arial" w:cs="Arial"/>
          <w:color w:val="000000"/>
          <w:sz w:val="22"/>
          <w:szCs w:val="22"/>
        </w:rPr>
        <w:t>hội</w:t>
      </w:r>
      <w:proofErr w:type="spellEnd"/>
      <w:r>
        <w:rPr>
          <w:rFonts w:ascii="Arial" w:hAnsi="Arial" w:cs="Arial"/>
          <w:color w:val="000000"/>
          <w:sz w:val="22"/>
          <w:szCs w:val="22"/>
        </w:rPr>
        <w:t>.</w:t>
      </w:r>
    </w:p>
    <w:p w14:paraId="31A97712"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The value of information - </w:t>
      </w:r>
      <w:proofErr w:type="spellStart"/>
      <w:r>
        <w:rPr>
          <w:rFonts w:ascii="Arial" w:hAnsi="Arial" w:cs="Arial"/>
          <w:color w:val="000000"/>
          <w:sz w:val="26"/>
          <w:szCs w:val="26"/>
        </w:rPr>
        <w:t>Giá</w:t>
      </w:r>
      <w:proofErr w:type="spellEnd"/>
      <w:r>
        <w:rPr>
          <w:rFonts w:ascii="Arial" w:hAnsi="Arial" w:cs="Arial"/>
          <w:color w:val="000000"/>
          <w:sz w:val="26"/>
          <w:szCs w:val="26"/>
        </w:rPr>
        <w:t xml:space="preserve"> </w:t>
      </w:r>
      <w:proofErr w:type="spellStart"/>
      <w:r>
        <w:rPr>
          <w:rFonts w:ascii="Arial" w:hAnsi="Arial" w:cs="Arial"/>
          <w:color w:val="000000"/>
          <w:sz w:val="26"/>
          <w:szCs w:val="26"/>
        </w:rPr>
        <w:t>trị</w:t>
      </w:r>
      <w:proofErr w:type="spellEnd"/>
      <w:r>
        <w:rPr>
          <w:rFonts w:ascii="Arial" w:hAnsi="Arial" w:cs="Arial"/>
          <w:color w:val="000000"/>
          <w:sz w:val="26"/>
          <w:szCs w:val="26"/>
        </w:rPr>
        <w:t xml:space="preserve"> </w:t>
      </w:r>
      <w:proofErr w:type="spellStart"/>
      <w:r>
        <w:rPr>
          <w:rFonts w:ascii="Arial" w:hAnsi="Arial" w:cs="Arial"/>
          <w:color w:val="000000"/>
          <w:sz w:val="26"/>
          <w:szCs w:val="26"/>
        </w:rPr>
        <w:t>của</w:t>
      </w:r>
      <w:proofErr w:type="spellEnd"/>
      <w:r>
        <w:rPr>
          <w:rFonts w:ascii="Arial" w:hAnsi="Arial" w:cs="Arial"/>
          <w:color w:val="000000"/>
          <w:sz w:val="26"/>
          <w:szCs w:val="26"/>
        </w:rPr>
        <w:t xml:space="preserve"> </w:t>
      </w:r>
      <w:proofErr w:type="spellStart"/>
      <w:r>
        <w:rPr>
          <w:rFonts w:ascii="Arial" w:hAnsi="Arial" w:cs="Arial"/>
          <w:color w:val="000000"/>
          <w:sz w:val="26"/>
          <w:szCs w:val="26"/>
        </w:rPr>
        <w:t>thông</w:t>
      </w:r>
      <w:proofErr w:type="spellEnd"/>
      <w:r>
        <w:rPr>
          <w:rFonts w:ascii="Arial" w:hAnsi="Arial" w:cs="Arial"/>
          <w:color w:val="000000"/>
          <w:sz w:val="26"/>
          <w:szCs w:val="26"/>
        </w:rPr>
        <w:t xml:space="preserve"> tin</w:t>
      </w:r>
    </w:p>
    <w:p w14:paraId="4D49BD7D" w14:textId="77777777" w:rsidR="00DE0D2D" w:rsidRDefault="00DE0D2D" w:rsidP="00DE0D2D">
      <w:pPr>
        <w:pStyle w:val="NormalWeb"/>
        <w:numPr>
          <w:ilvl w:val="0"/>
          <w:numId w:val="51"/>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Đôi</w:t>
      </w:r>
      <w:proofErr w:type="spell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một</w:t>
      </w:r>
      <w:proofErr w:type="spellEnd"/>
      <w:r>
        <w:rPr>
          <w:rFonts w:ascii="Arial" w:hAnsi="Arial" w:cs="Arial"/>
          <w:color w:val="000000"/>
          <w:sz w:val="22"/>
          <w:szCs w:val="22"/>
        </w:rPr>
        <w:t xml:space="preserve"> </w:t>
      </w:r>
      <w:proofErr w:type="spellStart"/>
      <w:r>
        <w:rPr>
          <w:rFonts w:ascii="Arial" w:hAnsi="Arial" w:cs="Arial"/>
          <w:color w:val="000000"/>
          <w:sz w:val="22"/>
          <w:szCs w:val="22"/>
        </w:rPr>
        <w:t>vấn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liên</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đến</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tìm</w:t>
      </w:r>
      <w:proofErr w:type="spellEnd"/>
      <w:r>
        <w:rPr>
          <w:rFonts w:ascii="Arial" w:hAnsi="Arial" w:cs="Arial"/>
          <w:color w:val="000000"/>
          <w:sz w:val="22"/>
          <w:szCs w:val="22"/>
        </w:rPr>
        <w:t xml:space="preserve"> </w:t>
      </w:r>
      <w:proofErr w:type="spellStart"/>
      <w:r>
        <w:rPr>
          <w:rFonts w:ascii="Arial" w:hAnsi="Arial" w:cs="Arial"/>
          <w:color w:val="000000"/>
          <w:sz w:val="22"/>
          <w:szCs w:val="22"/>
        </w:rPr>
        <w:t>kiếm</w:t>
      </w:r>
      <w:proofErr w:type="spellEnd"/>
      <w:r>
        <w:rPr>
          <w:rFonts w:ascii="Arial" w:hAnsi="Arial" w:cs="Arial"/>
          <w:color w:val="000000"/>
          <w:sz w:val="22"/>
          <w:szCs w:val="22"/>
        </w:rPr>
        <w:t xml:space="preserve"> </w:t>
      </w:r>
      <w:proofErr w:type="spellStart"/>
      <w:r>
        <w:rPr>
          <w:rFonts w:ascii="Arial" w:hAnsi="Arial" w:cs="Arial"/>
          <w:color w:val="000000"/>
          <w:sz w:val="22"/>
          <w:szCs w:val="22"/>
        </w:rPr>
        <w:t>thêm</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tin </w:t>
      </w:r>
      <w:proofErr w:type="spellStart"/>
      <w:r>
        <w:rPr>
          <w:rFonts w:ascii="Arial" w:hAnsi="Arial" w:cs="Arial"/>
          <w:color w:val="000000"/>
          <w:sz w:val="22"/>
          <w:szCs w:val="22"/>
        </w:rPr>
        <w:t>trước</w:t>
      </w:r>
      <w:proofErr w:type="spellEnd"/>
      <w:r>
        <w:rPr>
          <w:rFonts w:ascii="Arial" w:hAnsi="Arial" w:cs="Arial"/>
          <w:color w:val="000000"/>
          <w:sz w:val="22"/>
          <w:szCs w:val="22"/>
        </w:rPr>
        <w:t xml:space="preserve"> </w:t>
      </w:r>
      <w:proofErr w:type="spellStart"/>
      <w:r>
        <w:rPr>
          <w:rFonts w:ascii="Arial" w:hAnsi="Arial" w:cs="Arial"/>
          <w:color w:val="000000"/>
          <w:sz w:val="22"/>
          <w:szCs w:val="22"/>
        </w:rPr>
        <w:t>khi</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đưa</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trị</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tin </w:t>
      </w:r>
      <w:proofErr w:type="spellStart"/>
      <w:r>
        <w:rPr>
          <w:rFonts w:ascii="Arial" w:hAnsi="Arial" w:cs="Arial"/>
          <w:color w:val="000000"/>
          <w:sz w:val="22"/>
          <w:szCs w:val="22"/>
        </w:rPr>
        <w:t>được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nghĩa</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w:t>
      </w:r>
      <w:proofErr w:type="spellStart"/>
      <w:r>
        <w:rPr>
          <w:rFonts w:ascii="Arial" w:hAnsi="Arial" w:cs="Arial"/>
          <w:color w:val="000000"/>
          <w:sz w:val="22"/>
          <w:szCs w:val="22"/>
        </w:rPr>
        <w:t>sự</w:t>
      </w:r>
      <w:proofErr w:type="spellEnd"/>
      <w:r>
        <w:rPr>
          <w:rFonts w:ascii="Arial" w:hAnsi="Arial" w:cs="Arial"/>
          <w:color w:val="000000"/>
          <w:sz w:val="22"/>
          <w:szCs w:val="22"/>
        </w:rPr>
        <w:t xml:space="preserve"> </w:t>
      </w:r>
      <w:proofErr w:type="spellStart"/>
      <w:r>
        <w:rPr>
          <w:rFonts w:ascii="Arial" w:hAnsi="Arial" w:cs="Arial"/>
          <w:color w:val="000000"/>
          <w:sz w:val="22"/>
          <w:szCs w:val="22"/>
        </w:rPr>
        <w:t>cải</w:t>
      </w:r>
      <w:proofErr w:type="spellEnd"/>
      <w:r>
        <w:rPr>
          <w:rFonts w:ascii="Arial" w:hAnsi="Arial" w:cs="Arial"/>
          <w:color w:val="000000"/>
          <w:sz w:val="22"/>
          <w:szCs w:val="22"/>
        </w:rPr>
        <w:t xml:space="preserve"> </w:t>
      </w:r>
      <w:proofErr w:type="spellStart"/>
      <w:r>
        <w:rPr>
          <w:rFonts w:ascii="Arial" w:hAnsi="Arial" w:cs="Arial"/>
          <w:color w:val="000000"/>
          <w:sz w:val="22"/>
          <w:szCs w:val="22"/>
        </w:rPr>
        <w:t>thiện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mong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đợi</w:t>
      </w:r>
      <w:proofErr w:type="spellEnd"/>
      <w:r>
        <w:rPr>
          <w:rFonts w:ascii="Arial" w:hAnsi="Arial" w:cs="Arial"/>
          <w:color w:val="000000"/>
          <w:sz w:val="22"/>
          <w:szCs w:val="22"/>
        </w:rPr>
        <w:t xml:space="preserve"> </w:t>
      </w:r>
      <w:proofErr w:type="spellStart"/>
      <w:r>
        <w:rPr>
          <w:rFonts w:ascii="Arial" w:hAnsi="Arial" w:cs="Arial"/>
          <w:color w:val="000000"/>
          <w:sz w:val="22"/>
          <w:szCs w:val="22"/>
        </w:rPr>
        <w:t>về</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hữu</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 xml:space="preserve"> so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đưa</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mà</w:t>
      </w:r>
      <w:proofErr w:type="spellEnd"/>
      <w:r>
        <w:rPr>
          <w:rFonts w:ascii="Arial" w:hAnsi="Arial" w:cs="Arial"/>
          <w:color w:val="000000"/>
          <w:sz w:val="22"/>
          <w:szCs w:val="22"/>
        </w:rPr>
        <w:t xml:space="preserve"> </w:t>
      </w:r>
      <w:proofErr w:type="spellStart"/>
      <w:r>
        <w:rPr>
          <w:rFonts w:ascii="Arial" w:hAnsi="Arial" w:cs="Arial"/>
          <w:color w:val="000000"/>
          <w:sz w:val="22"/>
          <w:szCs w:val="22"/>
        </w:rPr>
        <w:t>không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tin.</w:t>
      </w:r>
    </w:p>
    <w:p w14:paraId="20F7427C" w14:textId="77777777" w:rsidR="00DE0D2D" w:rsidRDefault="00DE0D2D" w:rsidP="00DE0D2D">
      <w:pPr>
        <w:pStyle w:val="Heading3"/>
        <w:spacing w:before="280" w:beforeAutospacing="0" w:after="80" w:afterAutospacing="0"/>
      </w:pPr>
      <w:r>
        <w:rPr>
          <w:rFonts w:ascii="Arial" w:hAnsi="Arial" w:cs="Arial"/>
          <w:color w:val="000000"/>
          <w:sz w:val="26"/>
          <w:szCs w:val="26"/>
        </w:rPr>
        <w:t xml:space="preserve">Decision-theoretic expert systems - </w:t>
      </w:r>
      <w:proofErr w:type="spellStart"/>
      <w:r>
        <w:rPr>
          <w:rFonts w:ascii="Arial" w:hAnsi="Arial" w:cs="Arial"/>
          <w:color w:val="000000"/>
          <w:sz w:val="26"/>
          <w:szCs w:val="26"/>
        </w:rPr>
        <w:t>Hệ</w:t>
      </w:r>
      <w:proofErr w:type="spellEnd"/>
      <w:r>
        <w:rPr>
          <w:rFonts w:ascii="Arial" w:hAnsi="Arial" w:cs="Arial"/>
          <w:color w:val="000000"/>
          <w:sz w:val="26"/>
          <w:szCs w:val="26"/>
        </w:rPr>
        <w:t xml:space="preserve"> </w:t>
      </w:r>
      <w:proofErr w:type="spellStart"/>
      <w:r>
        <w:rPr>
          <w:rFonts w:ascii="Arial" w:hAnsi="Arial" w:cs="Arial"/>
          <w:color w:val="000000"/>
          <w:sz w:val="26"/>
          <w:szCs w:val="26"/>
        </w:rPr>
        <w:t>thống</w:t>
      </w:r>
      <w:proofErr w:type="spellEnd"/>
      <w:r>
        <w:rPr>
          <w:rFonts w:ascii="Arial" w:hAnsi="Arial" w:cs="Arial"/>
          <w:color w:val="000000"/>
          <w:sz w:val="26"/>
          <w:szCs w:val="26"/>
        </w:rPr>
        <w:t xml:space="preserve"> </w:t>
      </w:r>
      <w:proofErr w:type="spellStart"/>
      <w:r>
        <w:rPr>
          <w:rFonts w:ascii="Arial" w:hAnsi="Arial" w:cs="Arial"/>
          <w:color w:val="000000"/>
          <w:sz w:val="26"/>
          <w:szCs w:val="26"/>
        </w:rPr>
        <w:t>chuyên</w:t>
      </w:r>
      <w:proofErr w:type="spellEnd"/>
      <w:r>
        <w:rPr>
          <w:rFonts w:ascii="Arial" w:hAnsi="Arial" w:cs="Arial"/>
          <w:color w:val="000000"/>
          <w:sz w:val="26"/>
          <w:szCs w:val="26"/>
        </w:rPr>
        <w:t xml:space="preserve"> </w:t>
      </w:r>
      <w:proofErr w:type="spellStart"/>
      <w:r>
        <w:rPr>
          <w:rFonts w:ascii="Arial" w:hAnsi="Arial" w:cs="Arial"/>
          <w:color w:val="000000"/>
          <w:sz w:val="26"/>
          <w:szCs w:val="26"/>
        </w:rPr>
        <w:t>gia</w:t>
      </w:r>
      <w:proofErr w:type="spellEnd"/>
      <w:r>
        <w:rPr>
          <w:rFonts w:ascii="Arial" w:hAnsi="Arial" w:cs="Arial"/>
          <w:color w:val="000000"/>
          <w:sz w:val="26"/>
          <w:szCs w:val="26"/>
        </w:rPr>
        <w:t xml:space="preserve"> </w:t>
      </w:r>
      <w:proofErr w:type="spellStart"/>
      <w:r>
        <w:rPr>
          <w:rFonts w:ascii="Arial" w:hAnsi="Arial" w:cs="Arial"/>
          <w:color w:val="000000"/>
          <w:sz w:val="26"/>
          <w:szCs w:val="26"/>
        </w:rPr>
        <w:t>lý</w:t>
      </w:r>
      <w:proofErr w:type="spellEnd"/>
      <w:r>
        <w:rPr>
          <w:rFonts w:ascii="Arial" w:hAnsi="Arial" w:cs="Arial"/>
          <w:color w:val="000000"/>
          <w:sz w:val="26"/>
          <w:szCs w:val="26"/>
        </w:rPr>
        <w:t xml:space="preserve"> </w:t>
      </w:r>
      <w:proofErr w:type="spellStart"/>
      <w:r>
        <w:rPr>
          <w:rFonts w:ascii="Arial" w:hAnsi="Arial" w:cs="Arial"/>
          <w:color w:val="000000"/>
          <w:sz w:val="26"/>
          <w:szCs w:val="26"/>
        </w:rPr>
        <w:t>thuyết</w:t>
      </w:r>
      <w:proofErr w:type="spellEnd"/>
      <w:r>
        <w:rPr>
          <w:rFonts w:ascii="Arial" w:hAnsi="Arial" w:cs="Arial"/>
          <w:color w:val="000000"/>
          <w:sz w:val="26"/>
          <w:szCs w:val="26"/>
        </w:rPr>
        <w:t xml:space="preserve"> </w:t>
      </w:r>
      <w:proofErr w:type="spellStart"/>
      <w:r>
        <w:rPr>
          <w:rFonts w:ascii="Arial" w:hAnsi="Arial" w:cs="Arial"/>
          <w:color w:val="000000"/>
          <w:sz w:val="26"/>
          <w:szCs w:val="26"/>
        </w:rPr>
        <w:t>quyết</w:t>
      </w:r>
      <w:proofErr w:type="spellEnd"/>
      <w:r>
        <w:rPr>
          <w:rFonts w:ascii="Arial" w:hAnsi="Arial" w:cs="Arial"/>
          <w:color w:val="000000"/>
          <w:sz w:val="26"/>
          <w:szCs w:val="26"/>
        </w:rPr>
        <w:t xml:space="preserve"> </w:t>
      </w:r>
      <w:proofErr w:type="spellStart"/>
      <w:r>
        <w:rPr>
          <w:rFonts w:ascii="Arial" w:hAnsi="Arial" w:cs="Arial"/>
          <w:color w:val="000000"/>
          <w:sz w:val="26"/>
          <w:szCs w:val="26"/>
        </w:rPr>
        <w:t>định</w:t>
      </w:r>
      <w:proofErr w:type="spellEnd"/>
    </w:p>
    <w:p w14:paraId="48BE5794" w14:textId="77777777" w:rsidR="00DE0D2D" w:rsidRDefault="00DE0D2D" w:rsidP="00DE0D2D">
      <w:pPr>
        <w:pStyle w:val="NormalWeb"/>
        <w:numPr>
          <w:ilvl w:val="0"/>
          <w:numId w:val="52"/>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Các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chuyên</w:t>
      </w:r>
      <w:proofErr w:type="spellEnd"/>
      <w:r>
        <w:rPr>
          <w:rFonts w:ascii="Arial" w:hAnsi="Arial" w:cs="Arial"/>
          <w:color w:val="000000"/>
          <w:sz w:val="22"/>
          <w:szCs w:val="22"/>
        </w:rPr>
        <w:t xml:space="preserve"> </w:t>
      </w:r>
      <w:proofErr w:type="spellStart"/>
      <w:r>
        <w:rPr>
          <w:rFonts w:ascii="Arial" w:hAnsi="Arial" w:cs="Arial"/>
          <w:color w:val="000000"/>
          <w:sz w:val="22"/>
          <w:szCs w:val="22"/>
        </w:rPr>
        <w:t>gia</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khả</w:t>
      </w:r>
      <w:proofErr w:type="spellEnd"/>
      <w:r>
        <w:rPr>
          <w:rFonts w:ascii="Arial" w:hAnsi="Arial" w:cs="Arial"/>
          <w:color w:val="000000"/>
          <w:sz w:val="22"/>
          <w:szCs w:val="22"/>
        </w:rPr>
        <w:t xml:space="preserve"> </w:t>
      </w:r>
      <w:proofErr w:type="spellStart"/>
      <w:r>
        <w:rPr>
          <w:rFonts w:ascii="Arial" w:hAnsi="Arial" w:cs="Arial"/>
          <w:color w:val="000000"/>
          <w:sz w:val="22"/>
          <w:szCs w:val="22"/>
        </w:rPr>
        <w:t>năng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tin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cung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cấp</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r>
        <w:rPr>
          <w:rFonts w:ascii="Arial" w:hAnsi="Arial" w:cs="Arial"/>
          <w:color w:val="000000"/>
          <w:sz w:val="22"/>
          <w:szCs w:val="22"/>
        </w:rPr>
        <w:t xml:space="preserve"> </w:t>
      </w:r>
      <w:proofErr w:type="spellStart"/>
      <w:r>
        <w:rPr>
          <w:rFonts w:ascii="Arial" w:hAnsi="Arial" w:cs="Arial"/>
          <w:color w:val="000000"/>
          <w:sz w:val="22"/>
          <w:szCs w:val="22"/>
        </w:rPr>
        <w:t>năng</w:t>
      </w:r>
      <w:proofErr w:type="spellEnd"/>
      <w:r>
        <w:rPr>
          <w:rFonts w:ascii="Arial" w:hAnsi="Arial" w:cs="Arial"/>
          <w:color w:val="000000"/>
          <w:sz w:val="22"/>
          <w:szCs w:val="22"/>
        </w:rPr>
        <w:t xml:space="preserve"> </w:t>
      </w:r>
      <w:proofErr w:type="spellStart"/>
      <w:r>
        <w:rPr>
          <w:rFonts w:ascii="Arial" w:hAnsi="Arial" w:cs="Arial"/>
          <w:color w:val="000000"/>
          <w:sz w:val="22"/>
          <w:szCs w:val="22"/>
        </w:rPr>
        <w:t>nâng</w:t>
      </w:r>
      <w:proofErr w:type="spellEnd"/>
      <w:r>
        <w:rPr>
          <w:rFonts w:ascii="Arial" w:hAnsi="Arial" w:cs="Arial"/>
          <w:color w:val="000000"/>
          <w:sz w:val="22"/>
          <w:szCs w:val="22"/>
        </w:rPr>
        <w:t xml:space="preserve"> </w:t>
      </w:r>
      <w:proofErr w:type="spellStart"/>
      <w:r>
        <w:rPr>
          <w:rFonts w:ascii="Arial" w:hAnsi="Arial" w:cs="Arial"/>
          <w:color w:val="000000"/>
          <w:sz w:val="22"/>
          <w:szCs w:val="22"/>
        </w:rPr>
        <w:t>cao</w:t>
      </w:r>
      <w:proofErr w:type="spellEnd"/>
      <w:r>
        <w:rPr>
          <w:rFonts w:ascii="Arial" w:hAnsi="Arial" w:cs="Arial"/>
          <w:color w:val="000000"/>
          <w:sz w:val="22"/>
          <w:szCs w:val="22"/>
        </w:rPr>
        <w:t xml:space="preserve"> </w:t>
      </w:r>
      <w:proofErr w:type="spellStart"/>
      <w:r>
        <w:rPr>
          <w:rFonts w:ascii="Arial" w:hAnsi="Arial" w:cs="Arial"/>
          <w:color w:val="000000"/>
          <w:sz w:val="22"/>
          <w:szCs w:val="22"/>
        </w:rPr>
        <w:t>ngoài</w:t>
      </w:r>
      <w:proofErr w:type="spellEnd"/>
      <w:r>
        <w:rPr>
          <w:rFonts w:ascii="Arial" w:hAnsi="Arial" w:cs="Arial"/>
          <w:color w:val="000000"/>
          <w:sz w:val="22"/>
          <w:szCs w:val="22"/>
        </w:rPr>
        <w:t xml:space="preserve"> </w:t>
      </w:r>
      <w:proofErr w:type="spellStart"/>
      <w:r>
        <w:rPr>
          <w:rFonts w:ascii="Arial" w:hAnsi="Arial" w:cs="Arial"/>
          <w:color w:val="000000"/>
          <w:sz w:val="22"/>
          <w:szCs w:val="22"/>
        </w:rPr>
        <w:t>các</w:t>
      </w:r>
      <w:proofErr w:type="spellEnd"/>
      <w:r>
        <w:rPr>
          <w:rFonts w:ascii="Arial" w:hAnsi="Arial" w:cs="Arial"/>
          <w:color w:val="000000"/>
          <w:sz w:val="22"/>
          <w:szCs w:val="22"/>
        </w:rPr>
        <w:t xml:space="preserve"> </w:t>
      </w:r>
      <w:proofErr w:type="spellStart"/>
      <w:r>
        <w:rPr>
          <w:rFonts w:ascii="Arial" w:hAnsi="Arial" w:cs="Arial"/>
          <w:color w:val="000000"/>
          <w:sz w:val="22"/>
          <w:szCs w:val="22"/>
        </w:rPr>
        <w:t>hệ</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thống</w:t>
      </w:r>
      <w:proofErr w:type="spellEnd"/>
      <w:r>
        <w:rPr>
          <w:rFonts w:ascii="Arial" w:hAnsi="Arial" w:cs="Arial"/>
          <w:color w:val="000000"/>
          <w:sz w:val="22"/>
          <w:szCs w:val="22"/>
        </w:rPr>
        <w:t xml:space="preserve"> </w:t>
      </w:r>
      <w:proofErr w:type="spellStart"/>
      <w:r>
        <w:rPr>
          <w:rFonts w:ascii="Arial" w:hAnsi="Arial" w:cs="Arial"/>
          <w:color w:val="000000"/>
          <w:sz w:val="22"/>
          <w:szCs w:val="22"/>
        </w:rPr>
        <w:t>suy</w:t>
      </w:r>
      <w:proofErr w:type="spellEnd"/>
      <w:r>
        <w:rPr>
          <w:rFonts w:ascii="Arial" w:hAnsi="Arial" w:cs="Arial"/>
          <w:color w:val="000000"/>
          <w:sz w:val="22"/>
          <w:szCs w:val="22"/>
        </w:rPr>
        <w:t xml:space="preserve"> </w:t>
      </w:r>
      <w:proofErr w:type="spellStart"/>
      <w:r>
        <w:rPr>
          <w:rFonts w:ascii="Arial" w:hAnsi="Arial" w:cs="Arial"/>
          <w:color w:val="000000"/>
          <w:sz w:val="22"/>
          <w:szCs w:val="22"/>
        </w:rPr>
        <w:t>luận</w:t>
      </w:r>
      <w:proofErr w:type="spellEnd"/>
      <w:r>
        <w:rPr>
          <w:rFonts w:ascii="Arial" w:hAnsi="Arial" w:cs="Arial"/>
          <w:color w:val="000000"/>
          <w:sz w:val="22"/>
          <w:szCs w:val="22"/>
        </w:rPr>
        <w:t xml:space="preserve"> </w:t>
      </w:r>
      <w:proofErr w:type="spellStart"/>
      <w:r>
        <w:rPr>
          <w:rFonts w:ascii="Arial" w:hAnsi="Arial" w:cs="Arial"/>
          <w:color w:val="000000"/>
          <w:sz w:val="22"/>
          <w:szCs w:val="22"/>
        </w:rPr>
        <w:t>cơ</w:t>
      </w:r>
      <w:proofErr w:type="spellEnd"/>
      <w:r>
        <w:rPr>
          <w:rFonts w:ascii="Arial" w:hAnsi="Arial" w:cs="Arial"/>
          <w:color w:val="000000"/>
          <w:sz w:val="22"/>
          <w:szCs w:val="22"/>
        </w:rPr>
        <w:t xml:space="preserve"> </w:t>
      </w:r>
      <w:proofErr w:type="spellStart"/>
      <w:r>
        <w:rPr>
          <w:rFonts w:ascii="Arial" w:hAnsi="Arial" w:cs="Arial"/>
          <w:color w:val="000000"/>
          <w:sz w:val="22"/>
          <w:szCs w:val="22"/>
        </w:rPr>
        <w:t>bản</w:t>
      </w:r>
      <w:proofErr w:type="spellEnd"/>
      <w:r>
        <w:rPr>
          <w:rFonts w:ascii="Arial" w:hAnsi="Arial" w:cs="Arial"/>
          <w:color w:val="000000"/>
          <w:sz w:val="22"/>
          <w:szCs w:val="22"/>
        </w:rPr>
        <w:t xml:space="preserve">. </w:t>
      </w:r>
      <w:proofErr w:type="spellStart"/>
      <w:r>
        <w:rPr>
          <w:rFonts w:ascii="Arial" w:hAnsi="Arial" w:cs="Arial"/>
          <w:color w:val="000000"/>
          <w:sz w:val="22"/>
          <w:szCs w:val="22"/>
        </w:rPr>
        <w:t>Ngoài</w:t>
      </w:r>
      <w:proofErr w:type="spellEnd"/>
      <w:r>
        <w:rPr>
          <w:rFonts w:ascii="Arial" w:hAnsi="Arial" w:cs="Arial"/>
          <w:color w:val="000000"/>
          <w:sz w:val="22"/>
          <w:szCs w:val="22"/>
        </w:rPr>
        <w:t xml:space="preserve"> </w:t>
      </w:r>
      <w:proofErr w:type="spellStart"/>
      <w:r>
        <w:rPr>
          <w:rFonts w:ascii="Arial" w:hAnsi="Arial" w:cs="Arial"/>
          <w:color w:val="000000"/>
          <w:sz w:val="22"/>
          <w:szCs w:val="22"/>
        </w:rPr>
        <w:t>việc</w:t>
      </w:r>
      <w:proofErr w:type="spellEnd"/>
      <w:r>
        <w:rPr>
          <w:rFonts w:ascii="Arial" w:hAnsi="Arial" w:cs="Arial"/>
          <w:color w:val="000000"/>
          <w:sz w:val="22"/>
          <w:szCs w:val="22"/>
        </w:rPr>
        <w:t xml:space="preserve"> </w:t>
      </w:r>
      <w:proofErr w:type="spellStart"/>
      <w:r>
        <w:rPr>
          <w:rFonts w:ascii="Arial" w:hAnsi="Arial" w:cs="Arial"/>
          <w:color w:val="000000"/>
          <w:sz w:val="22"/>
          <w:szCs w:val="22"/>
        </w:rPr>
        <w:t>ra</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thể</w:t>
      </w:r>
      <w:proofErr w:type="spellEnd"/>
      <w:r>
        <w:rPr>
          <w:rFonts w:ascii="Arial" w:hAnsi="Arial" w:cs="Arial"/>
          <w:color w:val="000000"/>
          <w:sz w:val="22"/>
          <w:szCs w:val="22"/>
        </w:rPr>
        <w:t xml:space="preserve"> </w:t>
      </w:r>
      <w:proofErr w:type="spellStart"/>
      <w:r>
        <w:rPr>
          <w:rFonts w:ascii="Arial" w:hAnsi="Arial" w:cs="Arial"/>
          <w:color w:val="000000"/>
          <w:sz w:val="22"/>
          <w:szCs w:val="22"/>
        </w:rPr>
        <w:t>đánh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trị</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thông</w:t>
      </w:r>
      <w:proofErr w:type="spellEnd"/>
      <w:r>
        <w:rPr>
          <w:rFonts w:ascii="Arial" w:hAnsi="Arial" w:cs="Arial"/>
          <w:color w:val="000000"/>
          <w:sz w:val="22"/>
          <w:szCs w:val="22"/>
        </w:rPr>
        <w:t xml:space="preserve"> tin </w:t>
      </w:r>
      <w:proofErr w:type="spellStart"/>
      <w:r>
        <w:rPr>
          <w:rFonts w:ascii="Arial" w:hAnsi="Arial" w:cs="Arial"/>
          <w:color w:val="000000"/>
          <w:sz w:val="22"/>
          <w:szCs w:val="22"/>
        </w:rPr>
        <w:t>để</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nên</w:t>
      </w:r>
      <w:proofErr w:type="spellEnd"/>
      <w:r>
        <w:rPr>
          <w:rFonts w:ascii="Arial" w:hAnsi="Arial" w:cs="Arial"/>
          <w:color w:val="000000"/>
          <w:sz w:val="22"/>
          <w:szCs w:val="22"/>
        </w:rPr>
        <w:t xml:space="preserve"> </w:t>
      </w:r>
      <w:proofErr w:type="spellStart"/>
      <w:r>
        <w:rPr>
          <w:rFonts w:ascii="Arial" w:hAnsi="Arial" w:cs="Arial"/>
          <w:color w:val="000000"/>
          <w:sz w:val="22"/>
          <w:szCs w:val="22"/>
        </w:rPr>
        <w:t>đặt</w:t>
      </w:r>
      <w:proofErr w:type="spellEnd"/>
      <w:r>
        <w:rPr>
          <w:rFonts w:ascii="Arial" w:hAnsi="Arial" w:cs="Arial"/>
          <w:color w:val="000000"/>
          <w:sz w:val="22"/>
          <w:szCs w:val="22"/>
        </w:rPr>
        <w:t xml:space="preserve"> </w:t>
      </w:r>
      <w:proofErr w:type="spellStart"/>
      <w:r>
        <w:rPr>
          <w:rFonts w:ascii="Arial" w:hAnsi="Arial" w:cs="Arial"/>
          <w:color w:val="000000"/>
          <w:sz w:val="22"/>
          <w:szCs w:val="22"/>
        </w:rPr>
        <w:t>câu</w:t>
      </w:r>
      <w:proofErr w:type="spellEnd"/>
      <w:r>
        <w:rPr>
          <w:rFonts w:ascii="Arial" w:hAnsi="Arial" w:cs="Arial"/>
          <w:color w:val="000000"/>
          <w:sz w:val="22"/>
          <w:szCs w:val="22"/>
        </w:rPr>
        <w:t xml:space="preserve"> </w:t>
      </w:r>
      <w:proofErr w:type="spellStart"/>
      <w:r>
        <w:rPr>
          <w:rFonts w:ascii="Arial" w:hAnsi="Arial" w:cs="Arial"/>
          <w:color w:val="000000"/>
          <w:sz w:val="22"/>
          <w:szCs w:val="22"/>
        </w:rPr>
        <w:t>hỏi</w:t>
      </w:r>
      <w:proofErr w:type="spellEnd"/>
      <w:r>
        <w:rPr>
          <w:rFonts w:ascii="Arial" w:hAnsi="Arial" w:cs="Arial"/>
          <w:color w:val="000000"/>
          <w:sz w:val="22"/>
          <w:szCs w:val="22"/>
        </w:rPr>
        <w:t xml:space="preserve"> </w:t>
      </w:r>
      <w:proofErr w:type="spellStart"/>
      <w:r>
        <w:rPr>
          <w:rFonts w:ascii="Arial" w:hAnsi="Arial" w:cs="Arial"/>
          <w:color w:val="000000"/>
          <w:sz w:val="22"/>
          <w:szCs w:val="22"/>
        </w:rPr>
        <w:t>nào</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đề</w:t>
      </w:r>
      <w:proofErr w:type="spellEnd"/>
      <w:r>
        <w:rPr>
          <w:rFonts w:ascii="Arial" w:hAnsi="Arial" w:cs="Arial"/>
          <w:color w:val="000000"/>
          <w:sz w:val="22"/>
          <w:szCs w:val="22"/>
        </w:rPr>
        <w:t xml:space="preserve"> </w:t>
      </w:r>
      <w:proofErr w:type="spellStart"/>
      <w:r>
        <w:rPr>
          <w:rFonts w:ascii="Arial" w:hAnsi="Arial" w:cs="Arial"/>
          <w:color w:val="000000"/>
          <w:sz w:val="22"/>
          <w:szCs w:val="22"/>
        </w:rPr>
        <w:t>xuất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kế</w:t>
      </w:r>
      <w:proofErr w:type="spellEnd"/>
      <w:r>
        <w:rPr>
          <w:rFonts w:ascii="Arial" w:hAnsi="Arial" w:cs="Arial"/>
          <w:color w:val="000000"/>
          <w:sz w:val="22"/>
          <w:szCs w:val="22"/>
        </w:rPr>
        <w:t xml:space="preserve"> </w:t>
      </w:r>
      <w:proofErr w:type="spellStart"/>
      <w:r>
        <w:rPr>
          <w:rFonts w:ascii="Arial" w:hAnsi="Arial" w:cs="Arial"/>
          <w:color w:val="000000"/>
          <w:sz w:val="22"/>
          <w:szCs w:val="22"/>
        </w:rPr>
        <w:t>hoạch</w:t>
      </w:r>
      <w:proofErr w:type="spellEnd"/>
      <w:r>
        <w:rPr>
          <w:rFonts w:ascii="Arial" w:hAnsi="Arial" w:cs="Arial"/>
          <w:color w:val="000000"/>
          <w:sz w:val="22"/>
          <w:szCs w:val="22"/>
        </w:rPr>
        <w:t xml:space="preserve"> </w:t>
      </w:r>
      <w:proofErr w:type="spellStart"/>
      <w:r>
        <w:rPr>
          <w:rFonts w:ascii="Arial" w:hAnsi="Arial" w:cs="Arial"/>
          <w:color w:val="000000"/>
          <w:sz w:val="22"/>
          <w:szCs w:val="22"/>
        </w:rPr>
        <w:t>dự</w:t>
      </w:r>
      <w:proofErr w:type="spellEnd"/>
      <w:r>
        <w:rPr>
          <w:rFonts w:ascii="Arial" w:hAnsi="Arial" w:cs="Arial"/>
          <w:color w:val="000000"/>
          <w:sz w:val="22"/>
          <w:szCs w:val="22"/>
        </w:rPr>
        <w:t xml:space="preserve"> </w:t>
      </w:r>
      <w:proofErr w:type="spellStart"/>
      <w:r>
        <w:rPr>
          <w:rFonts w:ascii="Arial" w:hAnsi="Arial" w:cs="Arial"/>
          <w:color w:val="000000"/>
          <w:sz w:val="22"/>
          <w:szCs w:val="22"/>
        </w:rPr>
        <w:t>phòng</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đánh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tác</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động</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những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thay</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đổi</w:t>
      </w:r>
      <w:proofErr w:type="spellEnd"/>
      <w:r>
        <w:rPr>
          <w:rFonts w:ascii="Arial" w:hAnsi="Arial" w:cs="Arial"/>
          <w:color w:val="000000"/>
          <w:sz w:val="22"/>
          <w:szCs w:val="22"/>
        </w:rPr>
        <w:t xml:space="preserve"> </w:t>
      </w:r>
      <w:proofErr w:type="spellStart"/>
      <w:r>
        <w:rPr>
          <w:rFonts w:ascii="Arial" w:hAnsi="Arial" w:cs="Arial"/>
          <w:color w:val="000000"/>
          <w:sz w:val="22"/>
          <w:szCs w:val="22"/>
        </w:rPr>
        <w:t>nhỏ</w:t>
      </w:r>
      <w:proofErr w:type="spellEnd"/>
      <w:r>
        <w:rPr>
          <w:rFonts w:ascii="Arial" w:hAnsi="Arial" w:cs="Arial"/>
          <w:color w:val="000000"/>
          <w:sz w:val="22"/>
          <w:szCs w:val="22"/>
        </w:rPr>
        <w:t xml:space="preserve"> </w:t>
      </w:r>
      <w:proofErr w:type="spellStart"/>
      <w:r>
        <w:rPr>
          <w:rFonts w:ascii="Arial" w:hAnsi="Arial" w:cs="Arial"/>
          <w:color w:val="000000"/>
          <w:sz w:val="22"/>
          <w:szCs w:val="22"/>
        </w:rPr>
        <w:t>trong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đánh</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xác</w:t>
      </w:r>
      <w:proofErr w:type="spellEnd"/>
      <w:r>
        <w:rPr>
          <w:rFonts w:ascii="Arial" w:hAnsi="Arial" w:cs="Arial"/>
          <w:color w:val="000000"/>
          <w:sz w:val="22"/>
          <w:szCs w:val="22"/>
        </w:rPr>
        <w:t xml:space="preserve"> </w:t>
      </w:r>
      <w:proofErr w:type="spellStart"/>
      <w:r>
        <w:rPr>
          <w:rFonts w:ascii="Arial" w:hAnsi="Arial" w:cs="Arial"/>
          <w:color w:val="000000"/>
          <w:sz w:val="22"/>
          <w:szCs w:val="22"/>
        </w:rPr>
        <w:t>suất</w:t>
      </w:r>
      <w:proofErr w:type="spellEnd"/>
      <w:r>
        <w:rPr>
          <w:rFonts w:ascii="Arial" w:hAnsi="Arial" w:cs="Arial"/>
          <w:color w:val="000000"/>
          <w:sz w:val="22"/>
          <w:szCs w:val="22"/>
        </w:rPr>
        <w:t xml:space="preserve"> </w:t>
      </w:r>
      <w:proofErr w:type="spellStart"/>
      <w:r>
        <w:rPr>
          <w:rFonts w:ascii="Arial" w:hAnsi="Arial" w:cs="Arial"/>
          <w:color w:val="000000"/>
          <w:sz w:val="22"/>
          <w:szCs w:val="22"/>
        </w:rPr>
        <w:t>và</w:t>
      </w:r>
      <w:proofErr w:type="spellEnd"/>
      <w:r>
        <w:rPr>
          <w:rFonts w:ascii="Arial" w:hAnsi="Arial" w:cs="Arial"/>
          <w:color w:val="000000"/>
          <w:sz w:val="22"/>
          <w:szCs w:val="22"/>
        </w:rPr>
        <w:t xml:space="preserve"> </w:t>
      </w:r>
      <w:proofErr w:type="spellStart"/>
      <w:r>
        <w:rPr>
          <w:rFonts w:ascii="Arial" w:hAnsi="Arial" w:cs="Arial"/>
          <w:color w:val="000000"/>
          <w:sz w:val="22"/>
          <w:szCs w:val="22"/>
        </w:rPr>
        <w:t>tiện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ích</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với</w:t>
      </w:r>
      <w:proofErr w:type="spellEnd"/>
      <w:r>
        <w:rPr>
          <w:rFonts w:ascii="Arial" w:hAnsi="Arial" w:cs="Arial"/>
          <w:color w:val="000000"/>
          <w:sz w:val="22"/>
          <w:szCs w:val="22"/>
        </w:rPr>
        <w:t xml:space="preserve"> </w:t>
      </w:r>
      <w:proofErr w:type="spellStart"/>
      <w:r>
        <w:rPr>
          <w:rFonts w:ascii="Arial" w:hAnsi="Arial" w:cs="Arial"/>
          <w:color w:val="000000"/>
          <w:sz w:val="22"/>
          <w:szCs w:val="22"/>
        </w:rPr>
        <w:t>quyết</w:t>
      </w:r>
      <w:proofErr w:type="spellEnd"/>
      <w:r>
        <w:rPr>
          <w:rFonts w:ascii="Arial" w:hAnsi="Arial" w:cs="Arial"/>
          <w:color w:val="000000"/>
          <w:sz w:val="22"/>
          <w:szCs w:val="22"/>
        </w:rPr>
        <w:t xml:space="preserve"> </w:t>
      </w:r>
      <w:proofErr w:type="spellStart"/>
      <w:r>
        <w:rPr>
          <w:rFonts w:ascii="Arial" w:hAnsi="Arial" w:cs="Arial"/>
          <w:color w:val="000000"/>
          <w:sz w:val="22"/>
          <w:szCs w:val="22"/>
        </w:rPr>
        <w:t>định</w:t>
      </w:r>
      <w:proofErr w:type="spellEnd"/>
      <w:r>
        <w:rPr>
          <w:rFonts w:ascii="Arial" w:hAnsi="Arial" w:cs="Arial"/>
          <w:color w:val="000000"/>
          <w:sz w:val="22"/>
          <w:szCs w:val="22"/>
        </w:rPr>
        <w:t xml:space="preserve"> </w:t>
      </w:r>
      <w:proofErr w:type="spellStart"/>
      <w:r>
        <w:rPr>
          <w:rFonts w:ascii="Arial" w:hAnsi="Arial" w:cs="Arial"/>
          <w:color w:val="000000"/>
          <w:sz w:val="22"/>
          <w:szCs w:val="22"/>
        </w:rPr>
        <w:t>của</w:t>
      </w:r>
      <w:proofErr w:type="spellEnd"/>
      <w:r>
        <w:rPr>
          <w:rFonts w:ascii="Arial" w:hAnsi="Arial" w:cs="Arial"/>
          <w:color w:val="000000"/>
          <w:sz w:val="22"/>
          <w:szCs w:val="22"/>
        </w:rPr>
        <w:t xml:space="preserve"> </w:t>
      </w:r>
      <w:proofErr w:type="spellStart"/>
      <w:r>
        <w:rPr>
          <w:rFonts w:ascii="Arial" w:hAnsi="Arial" w:cs="Arial"/>
          <w:color w:val="000000"/>
          <w:sz w:val="22"/>
          <w:szCs w:val="22"/>
        </w:rPr>
        <w:t>họ</w:t>
      </w:r>
      <w:proofErr w:type="spellEnd"/>
      <w:r>
        <w:rPr>
          <w:rFonts w:ascii="Arial" w:hAnsi="Arial" w:cs="Arial"/>
          <w:color w:val="000000"/>
          <w:sz w:val="22"/>
          <w:szCs w:val="22"/>
        </w:rPr>
        <w:t>.</w:t>
      </w:r>
    </w:p>
    <w:p w14:paraId="41E23A2F" w14:textId="77777777" w:rsidR="00C80FF7" w:rsidRDefault="00C80FF7" w:rsidP="00C80FF7">
      <w:pPr>
        <w:pStyle w:val="NormalWeb"/>
        <w:ind w:left="720"/>
        <w:rPr>
          <w:b/>
          <w:bCs/>
          <w:color w:val="ED7D31" w:themeColor="accent2"/>
        </w:rPr>
      </w:pPr>
    </w:p>
    <w:p w14:paraId="30C2A836" w14:textId="2A1A0828" w:rsidR="00ED2907" w:rsidRPr="00ED2907" w:rsidRDefault="00ED2907" w:rsidP="000D4F69">
      <w:pPr>
        <w:pStyle w:val="NormalWeb"/>
        <w:rPr>
          <w:b/>
          <w:bCs/>
          <w:color w:val="ED7D31" w:themeColor="accent2"/>
        </w:rPr>
      </w:pPr>
    </w:p>
    <w:p w14:paraId="6E68E46F" w14:textId="77777777" w:rsidR="000D4F69" w:rsidRPr="004D47D2" w:rsidRDefault="000D4F69" w:rsidP="000D4F69">
      <w:pPr>
        <w:pStyle w:val="NormalWeb"/>
        <w:rPr>
          <w:b/>
          <w:bCs/>
          <w:color w:val="FF0000"/>
          <w:sz w:val="30"/>
          <w:szCs w:val="30"/>
        </w:rPr>
      </w:pPr>
      <w:proofErr w:type="spellStart"/>
      <w:r w:rsidRPr="004D47D2">
        <w:rPr>
          <w:b/>
          <w:bCs/>
          <w:color w:val="FF0000"/>
          <w:sz w:val="30"/>
          <w:szCs w:val="30"/>
        </w:rPr>
        <w:t>Nhóm</w:t>
      </w:r>
      <w:proofErr w:type="spellEnd"/>
      <w:r w:rsidRPr="004D47D2">
        <w:rPr>
          <w:b/>
          <w:bCs/>
          <w:color w:val="FF0000"/>
          <w:sz w:val="30"/>
          <w:szCs w:val="30"/>
        </w:rPr>
        <w:t xml:space="preserve"> 6: </w:t>
      </w:r>
      <w:proofErr w:type="spellStart"/>
      <w:r w:rsidRPr="004D47D2">
        <w:rPr>
          <w:b/>
          <w:bCs/>
          <w:color w:val="FF0000"/>
          <w:sz w:val="30"/>
          <w:szCs w:val="30"/>
        </w:rPr>
        <w:t>Chương</w:t>
      </w:r>
      <w:proofErr w:type="spellEnd"/>
      <w:r w:rsidRPr="004D47D2">
        <w:rPr>
          <w:b/>
          <w:bCs/>
          <w:color w:val="FF0000"/>
          <w:sz w:val="30"/>
          <w:szCs w:val="30"/>
        </w:rPr>
        <w:t xml:space="preserve"> 17 (making complex decision) </w:t>
      </w:r>
      <w:proofErr w:type="spellStart"/>
      <w:r w:rsidRPr="004D47D2">
        <w:rPr>
          <w:b/>
          <w:bCs/>
          <w:color w:val="FF0000"/>
          <w:sz w:val="30"/>
          <w:szCs w:val="30"/>
        </w:rPr>
        <w:t>và</w:t>
      </w:r>
      <w:proofErr w:type="spellEnd"/>
      <w:r w:rsidRPr="004D47D2">
        <w:rPr>
          <w:b/>
          <w:bCs/>
          <w:color w:val="FF0000"/>
          <w:sz w:val="30"/>
          <w:szCs w:val="30"/>
        </w:rPr>
        <w:t xml:space="preserve"> </w:t>
      </w:r>
      <w:proofErr w:type="spellStart"/>
      <w:r w:rsidRPr="004D47D2">
        <w:rPr>
          <w:b/>
          <w:bCs/>
          <w:color w:val="FF0000"/>
          <w:sz w:val="30"/>
          <w:szCs w:val="30"/>
        </w:rPr>
        <w:t>chương</w:t>
      </w:r>
      <w:proofErr w:type="spellEnd"/>
      <w:r w:rsidRPr="004D47D2">
        <w:rPr>
          <w:b/>
          <w:bCs/>
          <w:color w:val="FF0000"/>
          <w:sz w:val="30"/>
          <w:szCs w:val="30"/>
        </w:rPr>
        <w:t xml:space="preserve"> 20(learning probabilistic model) </w:t>
      </w:r>
    </w:p>
    <w:p w14:paraId="5DF6D5EE" w14:textId="2A6B38A5" w:rsidR="000D4F69" w:rsidRPr="004D47D2" w:rsidRDefault="000D4F69" w:rsidP="000D4F69">
      <w:pPr>
        <w:pStyle w:val="NormalWeb"/>
        <w:rPr>
          <w:b/>
          <w:bCs/>
          <w:color w:val="FF0000"/>
          <w:sz w:val="30"/>
          <w:szCs w:val="30"/>
        </w:rPr>
      </w:pPr>
      <w:proofErr w:type="spellStart"/>
      <w:r w:rsidRPr="004D47D2">
        <w:rPr>
          <w:b/>
          <w:bCs/>
          <w:color w:val="FF0000"/>
          <w:sz w:val="30"/>
          <w:szCs w:val="30"/>
        </w:rPr>
        <w:t>Nhóm</w:t>
      </w:r>
      <w:proofErr w:type="spellEnd"/>
      <w:r w:rsidRPr="004D47D2">
        <w:rPr>
          <w:b/>
          <w:bCs/>
          <w:color w:val="FF0000"/>
          <w:sz w:val="30"/>
          <w:szCs w:val="30"/>
        </w:rPr>
        <w:t xml:space="preserve"> 7: </w:t>
      </w:r>
      <w:proofErr w:type="spellStart"/>
      <w:r w:rsidRPr="004D47D2">
        <w:rPr>
          <w:b/>
          <w:bCs/>
          <w:color w:val="FF0000"/>
          <w:sz w:val="30"/>
          <w:szCs w:val="30"/>
        </w:rPr>
        <w:t>chương</w:t>
      </w:r>
      <w:proofErr w:type="spellEnd"/>
      <w:r w:rsidRPr="004D47D2">
        <w:rPr>
          <w:b/>
          <w:bCs/>
          <w:color w:val="FF0000"/>
          <w:sz w:val="30"/>
          <w:szCs w:val="30"/>
        </w:rPr>
        <w:t xml:space="preserve"> 21(Reinforce learning) </w:t>
      </w:r>
    </w:p>
    <w:p w14:paraId="1D6FA05C" w14:textId="77777777" w:rsidR="000D4F69" w:rsidRPr="004D47D2" w:rsidRDefault="000D4F69" w:rsidP="000D4F69">
      <w:pPr>
        <w:pStyle w:val="NormalWeb"/>
        <w:rPr>
          <w:b/>
          <w:bCs/>
          <w:color w:val="FF0000"/>
          <w:sz w:val="30"/>
          <w:szCs w:val="30"/>
        </w:rPr>
      </w:pPr>
      <w:proofErr w:type="spellStart"/>
      <w:r w:rsidRPr="004D47D2">
        <w:rPr>
          <w:b/>
          <w:bCs/>
          <w:color w:val="FF0000"/>
          <w:sz w:val="30"/>
          <w:szCs w:val="30"/>
        </w:rPr>
        <w:t>Nhóm</w:t>
      </w:r>
      <w:proofErr w:type="spellEnd"/>
      <w:r w:rsidRPr="004D47D2">
        <w:rPr>
          <w:b/>
          <w:bCs/>
          <w:color w:val="FF0000"/>
          <w:sz w:val="30"/>
          <w:szCs w:val="30"/>
        </w:rPr>
        <w:t xml:space="preserve"> 8: </w:t>
      </w:r>
      <w:proofErr w:type="spellStart"/>
      <w:r w:rsidRPr="004D47D2">
        <w:rPr>
          <w:b/>
          <w:bCs/>
          <w:color w:val="FF0000"/>
          <w:sz w:val="30"/>
          <w:szCs w:val="30"/>
        </w:rPr>
        <w:t>chương</w:t>
      </w:r>
      <w:proofErr w:type="spellEnd"/>
      <w:r w:rsidRPr="004D47D2">
        <w:rPr>
          <w:b/>
          <w:bCs/>
          <w:color w:val="FF0000"/>
          <w:sz w:val="30"/>
          <w:szCs w:val="30"/>
        </w:rPr>
        <w:t xml:space="preserve"> 18 (learning from </w:t>
      </w:r>
      <w:proofErr w:type="gramStart"/>
      <w:r w:rsidRPr="004D47D2">
        <w:rPr>
          <w:b/>
          <w:bCs/>
          <w:color w:val="FF0000"/>
          <w:sz w:val="30"/>
          <w:szCs w:val="30"/>
        </w:rPr>
        <w:t>example )</w:t>
      </w:r>
      <w:proofErr w:type="gramEnd"/>
      <w:r w:rsidRPr="004D47D2">
        <w:rPr>
          <w:b/>
          <w:bCs/>
          <w:color w:val="FF0000"/>
          <w:sz w:val="30"/>
          <w:szCs w:val="30"/>
        </w:rPr>
        <w:t xml:space="preserve"> </w:t>
      </w:r>
    </w:p>
    <w:p w14:paraId="64E29D66" w14:textId="77777777" w:rsidR="000D4F69" w:rsidRPr="004D47D2" w:rsidRDefault="000D4F69" w:rsidP="000D4F69">
      <w:pPr>
        <w:pStyle w:val="NormalWeb"/>
        <w:rPr>
          <w:b/>
          <w:bCs/>
          <w:color w:val="FF0000"/>
          <w:sz w:val="30"/>
          <w:szCs w:val="30"/>
        </w:rPr>
      </w:pPr>
      <w:proofErr w:type="spellStart"/>
      <w:r w:rsidRPr="004D47D2">
        <w:rPr>
          <w:b/>
          <w:bCs/>
          <w:color w:val="FF0000"/>
          <w:sz w:val="30"/>
          <w:szCs w:val="30"/>
        </w:rPr>
        <w:t>Nhóm</w:t>
      </w:r>
      <w:proofErr w:type="spellEnd"/>
      <w:r w:rsidRPr="004D47D2">
        <w:rPr>
          <w:b/>
          <w:bCs/>
          <w:color w:val="FF0000"/>
          <w:sz w:val="30"/>
          <w:szCs w:val="30"/>
        </w:rPr>
        <w:t xml:space="preserve"> 9: </w:t>
      </w:r>
      <w:proofErr w:type="spellStart"/>
      <w:r w:rsidRPr="004D47D2">
        <w:rPr>
          <w:b/>
          <w:bCs/>
          <w:color w:val="FF0000"/>
          <w:sz w:val="30"/>
          <w:szCs w:val="30"/>
        </w:rPr>
        <w:t>chương</w:t>
      </w:r>
      <w:proofErr w:type="spellEnd"/>
      <w:r w:rsidRPr="004D47D2">
        <w:rPr>
          <w:b/>
          <w:bCs/>
          <w:color w:val="FF0000"/>
          <w:sz w:val="30"/>
          <w:szCs w:val="30"/>
        </w:rPr>
        <w:t xml:space="preserve"> 19 (knowledge in learning) </w:t>
      </w:r>
      <w:proofErr w:type="spellStart"/>
      <w:r w:rsidRPr="004D47D2">
        <w:rPr>
          <w:b/>
          <w:bCs/>
          <w:color w:val="FF0000"/>
          <w:sz w:val="30"/>
          <w:szCs w:val="30"/>
        </w:rPr>
        <w:t>và</w:t>
      </w:r>
      <w:proofErr w:type="spellEnd"/>
      <w:r w:rsidRPr="004D47D2">
        <w:rPr>
          <w:b/>
          <w:bCs/>
          <w:color w:val="FF0000"/>
          <w:sz w:val="30"/>
          <w:szCs w:val="30"/>
        </w:rPr>
        <w:t xml:space="preserve"> </w:t>
      </w:r>
      <w:proofErr w:type="spellStart"/>
      <w:r w:rsidRPr="004D47D2">
        <w:rPr>
          <w:b/>
          <w:bCs/>
          <w:color w:val="FF0000"/>
          <w:sz w:val="30"/>
          <w:szCs w:val="30"/>
        </w:rPr>
        <w:t>chương</w:t>
      </w:r>
      <w:proofErr w:type="spellEnd"/>
      <w:r w:rsidRPr="004D47D2">
        <w:rPr>
          <w:b/>
          <w:bCs/>
          <w:color w:val="FF0000"/>
          <w:sz w:val="30"/>
          <w:szCs w:val="30"/>
        </w:rPr>
        <w:t xml:space="preserve"> 6 (constraint </w:t>
      </w:r>
      <w:proofErr w:type="spellStart"/>
      <w:r w:rsidRPr="004D47D2">
        <w:rPr>
          <w:b/>
          <w:bCs/>
          <w:color w:val="FF0000"/>
          <w:sz w:val="30"/>
          <w:szCs w:val="30"/>
        </w:rPr>
        <w:t>satisfication</w:t>
      </w:r>
      <w:proofErr w:type="spellEnd"/>
      <w:r w:rsidRPr="004D47D2">
        <w:rPr>
          <w:b/>
          <w:bCs/>
          <w:color w:val="FF0000"/>
          <w:sz w:val="30"/>
          <w:szCs w:val="30"/>
        </w:rPr>
        <w:t xml:space="preserve"> problem) </w:t>
      </w:r>
    </w:p>
    <w:p w14:paraId="4C7BA15E" w14:textId="3DEA699E" w:rsidR="000D4F69" w:rsidRPr="004D47D2" w:rsidRDefault="000D4F69" w:rsidP="000D4F69">
      <w:pPr>
        <w:pStyle w:val="NormalWeb"/>
        <w:rPr>
          <w:b/>
          <w:bCs/>
          <w:color w:val="FF0000"/>
          <w:sz w:val="30"/>
          <w:szCs w:val="30"/>
        </w:rPr>
      </w:pPr>
      <w:proofErr w:type="spellStart"/>
      <w:r w:rsidRPr="004D47D2">
        <w:rPr>
          <w:b/>
          <w:bCs/>
          <w:color w:val="FF0000"/>
          <w:sz w:val="30"/>
          <w:szCs w:val="30"/>
        </w:rPr>
        <w:lastRenderedPageBreak/>
        <w:t>Nhóm</w:t>
      </w:r>
      <w:proofErr w:type="spellEnd"/>
      <w:r w:rsidRPr="004D47D2">
        <w:rPr>
          <w:b/>
          <w:bCs/>
          <w:color w:val="FF0000"/>
          <w:sz w:val="30"/>
          <w:szCs w:val="30"/>
        </w:rPr>
        <w:t xml:space="preserve"> 10: </w:t>
      </w:r>
      <w:proofErr w:type="spellStart"/>
      <w:r w:rsidRPr="004D47D2">
        <w:rPr>
          <w:b/>
          <w:bCs/>
          <w:color w:val="FF0000"/>
          <w:sz w:val="30"/>
          <w:szCs w:val="30"/>
        </w:rPr>
        <w:t>chương</w:t>
      </w:r>
      <w:proofErr w:type="spellEnd"/>
      <w:r w:rsidRPr="004D47D2">
        <w:rPr>
          <w:b/>
          <w:bCs/>
          <w:color w:val="FF0000"/>
          <w:sz w:val="30"/>
          <w:szCs w:val="30"/>
        </w:rPr>
        <w:t xml:space="preserve"> 22 (natural language processing) </w:t>
      </w:r>
      <w:proofErr w:type="spellStart"/>
      <w:r w:rsidRPr="004D47D2">
        <w:rPr>
          <w:b/>
          <w:bCs/>
          <w:color w:val="FF0000"/>
          <w:sz w:val="30"/>
          <w:szCs w:val="30"/>
        </w:rPr>
        <w:t>và</w:t>
      </w:r>
      <w:proofErr w:type="spellEnd"/>
      <w:r w:rsidRPr="004D47D2">
        <w:rPr>
          <w:b/>
          <w:bCs/>
          <w:color w:val="FF0000"/>
          <w:sz w:val="30"/>
          <w:szCs w:val="30"/>
        </w:rPr>
        <w:t xml:space="preserve"> </w:t>
      </w:r>
      <w:proofErr w:type="spellStart"/>
      <w:r w:rsidRPr="004D47D2">
        <w:rPr>
          <w:b/>
          <w:bCs/>
          <w:color w:val="FF0000"/>
          <w:sz w:val="30"/>
          <w:szCs w:val="30"/>
        </w:rPr>
        <w:t>chương</w:t>
      </w:r>
      <w:proofErr w:type="spellEnd"/>
      <w:r w:rsidRPr="004D47D2">
        <w:rPr>
          <w:b/>
          <w:bCs/>
          <w:color w:val="FF0000"/>
          <w:sz w:val="30"/>
          <w:szCs w:val="30"/>
        </w:rPr>
        <w:t xml:space="preserve"> 23(natural language for communication) </w:t>
      </w:r>
    </w:p>
    <w:p w14:paraId="3CB8B08C" w14:textId="5E67BAF1" w:rsidR="000D4F69" w:rsidRPr="004D47D2" w:rsidRDefault="000D4F69" w:rsidP="000D4F69">
      <w:pPr>
        <w:pStyle w:val="NormalWeb"/>
        <w:rPr>
          <w:b/>
          <w:bCs/>
          <w:color w:val="FF0000"/>
          <w:sz w:val="30"/>
          <w:szCs w:val="30"/>
        </w:rPr>
      </w:pPr>
      <w:proofErr w:type="spellStart"/>
      <w:r w:rsidRPr="004D47D2">
        <w:rPr>
          <w:b/>
          <w:bCs/>
          <w:color w:val="FF0000"/>
          <w:sz w:val="30"/>
          <w:szCs w:val="30"/>
        </w:rPr>
        <w:t>Nhóm</w:t>
      </w:r>
      <w:proofErr w:type="spellEnd"/>
      <w:r w:rsidRPr="004D47D2">
        <w:rPr>
          <w:b/>
          <w:bCs/>
          <w:color w:val="FF0000"/>
          <w:sz w:val="30"/>
          <w:szCs w:val="30"/>
        </w:rPr>
        <w:t xml:space="preserve"> 11: </w:t>
      </w:r>
      <w:proofErr w:type="spellStart"/>
      <w:r w:rsidRPr="004D47D2">
        <w:rPr>
          <w:b/>
          <w:bCs/>
          <w:color w:val="FF0000"/>
          <w:sz w:val="30"/>
          <w:szCs w:val="30"/>
        </w:rPr>
        <w:t>chương</w:t>
      </w:r>
      <w:proofErr w:type="spellEnd"/>
      <w:r w:rsidRPr="004D47D2">
        <w:rPr>
          <w:b/>
          <w:bCs/>
          <w:color w:val="FF0000"/>
          <w:sz w:val="30"/>
          <w:szCs w:val="30"/>
        </w:rPr>
        <w:t xml:space="preserve"> 24(perception) </w:t>
      </w:r>
      <w:proofErr w:type="spellStart"/>
      <w:r w:rsidRPr="004D47D2">
        <w:rPr>
          <w:b/>
          <w:bCs/>
          <w:color w:val="FF0000"/>
          <w:sz w:val="30"/>
          <w:szCs w:val="30"/>
        </w:rPr>
        <w:t>và</w:t>
      </w:r>
      <w:proofErr w:type="spellEnd"/>
      <w:r w:rsidRPr="004D47D2">
        <w:rPr>
          <w:b/>
          <w:bCs/>
          <w:color w:val="FF0000"/>
          <w:sz w:val="30"/>
          <w:szCs w:val="30"/>
        </w:rPr>
        <w:t xml:space="preserve"> </w:t>
      </w:r>
      <w:proofErr w:type="spellStart"/>
      <w:r w:rsidRPr="004D47D2">
        <w:rPr>
          <w:b/>
          <w:bCs/>
          <w:color w:val="FF0000"/>
          <w:sz w:val="30"/>
          <w:szCs w:val="30"/>
        </w:rPr>
        <w:t>chương</w:t>
      </w:r>
      <w:proofErr w:type="spellEnd"/>
      <w:r w:rsidRPr="004D47D2">
        <w:rPr>
          <w:b/>
          <w:bCs/>
          <w:color w:val="FF0000"/>
          <w:sz w:val="30"/>
          <w:szCs w:val="30"/>
        </w:rPr>
        <w:t xml:space="preserve"> 25 (robotics)</w:t>
      </w:r>
    </w:p>
    <w:p w14:paraId="405E4665" w14:textId="77777777" w:rsidR="003A799A" w:rsidRPr="000D4F69" w:rsidRDefault="003A799A">
      <w:pPr>
        <w:rPr>
          <w:b/>
          <w:bCs/>
        </w:rPr>
      </w:pPr>
    </w:p>
    <w:sectPr w:rsidR="003A799A" w:rsidRPr="000D4F69" w:rsidSect="000D4F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D1F"/>
    <w:multiLevelType w:val="hybridMultilevel"/>
    <w:tmpl w:val="3060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6309B"/>
    <w:multiLevelType w:val="multilevel"/>
    <w:tmpl w:val="EC2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2B0C"/>
    <w:multiLevelType w:val="hybridMultilevel"/>
    <w:tmpl w:val="D126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E57FA"/>
    <w:multiLevelType w:val="multilevel"/>
    <w:tmpl w:val="A4DC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05DF"/>
    <w:multiLevelType w:val="hybridMultilevel"/>
    <w:tmpl w:val="E31E7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0553B"/>
    <w:multiLevelType w:val="multilevel"/>
    <w:tmpl w:val="042C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34064"/>
    <w:multiLevelType w:val="multilevel"/>
    <w:tmpl w:val="0BE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7D4B"/>
    <w:multiLevelType w:val="multilevel"/>
    <w:tmpl w:val="D8BC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F6849"/>
    <w:multiLevelType w:val="hybridMultilevel"/>
    <w:tmpl w:val="E6C2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5C2D7F"/>
    <w:multiLevelType w:val="multilevel"/>
    <w:tmpl w:val="263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07BF3"/>
    <w:multiLevelType w:val="hybridMultilevel"/>
    <w:tmpl w:val="E2B00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65139E"/>
    <w:multiLevelType w:val="multilevel"/>
    <w:tmpl w:val="AC4A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312C9"/>
    <w:multiLevelType w:val="multilevel"/>
    <w:tmpl w:val="C43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82436"/>
    <w:multiLevelType w:val="multilevel"/>
    <w:tmpl w:val="ECA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C0723"/>
    <w:multiLevelType w:val="hybridMultilevel"/>
    <w:tmpl w:val="EB6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83091"/>
    <w:multiLevelType w:val="hybridMultilevel"/>
    <w:tmpl w:val="AA4A7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D152C9"/>
    <w:multiLevelType w:val="multilevel"/>
    <w:tmpl w:val="74D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352D7C"/>
    <w:multiLevelType w:val="multilevel"/>
    <w:tmpl w:val="5B30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C1B65"/>
    <w:multiLevelType w:val="hybridMultilevel"/>
    <w:tmpl w:val="2DD8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27707"/>
    <w:multiLevelType w:val="multilevel"/>
    <w:tmpl w:val="42E4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74855"/>
    <w:multiLevelType w:val="hybridMultilevel"/>
    <w:tmpl w:val="580C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D768EE"/>
    <w:multiLevelType w:val="multilevel"/>
    <w:tmpl w:val="75E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54052C"/>
    <w:multiLevelType w:val="multilevel"/>
    <w:tmpl w:val="46A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3D7583"/>
    <w:multiLevelType w:val="hybridMultilevel"/>
    <w:tmpl w:val="0DF6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4018C"/>
    <w:multiLevelType w:val="hybridMultilevel"/>
    <w:tmpl w:val="0D68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3B2928"/>
    <w:multiLevelType w:val="hybridMultilevel"/>
    <w:tmpl w:val="3AAE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4774CC"/>
    <w:multiLevelType w:val="multilevel"/>
    <w:tmpl w:val="EB86F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525B8"/>
    <w:multiLevelType w:val="multilevel"/>
    <w:tmpl w:val="5E9E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B52803"/>
    <w:multiLevelType w:val="hybridMultilevel"/>
    <w:tmpl w:val="6694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82924"/>
    <w:multiLevelType w:val="hybridMultilevel"/>
    <w:tmpl w:val="EF3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445A4A"/>
    <w:multiLevelType w:val="multilevel"/>
    <w:tmpl w:val="20B2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5F3A8D"/>
    <w:multiLevelType w:val="hybridMultilevel"/>
    <w:tmpl w:val="0AE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160BF5"/>
    <w:multiLevelType w:val="hybridMultilevel"/>
    <w:tmpl w:val="BD88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3D6199"/>
    <w:multiLevelType w:val="hybridMultilevel"/>
    <w:tmpl w:val="68F8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3262C3"/>
    <w:multiLevelType w:val="hybridMultilevel"/>
    <w:tmpl w:val="E9BEBF8C"/>
    <w:lvl w:ilvl="0" w:tplc="A99C3AD2">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1328B1"/>
    <w:multiLevelType w:val="multilevel"/>
    <w:tmpl w:val="A2BE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8D42BD"/>
    <w:multiLevelType w:val="hybridMultilevel"/>
    <w:tmpl w:val="4EFA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D681B"/>
    <w:multiLevelType w:val="multilevel"/>
    <w:tmpl w:val="64B6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A64AF7"/>
    <w:multiLevelType w:val="multilevel"/>
    <w:tmpl w:val="6468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E13494"/>
    <w:multiLevelType w:val="hybridMultilevel"/>
    <w:tmpl w:val="881C2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C6564B8"/>
    <w:multiLevelType w:val="hybridMultilevel"/>
    <w:tmpl w:val="6B52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B356C"/>
    <w:multiLevelType w:val="hybridMultilevel"/>
    <w:tmpl w:val="5A0E4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E0D5DC5"/>
    <w:multiLevelType w:val="multilevel"/>
    <w:tmpl w:val="2EC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A16F0F"/>
    <w:multiLevelType w:val="multilevel"/>
    <w:tmpl w:val="A12E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02442C"/>
    <w:multiLevelType w:val="multilevel"/>
    <w:tmpl w:val="41D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F0468E"/>
    <w:multiLevelType w:val="multilevel"/>
    <w:tmpl w:val="EAB0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622923"/>
    <w:multiLevelType w:val="hybridMultilevel"/>
    <w:tmpl w:val="3EB4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B45B85"/>
    <w:multiLevelType w:val="hybridMultilevel"/>
    <w:tmpl w:val="9B4E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220E45"/>
    <w:multiLevelType w:val="multilevel"/>
    <w:tmpl w:val="3B2E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2F5B9C"/>
    <w:multiLevelType w:val="hybridMultilevel"/>
    <w:tmpl w:val="6D26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3D6ABC"/>
    <w:multiLevelType w:val="hybridMultilevel"/>
    <w:tmpl w:val="DB4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D643BE"/>
    <w:multiLevelType w:val="multilevel"/>
    <w:tmpl w:val="09B23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8E3471"/>
    <w:multiLevelType w:val="multilevel"/>
    <w:tmpl w:val="0AE2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021A62"/>
    <w:multiLevelType w:val="multilevel"/>
    <w:tmpl w:val="D124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5B45F2"/>
    <w:multiLevelType w:val="multilevel"/>
    <w:tmpl w:val="3FE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F410E7"/>
    <w:multiLevelType w:val="multilevel"/>
    <w:tmpl w:val="3292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903E69"/>
    <w:multiLevelType w:val="multilevel"/>
    <w:tmpl w:val="0BAC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82752">
    <w:abstractNumId w:val="34"/>
  </w:num>
  <w:num w:numId="2" w16cid:durableId="762411291">
    <w:abstractNumId w:val="39"/>
  </w:num>
  <w:num w:numId="3" w16cid:durableId="2029872882">
    <w:abstractNumId w:val="35"/>
  </w:num>
  <w:num w:numId="4" w16cid:durableId="411660201">
    <w:abstractNumId w:val="12"/>
  </w:num>
  <w:num w:numId="5" w16cid:durableId="1046367771">
    <w:abstractNumId w:val="55"/>
  </w:num>
  <w:num w:numId="6" w16cid:durableId="1948652782">
    <w:abstractNumId w:val="16"/>
  </w:num>
  <w:num w:numId="7" w16cid:durableId="806243935">
    <w:abstractNumId w:val="22"/>
  </w:num>
  <w:num w:numId="8" w16cid:durableId="471021419">
    <w:abstractNumId w:val="42"/>
  </w:num>
  <w:num w:numId="9" w16cid:durableId="989135577">
    <w:abstractNumId w:val="41"/>
  </w:num>
  <w:num w:numId="10" w16cid:durableId="2009558834">
    <w:abstractNumId w:val="8"/>
  </w:num>
  <w:num w:numId="11" w16cid:durableId="958682278">
    <w:abstractNumId w:val="18"/>
  </w:num>
  <w:num w:numId="12" w16cid:durableId="1493181708">
    <w:abstractNumId w:val="47"/>
  </w:num>
  <w:num w:numId="13" w16cid:durableId="1992370973">
    <w:abstractNumId w:val="31"/>
  </w:num>
  <w:num w:numId="14" w16cid:durableId="1752433161">
    <w:abstractNumId w:val="29"/>
  </w:num>
  <w:num w:numId="15" w16cid:durableId="882863888">
    <w:abstractNumId w:val="0"/>
  </w:num>
  <w:num w:numId="16" w16cid:durableId="693917781">
    <w:abstractNumId w:val="49"/>
  </w:num>
  <w:num w:numId="17" w16cid:durableId="985428190">
    <w:abstractNumId w:val="24"/>
  </w:num>
  <w:num w:numId="18" w16cid:durableId="177084215">
    <w:abstractNumId w:val="32"/>
  </w:num>
  <w:num w:numId="19" w16cid:durableId="2145391524">
    <w:abstractNumId w:val="20"/>
  </w:num>
  <w:num w:numId="20" w16cid:durableId="1730028896">
    <w:abstractNumId w:val="10"/>
  </w:num>
  <w:num w:numId="21" w16cid:durableId="1639803991">
    <w:abstractNumId w:val="4"/>
  </w:num>
  <w:num w:numId="22" w16cid:durableId="1848396746">
    <w:abstractNumId w:val="28"/>
  </w:num>
  <w:num w:numId="23" w16cid:durableId="1268730178">
    <w:abstractNumId w:val="25"/>
  </w:num>
  <w:num w:numId="24" w16cid:durableId="2112578631">
    <w:abstractNumId w:val="33"/>
  </w:num>
  <w:num w:numId="25" w16cid:durableId="630941828">
    <w:abstractNumId w:val="40"/>
  </w:num>
  <w:num w:numId="26" w16cid:durableId="1927691048">
    <w:abstractNumId w:val="14"/>
  </w:num>
  <w:num w:numId="27" w16cid:durableId="1526627298">
    <w:abstractNumId w:val="36"/>
  </w:num>
  <w:num w:numId="28" w16cid:durableId="1083798580">
    <w:abstractNumId w:val="23"/>
  </w:num>
  <w:num w:numId="29" w16cid:durableId="365369004">
    <w:abstractNumId w:val="2"/>
  </w:num>
  <w:num w:numId="30" w16cid:durableId="315185894">
    <w:abstractNumId w:val="46"/>
  </w:num>
  <w:num w:numId="31" w16cid:durableId="243271766">
    <w:abstractNumId w:val="50"/>
  </w:num>
  <w:num w:numId="32" w16cid:durableId="1638682903">
    <w:abstractNumId w:val="15"/>
  </w:num>
  <w:num w:numId="33" w16cid:durableId="2047558399">
    <w:abstractNumId w:val="21"/>
  </w:num>
  <w:num w:numId="34" w16cid:durableId="999965914">
    <w:abstractNumId w:val="44"/>
  </w:num>
  <w:num w:numId="35" w16cid:durableId="671876258">
    <w:abstractNumId w:val="13"/>
  </w:num>
  <w:num w:numId="36" w16cid:durableId="592205259">
    <w:abstractNumId w:val="38"/>
  </w:num>
  <w:num w:numId="37" w16cid:durableId="1228225539">
    <w:abstractNumId w:val="7"/>
  </w:num>
  <w:num w:numId="38" w16cid:durableId="616836368">
    <w:abstractNumId w:val="1"/>
  </w:num>
  <w:num w:numId="39" w16cid:durableId="851534557">
    <w:abstractNumId w:val="56"/>
  </w:num>
  <w:num w:numId="40" w16cid:durableId="1017849654">
    <w:abstractNumId w:val="5"/>
  </w:num>
  <w:num w:numId="41" w16cid:durableId="641663467">
    <w:abstractNumId w:val="51"/>
  </w:num>
  <w:num w:numId="42" w16cid:durableId="248196400">
    <w:abstractNumId w:val="26"/>
  </w:num>
  <w:num w:numId="43" w16cid:durableId="1625041605">
    <w:abstractNumId w:val="3"/>
  </w:num>
  <w:num w:numId="44" w16cid:durableId="1736053526">
    <w:abstractNumId w:val="53"/>
  </w:num>
  <w:num w:numId="45" w16cid:durableId="1416976844">
    <w:abstractNumId w:val="43"/>
  </w:num>
  <w:num w:numId="46" w16cid:durableId="938489700">
    <w:abstractNumId w:val="17"/>
  </w:num>
  <w:num w:numId="47" w16cid:durableId="1388841757">
    <w:abstractNumId w:val="30"/>
  </w:num>
  <w:num w:numId="48" w16cid:durableId="1010570036">
    <w:abstractNumId w:val="9"/>
  </w:num>
  <w:num w:numId="49" w16cid:durableId="1682849952">
    <w:abstractNumId w:val="52"/>
  </w:num>
  <w:num w:numId="50" w16cid:durableId="538128988">
    <w:abstractNumId w:val="54"/>
  </w:num>
  <w:num w:numId="51" w16cid:durableId="683825130">
    <w:abstractNumId w:val="19"/>
  </w:num>
  <w:num w:numId="52" w16cid:durableId="616985594">
    <w:abstractNumId w:val="45"/>
  </w:num>
  <w:num w:numId="53" w16cid:durableId="74595881">
    <w:abstractNumId w:val="6"/>
  </w:num>
  <w:num w:numId="54" w16cid:durableId="405687932">
    <w:abstractNumId w:val="48"/>
  </w:num>
  <w:num w:numId="55" w16cid:durableId="1470243473">
    <w:abstractNumId w:val="11"/>
  </w:num>
  <w:num w:numId="56" w16cid:durableId="1253277092">
    <w:abstractNumId w:val="27"/>
  </w:num>
  <w:num w:numId="57" w16cid:durableId="4211238">
    <w:abstractNumId w:val="3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4F69"/>
    <w:rsid w:val="000D4F69"/>
    <w:rsid w:val="001C0636"/>
    <w:rsid w:val="002036A1"/>
    <w:rsid w:val="003279F0"/>
    <w:rsid w:val="003910F0"/>
    <w:rsid w:val="003A799A"/>
    <w:rsid w:val="00400E59"/>
    <w:rsid w:val="00416722"/>
    <w:rsid w:val="004B475A"/>
    <w:rsid w:val="004D47D2"/>
    <w:rsid w:val="004D732A"/>
    <w:rsid w:val="005550A6"/>
    <w:rsid w:val="0060501C"/>
    <w:rsid w:val="00620B32"/>
    <w:rsid w:val="0064062A"/>
    <w:rsid w:val="006A220F"/>
    <w:rsid w:val="00820EC8"/>
    <w:rsid w:val="00825C51"/>
    <w:rsid w:val="00984EED"/>
    <w:rsid w:val="00A04557"/>
    <w:rsid w:val="00AF168D"/>
    <w:rsid w:val="00BE03FD"/>
    <w:rsid w:val="00C80FF7"/>
    <w:rsid w:val="00CB1BD9"/>
    <w:rsid w:val="00D0753E"/>
    <w:rsid w:val="00D5629F"/>
    <w:rsid w:val="00DE0D2D"/>
    <w:rsid w:val="00EB739D"/>
    <w:rsid w:val="00ED2907"/>
    <w:rsid w:val="00ED5AFB"/>
    <w:rsid w:val="00F675E6"/>
    <w:rsid w:val="00F93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FA90"/>
  <w15:docId w15:val="{77BACCBE-AC5E-4D05-8690-9A9D8E05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0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062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406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F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400E59"/>
    <w:rPr>
      <w:sz w:val="16"/>
      <w:szCs w:val="16"/>
    </w:rPr>
  </w:style>
  <w:style w:type="paragraph" w:styleId="CommentText">
    <w:name w:val="annotation text"/>
    <w:basedOn w:val="Normal"/>
    <w:link w:val="CommentTextChar"/>
    <w:uiPriority w:val="99"/>
    <w:semiHidden/>
    <w:unhideWhenUsed/>
    <w:rsid w:val="00400E59"/>
    <w:pPr>
      <w:spacing w:line="240" w:lineRule="auto"/>
    </w:pPr>
    <w:rPr>
      <w:sz w:val="20"/>
      <w:szCs w:val="20"/>
    </w:rPr>
  </w:style>
  <w:style w:type="character" w:customStyle="1" w:styleId="CommentTextChar">
    <w:name w:val="Comment Text Char"/>
    <w:basedOn w:val="DefaultParagraphFont"/>
    <w:link w:val="CommentText"/>
    <w:uiPriority w:val="99"/>
    <w:semiHidden/>
    <w:rsid w:val="00400E59"/>
    <w:rPr>
      <w:sz w:val="20"/>
      <w:szCs w:val="20"/>
    </w:rPr>
  </w:style>
  <w:style w:type="paragraph" w:styleId="CommentSubject">
    <w:name w:val="annotation subject"/>
    <w:basedOn w:val="CommentText"/>
    <w:next w:val="CommentText"/>
    <w:link w:val="CommentSubjectChar"/>
    <w:uiPriority w:val="99"/>
    <w:semiHidden/>
    <w:unhideWhenUsed/>
    <w:rsid w:val="00400E59"/>
    <w:rPr>
      <w:b/>
      <w:bCs/>
    </w:rPr>
  </w:style>
  <w:style w:type="character" w:customStyle="1" w:styleId="CommentSubjectChar">
    <w:name w:val="Comment Subject Char"/>
    <w:basedOn w:val="CommentTextChar"/>
    <w:link w:val="CommentSubject"/>
    <w:uiPriority w:val="99"/>
    <w:semiHidden/>
    <w:rsid w:val="00400E59"/>
    <w:rPr>
      <w:b/>
      <w:bCs/>
      <w:sz w:val="20"/>
      <w:szCs w:val="20"/>
    </w:rPr>
  </w:style>
  <w:style w:type="character" w:styleId="Hyperlink">
    <w:name w:val="Hyperlink"/>
    <w:basedOn w:val="DefaultParagraphFont"/>
    <w:uiPriority w:val="99"/>
    <w:semiHidden/>
    <w:unhideWhenUsed/>
    <w:rsid w:val="003279F0"/>
    <w:rPr>
      <w:color w:val="0000FF"/>
      <w:u w:val="single"/>
    </w:rPr>
  </w:style>
  <w:style w:type="character" w:styleId="Strong">
    <w:name w:val="Strong"/>
    <w:basedOn w:val="DefaultParagraphFont"/>
    <w:uiPriority w:val="22"/>
    <w:qFormat/>
    <w:rsid w:val="003279F0"/>
    <w:rPr>
      <w:b/>
      <w:bCs/>
    </w:rPr>
  </w:style>
  <w:style w:type="character" w:customStyle="1" w:styleId="Heading3Char">
    <w:name w:val="Heading 3 Char"/>
    <w:basedOn w:val="DefaultParagraphFont"/>
    <w:link w:val="Heading3"/>
    <w:uiPriority w:val="9"/>
    <w:rsid w:val="0064062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64062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E0D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0D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8342">
      <w:bodyDiv w:val="1"/>
      <w:marLeft w:val="0"/>
      <w:marRight w:val="0"/>
      <w:marTop w:val="0"/>
      <w:marBottom w:val="0"/>
      <w:divBdr>
        <w:top w:val="none" w:sz="0" w:space="0" w:color="auto"/>
        <w:left w:val="none" w:sz="0" w:space="0" w:color="auto"/>
        <w:bottom w:val="none" w:sz="0" w:space="0" w:color="auto"/>
        <w:right w:val="none" w:sz="0" w:space="0" w:color="auto"/>
      </w:divBdr>
    </w:div>
    <w:div w:id="161630675">
      <w:bodyDiv w:val="1"/>
      <w:marLeft w:val="0"/>
      <w:marRight w:val="0"/>
      <w:marTop w:val="0"/>
      <w:marBottom w:val="0"/>
      <w:divBdr>
        <w:top w:val="none" w:sz="0" w:space="0" w:color="auto"/>
        <w:left w:val="none" w:sz="0" w:space="0" w:color="auto"/>
        <w:bottom w:val="none" w:sz="0" w:space="0" w:color="auto"/>
        <w:right w:val="none" w:sz="0" w:space="0" w:color="auto"/>
      </w:divBdr>
    </w:div>
    <w:div w:id="171648575">
      <w:bodyDiv w:val="1"/>
      <w:marLeft w:val="0"/>
      <w:marRight w:val="0"/>
      <w:marTop w:val="0"/>
      <w:marBottom w:val="0"/>
      <w:divBdr>
        <w:top w:val="none" w:sz="0" w:space="0" w:color="auto"/>
        <w:left w:val="none" w:sz="0" w:space="0" w:color="auto"/>
        <w:bottom w:val="none" w:sz="0" w:space="0" w:color="auto"/>
        <w:right w:val="none" w:sz="0" w:space="0" w:color="auto"/>
      </w:divBdr>
    </w:div>
    <w:div w:id="440731929">
      <w:bodyDiv w:val="1"/>
      <w:marLeft w:val="0"/>
      <w:marRight w:val="0"/>
      <w:marTop w:val="0"/>
      <w:marBottom w:val="0"/>
      <w:divBdr>
        <w:top w:val="none" w:sz="0" w:space="0" w:color="auto"/>
        <w:left w:val="none" w:sz="0" w:space="0" w:color="auto"/>
        <w:bottom w:val="none" w:sz="0" w:space="0" w:color="auto"/>
        <w:right w:val="none" w:sz="0" w:space="0" w:color="auto"/>
      </w:divBdr>
    </w:div>
    <w:div w:id="854347097">
      <w:bodyDiv w:val="1"/>
      <w:marLeft w:val="0"/>
      <w:marRight w:val="0"/>
      <w:marTop w:val="0"/>
      <w:marBottom w:val="0"/>
      <w:divBdr>
        <w:top w:val="none" w:sz="0" w:space="0" w:color="auto"/>
        <w:left w:val="none" w:sz="0" w:space="0" w:color="auto"/>
        <w:bottom w:val="none" w:sz="0" w:space="0" w:color="auto"/>
        <w:right w:val="none" w:sz="0" w:space="0" w:color="auto"/>
      </w:divBdr>
    </w:div>
    <w:div w:id="882712639">
      <w:bodyDiv w:val="1"/>
      <w:marLeft w:val="0"/>
      <w:marRight w:val="0"/>
      <w:marTop w:val="0"/>
      <w:marBottom w:val="0"/>
      <w:divBdr>
        <w:top w:val="none" w:sz="0" w:space="0" w:color="auto"/>
        <w:left w:val="none" w:sz="0" w:space="0" w:color="auto"/>
        <w:bottom w:val="none" w:sz="0" w:space="0" w:color="auto"/>
        <w:right w:val="none" w:sz="0" w:space="0" w:color="auto"/>
      </w:divBdr>
    </w:div>
    <w:div w:id="1140347941">
      <w:bodyDiv w:val="1"/>
      <w:marLeft w:val="0"/>
      <w:marRight w:val="0"/>
      <w:marTop w:val="0"/>
      <w:marBottom w:val="0"/>
      <w:divBdr>
        <w:top w:val="none" w:sz="0" w:space="0" w:color="auto"/>
        <w:left w:val="none" w:sz="0" w:space="0" w:color="auto"/>
        <w:bottom w:val="none" w:sz="0" w:space="0" w:color="auto"/>
        <w:right w:val="none" w:sz="0" w:space="0" w:color="auto"/>
      </w:divBdr>
    </w:div>
    <w:div w:id="1164010358">
      <w:bodyDiv w:val="1"/>
      <w:marLeft w:val="0"/>
      <w:marRight w:val="0"/>
      <w:marTop w:val="0"/>
      <w:marBottom w:val="0"/>
      <w:divBdr>
        <w:top w:val="none" w:sz="0" w:space="0" w:color="auto"/>
        <w:left w:val="none" w:sz="0" w:space="0" w:color="auto"/>
        <w:bottom w:val="none" w:sz="0" w:space="0" w:color="auto"/>
        <w:right w:val="none" w:sz="0" w:space="0" w:color="auto"/>
      </w:divBdr>
    </w:div>
    <w:div w:id="1342395580">
      <w:bodyDiv w:val="1"/>
      <w:marLeft w:val="0"/>
      <w:marRight w:val="0"/>
      <w:marTop w:val="0"/>
      <w:marBottom w:val="0"/>
      <w:divBdr>
        <w:top w:val="none" w:sz="0" w:space="0" w:color="auto"/>
        <w:left w:val="none" w:sz="0" w:space="0" w:color="auto"/>
        <w:bottom w:val="none" w:sz="0" w:space="0" w:color="auto"/>
        <w:right w:val="none" w:sz="0" w:space="0" w:color="auto"/>
      </w:divBdr>
    </w:div>
    <w:div w:id="1351490164">
      <w:bodyDiv w:val="1"/>
      <w:marLeft w:val="0"/>
      <w:marRight w:val="0"/>
      <w:marTop w:val="0"/>
      <w:marBottom w:val="0"/>
      <w:divBdr>
        <w:top w:val="none" w:sz="0" w:space="0" w:color="auto"/>
        <w:left w:val="none" w:sz="0" w:space="0" w:color="auto"/>
        <w:bottom w:val="none" w:sz="0" w:space="0" w:color="auto"/>
        <w:right w:val="none" w:sz="0" w:space="0" w:color="auto"/>
      </w:divBdr>
    </w:div>
    <w:div w:id="1392727896">
      <w:bodyDiv w:val="1"/>
      <w:marLeft w:val="0"/>
      <w:marRight w:val="0"/>
      <w:marTop w:val="0"/>
      <w:marBottom w:val="0"/>
      <w:divBdr>
        <w:top w:val="none" w:sz="0" w:space="0" w:color="auto"/>
        <w:left w:val="none" w:sz="0" w:space="0" w:color="auto"/>
        <w:bottom w:val="none" w:sz="0" w:space="0" w:color="auto"/>
        <w:right w:val="none" w:sz="0" w:space="0" w:color="auto"/>
      </w:divBdr>
    </w:div>
    <w:div w:id="1481118426">
      <w:bodyDiv w:val="1"/>
      <w:marLeft w:val="0"/>
      <w:marRight w:val="0"/>
      <w:marTop w:val="0"/>
      <w:marBottom w:val="0"/>
      <w:divBdr>
        <w:top w:val="none" w:sz="0" w:space="0" w:color="auto"/>
        <w:left w:val="none" w:sz="0" w:space="0" w:color="auto"/>
        <w:bottom w:val="none" w:sz="0" w:space="0" w:color="auto"/>
        <w:right w:val="none" w:sz="0" w:space="0" w:color="auto"/>
      </w:divBdr>
    </w:div>
    <w:div w:id="1596592879">
      <w:bodyDiv w:val="1"/>
      <w:marLeft w:val="0"/>
      <w:marRight w:val="0"/>
      <w:marTop w:val="0"/>
      <w:marBottom w:val="0"/>
      <w:divBdr>
        <w:top w:val="none" w:sz="0" w:space="0" w:color="auto"/>
        <w:left w:val="none" w:sz="0" w:space="0" w:color="auto"/>
        <w:bottom w:val="none" w:sz="0" w:space="0" w:color="auto"/>
        <w:right w:val="none" w:sz="0" w:space="0" w:color="auto"/>
      </w:divBdr>
    </w:div>
    <w:div w:id="1792505586">
      <w:bodyDiv w:val="1"/>
      <w:marLeft w:val="0"/>
      <w:marRight w:val="0"/>
      <w:marTop w:val="0"/>
      <w:marBottom w:val="0"/>
      <w:divBdr>
        <w:top w:val="none" w:sz="0" w:space="0" w:color="auto"/>
        <w:left w:val="none" w:sz="0" w:space="0" w:color="auto"/>
        <w:bottom w:val="none" w:sz="0" w:space="0" w:color="auto"/>
        <w:right w:val="none" w:sz="0" w:space="0" w:color="auto"/>
      </w:divBdr>
    </w:div>
    <w:div w:id="1807237222">
      <w:bodyDiv w:val="1"/>
      <w:marLeft w:val="0"/>
      <w:marRight w:val="0"/>
      <w:marTop w:val="0"/>
      <w:marBottom w:val="0"/>
      <w:divBdr>
        <w:top w:val="none" w:sz="0" w:space="0" w:color="auto"/>
        <w:left w:val="none" w:sz="0" w:space="0" w:color="auto"/>
        <w:bottom w:val="none" w:sz="0" w:space="0" w:color="auto"/>
        <w:right w:val="none" w:sz="0" w:space="0" w:color="auto"/>
      </w:divBdr>
    </w:div>
    <w:div w:id="200894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rst-order_logic" TargetMode="External"/><Relationship Id="rId18" Type="http://schemas.openxmlformats.org/officeDocument/2006/relationships/hyperlink" Target="https://www.frontiersin.org/articles/10.3389/frwa.2022.1038322/full" TargetMode="External"/><Relationship Id="rId26" Type="http://schemas.openxmlformats.org/officeDocument/2006/relationships/hyperlink" Target="https://engineeringinterviewquestions.com/mcqs-on-unification-and-lifting-and-answers/" TargetMode="External"/><Relationship Id="rId3" Type="http://schemas.openxmlformats.org/officeDocument/2006/relationships/customXml" Target="../customXml/item3.xml"/><Relationship Id="rId21" Type="http://schemas.openxmlformats.org/officeDocument/2006/relationships/hyperlink" Target="https://carnap.io/book/1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wikipedia.org/wiki/First-order_logic" TargetMode="External"/><Relationship Id="rId17" Type="http://schemas.openxmlformats.org/officeDocument/2006/relationships/hyperlink" Target="https://www.frontiersin.org/articles/10.3389/frwa.2022.1038322/full" TargetMode="External"/><Relationship Id="rId25" Type="http://schemas.openxmlformats.org/officeDocument/2006/relationships/hyperlink" Target="https://bing.com/search?q=universal+instantiation+and+existential+instantiation" TargetMode="External"/><Relationship Id="rId33"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link.springer.com/chapter/10.1007/978-94-010-1186-0_5" TargetMode="External"/><Relationship Id="rId20" Type="http://schemas.openxmlformats.org/officeDocument/2006/relationships/hyperlink" Target="https://carnap.io/book/12" TargetMode="External"/><Relationship Id="rId29" Type="http://schemas.openxmlformats.org/officeDocument/2006/relationships/hyperlink" Target="https://engineeringinterviewquestions.com/mcqs-on-unification-and-lifting-and-answ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First-order_logic" TargetMode="External"/><Relationship Id="rId24" Type="http://schemas.openxmlformats.org/officeDocument/2006/relationships/hyperlink" Target="https://bing.com/search?q=universal+instantiation+and+existential+instantiation" TargetMode="External"/><Relationship Id="rId32" Type="http://schemas.openxmlformats.org/officeDocument/2006/relationships/hyperlink" Target="https://bing.com/search?q=lifted+version+of+Modus+Ponens+unification" TargetMode="External"/><Relationship Id="rId5" Type="http://schemas.openxmlformats.org/officeDocument/2006/relationships/numbering" Target="numbering.xml"/><Relationship Id="rId15" Type="http://schemas.openxmlformats.org/officeDocument/2006/relationships/hyperlink" Target="https://link.springer.com/chapter/10.1007/978-94-010-1186-0_5" TargetMode="External"/><Relationship Id="rId23" Type="http://schemas.openxmlformats.org/officeDocument/2006/relationships/hyperlink" Target="https://carnap.io/book/12" TargetMode="External"/><Relationship Id="rId28" Type="http://schemas.openxmlformats.org/officeDocument/2006/relationships/hyperlink" Target="https://engineeringinterviewquestions.com/mcqs-on-unification-and-lifting-and-answers/" TargetMode="External"/><Relationship Id="rId10" Type="http://schemas.openxmlformats.org/officeDocument/2006/relationships/hyperlink" Target="https://en.wikipedia.org/wiki/First-order_logic" TargetMode="External"/><Relationship Id="rId19" Type="http://schemas.openxmlformats.org/officeDocument/2006/relationships/hyperlink" Target="https://www.frontiersin.org/articles/10.3389/frwa.2022.1038322/full" TargetMode="External"/><Relationship Id="rId31" Type="http://schemas.openxmlformats.org/officeDocument/2006/relationships/hyperlink" Target="https://bing.com/search?q=lifted+version+of+Modus+Ponens+unificatio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link.springer.com/chapter/10.1007/978-94-010-1186-0_5" TargetMode="External"/><Relationship Id="rId22" Type="http://schemas.openxmlformats.org/officeDocument/2006/relationships/hyperlink" Target="https://carnap.io/book/12" TargetMode="External"/><Relationship Id="rId27" Type="http://schemas.openxmlformats.org/officeDocument/2006/relationships/hyperlink" Target="https://engineeringinterviewquestions.com/mcqs-on-unification-and-lifting-and-answers/" TargetMode="External"/><Relationship Id="rId30" Type="http://schemas.openxmlformats.org/officeDocument/2006/relationships/hyperlink" Target="https://bing.com/search?q=lifted+version+of+Modus+Ponens+unification"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13312a5-2b6b-4b6c-9821-5423b8b57c7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E5EEE916020EB419981AB9C42F91253" ma:contentTypeVersion="4" ma:contentTypeDescription="Create a new document." ma:contentTypeScope="" ma:versionID="6ae5e18af0eaf53413dedbc656f3b30f">
  <xsd:schema xmlns:xsd="http://www.w3.org/2001/XMLSchema" xmlns:xs="http://www.w3.org/2001/XMLSchema" xmlns:p="http://schemas.microsoft.com/office/2006/metadata/properties" xmlns:ns3="f13312a5-2b6b-4b6c-9821-5423b8b57c7f" targetNamespace="http://schemas.microsoft.com/office/2006/metadata/properties" ma:root="true" ma:fieldsID="0cbfb362971585186c536886b6c083fb" ns3:_="">
    <xsd:import namespace="f13312a5-2b6b-4b6c-9821-5423b8b57c7f"/>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312a5-2b6b-4b6c-9821-5423b8b57c7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E1A1D-CBBE-4531-AFF1-09293D8D0065}">
  <ds:schemaRefs>
    <ds:schemaRef ds:uri="http://schemas.microsoft.com/sharepoint/v3/contenttype/forms"/>
  </ds:schemaRefs>
</ds:datastoreItem>
</file>

<file path=customXml/itemProps2.xml><?xml version="1.0" encoding="utf-8"?>
<ds:datastoreItem xmlns:ds="http://schemas.openxmlformats.org/officeDocument/2006/customXml" ds:itemID="{FA5DD88C-CD91-4CD6-947C-B0B9BA2AC145}">
  <ds:schemaRefs>
    <ds:schemaRef ds:uri="http://schemas.microsoft.com/office/2006/metadata/properties"/>
    <ds:schemaRef ds:uri="http://schemas.microsoft.com/office/infopath/2007/PartnerControls"/>
    <ds:schemaRef ds:uri="f13312a5-2b6b-4b6c-9821-5423b8b57c7f"/>
  </ds:schemaRefs>
</ds:datastoreItem>
</file>

<file path=customXml/itemProps3.xml><?xml version="1.0" encoding="utf-8"?>
<ds:datastoreItem xmlns:ds="http://schemas.openxmlformats.org/officeDocument/2006/customXml" ds:itemID="{64562EC5-147F-44EE-9229-E44913B726F3}">
  <ds:schemaRefs>
    <ds:schemaRef ds:uri="http://schemas.openxmlformats.org/officeDocument/2006/bibliography"/>
  </ds:schemaRefs>
</ds:datastoreItem>
</file>

<file path=customXml/itemProps4.xml><?xml version="1.0" encoding="utf-8"?>
<ds:datastoreItem xmlns:ds="http://schemas.openxmlformats.org/officeDocument/2006/customXml" ds:itemID="{EF3D09ED-529E-4094-A650-354A044874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312a5-2b6b-4b6c-9821-5423b8b5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8643</Words>
  <Characters>49269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6</cp:revision>
  <dcterms:created xsi:type="dcterms:W3CDTF">2023-11-16T07:56:00Z</dcterms:created>
  <dcterms:modified xsi:type="dcterms:W3CDTF">2023-11-28T13:53:00Z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0x0101001E5EEE916020EB419981AB9C42F91253</vt:lpwstr>
  </property>
  <property fmtid="{D5CDD505-2E9C-101B-9397-08002B2CF9AE}" pid="3" name="_activity">
    <vt:lpwstr/>
  </property>
</Properties>
</file>