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A38"/>
        </w:rPr>
        <w:t>Jednotný vzhled všech stránek – návrh ke schválení</w:t>
      </w:r>
    </w:p>
    <w:p>
      <w:r>
        <w:t>Připraveno 17. 10. 2026. Zatím je to jen návrh, na webu se nic nezměnilo. Texty zůstávají vaše, opravím jen gramatické chyby (seznam je na konci). Vzorem jsou stránky, které už máte schválené:</w:t>
      </w:r>
    </w:p>
    <w:p>
      <w:pPr>
        <w:pStyle w:val="ListBullet"/>
      </w:pPr>
      <w:r>
        <w:t>https://sandbox.xafour.eu/den-ve-vidni-novy-design/</w:t>
      </w:r>
    </w:p>
    <w:p>
      <w:pPr>
        <w:pStyle w:val="ListBullet"/>
      </w:pPr>
      <w:r>
        <w:t>https://sandbox.xafour.eu/viden-cestovni-podpora-novy-design/</w:t>
      </w:r>
    </w:p>
    <w:p>
      <w:pPr>
        <w:pStyle w:val="Heading1"/>
      </w:pPr>
      <w:r>
        <w:rPr>
          <w:color w:val="145A38"/>
        </w:rPr>
        <w:t>Jak dokument vyplnit</w:t>
      </w:r>
    </w:p>
    <w:p>
      <w:pPr>
        <w:pStyle w:val="ListBullet"/>
      </w:pPr>
      <w:r>
        <w:rPr>
          <w:b/>
        </w:rPr>
        <w:t xml:space="preserve">Návrh je v pořádku: </w:t>
      </w:r>
      <w:r>
        <w:t>klikněte na políčko ☐ ve sloupci Souhlasím (změní se na ☒).</w:t>
      </w:r>
    </w:p>
    <w:p>
      <w:pPr>
        <w:pStyle w:val="ListBullet"/>
      </w:pPr>
      <w:r>
        <w:rPr>
          <w:b/>
        </w:rPr>
        <w:t xml:space="preserve">Chcete něco jinak: </w:t>
      </w:r>
      <w:r>
        <w:t>napište to do sloupce Vaše změna (jiný nadpis, jiná fotka, jiné pořadí…).</w:t>
      </w:r>
    </w:p>
    <w:p>
      <w:pPr>
        <w:pStyle w:val="ListBullet"/>
      </w:pPr>
      <w:r>
        <w:rPr>
          <w:b/>
        </w:rPr>
        <w:t xml:space="preserve">Hotovo: </w:t>
      </w:r>
      <w:r>
        <w:t>dokument uložte do složky Dokumenty a napište mi. Stránky pak předělám na zkušebním webu a pošlu vám odkazy na kontrolu.</w:t>
      </w:r>
    </w:p>
    <w:p>
      <w:pPr>
        <w:pStyle w:val="Heading1"/>
      </w:pPr>
      <w:r>
        <w:rPr>
          <w:color w:val="145A38"/>
        </w:rPr>
        <w:t>Co bude na všech stránkách stejné</w:t>
      </w:r>
    </w:p>
    <w:p>
      <w:pPr>
        <w:pStyle w:val="ListBullet"/>
      </w:pPr>
      <w:r>
        <w:rPr>
          <w:b/>
        </w:rPr>
        <w:t xml:space="preserve">Úvodní sekce: </w:t>
      </w:r>
      <w:r>
        <w:t>fotka přes celou šířku se světlým závojem, nahoře malý nadtitulek, pod ním velký nadpis, 1–2 věty popisu (tmavé tučné písmo se světlou září) a 1–2 tlačítka. Stejně jako na obou vzorech.</w:t>
      </w:r>
    </w:p>
    <w:p>
      <w:pPr>
        <w:pStyle w:val="ListBullet"/>
      </w:pPr>
      <w:r>
        <w:rPr>
          <w:b/>
        </w:rPr>
        <w:t xml:space="preserve">Písmo: </w:t>
      </w:r>
      <w:r>
        <w:t>nadpisy Lora (s patkami), ostatní text Source Sans 3.</w:t>
      </w:r>
    </w:p>
    <w:p>
      <w:pPr>
        <w:pStyle w:val="ListBullet"/>
      </w:pPr>
      <w:r>
        <w:rPr>
          <w:b/>
        </w:rPr>
        <w:t xml:space="preserve">Barvy: </w:t>
      </w:r>
      <w:r>
        <w:t>paleta Louka a broskev. Sekce se střídají: bílá → krémová → broskvová → bílá. Výjimka: Přírodou ke zdraví má místo broskvové levandulovou (ukázka níže).</w:t>
      </w:r>
    </w:p>
    <w:p>
      <w:pPr>
        <w:pStyle w:val="ListBullet"/>
      </w:pPr>
      <w:r>
        <w:rPr>
          <w:b/>
        </w:rPr>
        <w:t xml:space="preserve">Tlačítka: </w:t>
      </w:r>
      <w:r>
        <w:t>hlavní tmavě zelené, vedlejší světle olivové. Stejný tvar na celém webu.</w:t>
      </w:r>
    </w:p>
    <w:p>
      <w:pPr>
        <w:pStyle w:val="ListBullet"/>
      </w:pPr>
      <w:r>
        <w:rPr>
          <w:b/>
        </w:rPr>
        <w:t xml:space="preserve">Karty: </w:t>
      </w:r>
      <w:r>
        <w:t>bílé rámečky se zaoblenými rohy a jemným stínem. Nahradí dnešní otočné kartičky, obrázkové boxy a různé rámečky.</w:t>
      </w:r>
    </w:p>
    <w:p>
      <w:pPr>
        <w:pStyle w:val="ListBullet"/>
      </w:pPr>
      <w:r>
        <w:rPr>
          <w:b/>
        </w:rPr>
        <w:t xml:space="preserve">Fotky: </w:t>
      </w:r>
      <w:r>
        <w:t>zaoblené rohy, stejné odsazení. Šipky a dekorativní oddělovače zmizí.</w:t>
      </w:r>
    </w:p>
    <w:p>
      <w:pPr>
        <w:pStyle w:val="ListBullet"/>
      </w:pPr>
      <w:r>
        <w:rPr>
          <w:b/>
        </w:rPr>
        <w:t xml:space="preserve">Mobil: </w:t>
      </w:r>
      <w:r>
        <w:t>vše pod sebou, tlačítka přes celou šířku, písmo dost velké na čtení.</w:t>
      </w:r>
    </w:p>
    <w:p>
      <w:r>
        <w:rPr>
          <w:b/>
        </w:rPr>
        <w:t>Celý web – Louka a broskev (beze změny)</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8"/>
            <w:shd w:val="clear" w:color="auto" w:fill="145A38"/>
          </w:tcPr>
          <w:p>
            <w:r>
              <w:rPr>
                <w:sz w:val="36"/>
              </w:rPr>
              <w:t xml:space="preserve"> </w:t>
            </w:r>
          </w:p>
        </w:tc>
        <w:tc>
          <w:tcPr>
            <w:tcW w:type="dxa" w:w="3028"/>
            <w:shd w:val="clear" w:color="auto" w:fill="DEE5A3"/>
          </w:tcPr>
          <w:p>
            <w:r>
              <w:rPr>
                <w:sz w:val="36"/>
              </w:rPr>
              <w:t xml:space="preserve"> </w:t>
            </w:r>
          </w:p>
        </w:tc>
        <w:tc>
          <w:tcPr>
            <w:tcW w:type="dxa" w:w="3028"/>
            <w:shd w:val="clear" w:color="auto" w:fill="F5E1CF"/>
          </w:tcPr>
          <w:p>
            <w:r>
              <w:rPr>
                <w:sz w:val="36"/>
              </w:rPr>
              <w:t xml:space="preserve"> </w:t>
            </w:r>
          </w:p>
        </w:tc>
        <w:tc>
          <w:tcPr>
            <w:tcW w:type="dxa" w:w="3028"/>
            <w:shd w:val="clear" w:color="auto" w:fill="A8653F"/>
          </w:tcPr>
          <w:p>
            <w:r>
              <w:rPr>
                <w:sz w:val="36"/>
              </w:rPr>
              <w:t xml:space="preserve"> </w:t>
            </w:r>
          </w:p>
        </w:tc>
        <w:tc>
          <w:tcPr>
            <w:tcW w:type="dxa" w:w="3028"/>
            <w:shd w:val="clear" w:color="auto" w:fill="FBF7F0"/>
          </w:tcPr>
          <w:p>
            <w:r>
              <w:rPr>
                <w:sz w:val="36"/>
              </w:rPr>
              <w:t xml:space="preserve"> </w:t>
            </w:r>
          </w:p>
        </w:tc>
      </w:tr>
      <w:tr>
        <w:tc>
          <w:tcPr>
            <w:tcW w:type="dxa" w:w="3028"/>
          </w:tcPr>
          <w:p>
            <w:r>
              <w:rPr>
                <w:sz w:val="16"/>
              </w:rPr>
              <w:t>Tmavě zelená</w:t>
              <w:br/>
              <w:t>#145A38</w:t>
            </w:r>
          </w:p>
        </w:tc>
        <w:tc>
          <w:tcPr>
            <w:tcW w:type="dxa" w:w="3028"/>
          </w:tcPr>
          <w:p>
            <w:r>
              <w:rPr>
                <w:sz w:val="16"/>
              </w:rPr>
              <w:t>Světle olivová</w:t>
              <w:br/>
              <w:t>#DEE5A3</w:t>
            </w:r>
          </w:p>
        </w:tc>
        <w:tc>
          <w:tcPr>
            <w:tcW w:type="dxa" w:w="3028"/>
          </w:tcPr>
          <w:p>
            <w:r>
              <w:rPr>
                <w:sz w:val="16"/>
              </w:rPr>
              <w:t>Broskvová (pozadí)</w:t>
              <w:br/>
              <w:t>#F5E1CF</w:t>
            </w:r>
          </w:p>
        </w:tc>
        <w:tc>
          <w:tcPr>
            <w:tcW w:type="dxa" w:w="3028"/>
          </w:tcPr>
          <w:p>
            <w:r>
              <w:rPr>
                <w:sz w:val="16"/>
              </w:rPr>
              <w:t>Terakota (drobnosti)</w:t>
              <w:br/>
              <w:t>#A8653F</w:t>
            </w:r>
          </w:p>
        </w:tc>
        <w:tc>
          <w:tcPr>
            <w:tcW w:type="dxa" w:w="3028"/>
          </w:tcPr>
          <w:p>
            <w:r>
              <w:rPr>
                <w:sz w:val="16"/>
              </w:rPr>
              <w:t>Krémová</w:t>
              <w:br/>
              <w:t>#FBF7F0</w:t>
            </w:r>
          </w:p>
        </w:tc>
      </w:tr>
    </w:tbl>
    <w:p/>
    <w:p>
      <w:r>
        <w:rPr>
          <w:b/>
        </w:rPr>
        <w:t>Jen Přírodou ke zdraví – Louka a levandule</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3028"/>
            <w:shd w:val="clear" w:color="auto" w:fill="145A38"/>
          </w:tcPr>
          <w:p>
            <w:r>
              <w:rPr>
                <w:sz w:val="36"/>
              </w:rPr>
              <w:t xml:space="preserve"> </w:t>
            </w:r>
          </w:p>
        </w:tc>
        <w:tc>
          <w:tcPr>
            <w:tcW w:type="dxa" w:w="3028"/>
            <w:shd w:val="clear" w:color="auto" w:fill="DEE5A3"/>
          </w:tcPr>
          <w:p>
            <w:r>
              <w:rPr>
                <w:sz w:val="36"/>
              </w:rPr>
              <w:t xml:space="preserve"> </w:t>
            </w:r>
          </w:p>
        </w:tc>
        <w:tc>
          <w:tcPr>
            <w:tcW w:type="dxa" w:w="3028"/>
            <w:shd w:val="clear" w:color="auto" w:fill="E8E0F2"/>
          </w:tcPr>
          <w:p>
            <w:r>
              <w:rPr>
                <w:sz w:val="36"/>
              </w:rPr>
              <w:t xml:space="preserve"> </w:t>
            </w:r>
          </w:p>
        </w:tc>
        <w:tc>
          <w:tcPr>
            <w:tcW w:type="dxa" w:w="3028"/>
            <w:shd w:val="clear" w:color="auto" w:fill="6E4E8E"/>
          </w:tcPr>
          <w:p>
            <w:r>
              <w:rPr>
                <w:sz w:val="36"/>
              </w:rPr>
              <w:t xml:space="preserve"> </w:t>
            </w:r>
          </w:p>
        </w:tc>
        <w:tc>
          <w:tcPr>
            <w:tcW w:type="dxa" w:w="3028"/>
            <w:shd w:val="clear" w:color="auto" w:fill="FAF8FC"/>
          </w:tcPr>
          <w:p>
            <w:r>
              <w:rPr>
                <w:sz w:val="36"/>
              </w:rPr>
              <w:t xml:space="preserve"> </w:t>
            </w:r>
          </w:p>
        </w:tc>
      </w:tr>
      <w:tr>
        <w:tc>
          <w:tcPr>
            <w:tcW w:type="dxa" w:w="3028"/>
          </w:tcPr>
          <w:p>
            <w:r>
              <w:rPr>
                <w:sz w:val="16"/>
              </w:rPr>
              <w:t>Tmavě zelená</w:t>
              <w:br/>
              <w:t>#145A38</w:t>
            </w:r>
          </w:p>
        </w:tc>
        <w:tc>
          <w:tcPr>
            <w:tcW w:type="dxa" w:w="3028"/>
          </w:tcPr>
          <w:p>
            <w:r>
              <w:rPr>
                <w:sz w:val="16"/>
              </w:rPr>
              <w:t>Světle olivová</w:t>
              <w:br/>
              <w:t>#DEE5A3</w:t>
            </w:r>
          </w:p>
        </w:tc>
        <w:tc>
          <w:tcPr>
            <w:tcW w:type="dxa" w:w="3028"/>
          </w:tcPr>
          <w:p>
            <w:r>
              <w:rPr>
                <w:sz w:val="16"/>
              </w:rPr>
              <w:t>Levandulová (pozadí)</w:t>
              <w:br/>
              <w:t>#E8E0F2</w:t>
            </w:r>
          </w:p>
        </w:tc>
        <w:tc>
          <w:tcPr>
            <w:tcW w:type="dxa" w:w="3028"/>
          </w:tcPr>
          <w:p>
            <w:r>
              <w:rPr>
                <w:sz w:val="16"/>
              </w:rPr>
              <w:t>Fialková (drobnosti)</w:t>
              <w:br/>
              <w:t>#6E4E8E</w:t>
            </w:r>
          </w:p>
        </w:tc>
        <w:tc>
          <w:tcPr>
            <w:tcW w:type="dxa" w:w="3028"/>
          </w:tcPr>
          <w:p>
            <w:r>
              <w:rPr>
                <w:sz w:val="16"/>
              </w:rPr>
              <w:t>Krémová</w:t>
              <w:br/>
              <w:t>#FAF8FC</w:t>
            </w:r>
          </w:p>
        </w:tc>
      </w:tr>
    </w:tbl>
    <w:p/>
    <w:p>
      <w:pPr>
        <w:pStyle w:val="Heading1"/>
      </w:pPr>
      <w:r>
        <w:rPr>
          <w:color w:val="145A38"/>
        </w:rPr>
        <w:t>Otázky</w:t>
      </w:r>
    </w:p>
    <w:tbl>
      <w:tblPr>
        <w:tblStyle w:val="TableGrid"/>
        <w:tblW w:type="auto" w:w="0"/>
        <w:jc w:val="center"/>
        <w:tblLayout w:type="fixed"/>
        <w:tblLook w:firstColumn="1" w:firstRow="1" w:lastColumn="0" w:lastRow="0" w:noHBand="0" w:noVBand="1" w:val="04A0"/>
      </w:tblPr>
      <w:tblGrid>
        <w:gridCol w:w="9638"/>
        <w:gridCol w:w="5499"/>
      </w:tblGrid>
      <w:tr>
        <w:trPr>
          <w:tblHeader/>
        </w:trPr>
        <w:tc>
          <w:tcPr>
            <w:tcW w:type="dxa" w:w="9638"/>
            <w:shd w:val="clear" w:color="auto" w:fill="145A38"/>
          </w:tcPr>
          <w:p>
            <w:r>
              <w:rPr>
                <w:b/>
                <w:color w:val="FFFFFF"/>
              </w:rPr>
              <w:t>Otázka</w:t>
            </w:r>
          </w:p>
        </w:tc>
        <w:tc>
          <w:tcPr>
            <w:tcW w:type="dxa" w:w="5499"/>
            <w:shd w:val="clear" w:color="auto" w:fill="145A38"/>
          </w:tcPr>
          <w:p>
            <w:r>
              <w:rPr>
                <w:b/>
                <w:color w:val="FFFFFF"/>
              </w:rPr>
              <w:t>Vaše odpověď</w:t>
            </w:r>
          </w:p>
        </w:tc>
      </w:tr>
      <w:tr>
        <w:tc>
          <w:tcPr>
            <w:tcW w:type="dxa" w:w="9638"/>
          </w:tcPr>
          <w:p>
            <w:r>
              <w:t>Nadpisy psané celé velkými písmeny (např. CESTOVNÍ PODPORA, PRŮVODCE, CHECKLIST) navrhuji psát běžně, jako na stránkách Den ve Vídni a Cestovní podpora – zvýraznění pak dělá barva a tučné písmo. Souhlasíte?</w:t>
            </w:r>
          </w:p>
        </w:tc>
        <w:tc>
          <w:tcPr>
            <w:tcW w:type="dxa" w:w="5499"/>
          </w:tcPr>
          <w:p/>
        </w:tc>
      </w:tr>
      <w:tr>
        <w:tc>
          <w:tcPr>
            <w:tcW w:type="dxa" w:w="9638"/>
            <w:shd w:val="clear" w:color="auto" w:fill="F4F4EF"/>
          </w:tcPr>
          <w:p>
            <w:r>
              <w:t>Zkušební stránky (varianty úvodu, palety, Test) po schválení vzhledu smažu, aby se nepletly. Souhlasíte?</w:t>
            </w:r>
          </w:p>
        </w:tc>
        <w:tc>
          <w:tcPr>
            <w:tcW w:type="dxa" w:w="5499"/>
          </w:tcPr>
          <w:p/>
        </w:tc>
      </w:tr>
      <w:tr>
        <w:tc>
          <w:tcPr>
            <w:tcW w:type="dxa" w:w="9638"/>
          </w:tcPr>
          <w:p>
            <w:r>
              <w:t>Stránky Obchodní podmínky, Ochrana osobních údajů a Zásady cookies: navrhuji jen nový úvod (nízký pruh s nadpisem) a čitelnou šířku textu, obsah beze změny. Souhlasíte?</w:t>
            </w:r>
          </w:p>
        </w:tc>
        <w:tc>
          <w:tcPr>
            <w:tcW w:type="dxa" w:w="5499"/>
          </w:tcPr>
          <w:p/>
        </w:tc>
      </w:tr>
    </w:tbl>
    <w:p/>
    <w:p>
      <w:pPr>
        <w:pStyle w:val="Heading1"/>
      </w:pPr>
      <w:r>
        <w:rPr>
          <w:color w:val="145A38"/>
        </w:rPr>
        <w:t>A. Rozcestníky</w:t>
      </w:r>
    </w:p>
    <w:p>
      <w:r>
        <w:t>Stránky, ze kterých se jde dál. Po úvodu následují karty (fotka, nadpis, 1–2 věty, tlačítko).</w:t>
      </w:r>
    </w:p>
    <w:tbl>
      <w:tblPr>
        <w:tblStyle w:val="TableGrid"/>
        <w:tblW w:type="auto" w:w="0"/>
        <w:jc w:val="center"/>
        <w:tblLayout w:type="fixed"/>
        <w:tblLook w:firstColumn="1" w:firstRow="1" w:lastColumn="0" w:lastRow="0" w:noHBand="0" w:noVBand="1" w:val="04A0"/>
      </w:tblPr>
      <w:tblGrid>
        <w:gridCol w:w="1928"/>
        <w:gridCol w:w="3515"/>
        <w:gridCol w:w="4195"/>
        <w:gridCol w:w="1474"/>
        <w:gridCol w:w="4025"/>
      </w:tblGrid>
      <w:tr>
        <w:trPr>
          <w:tblHeader/>
        </w:trPr>
        <w:tc>
          <w:tcPr>
            <w:tcW w:type="dxa" w:w="1928"/>
            <w:shd w:val="clear" w:color="auto" w:fill="145A38"/>
          </w:tcPr>
          <w:p>
            <w:r>
              <w:rPr>
                <w:b/>
                <w:color w:val="FFFFFF"/>
              </w:rPr>
              <w:t>Stránka</w:t>
            </w:r>
          </w:p>
        </w:tc>
        <w:tc>
          <w:tcPr>
            <w:tcW w:type="dxa" w:w="3515"/>
            <w:shd w:val="clear" w:color="auto" w:fill="145A38"/>
          </w:tcPr>
          <w:p>
            <w:r>
              <w:rPr>
                <w:b/>
                <w:color w:val="FFFFFF"/>
              </w:rPr>
              <w:t>Úvodní sekce</w:t>
            </w:r>
          </w:p>
        </w:tc>
        <w:tc>
          <w:tcPr>
            <w:tcW w:type="dxa" w:w="4195"/>
            <w:shd w:val="clear" w:color="auto" w:fill="145A38"/>
          </w:tcPr>
          <w:p>
            <w:r>
              <w:rPr>
                <w:b/>
                <w:color w:val="FFFFFF"/>
              </w:rPr>
              <w:t>Další sekce (pořadí)</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Domů</w:t>
            </w:r>
            <w:r>
              <w:rPr>
                <w:color w:val="808080"/>
                <w:sz w:val="16"/>
              </w:rPr>
              <w:t xml:space="preserve">  /</w:t>
            </w:r>
          </w:p>
        </w:tc>
        <w:tc>
          <w:tcPr>
            <w:tcW w:type="dxa" w:w="3515"/>
          </w:tcPr>
          <w:p>
            <w:r>
              <w:t>Nadtitulek: Váš bod jistoty při objevování Vídně</w:t>
              <w:br/>
              <w:t>Nadpis: Poznejte Vídeň a Rakousko. Objevte moudrost přírody.</w:t>
              <w:br/>
              <w:t>Popis: Vaše cestovní podpora ve Vídni a okolí. Autorka projektu Přírodou k sobě.</w:t>
              <w:br/>
              <w:t>Tlačítka: Chci do Rakouska · Chci do přírody</w:t>
              <w:br/>
              <w:t>Fotka: Home-1.jpg</w:t>
            </w:r>
          </w:p>
        </w:tc>
        <w:tc>
          <w:tcPr>
            <w:tcW w:type="dxa" w:w="4195"/>
          </w:tcPr>
          <w:p>
            <w:r>
              <w:t>Dvě velké karty vedle sebe (Do Rakouska / Do přírody) s fotkou, krátkým textem a tlačítkem → pás s citátem „Život je výzva a cesta je cíl“ → „Tak kam povedou vaše kroky“: 3 karty služeb (cestovní podpora, skupiny, průvodce do kapsy) → 3 karty přírody (Přírodou k sobě, Přírodou ke zdraví, Příroda u vás doma) → světlý pás „Mou láskou je příroda…“ → „Co u mne ještě najdete“: 4 karty → 3 karty o mně a projektu. Pozn.: věta „On-line průvodkyně Rakouskem“ z úvodu vypadne (slovo průvodkyně).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Do Rakouska</w:t>
            </w:r>
            <w:r>
              <w:rPr>
                <w:color w:val="808080"/>
                <w:sz w:val="16"/>
              </w:rPr>
              <w:t xml:space="preserve">  /do-rakouska/</w:t>
            </w:r>
          </w:p>
        </w:tc>
        <w:tc>
          <w:tcPr>
            <w:tcW w:type="dxa" w:w="3515"/>
            <w:shd w:val="clear" w:color="auto" w:fill="F4F4EF"/>
          </w:tcPr>
          <w:p>
            <w:r>
              <w:t>Nadtitulek: Do Rakouska</w:t>
              <w:br/>
              <w:t>Nadpis: Začněte teď hned objevovat zajímavosti Vídně a Rakouska.</w:t>
              <w:br/>
              <w:t>Popis: Jsem Češka žijící ve Vídni, která vám s tím ráda pomůže.</w:t>
              <w:br/>
              <w:t>Tlačítka: Cestovní podpora · Tipy na výlety</w:t>
              <w:br/>
              <w:t>Fotka: do-Rakouska.jpg</w:t>
            </w:r>
          </w:p>
        </w:tc>
        <w:tc>
          <w:tcPr>
            <w:tcW w:type="dxa" w:w="4195"/>
            <w:shd w:val="clear" w:color="auto" w:fill="F4F4EF"/>
          </w:tcPr>
          <w:p>
            <w:r>
              <w:t>Krátký úvodní text → nadpis VÍDEŇ + 3 karty (dnešní otočné kartičky nahradí karty s fotkou, textem a tlačítkem – na mobilu se otočné kartičky špatně ovládají) → 3 karty produktů → nadpis RAKOUSKO + 3 karty → světlý pás s odkazem na blog.</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Do přírody</w:t>
            </w:r>
            <w:r>
              <w:rPr>
                <w:color w:val="808080"/>
                <w:sz w:val="16"/>
              </w:rPr>
              <w:t xml:space="preserve">  /do-prirody/</w:t>
            </w:r>
          </w:p>
        </w:tc>
        <w:tc>
          <w:tcPr>
            <w:tcW w:type="dxa" w:w="3515"/>
          </w:tcPr>
          <w:p>
            <w:r>
              <w:t>Nadtitulek: Do přírody</w:t>
              <w:br/>
              <w:t>Nadpis: Vydejte se do přírody, přírodou k sobě, ke zdraví a harmonii.</w:t>
              <w:br/>
              <w:t>Popis: Regenerační vycházky do přírody, esence z přírody, aromaterapie a další.</w:t>
              <w:br/>
              <w:t>Tlačítka: Zjistit více</w:t>
              <w:br/>
              <w:t>Fotka: do-prirody-1.jpg</w:t>
            </w:r>
          </w:p>
        </w:tc>
        <w:tc>
          <w:tcPr>
            <w:tcW w:type="dxa" w:w="4195"/>
          </w:tcPr>
          <w:p>
            <w:r>
              <w:t>Text „Objevte se mnou moudrost přírody…“ → 3 karty (místo otočných kartiček) → světlý pás „V přírodě zakoušíme okamžité uvolnění…“ → závěrečná výzva s tlačítkem.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Produkty ke stažení</w:t>
            </w:r>
            <w:r>
              <w:rPr>
                <w:color w:val="808080"/>
                <w:sz w:val="16"/>
              </w:rPr>
              <w:t xml:space="preserve">  /produkty-ke-stazeni/</w:t>
            </w:r>
          </w:p>
        </w:tc>
        <w:tc>
          <w:tcPr>
            <w:tcW w:type="dxa" w:w="3515"/>
            <w:shd w:val="clear" w:color="auto" w:fill="F4F4EF"/>
          </w:tcPr>
          <w:p>
            <w:r>
              <w:t>Nadtitulek: e-Průvodci, miniprůvodci, příručky a další</w:t>
              <w:br/>
              <w:t>Nadpis: Produkty ke stažení</w:t>
              <w:br/>
              <w:t>Popis: Abyste si své dny opravdu užili.</w:t>
              <w:br/>
              <w:t>Tlačítka: Prohlédnout produkty</w:t>
              <w:br/>
              <w:t>Fotka: Ke-stazeni-new2.jpg</w:t>
            </w:r>
          </w:p>
        </w:tc>
        <w:tc>
          <w:tcPr>
            <w:tcW w:type="dxa" w:w="4195"/>
            <w:shd w:val="clear" w:color="auto" w:fill="F4F4EF"/>
          </w:tcPr>
          <w:p>
            <w:r>
              <w:t>Krátké představení (Jsem Češka, žijící…) → mřížka karet produktů (obálka, název, 1–2 věty, tlačítko), placené a zdarma v jednom jednotném stylu → reference v kartách.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e-Průvodci a miniprůvodci</w:t>
            </w:r>
            <w:r>
              <w:rPr>
                <w:color w:val="808080"/>
                <w:sz w:val="16"/>
              </w:rPr>
              <w:t xml:space="preserve">  /pruvodce-a-minipruvodce/</w:t>
            </w:r>
          </w:p>
        </w:tc>
        <w:tc>
          <w:tcPr>
            <w:tcW w:type="dxa" w:w="3515"/>
          </w:tcPr>
          <w:p>
            <w:r>
              <w:t>Nadtitulek: Série e-průvodců a miniprůvodců</w:t>
              <w:br/>
              <w:t>Nadpis: e-Průvodci a miniprůvodci Rakouskem</w:t>
              <w:br/>
              <w:t>Popis: Osobní zkušenosti, informace a rady, které v průvodcích nenajdete, od Češky žijící v Rakousku.</w:t>
              <w:br/>
              <w:t>Tlačítka: Prohlédnout průvodce</w:t>
              <w:br/>
              <w:t>Fotka: e-Pruvodci-zahlavi.jpg</w:t>
            </w:r>
          </w:p>
        </w:tc>
        <w:tc>
          <w:tcPr>
            <w:tcW w:type="dxa" w:w="4195"/>
          </w:tcPr>
          <w:p>
            <w:r>
              <w:t>Mřížka karet průvodců (obálka, název, popis, tlačítko) → pás s výhodami.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Workshopy a akce</w:t>
            </w:r>
            <w:r>
              <w:rPr>
                <w:color w:val="808080"/>
                <w:sz w:val="16"/>
              </w:rPr>
              <w:t xml:space="preserve">  /workshopy-akce/</w:t>
            </w:r>
          </w:p>
        </w:tc>
        <w:tc>
          <w:tcPr>
            <w:tcW w:type="dxa" w:w="3515"/>
            <w:shd w:val="clear" w:color="auto" w:fill="F4F4EF"/>
          </w:tcPr>
          <w:p>
            <w:r>
              <w:t>Nadtitulek: Workshopy a pobyty</w:t>
              <w:br/>
              <w:t>Nadpis: Workshopy a akce</w:t>
              <w:br/>
              <w:t>Popis: Workshopy a pobyty pro relaxaci, poznávání přírody i sebe.</w:t>
              <w:br/>
              <w:t>Tlačítka: Workshopy · Pobyty</w:t>
              <w:br/>
              <w:t>Fotka: Workshopy-a-akce.jpg</w:t>
            </w:r>
          </w:p>
        </w:tc>
        <w:tc>
          <w:tcPr>
            <w:tcW w:type="dxa" w:w="4195"/>
            <w:shd w:val="clear" w:color="auto" w:fill="F4F4EF"/>
          </w:tcPr>
          <w:p>
            <w:r>
              <w:t>Věta „Většina akcí je setkání naživo…“ → 2 velké karty (Workshopy / Relaxační a regenerační pobyty).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Výlety</w:t>
            </w:r>
            <w:r>
              <w:rPr>
                <w:color w:val="808080"/>
                <w:sz w:val="16"/>
              </w:rPr>
              <w:t xml:space="preserve">  /vylety/</w:t>
            </w:r>
          </w:p>
        </w:tc>
        <w:tc>
          <w:tcPr>
            <w:tcW w:type="dxa" w:w="3515"/>
          </w:tcPr>
          <w:p>
            <w:r>
              <w:t>Nadtitulek: Tipy na výlety</w:t>
              <w:br/>
              <w:t>Nadpis: Skvělé tipy na výlety v Rakousku.</w:t>
              <w:br/>
              <w:t>Popis: Vydejte se na výlety do přírody ve Vídni, v okolí Vídně i v celém Rakousku.</w:t>
              <w:br/>
              <w:t>Tlačítka: Prohlédnout výlety</w:t>
              <w:br/>
              <w:t>Fotka: VYLETY.jpg</w:t>
            </w:r>
          </w:p>
        </w:tc>
        <w:tc>
          <w:tcPr>
            <w:tcW w:type="dxa" w:w="4195"/>
          </w:tcPr>
          <w:p>
            <w:r>
              <w:t>Světlý pás s textem „Co nás vlastně pohání…“ → výpis výletů v kartách → odkaz na facebookovou skupinu.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Výlety v Rakousku</w:t>
            </w:r>
            <w:r>
              <w:rPr>
                <w:color w:val="808080"/>
                <w:sz w:val="16"/>
              </w:rPr>
              <w:t xml:space="preserve">  /vylety-v-rakousku/</w:t>
            </w:r>
          </w:p>
        </w:tc>
        <w:tc>
          <w:tcPr>
            <w:tcW w:type="dxa" w:w="3515"/>
            <w:shd w:val="clear" w:color="auto" w:fill="F4F4EF"/>
          </w:tcPr>
          <w:p>
            <w:r>
              <w:t>Nadtitulek: Ve Vídni, v okolí Vídně a v celém Rakousku</w:t>
              <w:br/>
              <w:t>Nadpis: Tipy na výlety</w:t>
              <w:br/>
              <w:t>Popis: Vychutnejte rakouskou přírodu všemi smysly.</w:t>
              <w:br/>
              <w:t>Tlačítka: Prohlédnout výlety</w:t>
              <w:br/>
              <w:t>Fotka: VYLETY.jpg</w:t>
            </w:r>
          </w:p>
        </w:tc>
        <w:tc>
          <w:tcPr>
            <w:tcW w:type="dxa" w:w="4195"/>
            <w:shd w:val="clear" w:color="auto" w:fill="F4F4EF"/>
          </w:tcPr>
          <w:p>
            <w:r>
              <w:t>3 výhody jako karty s ikonou → výpis výletů v kartách → reference v kartách.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Blog</w:t>
            </w:r>
            <w:r>
              <w:rPr>
                <w:color w:val="808080"/>
                <w:sz w:val="16"/>
              </w:rPr>
              <w:t xml:space="preserve">  /blog/</w:t>
            </w:r>
          </w:p>
        </w:tc>
        <w:tc>
          <w:tcPr>
            <w:tcW w:type="dxa" w:w="3515"/>
          </w:tcPr>
          <w:p>
            <w:r>
              <w:t>Nadtitulek: Blog</w:t>
              <w:br/>
              <w:t>Nadpis: Vydejte se s Blankou za hranice vlasti a denní rutiny.</w:t>
              <w:br/>
              <w:t>Popis: Články jsou inspirované životem v Rakousku a pobytem v přírodě.</w:t>
              <w:br/>
              <w:t>Tlačítka: –</w:t>
              <w:br/>
              <w:t>Fotka: Blog-uprav.jpg</w:t>
            </w:r>
          </w:p>
        </w:tc>
        <w:tc>
          <w:tcPr>
            <w:tcW w:type="dxa" w:w="4195"/>
          </w:tcPr>
          <w:p>
            <w:r>
              <w:t>Menu kategorií jako řada tlačítek → výpis článků v kartách (stejné karty jako jinde na webu).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p>
      <w:pPr>
        <w:pStyle w:val="Heading1"/>
      </w:pPr>
      <w:r>
        <w:rPr>
          <w:color w:val="145A38"/>
        </w:rPr>
        <w:t>B. Služby, pobyty a akce – vzor Vídeň – cestovní podpora</w:t>
      </w:r>
    </w:p>
    <w:p>
      <w:r>
        <w:t>Úvod → pro koho to je → co získáte → nabídka v kartách → reference → formulář.</w:t>
      </w:r>
    </w:p>
    <w:tbl>
      <w:tblPr>
        <w:tblStyle w:val="TableGrid"/>
        <w:tblW w:type="auto" w:w="0"/>
        <w:jc w:val="center"/>
        <w:tblLayout w:type="fixed"/>
        <w:tblLook w:firstColumn="1" w:firstRow="1" w:lastColumn="0" w:lastRow="0" w:noHBand="0" w:noVBand="1" w:val="04A0"/>
      </w:tblPr>
      <w:tblGrid>
        <w:gridCol w:w="1928"/>
        <w:gridCol w:w="3515"/>
        <w:gridCol w:w="4195"/>
        <w:gridCol w:w="1474"/>
        <w:gridCol w:w="4025"/>
      </w:tblGrid>
      <w:tr>
        <w:trPr>
          <w:tblHeader/>
        </w:trPr>
        <w:tc>
          <w:tcPr>
            <w:tcW w:type="dxa" w:w="1928"/>
            <w:shd w:val="clear" w:color="auto" w:fill="145A38"/>
          </w:tcPr>
          <w:p>
            <w:r>
              <w:rPr>
                <w:b/>
                <w:color w:val="FFFFFF"/>
              </w:rPr>
              <w:t>Stránka</w:t>
            </w:r>
          </w:p>
        </w:tc>
        <w:tc>
          <w:tcPr>
            <w:tcW w:type="dxa" w:w="3515"/>
            <w:shd w:val="clear" w:color="auto" w:fill="145A38"/>
          </w:tcPr>
          <w:p>
            <w:r>
              <w:rPr>
                <w:b/>
                <w:color w:val="FFFFFF"/>
              </w:rPr>
              <w:t>Úvodní sekce</w:t>
            </w:r>
          </w:p>
        </w:tc>
        <w:tc>
          <w:tcPr>
            <w:tcW w:type="dxa" w:w="4195"/>
            <w:shd w:val="clear" w:color="auto" w:fill="145A38"/>
          </w:tcPr>
          <w:p>
            <w:r>
              <w:rPr>
                <w:b/>
                <w:color w:val="FFFFFF"/>
              </w:rPr>
              <w:t>Další sekce (pořadí)</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Vídeň – individuální cestovní podpora</w:t>
            </w:r>
            <w:r>
              <w:rPr>
                <w:color w:val="808080"/>
                <w:sz w:val="16"/>
              </w:rPr>
              <w:t xml:space="preserve">  /viden-cestovni-podpora/</w:t>
            </w:r>
          </w:p>
        </w:tc>
        <w:tc>
          <w:tcPr>
            <w:tcW w:type="dxa" w:w="3515"/>
          </w:tcPr>
          <w:p>
            <w:r>
              <w:t>Hotovo – úvod je schválený.</w:t>
            </w:r>
          </w:p>
        </w:tc>
        <w:tc>
          <w:tcPr>
            <w:tcW w:type="dxa" w:w="4195"/>
          </w:tcPr>
          <w:p>
            <w:r>
              <w:t>Nový vzhled je hotový a schválený (stránka …-novy-design). Po vyplnění dokumentu s texty jen přenesu na původní adresu.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Vídeň s podporou za zády</w:t>
            </w:r>
            <w:r>
              <w:rPr>
                <w:color w:val="808080"/>
                <w:sz w:val="16"/>
              </w:rPr>
              <w:t xml:space="preserve">  /viden-s-podporou-za-zady/</w:t>
            </w:r>
          </w:p>
        </w:tc>
        <w:tc>
          <w:tcPr>
            <w:tcW w:type="dxa" w:w="3515"/>
            <w:shd w:val="clear" w:color="auto" w:fill="F4F4EF"/>
          </w:tcPr>
          <w:p>
            <w:r>
              <w:t>Nadtitulek: Cestovní podpora</w:t>
              <w:br/>
              <w:t>Nadpis: Zažijte Vídeň jinak</w:t>
              <w:br/>
              <w:t>Popis: Nechte to na mě a využijte službu cestovní podpory – abyste si své dny ve Vídni opravdu užili!</w:t>
              <w:br/>
              <w:t>Tlačítka: Mám zájem · Jak to funguje</w:t>
              <w:br/>
              <w:t>Fotka: do-hlavicky1.jpg</w:t>
            </w:r>
          </w:p>
        </w:tc>
        <w:tc>
          <w:tcPr>
            <w:tcW w:type="dxa" w:w="4195"/>
            <w:shd w:val="clear" w:color="auto" w:fill="F4F4EF"/>
          </w:tcPr>
          <w:p>
            <w:r>
              <w:t>Stejné pořadí jako Vídeň – cestovní podpora: pro koho to je (karta) → co získáte (seznam s fajfkami) → varianty služby v kartách → reference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Vídeň a okolí s programem</w:t>
            </w:r>
            <w:r>
              <w:rPr>
                <w:color w:val="808080"/>
                <w:sz w:val="16"/>
              </w:rPr>
              <w:t xml:space="preserve">  /viden-s-programem-cestovni-podpora/</w:t>
            </w:r>
          </w:p>
        </w:tc>
        <w:tc>
          <w:tcPr>
            <w:tcW w:type="dxa" w:w="3515"/>
          </w:tcPr>
          <w:p>
            <w:r>
              <w:t>Nadtitulek: Pro skupiny a firmy</w:t>
              <w:br/>
              <w:t>Nadpis: Cestovní podpora Vídeň a okolí s programem pro skupiny a firmy.</w:t>
              <w:br/>
              <w:t>Popis: …poznejte metropoli Rakouska jako místní s Češkou žijící ve Vídni.</w:t>
              <w:br/>
              <w:t>Tlačítka: Poptat program · Reference</w:t>
              <w:br/>
              <w:t>Fotka: skupinova-podpora.jpg</w:t>
            </w:r>
          </w:p>
        </w:tc>
        <w:tc>
          <w:tcPr>
            <w:tcW w:type="dxa" w:w="4195"/>
          </w:tcPr>
          <w:p>
            <w:r>
              <w:t>Otázky „Už nějaký ten čas plánujete…“ ve světlém pásu → pro koho je služba vhodná (seznam) → co je v ceně (karty) → ukázky programů (karty s fotkou) → reference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Vídeň relaxační</w:t>
            </w:r>
            <w:r>
              <w:rPr>
                <w:color w:val="808080"/>
                <w:sz w:val="16"/>
              </w:rPr>
              <w:t xml:space="preserve">  /viden-relaxacni/</w:t>
            </w:r>
          </w:p>
        </w:tc>
        <w:tc>
          <w:tcPr>
            <w:tcW w:type="dxa" w:w="3515"/>
            <w:shd w:val="clear" w:color="auto" w:fill="F4F4EF"/>
          </w:tcPr>
          <w:p>
            <w:r>
              <w:t>Nadtitulek: Necestuj sám(a)</w:t>
              <w:br/>
              <w:t>Nadpis: Poznávací a relaxační pobyt ve Vídni v malé skupince stejně naladěných lidí.</w:t>
              <w:br/>
              <w:t>Popis: 3 dny ve Vídni s prohlídkou historického centra města a návštěvou lázeňského města Baden.</w:t>
              <w:br/>
              <w:t>Tlačítka: Chci jet · Program</w:t>
              <w:br/>
              <w:t>Fotka: Upoutavka-na-soc.site_.png</w:t>
            </w:r>
          </w:p>
        </w:tc>
        <w:tc>
          <w:tcPr>
            <w:tcW w:type="dxa" w:w="4195"/>
            <w:shd w:val="clear" w:color="auto" w:fill="F4F4EF"/>
          </w:tcPr>
          <w:p>
            <w:r>
              <w:t>Co / Kde / Jak jako 3 karty s ikonou → program po dnech (den 1, 2, 3 pod sebou s fotkou) → co je v ceně → cena a termín v kartě → reference → přihláška.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Vídeň adventní</w:t>
            </w:r>
            <w:r>
              <w:rPr>
                <w:color w:val="808080"/>
                <w:sz w:val="16"/>
              </w:rPr>
              <w:t xml:space="preserve">  /viden-adventni/</w:t>
            </w:r>
          </w:p>
        </w:tc>
        <w:tc>
          <w:tcPr>
            <w:tcW w:type="dxa" w:w="3515"/>
          </w:tcPr>
          <w:p>
            <w:r>
              <w:t>Nadtitulek: Necestuj sám(a)</w:t>
              <w:br/>
              <w:t>Nadpis: Třídenní poznávací pobyt ve Vídni v malé skupince stejně naladěných lidí.</w:t>
              <w:br/>
              <w:t>Popis: 3 dny ve Vídni s prohlídkou historického centra města a tradičních vánočních trhů.</w:t>
              <w:br/>
              <w:t>Tlačítka: Chci jet · Program</w:t>
              <w:br/>
              <w:t>Fotka: VOUCHER-small.jpg</w:t>
            </w:r>
          </w:p>
        </w:tc>
        <w:tc>
          <w:tcPr>
            <w:tcW w:type="dxa" w:w="4195"/>
          </w:tcPr>
          <w:p>
            <w:r>
              <w:t>Stejně jako Vídeň relaxační.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Pobyty a akce v zahraničí</w:t>
            </w:r>
            <w:r>
              <w:rPr>
                <w:color w:val="808080"/>
                <w:sz w:val="16"/>
              </w:rPr>
              <w:t xml:space="preserve">  /pobyty-nabidka/</w:t>
            </w:r>
          </w:p>
        </w:tc>
        <w:tc>
          <w:tcPr>
            <w:tcW w:type="dxa" w:w="3515"/>
            <w:shd w:val="clear" w:color="auto" w:fill="F4F4EF"/>
          </w:tcPr>
          <w:p>
            <w:r>
              <w:t>Nadtitulek: Místa s krásnou přírodou pro relaxaci a poznávání</w:t>
              <w:br/>
              <w:t>Nadpis: Pobyty v Rakousku i v zahraničí.</w:t>
              <w:br/>
              <w:t>Popis: Nabízím vám spolucestování v malé skupince žen.</w:t>
              <w:br/>
              <w:t>Tlačítka: Aktuální pobyty · Reference</w:t>
              <w:br/>
              <w:t>Fotka: Akce-a-pobyty2.jpg</w:t>
            </w:r>
          </w:p>
        </w:tc>
        <w:tc>
          <w:tcPr>
            <w:tcW w:type="dxa" w:w="4195"/>
            <w:shd w:val="clear" w:color="auto" w:fill="F4F4EF"/>
          </w:tcPr>
          <w:p>
            <w:r>
              <w:t>Úvodní text → aktuální pobyty jako karty (fotka, termín, místo, tlačítko) → minulé pobyty a reference.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Workshopy</w:t>
            </w:r>
            <w:r>
              <w:rPr>
                <w:color w:val="808080"/>
                <w:sz w:val="16"/>
              </w:rPr>
              <w:t xml:space="preserve">  /workshopy/</w:t>
            </w:r>
          </w:p>
        </w:tc>
        <w:tc>
          <w:tcPr>
            <w:tcW w:type="dxa" w:w="3515"/>
          </w:tcPr>
          <w:p>
            <w:r>
              <w:t>Nadtitulek: Živá setkání</w:t>
              <w:br/>
              <w:t>Nadpis: Workshopy. Živá setkání.</w:t>
              <w:br/>
              <w:t>Popis: Off-line živá setkání v malých skupinkách.</w:t>
              <w:br/>
              <w:t>Tlačítka: Termíny 2026</w:t>
              <w:br/>
              <w:t>Fotka: Workshopy-1.jpg</w:t>
            </w:r>
          </w:p>
        </w:tc>
        <w:tc>
          <w:tcPr>
            <w:tcW w:type="dxa" w:w="4195"/>
          </w:tcPr>
          <w:p>
            <w:r>
              <w:t>Termíny 2026 jako karty po měsících (měsíc, datum, místo, cena, popis, tlačítko) → reference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Přírodou k sobě</w:t>
            </w:r>
            <w:r>
              <w:rPr>
                <w:color w:val="808080"/>
                <w:sz w:val="16"/>
              </w:rPr>
              <w:t xml:space="preserve">  /prirodou-k-sobe/</w:t>
            </w:r>
          </w:p>
        </w:tc>
        <w:tc>
          <w:tcPr>
            <w:tcW w:type="dxa" w:w="3515"/>
            <w:shd w:val="clear" w:color="auto" w:fill="F4F4EF"/>
          </w:tcPr>
          <w:p>
            <w:r>
              <w:t>Nadtitulek: Sebepéče a seberozvoj v přírodě</w:t>
              <w:br/>
              <w:t>Nadpis: Přírodou k sobě</w:t>
              <w:br/>
              <w:t>Popis: Regenerační procházky do přírody s použitím prvků Lesní mysli, Lesní terapie, Tai-Chi a Qi-Gong.</w:t>
              <w:br/>
              <w:t>Tlačítka: Termíny procházek</w:t>
              <w:br/>
              <w:t>Fotka: Prirodou-k-sobe.jpg</w:t>
            </w:r>
          </w:p>
        </w:tc>
        <w:tc>
          <w:tcPr>
            <w:tcW w:type="dxa" w:w="4195"/>
            <w:shd w:val="clear" w:color="auto" w:fill="F4F4EF"/>
          </w:tcPr>
          <w:p>
            <w:r>
              <w:t>Text „Well-being v přírodě…“ s fotkou → co vám procházky dají (seznam) → termíny a místa (karta) → reference.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Regenerační procházky</w:t>
            </w:r>
            <w:r>
              <w:rPr>
                <w:color w:val="808080"/>
                <w:sz w:val="16"/>
              </w:rPr>
              <w:t xml:space="preserve">  /regeneracni-prochazky/</w:t>
            </w:r>
          </w:p>
        </w:tc>
        <w:tc>
          <w:tcPr>
            <w:tcW w:type="dxa" w:w="3515"/>
          </w:tcPr>
          <w:p>
            <w:r>
              <w:t>Nadtitulek: Přírodou k sobě</w:t>
              <w:br/>
              <w:t>Nadpis: Regenerační procházky do přírody</w:t>
              <w:br/>
              <w:t>Popis: S využitím prvků Lesní mysli, Lesní terapie, Tai-Chi a Čchi-Kung.</w:t>
              <w:br/>
              <w:t>Tlačítka: Chci informace o termínech</w:t>
              <w:br/>
              <w:t>Fotka: Prochazky-do-prirody.jpg</w:t>
            </w:r>
          </w:p>
        </w:tc>
        <w:tc>
          <w:tcPr>
            <w:tcW w:type="dxa" w:w="4195"/>
          </w:tcPr>
          <w:p>
            <w:r>
              <w:t>Autorský projekt (text s fotkou) → termíny a místa: Vídeň a Praha jako 2 karty se srazem a dopravou → „Kdo vás bude přírodou provázet“ → reference.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Přírodou ke zdraví (fialková)</w:t>
            </w:r>
            <w:r>
              <w:rPr>
                <w:color w:val="808080"/>
                <w:sz w:val="16"/>
              </w:rPr>
              <w:t xml:space="preserve">  /prirodou-ke-zdravi-s-blankou-k-bewit/</w:t>
            </w:r>
          </w:p>
        </w:tc>
        <w:tc>
          <w:tcPr>
            <w:tcW w:type="dxa" w:w="3515"/>
            <w:shd w:val="clear" w:color="auto" w:fill="F4F4EF"/>
          </w:tcPr>
          <w:p>
            <w:r>
              <w:t>Nadtitulek: Esence přírody</w:t>
              <w:br/>
              <w:t>Nadpis: Přírodou ke zdraví a harmonii.</w:t>
              <w:br/>
              <w:t>Popis: Využijte esence přírody pro podporu těla, mysli i duše.</w:t>
              <w:br/>
              <w:t>Tlačítka: O svůj voňavý dárek se přihlaste zde</w:t>
              <w:br/>
              <w:t>Fotka: Prirodou-ke-zdravi.jpg (levandule)</w:t>
            </w:r>
          </w:p>
        </w:tc>
        <w:tc>
          <w:tcPr>
            <w:tcW w:type="dxa" w:w="4195"/>
            <w:shd w:val="clear" w:color="auto" w:fill="F4F4EF"/>
          </w:tcPr>
          <w:p>
            <w:r>
              <w:t>Jen tato stránka má místo broskvové barvy levandulovou (viz barvy níže). Pořadí: osobní směs na míru (text s fotkou) → „Cesta k esenciálním olejům…“ seznam „I vy můžete…“ → otázky a odpovědi v kartě vedle obrázku → dárkový balíček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Nabídka pro kolektivy</w:t>
            </w:r>
            <w:r>
              <w:rPr>
                <w:color w:val="808080"/>
                <w:sz w:val="16"/>
              </w:rPr>
              <w:t xml:space="preserve">  /nabidka-pro-kolektivy/</w:t>
            </w:r>
          </w:p>
        </w:tc>
        <w:tc>
          <w:tcPr>
            <w:tcW w:type="dxa" w:w="3515"/>
          </w:tcPr>
          <w:p>
            <w:r>
              <w:t>Nadtitulek: Školy a dětské skupiny</w:t>
              <w:br/>
              <w:t>Nadpis: Nabídka pro kolektivy, školy a dětské skupiny.</w:t>
              <w:br/>
              <w:t>Popis: Hluboké propojení s přírodou, hluboké propojení se sebou.</w:t>
              <w:br/>
              <w:t>Tlačítka: Vybrat téma · Video ukázka</w:t>
              <w:br/>
              <w:t>Fotka: Nabidka-komplet.jpg</w:t>
            </w:r>
          </w:p>
        </w:tc>
        <w:tc>
          <w:tcPr>
            <w:tcW w:type="dxa" w:w="4195"/>
          </w:tcPr>
          <w:p>
            <w:r>
              <w:t>Úvodní text → témata jako mřížka karet 2 × 3 (Příroda na talíři, Přírodou k sobě, Aromaterapie, Rokem krok za krokem, Příroda jako tělocvična, Kontakt)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Spolupráce</w:t>
            </w:r>
            <w:r>
              <w:rPr>
                <w:color w:val="808080"/>
                <w:sz w:val="16"/>
              </w:rPr>
              <w:t xml:space="preserve">  /spoluprace/</w:t>
            </w:r>
          </w:p>
        </w:tc>
        <w:tc>
          <w:tcPr>
            <w:tcW w:type="dxa" w:w="3515"/>
            <w:shd w:val="clear" w:color="auto" w:fill="F4F4EF"/>
          </w:tcPr>
          <w:p>
            <w:r>
              <w:t>Nadtitulek: Pojďme spolupracovat</w:t>
              <w:br/>
              <w:t>Nadpis: Vzájemně přínosná podpora a spolupráce dává smysl.</w:t>
              <w:br/>
              <w:t>Popis: Síly i výhody se násobí a přináší efekt oběma stranám.</w:t>
              <w:br/>
              <w:t>Tlačítka: Napsat mi</w:t>
              <w:br/>
              <w:t>Fotka: Spoluprace1.jpg</w:t>
            </w:r>
          </w:p>
        </w:tc>
        <w:tc>
          <w:tcPr>
            <w:tcW w:type="dxa" w:w="4195"/>
            <w:shd w:val="clear" w:color="auto" w:fill="F4F4EF"/>
          </w:tcPr>
          <w:p>
            <w:r>
              <w:t>2 velké karty vedle sebe (Žena-podnikatelka / Firma, zařízení, instituce) s fotkou a textem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Bonusy pro klienty</w:t>
            </w:r>
            <w:r>
              <w:rPr>
                <w:color w:val="808080"/>
                <w:sz w:val="16"/>
              </w:rPr>
              <w:t xml:space="preserve">  /bonusy-pro-klienty/</w:t>
            </w:r>
          </w:p>
        </w:tc>
        <w:tc>
          <w:tcPr>
            <w:tcW w:type="dxa" w:w="3515"/>
          </w:tcPr>
          <w:p>
            <w:r>
              <w:t>Nadtitulek: Bonusy, výhody, slevy</w:t>
              <w:br/>
              <w:t>Nadpis: Bonus navíc pro klienty cestovní podpory</w:t>
              <w:br/>
              <w:t>Popis: Všichni, kdo si u mne objednají jakoukoliv formu cestovní podpory, mají možnost si vybrat bonus navíc.</w:t>
              <w:br/>
              <w:t>Tlačítka: Vybrat bonus</w:t>
              <w:br/>
              <w:t>Fotka: FOTO-NA-www.-STRANKU-VYHOD.jpg</w:t>
            </w:r>
          </w:p>
        </w:tc>
        <w:tc>
          <w:tcPr>
            <w:tcW w:type="dxa" w:w="4195"/>
          </w:tcPr>
          <w:p>
            <w:r>
              <w:t>Mřížka 12 bonusů v kartách (3 vedle sebe) → podmínka „Výběr bonusu je nutné uvést…“ ve světlém pásu → formulář.</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p>
      <w:pPr>
        <w:pStyle w:val="Heading1"/>
      </w:pPr>
      <w:r>
        <w:rPr>
          <w:color w:val="145A38"/>
        </w:rPr>
        <w:t>C. Produkty a dárky ke stažení – vzor Den ve Vídni</w:t>
      </w:r>
    </w:p>
    <w:p>
      <w:r>
        <w:t>Úvod → co to je (text a obálka) → co obsahuje → přínosy → reference → objednání nebo stažení.</w:t>
      </w:r>
    </w:p>
    <w:tbl>
      <w:tblPr>
        <w:tblStyle w:val="TableGrid"/>
        <w:tblW w:type="auto" w:w="0"/>
        <w:jc w:val="center"/>
        <w:tblLayout w:type="fixed"/>
        <w:tblLook w:firstColumn="1" w:firstRow="1" w:lastColumn="0" w:lastRow="0" w:noHBand="0" w:noVBand="1" w:val="04A0"/>
      </w:tblPr>
      <w:tblGrid>
        <w:gridCol w:w="1928"/>
        <w:gridCol w:w="3515"/>
        <w:gridCol w:w="4195"/>
        <w:gridCol w:w="1474"/>
        <w:gridCol w:w="4025"/>
      </w:tblGrid>
      <w:tr>
        <w:trPr>
          <w:tblHeader/>
        </w:trPr>
        <w:tc>
          <w:tcPr>
            <w:tcW w:type="dxa" w:w="1928"/>
            <w:shd w:val="clear" w:color="auto" w:fill="145A38"/>
          </w:tcPr>
          <w:p>
            <w:r>
              <w:rPr>
                <w:b/>
                <w:color w:val="FFFFFF"/>
              </w:rPr>
              <w:t>Stránka</w:t>
            </w:r>
          </w:p>
        </w:tc>
        <w:tc>
          <w:tcPr>
            <w:tcW w:type="dxa" w:w="3515"/>
            <w:shd w:val="clear" w:color="auto" w:fill="145A38"/>
          </w:tcPr>
          <w:p>
            <w:r>
              <w:rPr>
                <w:b/>
                <w:color w:val="FFFFFF"/>
              </w:rPr>
              <w:t>Úvodní sekce</w:t>
            </w:r>
          </w:p>
        </w:tc>
        <w:tc>
          <w:tcPr>
            <w:tcW w:type="dxa" w:w="4195"/>
            <w:shd w:val="clear" w:color="auto" w:fill="145A38"/>
          </w:tcPr>
          <w:p>
            <w:r>
              <w:rPr>
                <w:b/>
                <w:color w:val="FFFFFF"/>
              </w:rPr>
              <w:t>Další sekce (pořadí)</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Den ve Vídni</w:t>
            </w:r>
            <w:r>
              <w:rPr>
                <w:color w:val="808080"/>
                <w:sz w:val="16"/>
              </w:rPr>
              <w:t xml:space="preserve">  /den-ve-vidni/</w:t>
            </w:r>
          </w:p>
        </w:tc>
        <w:tc>
          <w:tcPr>
            <w:tcW w:type="dxa" w:w="3515"/>
          </w:tcPr>
          <w:p>
            <w:r>
              <w:t>Hotovo – úvod je schválený.</w:t>
            </w:r>
          </w:p>
        </w:tc>
        <w:tc>
          <w:tcPr>
            <w:tcW w:type="dxa" w:w="4195"/>
          </w:tcPr>
          <w:p>
            <w:r>
              <w:t>Nový vzhled je hotový a schválený (stránka …-novy-design). Po vyplnění dokumentu s texty jen přenesu na původní adresu.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Miniprůvodce Vídní</w:t>
            </w:r>
            <w:r>
              <w:rPr>
                <w:color w:val="808080"/>
                <w:sz w:val="16"/>
              </w:rPr>
              <w:t xml:space="preserve">  /minipruvodce-vidni-snadno/</w:t>
            </w:r>
          </w:p>
        </w:tc>
        <w:tc>
          <w:tcPr>
            <w:tcW w:type="dxa" w:w="3515"/>
            <w:shd w:val="clear" w:color="auto" w:fill="F4F4EF"/>
          </w:tcPr>
          <w:p>
            <w:r>
              <w:t>Nadtitulek: Miniprůvodce</w:t>
              <w:br/>
              <w:t>Nadpis: Poznejte Vídeň jako místní – bez stresu, shonu a bez zbytečných výdajů.</w:t>
              <w:br/>
              <w:t>Popis: Přestaňte bloudit a začněte si metropoli užívat.</w:t>
              <w:br/>
              <w:t>Tlačítka: Objednat miniprůvodce · Co obsahuje</w:t>
              <w:br/>
              <w:t>Fotka: Viden.jpg</w:t>
            </w:r>
          </w:p>
        </w:tc>
        <w:tc>
          <w:tcPr>
            <w:tcW w:type="dxa" w:w="4195"/>
            <w:shd w:val="clear" w:color="auto" w:fill="F4F4EF"/>
          </w:tcPr>
          <w:p>
            <w:r>
              <w:t>Stejné pořadí jako Den ve Vídni: co to je (text + obálka) → „Znáte to…“ seznam → 5 přínosů jako karty s ikonou → fotky → benefity → „Není, co ztratit“ → reference → pro koho je / není (2 karty) → kdo ho vytvořil → objednávka. Stránka dostane i hlavičku a patičku webu (dnes je bez nich).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e-Průvodce Vídeň: parky a zahrady</w:t>
            </w:r>
            <w:r>
              <w:rPr>
                <w:color w:val="808080"/>
                <w:sz w:val="16"/>
              </w:rPr>
              <w:t xml:space="preserve">  /pruvodce-viden-zahrady-a-parky/</w:t>
            </w:r>
          </w:p>
        </w:tc>
        <w:tc>
          <w:tcPr>
            <w:tcW w:type="dxa" w:w="3515"/>
          </w:tcPr>
          <w:p>
            <w:r>
              <w:t>Nadtitulek: e-Průvodce Vídeň</w:t>
              <w:br/>
              <w:t>Nadpis: 5 nejkrásnějších parků a zahrad</w:t>
              <w:br/>
              <w:t>Popis: Unikněte turistickému shonu a objevte klidná zákoutí Vídně.</w:t>
              <w:br/>
              <w:t>Tlačítka: Koupit průvodce · Co obsahuje</w:t>
              <w:br/>
              <w:t>Fotka: Hlavni-obrazek-small.jpg</w:t>
            </w:r>
          </w:p>
        </w:tc>
        <w:tc>
          <w:tcPr>
            <w:tcW w:type="dxa" w:w="4195"/>
          </w:tcPr>
          <w:p>
            <w:r>
              <w:t>Stejné pořadí jako Den ve Vídni. Stránka dostane i hlavičku a patičku webu (dnes je bez nich).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7 nejčastějších chyb turistů</w:t>
            </w:r>
            <w:r>
              <w:rPr>
                <w:color w:val="808080"/>
                <w:sz w:val="16"/>
              </w:rPr>
              <w:t xml:space="preserve">  /7-nejcastejsich-chyb-turistu-ve-vidni/</w:t>
            </w:r>
          </w:p>
        </w:tc>
        <w:tc>
          <w:tcPr>
            <w:tcW w:type="dxa" w:w="3515"/>
            <w:shd w:val="clear" w:color="auto" w:fill="F4F4EF"/>
          </w:tcPr>
          <w:p>
            <w:r>
              <w:t>Nadtitulek: Praktická příručka zdarma</w:t>
              <w:br/>
              <w:t>Nadpis: 7 nejčastějších chyb turistů ve Vídni… a jak se jim vyhnout.</w:t>
              <w:br/>
              <w:t>Popis: I drobné chyby mohou znepříjemnit váš pobyt ve Vídni.</w:t>
              <w:br/>
              <w:t>Tlačítka: Získat příručku</w:t>
              <w:br/>
              <w:t>Fotka: Hlavicka-4b.jpg</w:t>
            </w:r>
          </w:p>
        </w:tc>
        <w:tc>
          <w:tcPr>
            <w:tcW w:type="dxa" w:w="4195"/>
            <w:shd w:val="clear" w:color="auto" w:fill="F4F4EF"/>
          </w:tcPr>
          <w:p>
            <w:r>
              <w:t>Úvod s obálkou → co v příručce najdete (seznam) → reference v kartách → „Stažením dárku nic neriskujete“ → tlačítko. Pozn.: „Praktické tipy od místní průvodkyně“ je potřeba přeformulovat (viz otázky).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Checklist na výlety</w:t>
            </w:r>
            <w:r>
              <w:rPr>
                <w:color w:val="808080"/>
                <w:sz w:val="16"/>
              </w:rPr>
              <w:t xml:space="preserve">  /checklist-na-vylety/</w:t>
            </w:r>
          </w:p>
        </w:tc>
        <w:tc>
          <w:tcPr>
            <w:tcW w:type="dxa" w:w="3515"/>
          </w:tcPr>
          <w:p>
            <w:r>
              <w:t>Nadtitulek: Dárek zdarma</w:t>
              <w:br/>
              <w:t>Nadpis: Checklist – 10 věcí, na které je dobré myslet, než se vydáte na výlet</w:t>
              <w:br/>
              <w:t>Popis: Co zabalit do batohu pro pohodu na cestách a výletech.</w:t>
              <w:br/>
              <w:t>Tlačítka: To potřebuji</w:t>
              <w:br/>
              <w:t>Fotka: obalka-checklist.jpg</w:t>
            </w:r>
          </w:p>
        </w:tc>
        <w:tc>
          <w:tcPr>
            <w:tcW w:type="dxa" w:w="4195"/>
          </w:tcPr>
          <w:p>
            <w:r>
              <w:t>Stejně jako 7 chyb turistů.</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Tahák na výuku němčiny</w:t>
            </w:r>
            <w:r>
              <w:rPr>
                <w:color w:val="808080"/>
                <w:sz w:val="16"/>
              </w:rPr>
              <w:t xml:space="preserve">  /tahak-na-vyuku-nemciny/</w:t>
            </w:r>
          </w:p>
        </w:tc>
        <w:tc>
          <w:tcPr>
            <w:tcW w:type="dxa" w:w="3515"/>
            <w:shd w:val="clear" w:color="auto" w:fill="F4F4EF"/>
          </w:tcPr>
          <w:p>
            <w:r>
              <w:t>Nadtitulek: Dárek zdarma</w:t>
              <w:br/>
              <w:t>Nadpis: Tahák na výuku němčiny – 3 skvělé tipy, jak se naučit jazyk hravě a vtipně</w:t>
              <w:br/>
              <w:t>Popis: Včetně tří praktických video ukázek.</w:t>
              <w:br/>
              <w:t>Tlačítka: To se hodí</w:t>
              <w:br/>
              <w:t>Fotka: vystrizek-novy2.jpg</w:t>
            </w:r>
          </w:p>
        </w:tc>
        <w:tc>
          <w:tcPr>
            <w:tcW w:type="dxa" w:w="4195"/>
            <w:shd w:val="clear" w:color="auto" w:fill="F4F4EF"/>
          </w:tcPr>
          <w:p>
            <w:r>
              <w:t>Stejně jako 7 chyb turistů.</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Vídní pěšky i na kole</w:t>
            </w:r>
            <w:r>
              <w:rPr>
                <w:color w:val="808080"/>
                <w:sz w:val="16"/>
              </w:rPr>
              <w:t xml:space="preserve">  /vidni-pesky-i-na-kole/</w:t>
            </w:r>
          </w:p>
        </w:tc>
        <w:tc>
          <w:tcPr>
            <w:tcW w:type="dxa" w:w="3515"/>
          </w:tcPr>
          <w:p>
            <w:r>
              <w:t>Nadtitulek: Praktická příručka zdarma</w:t>
              <w:br/>
              <w:t>Nadpis: Vídní pěšky i na kole</w:t>
              <w:br/>
              <w:t>Popis: 3 + 3 tipy, jak si usnadnit poznávání Vídně pro pěší i cykloturisty.</w:t>
              <w:br/>
              <w:t>Tlačítka: Získat příručku</w:t>
              <w:br/>
              <w:t>Fotka: OBALKA-a-nahled.jpg</w:t>
            </w:r>
          </w:p>
        </w:tc>
        <w:tc>
          <w:tcPr>
            <w:tcW w:type="dxa" w:w="4195"/>
          </w:tcPr>
          <w:p>
            <w:r>
              <w:t>Stejně jako 7 chyb turistů.</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Dekorace – Rokem krok za krokem</w:t>
            </w:r>
            <w:r>
              <w:rPr>
                <w:color w:val="808080"/>
                <w:sz w:val="16"/>
              </w:rPr>
              <w:t xml:space="preserve">  /dekorace-rokem-krok-za-krokem/</w:t>
            </w:r>
          </w:p>
        </w:tc>
        <w:tc>
          <w:tcPr>
            <w:tcW w:type="dxa" w:w="3515"/>
            <w:shd w:val="clear" w:color="auto" w:fill="F4F4EF"/>
          </w:tcPr>
          <w:p>
            <w:r>
              <w:t>Nadtitulek: Dekorace do bytu</w:t>
              <w:br/>
              <w:t>Nadpis: Rokem krok za krokem.</w:t>
              <w:br/>
              <w:t>Popis: Vytvořte si jednoduché dekorace do bytu.</w:t>
              <w:br/>
              <w:t>Tlačítka: Chci tvořit</w:t>
              <w:br/>
              <w:t>Fotka: Dekorace-1.jpg</w:t>
            </w:r>
          </w:p>
        </w:tc>
        <w:tc>
          <w:tcPr>
            <w:tcW w:type="dxa" w:w="4195"/>
            <w:shd w:val="clear" w:color="auto" w:fill="F4F4EF"/>
          </w:tcPr>
          <w:p>
            <w:r>
              <w:t>Co vás čeká (seznam) → video ukázka → formulář → 12 měsíců jako mřížka karet 3 × 4 (fotka, měsíc, popis) → reference.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p>
      <w:pPr>
        <w:pStyle w:val="Heading1"/>
      </w:pPr>
      <w:r>
        <w:rPr>
          <w:color w:val="145A38"/>
        </w:rPr>
        <w:t>D. Poděkování po přihlášení</w:t>
      </w:r>
    </w:p>
    <w:p>
      <w:r>
        <w:t>Krátká stránka: nižší úvod a 3 očíslované kroky.</w:t>
      </w:r>
    </w:p>
    <w:tbl>
      <w:tblPr>
        <w:tblStyle w:val="TableGrid"/>
        <w:tblW w:type="auto" w:w="0"/>
        <w:jc w:val="center"/>
        <w:tblLayout w:type="fixed"/>
        <w:tblLook w:firstColumn="1" w:firstRow="1" w:lastColumn="0" w:lastRow="0" w:noHBand="0" w:noVBand="1" w:val="04A0"/>
      </w:tblPr>
      <w:tblGrid>
        <w:gridCol w:w="1928"/>
        <w:gridCol w:w="3515"/>
        <w:gridCol w:w="4195"/>
        <w:gridCol w:w="1474"/>
        <w:gridCol w:w="4025"/>
      </w:tblGrid>
      <w:tr>
        <w:trPr>
          <w:tblHeader/>
        </w:trPr>
        <w:tc>
          <w:tcPr>
            <w:tcW w:type="dxa" w:w="1928"/>
            <w:shd w:val="clear" w:color="auto" w:fill="145A38"/>
          </w:tcPr>
          <w:p>
            <w:r>
              <w:rPr>
                <w:b/>
                <w:color w:val="FFFFFF"/>
              </w:rPr>
              <w:t>Stránka</w:t>
            </w:r>
          </w:p>
        </w:tc>
        <w:tc>
          <w:tcPr>
            <w:tcW w:type="dxa" w:w="3515"/>
            <w:shd w:val="clear" w:color="auto" w:fill="145A38"/>
          </w:tcPr>
          <w:p>
            <w:r>
              <w:rPr>
                <w:b/>
                <w:color w:val="FFFFFF"/>
              </w:rPr>
              <w:t>Úvodní sekce</w:t>
            </w:r>
          </w:p>
        </w:tc>
        <w:tc>
          <w:tcPr>
            <w:tcW w:type="dxa" w:w="4195"/>
            <w:shd w:val="clear" w:color="auto" w:fill="145A38"/>
          </w:tcPr>
          <w:p>
            <w:r>
              <w:rPr>
                <w:b/>
                <w:color w:val="FFFFFF"/>
              </w:rPr>
              <w:t>Další sekce (pořadí)</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Checklist – poděkování</w:t>
            </w:r>
            <w:r>
              <w:rPr>
                <w:color w:val="808080"/>
                <w:sz w:val="16"/>
              </w:rPr>
              <w:t xml:space="preserve">  /checklist-na-vylety-podekovani/</w:t>
            </w:r>
          </w:p>
        </w:tc>
        <w:tc>
          <w:tcPr>
            <w:tcW w:type="dxa" w:w="3515"/>
          </w:tcPr>
          <w:p>
            <w:r>
              <w:t>Nadtitulek: Děkuji</w:t>
              <w:br/>
              <w:t>Nadpis: Děkuji vám za váš zájem o checklist na výlety</w:t>
              <w:br/>
              <w:t>Popis: Váš e-mail dorazil v pořádku do mé schránky.</w:t>
              <w:br/>
              <w:t>Tlačítka: –</w:t>
              <w:br/>
              <w:t>Fotka: obrázek checklistu</w:t>
            </w:r>
          </w:p>
        </w:tc>
        <w:tc>
          <w:tcPr>
            <w:tcW w:type="dxa" w:w="4195"/>
          </w:tcPr>
          <w:p>
            <w:r>
              <w:t>3 kroky jako očíslované karty (1 potvrzovací e-mail, 2 e-mail s dárkem, 3 když nic nepřišlo → složka SPAM) → přání.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Tahák – poděkování</w:t>
            </w:r>
            <w:r>
              <w:rPr>
                <w:color w:val="808080"/>
                <w:sz w:val="16"/>
              </w:rPr>
              <w:t xml:space="preserve">  /tahak-na-vyuku-nemciny-podekovani/</w:t>
            </w:r>
          </w:p>
        </w:tc>
        <w:tc>
          <w:tcPr>
            <w:tcW w:type="dxa" w:w="3515"/>
            <w:shd w:val="clear" w:color="auto" w:fill="F4F4EF"/>
          </w:tcPr>
          <w:p>
            <w:r>
              <w:t>Nadtitulek: Děkuji</w:t>
              <w:br/>
              <w:t>Nadpis: Děkuji vám za váš zájem o tahák na výuku němčiny</w:t>
              <w:br/>
              <w:t>Popis: Váš e-mail dorazil v pořádku do mé schránky.</w:t>
              <w:br/>
              <w:t>Tlačítka: –</w:t>
              <w:br/>
              <w:t>Fotka: 3D-s-mobilem.jpg</w:t>
            </w:r>
          </w:p>
        </w:tc>
        <w:tc>
          <w:tcPr>
            <w:tcW w:type="dxa" w:w="4195"/>
            <w:shd w:val="clear" w:color="auto" w:fill="F4F4EF"/>
          </w:tcPr>
          <w:p>
            <w:r>
              <w:t>Stejně jako Checklist – poděkování.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Vídní pěšky – poděkování</w:t>
            </w:r>
            <w:r>
              <w:rPr>
                <w:color w:val="808080"/>
                <w:sz w:val="16"/>
              </w:rPr>
              <w:t xml:space="preserve">  /vidni-pesky-i-na-kole-podekovani/</w:t>
            </w:r>
          </w:p>
        </w:tc>
        <w:tc>
          <w:tcPr>
            <w:tcW w:type="dxa" w:w="3515"/>
          </w:tcPr>
          <w:p>
            <w:r>
              <w:t>Nadtitulek: Děkuji</w:t>
              <w:br/>
              <w:t>Nadpis: Děkuji vám za váš zájem o praktickou příručku Vídní pěšky i na kole</w:t>
              <w:br/>
              <w:t>Popis: Váš e-mail dorazil v pořádku do mé schránky.</w:t>
              <w:br/>
              <w:t>Tlačítka: –</w:t>
              <w:br/>
              <w:t>Fotka: Vidni-pesky-i-na-kole-1-ZAHLAVI.jpg</w:t>
            </w:r>
          </w:p>
        </w:tc>
        <w:tc>
          <w:tcPr>
            <w:tcW w:type="dxa" w:w="4195"/>
          </w:tcPr>
          <w:p>
            <w:r>
              <w:t>Stejně jako Checklist – poděkování.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Odběr novinek</w:t>
            </w:r>
            <w:r>
              <w:rPr>
                <w:color w:val="808080"/>
                <w:sz w:val="16"/>
              </w:rPr>
              <w:t xml:space="preserve">  /odber-novinek/</w:t>
            </w:r>
          </w:p>
        </w:tc>
        <w:tc>
          <w:tcPr>
            <w:tcW w:type="dxa" w:w="3515"/>
            <w:shd w:val="clear" w:color="auto" w:fill="F4F4EF"/>
          </w:tcPr>
          <w:p>
            <w:r>
              <w:t>Nadtitulek: Vítejte zpět</w:t>
              <w:br/>
              <w:t>Nadpis: Tak tě vítám zpět. Je fajn, že o žádné novinky nepřijdeš.</w:t>
              <w:br/>
              <w:t>Popis: Byla by škoda nevyužít všech informací.</w:t>
              <w:br/>
              <w:t>Tlačítka: Na úvodní stránku</w:t>
              <w:br/>
              <w:t>Fotka: str.404-2.jpg</w:t>
            </w:r>
          </w:p>
        </w:tc>
        <w:tc>
          <w:tcPr>
            <w:tcW w:type="dxa" w:w="4195"/>
            <w:shd w:val="clear" w:color="auto" w:fill="F4F4EF"/>
          </w:tcPr>
          <w:p>
            <w:r>
              <w:t>2 karty (Do Rakouska / Do přírody) → dárek pexeso.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p>
      <w:pPr>
        <w:pStyle w:val="Heading1"/>
      </w:pPr>
      <w:r>
        <w:rPr>
          <w:color w:val="145A38"/>
        </w:rPr>
        <w:t>E. O mně a projektu</w:t>
      </w:r>
    </w:p>
    <w:p>
      <w:r>
        <w:t>Klidnější stránky s delším textem: úzký sloupec, fotky mezi odstavci, citáty ve světlém pásu.</w:t>
      </w:r>
    </w:p>
    <w:tbl>
      <w:tblPr>
        <w:tblStyle w:val="TableGrid"/>
        <w:tblW w:type="auto" w:w="0"/>
        <w:jc w:val="center"/>
        <w:tblLayout w:type="fixed"/>
        <w:tblLook w:firstColumn="1" w:firstRow="1" w:lastColumn="0" w:lastRow="0" w:noHBand="0" w:noVBand="1" w:val="04A0"/>
      </w:tblPr>
      <w:tblGrid>
        <w:gridCol w:w="1928"/>
        <w:gridCol w:w="3515"/>
        <w:gridCol w:w="4195"/>
        <w:gridCol w:w="1474"/>
        <w:gridCol w:w="4025"/>
      </w:tblGrid>
      <w:tr>
        <w:trPr>
          <w:tblHeader/>
        </w:trPr>
        <w:tc>
          <w:tcPr>
            <w:tcW w:type="dxa" w:w="1928"/>
            <w:shd w:val="clear" w:color="auto" w:fill="145A38"/>
          </w:tcPr>
          <w:p>
            <w:r>
              <w:rPr>
                <w:b/>
                <w:color w:val="FFFFFF"/>
              </w:rPr>
              <w:t>Stránka</w:t>
            </w:r>
          </w:p>
        </w:tc>
        <w:tc>
          <w:tcPr>
            <w:tcW w:type="dxa" w:w="3515"/>
            <w:shd w:val="clear" w:color="auto" w:fill="145A38"/>
          </w:tcPr>
          <w:p>
            <w:r>
              <w:rPr>
                <w:b/>
                <w:color w:val="FFFFFF"/>
              </w:rPr>
              <w:t>Úvodní sekce</w:t>
            </w:r>
          </w:p>
        </w:tc>
        <w:tc>
          <w:tcPr>
            <w:tcW w:type="dxa" w:w="4195"/>
            <w:shd w:val="clear" w:color="auto" w:fill="145A38"/>
          </w:tcPr>
          <w:p>
            <w:r>
              <w:rPr>
                <w:b/>
                <w:color w:val="FFFFFF"/>
              </w:rPr>
              <w:t>Další sekce (pořadí)</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Kdo je Blanka</w:t>
            </w:r>
            <w:r>
              <w:rPr>
                <w:color w:val="808080"/>
                <w:sz w:val="16"/>
              </w:rPr>
              <w:t xml:space="preserve">  /o-mne/</w:t>
            </w:r>
          </w:p>
        </w:tc>
        <w:tc>
          <w:tcPr>
            <w:tcW w:type="dxa" w:w="3515"/>
          </w:tcPr>
          <w:p>
            <w:r>
              <w:t>Nadtitulek: Z Prahy do Vídně</w:t>
              <w:br/>
              <w:t>Nadpis: Co dělá Češka v Rakousku?</w:t>
              <w:br/>
              <w:t>Popis: Jmenuji se Blanka, a právě teď žiji za hranicí své vlasti i své denní rutiny.</w:t>
              <w:br/>
              <w:t>Tlačítka: Můj příběh · Kontakt</w:t>
              <w:br/>
              <w:t>Fotka: O-MNE.jpg</w:t>
            </w:r>
          </w:p>
        </w:tc>
        <w:tc>
          <w:tcPr>
            <w:tcW w:type="dxa" w:w="4195"/>
          </w:tcPr>
          <w:p>
            <w:r>
              <w:t>Text a fotka střídavě vlevo a vpravo → bloky „Jsem…“ ve světlém pásu → karta s nabídkou (němčina) → výlety → tlačítko.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Můj příběh</w:t>
            </w:r>
            <w:r>
              <w:rPr>
                <w:color w:val="808080"/>
                <w:sz w:val="16"/>
              </w:rPr>
              <w:t xml:space="preserve">  /muj-pribeh/</w:t>
            </w:r>
          </w:p>
        </w:tc>
        <w:tc>
          <w:tcPr>
            <w:tcW w:type="dxa" w:w="3515"/>
            <w:shd w:val="clear" w:color="auto" w:fill="F4F4EF"/>
          </w:tcPr>
          <w:p>
            <w:r>
              <w:t>Nadtitulek: Můj příběh</w:t>
              <w:br/>
              <w:t>Nadpis: Jmenuji se Blanka, a právě teď žiji za hranicí své vlasti i své denní rutiny.</w:t>
              <w:br/>
              <w:t>Popis: Jsem žena (narozena ve znamení Kozoroha)…</w:t>
              <w:br/>
              <w:t>Tlačítka: –</w:t>
              <w:br/>
              <w:t>Fotka: zahlavi-muj-pribeh2.jpg</w:t>
            </w:r>
          </w:p>
        </w:tc>
        <w:tc>
          <w:tcPr>
            <w:tcW w:type="dxa" w:w="4195"/>
            <w:shd w:val="clear" w:color="auto" w:fill="F4F4EF"/>
          </w:tcPr>
          <w:p>
            <w:r>
              <w:t>Dlouhý text v úzkém sloupci, aby se dobře četl → mezinadpisy (Kristova léta, o 10 let později…) jako kapitoly → fotky mezi kapitolami → důležité věty jako citát ve světlém pásu.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Jak se žije za hranicí</w:t>
            </w:r>
            <w:r>
              <w:rPr>
                <w:color w:val="808080"/>
                <w:sz w:val="16"/>
              </w:rPr>
              <w:t xml:space="preserve">  /jak-se-zije-za-hranici/</w:t>
            </w:r>
          </w:p>
        </w:tc>
        <w:tc>
          <w:tcPr>
            <w:tcW w:type="dxa" w:w="3515"/>
          </w:tcPr>
          <w:p>
            <w:r>
              <w:t>Nadtitulek: Život v zahraničí</w:t>
              <w:br/>
              <w:t>Nadpis: Příběhy žen, které se vydaly na zkušenou do světa.</w:t>
              <w:br/>
              <w:t>Popis: Navštivte 6 různých zemí prostřednictvím autentických příběhů obyčejných a přitom neobyčejně zajímavých žen.</w:t>
              <w:br/>
              <w:t>Tlačítka: Přečíst příběhy</w:t>
              <w:br/>
              <w:t>Fotka: Jak-se-zije-za-hranici.jpg</w:t>
            </w:r>
          </w:p>
        </w:tc>
        <w:tc>
          <w:tcPr>
            <w:tcW w:type="dxa" w:w="4195"/>
          </w:tcPr>
          <w:p>
            <w:r>
              <w:t>6 příběhů jako karty (země, jméno, úryvek, odkaz) → Anička (text s fotkou) → fotky.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Projekt v médiích</w:t>
            </w:r>
            <w:r>
              <w:rPr>
                <w:color w:val="808080"/>
                <w:sz w:val="16"/>
              </w:rPr>
              <w:t xml:space="preserve">  /projekt-v-mediich/</w:t>
            </w:r>
          </w:p>
        </w:tc>
        <w:tc>
          <w:tcPr>
            <w:tcW w:type="dxa" w:w="3515"/>
            <w:shd w:val="clear" w:color="auto" w:fill="F4F4EF"/>
          </w:tcPr>
          <w:p>
            <w:r>
              <w:t>Nadtitulek: Rozhovory, reportáže, články</w:t>
              <w:br/>
              <w:t>Nadpis: Spolupráce s médii. Rádio, televize, noviny.</w:t>
              <w:br/>
              <w:t>Popis: –</w:t>
              <w:br/>
              <w:t>Tlačítka: –</w:t>
              <w:br/>
              <w:t>Fotka: Media-small.jpg</w:t>
            </w:r>
          </w:p>
        </w:tc>
        <w:tc>
          <w:tcPr>
            <w:tcW w:type="dxa" w:w="4195"/>
            <w:shd w:val="clear" w:color="auto" w:fill="F4F4EF"/>
          </w:tcPr>
          <w:p>
            <w:r>
              <w:t>Každé médium jako karta (datum a médium, fotka, text, odkaz na záznam) – nejnovější nahoře.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Reference</w:t>
            </w:r>
            <w:r>
              <w:rPr>
                <w:color w:val="808080"/>
                <w:sz w:val="16"/>
              </w:rPr>
              <w:t xml:space="preserve">  /reference/</w:t>
            </w:r>
          </w:p>
        </w:tc>
        <w:tc>
          <w:tcPr>
            <w:tcW w:type="dxa" w:w="3515"/>
          </w:tcPr>
          <w:p>
            <w:r>
              <w:t>Nadtitulek: Co říkají klienti</w:t>
              <w:br/>
              <w:t>Nadpis: Reference zákazníků</w:t>
              <w:br/>
              <w:t>Popis: Co o mých službách a produktech říkají klienti.</w:t>
              <w:br/>
              <w:t>Tlačítka: –</w:t>
              <w:br/>
              <w:t>Fotka: Home-1.jpg</w:t>
            </w:r>
          </w:p>
        </w:tc>
        <w:tc>
          <w:tcPr>
            <w:tcW w:type="dxa" w:w="4195"/>
          </w:tcPr>
          <w:p>
            <w:r>
              <w:t>6 karet (individuální podpora, skupiny, výlety, pobyty, workshopy, produkty), každá s tlačítkem na reference.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Kontakt</w:t>
            </w:r>
            <w:r>
              <w:rPr>
                <w:color w:val="808080"/>
                <w:sz w:val="16"/>
              </w:rPr>
              <w:t xml:space="preserve">  /kontakt-s-blankou-za-hranice/</w:t>
            </w:r>
          </w:p>
        </w:tc>
        <w:tc>
          <w:tcPr>
            <w:tcW w:type="dxa" w:w="3515"/>
            <w:shd w:val="clear" w:color="auto" w:fill="F4F4EF"/>
          </w:tcPr>
          <w:p>
            <w:r>
              <w:t>Nadtitulek: Kontakt</w:t>
              <w:br/>
              <w:t>Nadpis: Kde mne najdete a jak mne můžete kontaktovat.</w:t>
              <w:br/>
              <w:t>Popis: Najdete mě střídavě ve Vídni a v Praze – ve dvou krásných metropolích.</w:t>
              <w:br/>
              <w:t>Tlačítka: –</w:t>
              <w:br/>
              <w:t>Fotka: KONTAKT.jpg</w:t>
            </w:r>
          </w:p>
        </w:tc>
        <w:tc>
          <w:tcPr>
            <w:tcW w:type="dxa" w:w="4195"/>
            <w:shd w:val="clear" w:color="auto" w:fill="F4F4EF"/>
          </w:tcPr>
          <w:p>
            <w:r>
              <w:t>Dva sloupce: vlevo formulář, vpravo adresa, mapka a sociální sítě → karta Spolupráce.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Fotogalerie</w:t>
            </w:r>
            <w:r>
              <w:rPr>
                <w:color w:val="808080"/>
                <w:sz w:val="16"/>
              </w:rPr>
              <w:t xml:space="preserve">  /fotogalerie/</w:t>
            </w:r>
          </w:p>
        </w:tc>
        <w:tc>
          <w:tcPr>
            <w:tcW w:type="dxa" w:w="3515"/>
          </w:tcPr>
          <w:p>
            <w:r>
              <w:t>Nadtitulek: Fotogalerie</w:t>
              <w:br/>
              <w:t>Nadpis: Fotogalerie</w:t>
              <w:br/>
              <w:t>Popis: Krátká fotoochutnávka z výletů po Rakousku, koučovacích procházek do přírody a z tvorby přírodních dekorací do bytu.</w:t>
              <w:br/>
              <w:t>Tlačítka: –</w:t>
              <w:br/>
              <w:t>Fotka: zahlavi-HOME.jpg</w:t>
            </w:r>
          </w:p>
        </w:tc>
        <w:tc>
          <w:tcPr>
            <w:tcW w:type="dxa" w:w="4195"/>
          </w:tcPr>
          <w:p>
            <w:r>
              <w:t>Galerie jako jednotná mřížka se zaoblenými rohy, každá s nadpisem a tlačítkem.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Fotogalerie – bonus</w:t>
            </w:r>
            <w:r>
              <w:rPr>
                <w:color w:val="808080"/>
                <w:sz w:val="16"/>
              </w:rPr>
              <w:t xml:space="preserve">  /fotogalerie-bonus/</w:t>
            </w:r>
          </w:p>
        </w:tc>
        <w:tc>
          <w:tcPr>
            <w:tcW w:type="dxa" w:w="3515"/>
            <w:shd w:val="clear" w:color="auto" w:fill="F4F4EF"/>
          </w:tcPr>
          <w:p>
            <w:r>
              <w:t>Nadtitulek: Fotogalerie</w:t>
              <w:br/>
              <w:t>Nadpis: Fotogalerie – bonus plus</w:t>
              <w:br/>
              <w:t>Popis: Bonusová fotoochutnávka z výletů po Rakousku, které na webu nenajdete.</w:t>
              <w:br/>
              <w:t>Tlačítka: –</w:t>
              <w:br/>
              <w:t>Fotka: zahlavi-HOME.jpg</w:t>
            </w:r>
          </w:p>
        </w:tc>
        <w:tc>
          <w:tcPr>
            <w:tcW w:type="dxa" w:w="4195"/>
            <w:shd w:val="clear" w:color="auto" w:fill="F4F4EF"/>
          </w:tcPr>
          <w:p>
            <w:r>
              <w:t>Stejně jako Fotogalerie.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Dekorace</w:t>
            </w:r>
            <w:r>
              <w:rPr>
                <w:color w:val="808080"/>
                <w:sz w:val="16"/>
              </w:rPr>
              <w:t xml:space="preserve">  /dekorace-do-bytu/</w:t>
            </w:r>
          </w:p>
        </w:tc>
        <w:tc>
          <w:tcPr>
            <w:tcW w:type="dxa" w:w="3515"/>
          </w:tcPr>
          <w:p>
            <w:r>
              <w:t>Nadtitulek: Dekorace do bytu</w:t>
              <w:br/>
              <w:t>Nadpis: Rokem krok za krokem.</w:t>
              <w:br/>
              <w:t>Popis: Vyrobte si jednoduché přírodní dekorace do bytu.</w:t>
              <w:br/>
              <w:t>Tlačítka: –</w:t>
              <w:br/>
              <w:t>Fotka: Dekorace.jpg</w:t>
            </w:r>
          </w:p>
        </w:tc>
        <w:tc>
          <w:tcPr>
            <w:tcW w:type="dxa" w:w="4195"/>
          </w:tcPr>
          <w:p>
            <w:r>
              <w:t>Text → výpis článků v kartách → „Jak se zrodil projekt“ ve světlém pásu.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p>
      <w:pPr>
        <w:pStyle w:val="Heading1"/>
      </w:pPr>
      <w:r>
        <w:rPr>
          <w:color w:val="145A38"/>
        </w:rPr>
        <w:t>Slovo průvodce / průvodkyně o vás</w:t>
      </w:r>
    </w:p>
    <w:p>
      <w:r>
        <w:t>Tato místa obsahují slovo průvodce nebo průvodkyně ve významu osoby. Navrhuji tato znění; kde píšu „ponechat“, jde o obecné použití, ne o vás.</w:t>
      </w:r>
    </w:p>
    <w:tbl>
      <w:tblPr>
        <w:tblStyle w:val="TableGrid"/>
        <w:tblW w:type="auto" w:w="0"/>
        <w:jc w:val="center"/>
        <w:tblLayout w:type="fixed"/>
        <w:tblLook w:firstColumn="1" w:firstRow="1" w:lastColumn="0" w:lastRow="0" w:noHBand="0" w:noVBand="1" w:val="04A0"/>
      </w:tblPr>
      <w:tblGrid>
        <w:gridCol w:w="1928"/>
        <w:gridCol w:w="3855"/>
        <w:gridCol w:w="3855"/>
        <w:gridCol w:w="1474"/>
        <w:gridCol w:w="4025"/>
      </w:tblGrid>
      <w:tr>
        <w:trPr>
          <w:tblHeader/>
        </w:trPr>
        <w:tc>
          <w:tcPr>
            <w:tcW w:type="dxa" w:w="1928"/>
            <w:shd w:val="clear" w:color="auto" w:fill="145A38"/>
          </w:tcPr>
          <w:p>
            <w:r>
              <w:rPr>
                <w:b/>
                <w:color w:val="FFFFFF"/>
              </w:rPr>
              <w:t>Stránka</w:t>
            </w:r>
          </w:p>
        </w:tc>
        <w:tc>
          <w:tcPr>
            <w:tcW w:type="dxa" w:w="3855"/>
            <w:shd w:val="clear" w:color="auto" w:fill="145A38"/>
          </w:tcPr>
          <w:p>
            <w:r>
              <w:rPr>
                <w:b/>
                <w:color w:val="FFFFFF"/>
              </w:rPr>
              <w:t>Teď</w:t>
            </w:r>
          </w:p>
        </w:tc>
        <w:tc>
          <w:tcPr>
            <w:tcW w:type="dxa" w:w="3855"/>
            <w:shd w:val="clear" w:color="auto" w:fill="145A38"/>
          </w:tcPr>
          <w:p>
            <w:r>
              <w:rPr>
                <w:b/>
                <w:color w:val="FFFFFF"/>
              </w:rPr>
              <w:t>Návrh</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home-s-blankou-za-hranice</w:t>
            </w:r>
          </w:p>
        </w:tc>
        <w:tc>
          <w:tcPr>
            <w:tcW w:type="dxa" w:w="3855"/>
          </w:tcPr>
          <w:p>
            <w:r>
              <w:t>Vaše cestovní podpora ve Vídni a okolí. On-line průvodkyně Rakouskem.</w:t>
            </w:r>
          </w:p>
        </w:tc>
        <w:tc>
          <w:tcPr>
            <w:tcW w:type="dxa" w:w="3855"/>
          </w:tcPr>
          <w:p>
            <w:r>
              <w:t>vynechat (zůstane „Vaše cestovní podpora ve Vídni a okolí. Autorka projektu Přírodou k sobě.“)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viden-cestovni-podpora</w:t>
            </w:r>
          </w:p>
        </w:tc>
        <w:tc>
          <w:tcPr>
            <w:tcW w:type="dxa" w:w="3855"/>
            <w:shd w:val="clear" w:color="auto" w:fill="F4F4EF"/>
          </w:tcPr>
          <w:p>
            <w:r>
              <w:t>že bez místního průvodce snadno minete to nejlepší.</w:t>
            </w:r>
          </w:p>
        </w:tc>
        <w:tc>
          <w:tcPr>
            <w:tcW w:type="dxa" w:w="3855"/>
            <w:shd w:val="clear" w:color="auto" w:fill="F4F4EF"/>
          </w:tcPr>
          <w:p>
            <w:r>
              <w:t>že bez někoho místního snadno minete to nejlepší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viden-cestovni-podpora</w:t>
            </w:r>
          </w:p>
        </w:tc>
        <w:tc>
          <w:tcPr>
            <w:tcW w:type="dxa" w:w="3855"/>
          </w:tcPr>
          <w:p>
            <w:r>
              <w:t>Děkujeme za vaše průvodcovské služby ve Vídni</w:t>
            </w:r>
          </w:p>
        </w:tc>
        <w:tc>
          <w:tcPr>
            <w:tcW w:type="dxa" w:w="3855"/>
          </w:tcPr>
          <w:p>
            <w:r>
              <w:t>Děkujeme za vaše služby ve Vídni (slova klienta v recenzi)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viden-cestovni-podpora</w:t>
            </w:r>
          </w:p>
        </w:tc>
        <w:tc>
          <w:tcPr>
            <w:tcW w:type="dxa" w:w="3855"/>
            <w:shd w:val="clear" w:color="auto" w:fill="F4F4EF"/>
          </w:tcPr>
          <w:p>
            <w:r>
              <w:t>a paní průvodkyně tomu skvěle přizpůsobila celou prohlídku</w:t>
            </w:r>
          </w:p>
        </w:tc>
        <w:tc>
          <w:tcPr>
            <w:tcW w:type="dxa" w:w="3855"/>
            <w:shd w:val="clear" w:color="auto" w:fill="F4F4EF"/>
          </w:tcPr>
          <w:p>
            <w:r>
              <w:t>a paní Blanka tomu skvěle přizpůsobila celou prohlídku (recenze)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7-nejcastejsich-chyb-turistu-ve-vidni</w:t>
            </w:r>
          </w:p>
        </w:tc>
        <w:tc>
          <w:tcPr>
            <w:tcW w:type="dxa" w:w="3855"/>
          </w:tcPr>
          <w:p>
            <w:r>
              <w:t>Praktické tipy od místní průvodkyně, které vám usnadní pobyt</w:t>
            </w:r>
          </w:p>
        </w:tc>
        <w:tc>
          <w:tcPr>
            <w:tcW w:type="dxa" w:w="3855"/>
          </w:tcPr>
          <w:p>
            <w:r>
              <w:t>Praktické tipy od Češky žijící ve Vídni, které vám usnadní…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do-rakouska</w:t>
            </w:r>
          </w:p>
        </w:tc>
        <w:tc>
          <w:tcPr>
            <w:tcW w:type="dxa" w:w="3855"/>
            <w:shd w:val="clear" w:color="auto" w:fill="F4F4EF"/>
          </w:tcPr>
          <w:p>
            <w:r>
              <w:t>Průvodce, který vás vede jasně, klidně a bez zbytečného zdržování.</w:t>
            </w:r>
          </w:p>
        </w:tc>
        <w:tc>
          <w:tcPr>
            <w:tcW w:type="dxa" w:w="3855"/>
            <w:shd w:val="clear" w:color="auto" w:fill="F4F4EF"/>
          </w:tcPr>
          <w:p>
            <w:r>
              <w:t>ponechat, pokud jde o produkt Průvodce do kapsy; jinak „Podpora, která vás vede jasně…“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den-ve-vidni</w:t>
            </w:r>
          </w:p>
        </w:tc>
        <w:tc>
          <w:tcPr>
            <w:tcW w:type="dxa" w:w="3855"/>
          </w:tcPr>
          <w:p>
            <w:r>
              <w:t>že bez místního průvodce snadno minete to nejlepší</w:t>
            </w:r>
          </w:p>
        </w:tc>
        <w:tc>
          <w:tcPr>
            <w:tcW w:type="dxa" w:w="3855"/>
          </w:tcPr>
          <w:p>
            <w:r>
              <w:t>že bez někoho místního snadno minete to nejlepší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o-mne</w:t>
            </w:r>
          </w:p>
        </w:tc>
        <w:tc>
          <w:tcPr>
            <w:tcW w:type="dxa" w:w="3855"/>
            <w:shd w:val="clear" w:color="auto" w:fill="F4F4EF"/>
          </w:tcPr>
          <w:p>
            <w:r>
              <w:t>získání certifikátu průvodkyně Lesní mysli</w:t>
            </w:r>
          </w:p>
        </w:tc>
        <w:tc>
          <w:tcPr>
            <w:tcW w:type="dxa" w:w="3855"/>
            <w:shd w:val="clear" w:color="auto" w:fill="F4F4EF"/>
          </w:tcPr>
          <w:p>
            <w:r>
              <w:t>získání certifikátu Lesní mysli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pobyty-nabidka</w:t>
            </w:r>
          </w:p>
        </w:tc>
        <w:tc>
          <w:tcPr>
            <w:tcW w:type="dxa" w:w="3855"/>
          </w:tcPr>
          <w:p>
            <w:r>
              <w:t>s českou průvodkyní, která na GOZO rok žila</w:t>
            </w:r>
          </w:p>
        </w:tc>
        <w:tc>
          <w:tcPr>
            <w:tcW w:type="dxa" w:w="3855"/>
          </w:tcPr>
          <w:p>
            <w:r>
              <w:t>jde-li o jinou osobu, ponechat; jste-li to vy: „s Češkou, která na Gozu rok žila“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prirodou-k-sobe</w:t>
            </w:r>
          </w:p>
        </w:tc>
        <w:tc>
          <w:tcPr>
            <w:tcW w:type="dxa" w:w="3855"/>
            <w:shd w:val="clear" w:color="auto" w:fill="F4F4EF"/>
          </w:tcPr>
          <w:p>
            <w:r>
              <w:t>Jsem certifikovaný průvodce konceptu Lesní mysl.</w:t>
            </w:r>
          </w:p>
        </w:tc>
        <w:tc>
          <w:tcPr>
            <w:tcW w:type="dxa" w:w="3855"/>
            <w:shd w:val="clear" w:color="auto" w:fill="F4F4EF"/>
          </w:tcPr>
          <w:p>
            <w:r>
              <w:t>Mám certifikát konceptu Lesní mysl.</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prirodou-k-sobe</w:t>
            </w:r>
          </w:p>
        </w:tc>
        <w:tc>
          <w:tcPr>
            <w:tcW w:type="dxa" w:w="3855"/>
          </w:tcPr>
          <w:p>
            <w:r>
              <w:t>jedním z prvních certifikovaných průvodců v České republice</w:t>
            </w:r>
          </w:p>
        </w:tc>
        <w:tc>
          <w:tcPr>
            <w:tcW w:type="dxa" w:w="3855"/>
          </w:tcPr>
          <w:p>
            <w:r>
              <w:t>jednou z prvních certifikovaných lektorek v České republice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prirodou-ke-zdravi-s-blankou-k-bewit</w:t>
            </w:r>
          </w:p>
        </w:tc>
        <w:tc>
          <w:tcPr>
            <w:tcW w:type="dxa" w:w="3855"/>
            <w:shd w:val="clear" w:color="auto" w:fill="F4F4EF"/>
          </w:tcPr>
          <w:p>
            <w:r>
              <w:t>a jsem průvodcem dalším ženám i mužům na jejich cestě</w:t>
            </w:r>
          </w:p>
        </w:tc>
        <w:tc>
          <w:tcPr>
            <w:tcW w:type="dxa" w:w="3855"/>
            <w:shd w:val="clear" w:color="auto" w:fill="F4F4EF"/>
          </w:tcPr>
          <w:p>
            <w:r>
              <w:t>a doprovázím další ženy i muže na jejich cestě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produkty-ke-stazeni</w:t>
            </w:r>
          </w:p>
        </w:tc>
        <w:tc>
          <w:tcPr>
            <w:tcW w:type="dxa" w:w="3855"/>
          </w:tcPr>
          <w:p>
            <w:r>
              <w:t>Praktické tipy od místní průvodkyně, které vám usnadní</w:t>
            </w:r>
          </w:p>
        </w:tc>
        <w:tc>
          <w:tcPr>
            <w:tcW w:type="dxa" w:w="3855"/>
          </w:tcPr>
          <w:p>
            <w:r>
              <w:t>Praktické tipy od Češky žijící ve Vídni, které vám usnadní…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produkty-ke-stazeni</w:t>
            </w:r>
          </w:p>
        </w:tc>
        <w:tc>
          <w:tcPr>
            <w:tcW w:type="dxa" w:w="3855"/>
            <w:shd w:val="clear" w:color="auto" w:fill="F4F4EF"/>
          </w:tcPr>
          <w:p>
            <w:r>
              <w:t>Máte chuť poznávat Vídeň s průvodcem či přáteli?</w:t>
            </w:r>
          </w:p>
        </w:tc>
        <w:tc>
          <w:tcPr>
            <w:tcW w:type="dxa" w:w="3855"/>
            <w:shd w:val="clear" w:color="auto" w:fill="F4F4EF"/>
          </w:tcPr>
          <w:p>
            <w:r>
              <w:t>ponechat (obecně, ne o vás)</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regeneracni-prochazky</w:t>
            </w:r>
          </w:p>
        </w:tc>
        <w:tc>
          <w:tcPr>
            <w:tcW w:type="dxa" w:w="3855"/>
          </w:tcPr>
          <w:p>
            <w:r>
              <w:t>V roce 2021 jsem se stala certifikovanou průvodkyní konceptu Lesní mysl.</w:t>
            </w:r>
          </w:p>
        </w:tc>
        <w:tc>
          <w:tcPr>
            <w:tcW w:type="dxa" w:w="3855"/>
          </w:tcPr>
          <w:p>
            <w:r>
              <w:t>V roce 2021 jsem získala certifikát konceptu Lesní mysl.</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regeneracni-prochazky</w:t>
            </w:r>
          </w:p>
        </w:tc>
        <w:tc>
          <w:tcPr>
            <w:tcW w:type="dxa" w:w="3855"/>
            <w:shd w:val="clear" w:color="auto" w:fill="F4F4EF"/>
          </w:tcPr>
          <w:p>
            <w:r>
              <w:t>ale vedení průvodců je vždy rozdílné</w:t>
            </w:r>
          </w:p>
        </w:tc>
        <w:tc>
          <w:tcPr>
            <w:tcW w:type="dxa" w:w="3855"/>
            <w:shd w:val="clear" w:color="auto" w:fill="F4F4EF"/>
          </w:tcPr>
          <w:p>
            <w:r>
              <w:t>ponechat (obecně), nebo „ale vedení je pokaždé jiné“</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regeneracni-prochazky</w:t>
            </w:r>
          </w:p>
        </w:tc>
        <w:tc>
          <w:tcPr>
            <w:tcW w:type="dxa" w:w="3855"/>
          </w:tcPr>
          <w:p>
            <w:r>
              <w:t>Jsem certifikovaná průvodkyně Lesní mysli =Metsämieli (2021)</w:t>
            </w:r>
          </w:p>
        </w:tc>
        <w:tc>
          <w:tcPr>
            <w:tcW w:type="dxa" w:w="3855"/>
          </w:tcPr>
          <w:p>
            <w:r>
              <w:t>Mám certifikát Lesní mysli – Metsämieli (2021)</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regeneracni-prochazky</w:t>
            </w:r>
          </w:p>
        </w:tc>
        <w:tc>
          <w:tcPr>
            <w:tcW w:type="dxa" w:w="3855"/>
            <w:shd w:val="clear" w:color="auto" w:fill="F4F4EF"/>
          </w:tcPr>
          <w:p>
            <w:r>
              <w:t>Jsem certifikovaný průvodce konceptu Lesní mysl</w:t>
            </w:r>
          </w:p>
        </w:tc>
        <w:tc>
          <w:tcPr>
            <w:tcW w:type="dxa" w:w="3855"/>
            <w:shd w:val="clear" w:color="auto" w:fill="F4F4EF"/>
          </w:tcPr>
          <w:p>
            <w:r>
              <w:t>Mám certifikát konceptu Lesní mysl.</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regeneracni-prochazky</w:t>
            </w:r>
          </w:p>
        </w:tc>
        <w:tc>
          <w:tcPr>
            <w:tcW w:type="dxa" w:w="3855"/>
          </w:tcPr>
          <w:p>
            <w:r>
              <w:t>jsem se stala jedním z prvních certifikovaných průvodců v České republice</w:t>
            </w:r>
          </w:p>
        </w:tc>
        <w:tc>
          <w:tcPr>
            <w:tcW w:type="dxa" w:w="3855"/>
          </w:tcPr>
          <w:p>
            <w:r>
              <w:t>jsem se stala jednou z prvních certifikovaných lektorek v České republice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vidni-pesky-i-na-kole</w:t>
            </w:r>
          </w:p>
        </w:tc>
        <w:tc>
          <w:tcPr>
            <w:tcW w:type="dxa" w:w="3855"/>
            <w:shd w:val="clear" w:color="auto" w:fill="F4F4EF"/>
          </w:tcPr>
          <w:p>
            <w:r>
              <w:t>kde najít průvodce nebo stejně naladěné lidi</w:t>
            </w:r>
          </w:p>
        </w:tc>
        <w:tc>
          <w:tcPr>
            <w:tcW w:type="dxa" w:w="3855"/>
            <w:shd w:val="clear" w:color="auto" w:fill="F4F4EF"/>
          </w:tcPr>
          <w:p>
            <w:r>
              <w:t>ponechat (obecně, ne o vás)</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p>
      <w:pPr>
        <w:pStyle w:val="Heading1"/>
      </w:pPr>
      <w:r>
        <w:rPr>
          <w:color w:val="145A38"/>
        </w:rPr>
        <w:t>Gramatické opravy</w:t>
      </w:r>
    </w:p>
    <w:p>
      <w:r>
        <w:t>Celkem 630 oprav. Z toho 332 jsou drobnosti, které opravím bez ptaní: spojovník „-“ místo pomlčky „–“, rovné uvozovky "…" místo českých „…“ a chybějící nebo přebytečné mezery. Ostatní opravy (čárky, překlepy, shoda, i/y, mě/mně…) jsou v tabulce. Nechcete-li některou, napište do sloupce Vaše změna „NE“.</w:t>
      </w:r>
    </w:p>
    <w:tbl>
      <w:tblPr>
        <w:tblStyle w:val="TableGrid"/>
        <w:tblW w:type="auto" w:w="0"/>
        <w:jc w:val="center"/>
        <w:tblLayout w:type="fixed"/>
        <w:tblLook w:firstColumn="1" w:firstRow="1" w:lastColumn="0" w:lastRow="0" w:noHBand="0" w:noVBand="1" w:val="04A0"/>
      </w:tblPr>
      <w:tblGrid>
        <w:gridCol w:w="1928"/>
        <w:gridCol w:w="3855"/>
        <w:gridCol w:w="3855"/>
        <w:gridCol w:w="1474"/>
        <w:gridCol w:w="4025"/>
      </w:tblGrid>
      <w:tr>
        <w:trPr>
          <w:tblHeader/>
        </w:trPr>
        <w:tc>
          <w:tcPr>
            <w:tcW w:type="dxa" w:w="1928"/>
            <w:shd w:val="clear" w:color="auto" w:fill="145A38"/>
          </w:tcPr>
          <w:p>
            <w:r>
              <w:rPr>
                <w:b/>
                <w:color w:val="FFFFFF"/>
              </w:rPr>
              <w:t>Stránka</w:t>
            </w:r>
          </w:p>
        </w:tc>
        <w:tc>
          <w:tcPr>
            <w:tcW w:type="dxa" w:w="3855"/>
            <w:shd w:val="clear" w:color="auto" w:fill="145A38"/>
          </w:tcPr>
          <w:p>
            <w:r>
              <w:rPr>
                <w:b/>
                <w:color w:val="FFFFFF"/>
              </w:rPr>
              <w:t>Teď</w:t>
            </w:r>
          </w:p>
        </w:tc>
        <w:tc>
          <w:tcPr>
            <w:tcW w:type="dxa" w:w="3855"/>
            <w:shd w:val="clear" w:color="auto" w:fill="145A38"/>
          </w:tcPr>
          <w:p>
            <w:r>
              <w:rPr>
                <w:b/>
                <w:color w:val="FFFFFF"/>
              </w:rPr>
              <w:t>Opraveno</w:t>
            </w:r>
          </w:p>
        </w:tc>
        <w:tc>
          <w:tcPr>
            <w:tcW w:type="dxa" w:w="1474"/>
            <w:shd w:val="clear" w:color="auto" w:fill="145A38"/>
          </w:tcPr>
          <w:p>
            <w:r>
              <w:rPr>
                <w:b/>
                <w:color w:val="FFFFFF"/>
              </w:rPr>
              <w:t>Souhlasím</w:t>
            </w:r>
          </w:p>
        </w:tc>
        <w:tc>
          <w:tcPr>
            <w:tcW w:type="dxa" w:w="4025"/>
            <w:shd w:val="clear" w:color="auto" w:fill="145A38"/>
          </w:tcPr>
          <w:p>
            <w:r>
              <w:rPr>
                <w:b/>
                <w:color w:val="FFFFFF"/>
              </w:rPr>
              <w:t>Vaše změna (napište nový text)</w:t>
            </w:r>
          </w:p>
        </w:tc>
      </w:tr>
      <w:tr>
        <w:tc>
          <w:tcPr>
            <w:tcW w:type="dxa" w:w="1928"/>
          </w:tcPr>
          <w:p>
            <w:r>
              <w:t>home-s-blankou-za-hranice</w:t>
            </w:r>
          </w:p>
        </w:tc>
        <w:tc>
          <w:tcPr>
            <w:tcW w:type="dxa" w:w="3855"/>
          </w:tcPr>
          <w:p>
            <w:r>
              <w:t>rady a tipy, které vám ušetří čas a peníz.</w:t>
            </w:r>
          </w:p>
        </w:tc>
        <w:tc>
          <w:tcPr>
            <w:tcW w:type="dxa" w:w="3855"/>
          </w:tcPr>
          <w:p>
            <w:r>
              <w:t>rady a tipy, které vám ušetří čas a peníze.</w:t>
            </w:r>
            <w:r>
              <w:rPr>
                <w:color w:val="808080"/>
                <w:sz w:val="16"/>
              </w:rPr>
              <w:t xml:space="preserve">  Překlep: peníze.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Video-návody na výrobu dekorací do bytu</w:t>
            </w:r>
          </w:p>
        </w:tc>
        <w:tc>
          <w:tcPr>
            <w:tcW w:type="dxa" w:w="3855"/>
            <w:shd w:val="clear" w:color="auto" w:fill="F4F4EF"/>
          </w:tcPr>
          <w:p>
            <w:r>
              <w:t>Videonávody na výrobu dekorací do bytu</w:t>
            </w:r>
            <w:r>
              <w:rPr>
                <w:color w:val="808080"/>
                <w:sz w:val="16"/>
              </w:rPr>
              <w:t xml:space="preserve">  Složenina s „video-“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Více než 2000 hod v přírodě.</w:t>
            </w:r>
          </w:p>
        </w:tc>
        <w:tc>
          <w:tcPr>
            <w:tcW w:type="dxa" w:w="3855"/>
          </w:tcPr>
          <w:p>
            <w:r>
              <w:t>- Více než 2000 hod. v přírodě.</w:t>
            </w:r>
            <w:r>
              <w:rPr>
                <w:color w:val="808080"/>
                <w:sz w:val="16"/>
              </w:rPr>
              <w:t xml:space="preserve">  Zkratka „hod.“ se píše s tečkou.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 Pěší turistika i cyklo-turistika.</w:t>
            </w:r>
          </w:p>
        </w:tc>
        <w:tc>
          <w:tcPr>
            <w:tcW w:type="dxa" w:w="3855"/>
            <w:shd w:val="clear" w:color="auto" w:fill="F4F4EF"/>
          </w:tcPr>
          <w:p>
            <w:r>
              <w:t>- Pěší turistika i cykloturistika.</w:t>
            </w:r>
            <w:r>
              <w:rPr>
                <w:color w:val="808080"/>
                <w:sz w:val="16"/>
              </w:rPr>
              <w:t xml:space="preserve">  Složenina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Více o mne zde</w:t>
            </w:r>
          </w:p>
        </w:tc>
        <w:tc>
          <w:tcPr>
            <w:tcW w:type="dxa" w:w="3855"/>
          </w:tcPr>
          <w:p>
            <w:r>
              <w:t>Více o mně zde</w:t>
            </w:r>
            <w:r>
              <w:rPr>
                <w:color w:val="808080"/>
                <w:sz w:val="16"/>
              </w:rPr>
              <w:t xml:space="preserve">  Po předložce „o“ (6. pád) je „mně“.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viden-cestovni-podpora</w:t>
            </w:r>
          </w:p>
        </w:tc>
        <w:tc>
          <w:tcPr>
            <w:tcW w:type="dxa" w:w="3855"/>
            <w:shd w:val="clear" w:color="auto" w:fill="F4F4EF"/>
          </w:tcPr>
          <w:p>
            <w:r>
              <w:t>NEMÁTE ČAS trávit hodiny hledáním kam se podívat?</w:t>
            </w:r>
          </w:p>
        </w:tc>
        <w:tc>
          <w:tcPr>
            <w:tcW w:type="dxa" w:w="3855"/>
            <w:shd w:val="clear" w:color="auto" w:fill="F4F4EF"/>
          </w:tcPr>
          <w:p>
            <w:r>
              <w:t>NEMÁTE ČAS trávit hodiny hledáním, kam se podívat?</w:t>
            </w:r>
            <w:r>
              <w:rPr>
                <w:color w:val="808080"/>
                <w:sz w:val="16"/>
              </w:rPr>
              <w:t xml:space="preserve">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Jako Češka, žijící ve Vídni už 10 let vám pomohu</w:t>
            </w:r>
          </w:p>
        </w:tc>
        <w:tc>
          <w:tcPr>
            <w:tcW w:type="dxa" w:w="3855"/>
          </w:tcPr>
          <w:p>
            <w:r>
              <w:t>Jako Češka žijící ve Vídni už 10 let vám pomohu</w:t>
            </w:r>
            <w:r>
              <w:rPr>
                <w:color w:val="808080"/>
                <w:sz w:val="16"/>
              </w:rPr>
              <w:t xml:space="preserve">  Vložený přívlastek musí být oddělen čárkami z obou stran, nebo vůbec (zde stačí bez čárky; případně „Jako Češka, žijící ve Vídni už 10 let, vám pomohu“).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Pokud budete Vídní projížděť a CHCETE SVŮJ ČAS</w:t>
            </w:r>
          </w:p>
        </w:tc>
        <w:tc>
          <w:tcPr>
            <w:tcW w:type="dxa" w:w="3855"/>
            <w:shd w:val="clear" w:color="auto" w:fill="F4F4EF"/>
          </w:tcPr>
          <w:p>
            <w:r>
              <w:t>Pokud budete Vídní projíždět a CHCETE SVŮJ ČAS</w:t>
            </w:r>
            <w:r>
              <w:rPr>
                <w:color w:val="808080"/>
                <w:sz w:val="16"/>
              </w:rPr>
              <w:t xml:space="preserve">  Překlep: projíždět.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Dejme si 15 minutovku ZDARMA</w:t>
            </w:r>
          </w:p>
        </w:tc>
        <w:tc>
          <w:tcPr>
            <w:tcW w:type="dxa" w:w="3855"/>
          </w:tcPr>
          <w:p>
            <w:r>
              <w:t>Dejme si 15minutovku ZDARMA</w:t>
            </w:r>
            <w:r>
              <w:rPr>
                <w:color w:val="808080"/>
                <w:sz w:val="16"/>
              </w:rPr>
              <w:t xml:space="preserve">  Složené slovo s číslicí se píše dohromady (15minutovka).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vůni pravé Vídeňské kávy a Sacher dortu.</w:t>
            </w:r>
          </w:p>
        </w:tc>
        <w:tc>
          <w:tcPr>
            <w:tcW w:type="dxa" w:w="3855"/>
            <w:shd w:val="clear" w:color="auto" w:fill="F4F4EF"/>
          </w:tcPr>
          <w:p>
            <w:r>
              <w:t>vůni pravé vídeňské kávy a Sacher dortu.</w:t>
            </w:r>
            <w:r>
              <w:rPr>
                <w:color w:val="808080"/>
                <w:sz w:val="16"/>
              </w:rPr>
              <w:t xml:space="preserve">  Přídavné jméno „vídeňský“ se píše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buď cennově nebo vhodnou polohou výhodné</w:t>
            </w:r>
          </w:p>
        </w:tc>
        <w:tc>
          <w:tcPr>
            <w:tcW w:type="dxa" w:w="3855"/>
          </w:tcPr>
          <w:p>
            <w:r>
              <w:t>buď cenově, nebo vhodnou polohou výhodné</w:t>
            </w:r>
            <w:r>
              <w:rPr>
                <w:color w:val="808080"/>
                <w:sz w:val="16"/>
              </w:rPr>
              <w:t xml:space="preserve">  Překlep „cenově“; čárka ve spojce „buď…, nebo“.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bylo to tak jak jsem si představoval.</w:t>
            </w:r>
          </w:p>
        </w:tc>
        <w:tc>
          <w:tcPr>
            <w:tcW w:type="dxa" w:w="3855"/>
            <w:shd w:val="clear" w:color="auto" w:fill="F4F4EF"/>
          </w:tcPr>
          <w:p>
            <w:r>
              <w:t>bylo to tak, jak jsem si představoval.</w:t>
            </w:r>
            <w:r>
              <w:rPr>
                <w:color w:val="808080"/>
                <w:sz w:val="16"/>
              </w:rPr>
              <w:t xml:space="preserve">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Zdravím Blani.</w:t>
            </w:r>
          </w:p>
        </w:tc>
        <w:tc>
          <w:tcPr>
            <w:tcW w:type="dxa" w:w="3855"/>
          </w:tcPr>
          <w:p>
            <w:r>
              <w:t>Zdravím, Blani.</w:t>
            </w:r>
            <w:r>
              <w:rPr>
                <w:color w:val="808080"/>
                <w:sz w:val="16"/>
              </w:rPr>
              <w:t xml:space="preserve">  Oslovení se odděluje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orientaci v této metroli.</w:t>
            </w:r>
          </w:p>
        </w:tc>
        <w:tc>
          <w:tcPr>
            <w:tcW w:type="dxa" w:w="3855"/>
            <w:shd w:val="clear" w:color="auto" w:fill="F4F4EF"/>
          </w:tcPr>
          <w:p>
            <w:r>
              <w:t>orientaci v této metropoli.</w:t>
            </w:r>
            <w:r>
              <w:rPr>
                <w:color w:val="808080"/>
                <w:sz w:val="16"/>
              </w:rPr>
              <w:t xml:space="preserve">  Překlep: metropoli.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jak jsme si to představovaly a to i díky Vám.</w:t>
            </w:r>
          </w:p>
        </w:tc>
        <w:tc>
          <w:tcPr>
            <w:tcW w:type="dxa" w:w="3855"/>
          </w:tcPr>
          <w:p>
            <w:r>
              <w:t>jak jsme si to představovaly, a to i díky Vám.</w:t>
            </w:r>
            <w:r>
              <w:rPr>
                <w:color w:val="808080"/>
                <w:sz w:val="16"/>
              </w:rPr>
              <w:t xml:space="preserve">  Před „a to“ se píše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Ještě jednou díky a krásné vánoce.</w:t>
            </w:r>
          </w:p>
        </w:tc>
        <w:tc>
          <w:tcPr>
            <w:tcW w:type="dxa" w:w="3855"/>
            <w:shd w:val="clear" w:color="auto" w:fill="F4F4EF"/>
          </w:tcPr>
          <w:p>
            <w:r>
              <w:t>Ještě jednou díky a krásné Vánoce.</w:t>
            </w:r>
            <w:r>
              <w:rPr>
                <w:color w:val="808080"/>
                <w:sz w:val="16"/>
              </w:rPr>
              <w:t xml:space="preserve">  Svátek Vánoce s velkým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bezvadně užili. Těšíme na Vaše další náměty</w:t>
            </w:r>
          </w:p>
        </w:tc>
        <w:tc>
          <w:tcPr>
            <w:tcW w:type="dxa" w:w="3855"/>
          </w:tcPr>
          <w:p>
            <w:r>
              <w:t>bezvadně užili. Těšíme se na Vaše další náměty</w:t>
            </w:r>
            <w:r>
              <w:rPr>
                <w:color w:val="808080"/>
                <w:sz w:val="16"/>
              </w:rPr>
              <w:t xml:space="preserve">  Chybí zvratné „se“ (těšit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Aho Blani, včera jsme v pořádku dorazily domů.</w:t>
            </w:r>
          </w:p>
        </w:tc>
        <w:tc>
          <w:tcPr>
            <w:tcW w:type="dxa" w:w="3855"/>
            <w:shd w:val="clear" w:color="auto" w:fill="F4F4EF"/>
          </w:tcPr>
          <w:p>
            <w:r>
              <w:t>Aho, Blani, včera jsme v pořádku dorazily domů.</w:t>
            </w:r>
            <w:r>
              <w:rPr>
                <w:color w:val="808080"/>
                <w:sz w:val="16"/>
              </w:rPr>
              <w:t xml:space="preserve">  Oslovení se odděluje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Dobrý den Blani.</w:t>
            </w:r>
          </w:p>
        </w:tc>
        <w:tc>
          <w:tcPr>
            <w:tcW w:type="dxa" w:w="3855"/>
          </w:tcPr>
          <w:p>
            <w:r>
              <w:t>Dobrý den, Blani.</w:t>
            </w:r>
            <w:r>
              <w:rPr>
                <w:color w:val="808080"/>
                <w:sz w:val="16"/>
              </w:rPr>
              <w:t xml:space="preserve">  Oslovení se odděluje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a udelali si i malou zastávku na kávu.</w:t>
            </w:r>
          </w:p>
        </w:tc>
        <w:tc>
          <w:tcPr>
            <w:tcW w:type="dxa" w:w="3855"/>
            <w:shd w:val="clear" w:color="auto" w:fill="F4F4EF"/>
          </w:tcPr>
          <w:p>
            <w:r>
              <w:t>a udělali si i malou zastávku na kávu.</w:t>
            </w:r>
            <w:r>
              <w:rPr>
                <w:color w:val="808080"/>
                <w:sz w:val="16"/>
              </w:rPr>
              <w:t xml:space="preserve">  Překlep: udělali.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Jeste jednou moc děkujeme za krásný zážitek</w:t>
            </w:r>
          </w:p>
        </w:tc>
        <w:tc>
          <w:tcPr>
            <w:tcW w:type="dxa" w:w="3855"/>
          </w:tcPr>
          <w:p>
            <w:r>
              <w:t>Ještě jednou moc děkujeme za krásný zážitek</w:t>
            </w:r>
            <w:r>
              <w:rPr>
                <w:color w:val="808080"/>
                <w:sz w:val="16"/>
              </w:rPr>
              <w:t xml:space="preserve">  Chybí diakritika: ještě.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 Prahy do Vídně jsem přestěhovala ve věku 50 let. Byl to velký skok do neznáma a tak mám</w:t>
            </w:r>
          </w:p>
        </w:tc>
        <w:tc>
          <w:tcPr>
            <w:tcW w:type="dxa" w:w="3855"/>
            <w:shd w:val="clear" w:color="auto" w:fill="F4F4EF"/>
          </w:tcPr>
          <w:p>
            <w:r>
              <w:t>Z Prahy do Vídně jsem se přestěhovala ve věku 50 let. Byl to velký skok do neznáma, a tak mám</w:t>
            </w:r>
            <w:r>
              <w:rPr>
                <w:color w:val="808080"/>
                <w:sz w:val="16"/>
              </w:rPr>
              <w:t xml:space="preserve">  Chybí zvratné „se“ (přestěhovat se); před „a tak“ se píše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projekt „s Blankou za hranice“ ve kterém pomáhám krajanům</w:t>
            </w:r>
          </w:p>
        </w:tc>
        <w:tc>
          <w:tcPr>
            <w:tcW w:type="dxa" w:w="3855"/>
          </w:tcPr>
          <w:p>
            <w:r>
              <w:t>projekt „s Blankou za hranice“, ve kterém pomáhám krajanům</w:t>
            </w:r>
            <w:r>
              <w:rPr>
                <w:color w:val="808080"/>
                <w:sz w:val="16"/>
              </w:rPr>
              <w:t xml:space="preserve">  Čárka před vedlejší větou vztažnou.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 Více o mne si můžete přečíst ZDE.</w:t>
            </w:r>
          </w:p>
        </w:tc>
        <w:tc>
          <w:tcPr>
            <w:tcW w:type="dxa" w:w="3855"/>
            <w:shd w:val="clear" w:color="auto" w:fill="F4F4EF"/>
          </w:tcPr>
          <w:p>
            <w:r>
              <w:t>- Více o mně si můžete přečíst ZDE.</w:t>
            </w:r>
            <w:r>
              <w:rPr>
                <w:color w:val="808080"/>
                <w:sz w:val="16"/>
              </w:rPr>
              <w:t xml:space="preserve">  Po předložce „o“ (6. pád) je „mně“.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Obejdete památky, poznáte Vídeň a v klidu si dáte originál Sacher dort a Vídeňskou kávu.</w:t>
            </w:r>
          </w:p>
        </w:tc>
        <w:tc>
          <w:tcPr>
            <w:tcW w:type="dxa" w:w="3855"/>
          </w:tcPr>
          <w:p>
            <w:r>
              <w:t>Obejdete památky, poznáte Vídeň a v klidu si dáte originál Sacher dort a vídeňskou kávu.</w:t>
            </w:r>
            <w:r>
              <w:rPr>
                <w:color w:val="808080"/>
                <w:sz w:val="16"/>
              </w:rPr>
              <w:t xml:space="preserve">  Přídavné jméno „vídeňský“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jakoukoliv formu služby CESTOVNÍ PODPORY je připraven BONUS navíc, který vám ušetří</w:t>
            </w:r>
          </w:p>
        </w:tc>
        <w:tc>
          <w:tcPr>
            <w:tcW w:type="dxa" w:w="3855"/>
            <w:shd w:val="clear" w:color="auto" w:fill="F4F4EF"/>
          </w:tcPr>
          <w:p>
            <w:r>
              <w:t>jakoukoliv formu služby CESTOVNÍ PODPORY, je připraven BONUS navíc, který vám ušetří</w:t>
            </w:r>
            <w:r>
              <w:rPr>
                <w:color w:val="808080"/>
                <w:sz w:val="16"/>
              </w:rPr>
              <w:t xml:space="preserve">  Čárka za koncem vložené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Hodila by se vám tato pomoci i pro vaši organizaci?</w:t>
            </w:r>
          </w:p>
        </w:tc>
        <w:tc>
          <w:tcPr>
            <w:tcW w:type="dxa" w:w="3855"/>
          </w:tcPr>
          <w:p>
            <w:r>
              <w:t>Hodila by se vám tato pomoc i pro vaši organizaci?</w:t>
            </w:r>
            <w:r>
              <w:rPr>
                <w:color w:val="808080"/>
                <w:sz w:val="16"/>
              </w:rPr>
              <w:t xml:space="preserve">  Překlep: pomoc.</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Dostanete typ na vlakovou a autobusovou dopravu</w:t>
            </w:r>
          </w:p>
        </w:tc>
        <w:tc>
          <w:tcPr>
            <w:tcW w:type="dxa" w:w="3855"/>
            <w:shd w:val="clear" w:color="auto" w:fill="F4F4EF"/>
          </w:tcPr>
          <w:p>
            <w:r>
              <w:t>Dostanete tip na vlakovou a autobusovou dopravu</w:t>
            </w:r>
            <w:r>
              <w:rPr>
                <w:color w:val="808080"/>
                <w:sz w:val="16"/>
              </w:rPr>
              <w:t xml:space="preserve">  Záměna tip (rada) × typ (druh).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viden-s-programem-cestovni-podpora</w:t>
            </w:r>
          </w:p>
        </w:tc>
        <w:tc>
          <w:tcPr>
            <w:tcW w:type="dxa" w:w="3855"/>
          </w:tcPr>
          <w:p>
            <w:r>
              <w:t>a nechte si svůj pobyt připravit od Češky, žíjicí ve Vídni.</w:t>
            </w:r>
          </w:p>
        </w:tc>
        <w:tc>
          <w:tcPr>
            <w:tcW w:type="dxa" w:w="3855"/>
          </w:tcPr>
          <w:p>
            <w:r>
              <w:t>a nechte si svůj pobyt připravit od Češky, žijící ve Vídni.</w:t>
            </w:r>
            <w:r>
              <w:rPr>
                <w:color w:val="808080"/>
                <w:sz w:val="16"/>
              </w:rPr>
              <w:t xml:space="preserve">  Překlep: žijící.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koho zajímá více, než jen projít kolem památek</w:t>
            </w:r>
          </w:p>
        </w:tc>
        <w:tc>
          <w:tcPr>
            <w:tcW w:type="dxa" w:w="3855"/>
            <w:shd w:val="clear" w:color="auto" w:fill="F4F4EF"/>
          </w:tcPr>
          <w:p>
            <w:r>
              <w:t>koho zajímá více než jen projít kolem památek</w:t>
            </w:r>
            <w:r>
              <w:rPr>
                <w:color w:val="808080"/>
                <w:sz w:val="16"/>
              </w:rPr>
              <w:t xml:space="preserve">  Při srovnání bez slovesa ve větě se před „než“ čárka nepíše.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Aho Blani, včera jsme v pořádku dorazily domů.</w:t>
            </w:r>
          </w:p>
        </w:tc>
        <w:tc>
          <w:tcPr>
            <w:tcW w:type="dxa" w:w="3855"/>
          </w:tcPr>
          <w:p>
            <w:r>
              <w:t>Aho, Blani, včera jsme v pořádku dorazily domů.</w:t>
            </w:r>
            <w:r>
              <w:rPr>
                <w:color w:val="808080"/>
                <w:sz w:val="16"/>
              </w:rPr>
              <w:t xml:space="preserve">  Oslovení se odděluje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bezvadně užili. Těšíme na Vaše další náměty</w:t>
            </w:r>
          </w:p>
        </w:tc>
        <w:tc>
          <w:tcPr>
            <w:tcW w:type="dxa" w:w="3855"/>
            <w:shd w:val="clear" w:color="auto" w:fill="F4F4EF"/>
          </w:tcPr>
          <w:p>
            <w:r>
              <w:t>bezvadně užili. Těšíme se na Vaše další náměty</w:t>
            </w:r>
            <w:r>
              <w:rPr>
                <w:color w:val="808080"/>
                <w:sz w:val="16"/>
              </w:rPr>
              <w:t xml:space="preserve">  Chybí zvratné „se“ (těšit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bylo to tak jak jsem si představoval.</w:t>
            </w:r>
          </w:p>
        </w:tc>
        <w:tc>
          <w:tcPr>
            <w:tcW w:type="dxa" w:w="3855"/>
          </w:tcPr>
          <w:p>
            <w:r>
              <w:t>bylo to tak, jak jsem si představoval.</w:t>
            </w:r>
            <w:r>
              <w:rPr>
                <w:color w:val="808080"/>
                <w:sz w:val="16"/>
              </w:rPr>
              <w:t xml:space="preserve">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Děkujeme za Vaši péči o naší divokou skupinu. Myslim, že</w:t>
            </w:r>
          </w:p>
        </w:tc>
        <w:tc>
          <w:tcPr>
            <w:tcW w:type="dxa" w:w="3855"/>
            <w:shd w:val="clear" w:color="auto" w:fill="F4F4EF"/>
          </w:tcPr>
          <w:p>
            <w:r>
              <w:t>Děkujeme za Vaši péči o naši divokou skupinu. Myslím, že</w:t>
            </w:r>
            <w:r>
              <w:rPr>
                <w:color w:val="808080"/>
                <w:sz w:val="16"/>
              </w:rPr>
              <w:t xml:space="preserve">  4. pád „naši“ (péče o koho, co); překlep „myslím“.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připravit program či itinerář na který nezapomenete.</w:t>
            </w:r>
          </w:p>
        </w:tc>
        <w:tc>
          <w:tcPr>
            <w:tcW w:type="dxa" w:w="3855"/>
          </w:tcPr>
          <w:p>
            <w:r>
              <w:t>připravit program či itinerář, na který nezapomenete.</w:t>
            </w:r>
            <w:r>
              <w:rPr>
                <w:color w:val="808080"/>
                <w:sz w:val="16"/>
              </w:rPr>
              <w:t xml:space="preserve">  Čárka před vedlejší větou vztažnou.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 Nebudete bloudit a hledat jak nejlépe z místa A do místa B.</w:t>
            </w:r>
          </w:p>
        </w:tc>
        <w:tc>
          <w:tcPr>
            <w:tcW w:type="dxa" w:w="3855"/>
            <w:shd w:val="clear" w:color="auto" w:fill="F4F4EF"/>
          </w:tcPr>
          <w:p>
            <w:r>
              <w:t>- Nebudete bloudit a hledat, jak nejlépe z místa A do místa B.</w:t>
            </w:r>
            <w:r>
              <w:rPr>
                <w:color w:val="808080"/>
                <w:sz w:val="16"/>
              </w:rPr>
              <w:t xml:space="preserve">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vůni pravé Vídeňské kávy a originální Sacher dort.</w:t>
            </w:r>
          </w:p>
        </w:tc>
        <w:tc>
          <w:tcPr>
            <w:tcW w:type="dxa" w:w="3855"/>
          </w:tcPr>
          <w:p>
            <w:r>
              <w:t>vůni pravé vídeňské kávy a originální Sacher dort.</w:t>
            </w:r>
            <w:r>
              <w:rPr>
                <w:color w:val="808080"/>
                <w:sz w:val="16"/>
              </w:rPr>
              <w:t xml:space="preserve">  Přídavné jméno „vídeňský“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 rámci komentované cca 3 hodinové procházky.</w:t>
            </w:r>
          </w:p>
        </w:tc>
        <w:tc>
          <w:tcPr>
            <w:tcW w:type="dxa" w:w="3855"/>
            <w:shd w:val="clear" w:color="auto" w:fill="F4F4EF"/>
          </w:tcPr>
          <w:p>
            <w:r>
              <w:t>v rámci komentované cca 3hodinové procházky.</w:t>
            </w:r>
            <w:r>
              <w:rPr>
                <w:color w:val="808080"/>
                <w:sz w:val="16"/>
              </w:rPr>
              <w:t xml:space="preserve">  Složené přídavné jméno s číslicí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&gt; Rady a pomoc kam uložit zavazadla do doby, než se přesunete na hotel nebo pomoc s check-inn v ubytování.</w:t>
            </w:r>
          </w:p>
        </w:tc>
        <w:tc>
          <w:tcPr>
            <w:tcW w:type="dxa" w:w="3855"/>
          </w:tcPr>
          <w:p>
            <w:r>
              <w:t>&gt; Rady a pomoc, kam uložit zavazadla do doby, než se přesunete na hotel, nebo pomoc s check-inem v ubytování.</w:t>
            </w:r>
            <w:r>
              <w:rPr>
                <w:color w:val="808080"/>
                <w:sz w:val="16"/>
              </w:rPr>
              <w:t xml:space="preserve">  Čárky kolem vedlejších vět; „check-in“ (překlep check-inn).</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buď každý sám nebo společně, jak se skupina dohodne.</w:t>
            </w:r>
          </w:p>
        </w:tc>
        <w:tc>
          <w:tcPr>
            <w:tcW w:type="dxa" w:w="3855"/>
            <w:shd w:val="clear" w:color="auto" w:fill="F4F4EF"/>
          </w:tcPr>
          <w:p>
            <w:r>
              <w:t>buď každý sám, nebo společně, jak se skupina dohodne.</w:t>
            </w:r>
            <w:r>
              <w:rPr>
                <w:color w:val="808080"/>
                <w:sz w:val="16"/>
              </w:rPr>
              <w:t xml:space="preserve">  Čárka ve spojce „buď…, nebo“.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je předem odsouhlasem zadavatelem služby.</w:t>
            </w:r>
          </w:p>
        </w:tc>
        <w:tc>
          <w:tcPr>
            <w:tcW w:type="dxa" w:w="3855"/>
          </w:tcPr>
          <w:p>
            <w:r>
              <w:t>je předem odsouhlasen zadavatelem služby.</w:t>
            </w:r>
            <w:r>
              <w:rPr>
                <w:color w:val="808080"/>
                <w:sz w:val="16"/>
              </w:rPr>
              <w:t xml:space="preserve">  Překlep: odsouhlasen.</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na základě vašeho rozhodnutí, si pobyt ve Vídni prodloužit.</w:t>
            </w:r>
          </w:p>
        </w:tc>
        <w:tc>
          <w:tcPr>
            <w:tcW w:type="dxa" w:w="3855"/>
            <w:shd w:val="clear" w:color="auto" w:fill="F4F4EF"/>
          </w:tcPr>
          <w:p>
            <w:r>
              <w:t>na základě vašeho rozhodnutí si pobyt ve Vídni prodloužit.</w:t>
            </w:r>
            <w:r>
              <w:rPr>
                <w:color w:val="808080"/>
                <w:sz w:val="16"/>
              </w:rPr>
              <w:t xml:space="preserve">  Nadbytečná čárka (infinitiv není vedlejší věta).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Více o tom, kdo byl Hundertwasser najdete ZDE.</w:t>
            </w:r>
          </w:p>
        </w:tc>
        <w:tc>
          <w:tcPr>
            <w:tcW w:type="dxa" w:w="3855"/>
          </w:tcPr>
          <w:p>
            <w:r>
              <w:t>Více o tom, kdo byl Hundertwasser, najdete ZDE.</w:t>
            </w:r>
            <w:r>
              <w:rPr>
                <w:color w:val="808080"/>
                <w:sz w:val="16"/>
              </w:rPr>
              <w:t xml:space="preserve">  Čárka za koncem vložené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Jeho velkou část po Hauptalle je možné projet</w:t>
            </w:r>
          </w:p>
        </w:tc>
        <w:tc>
          <w:tcPr>
            <w:tcW w:type="dxa" w:w="3855"/>
            <w:shd w:val="clear" w:color="auto" w:fill="F4F4EF"/>
          </w:tcPr>
          <w:p>
            <w:r>
              <w:t>Jeho velkou část po Hauptallee je možné projet</w:t>
            </w:r>
            <w:r>
              <w:rPr>
                <w:color w:val="808080"/>
                <w:sz w:val="16"/>
              </w:rPr>
              <w:t xml:space="preserve">  Překlep v názvu: Hauptallee.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vhodná i při nepříznivém počasí se kterými vám mohu poradit.</w:t>
            </w:r>
          </w:p>
        </w:tc>
        <w:tc>
          <w:tcPr>
            <w:tcW w:type="dxa" w:w="3855"/>
          </w:tcPr>
          <w:p>
            <w:r>
              <w:t>vhodná i při nepříznivém počasí, se kterými vám mohu poradit.</w:t>
            </w:r>
            <w:r>
              <w:rPr>
                <w:color w:val="808080"/>
                <w:sz w:val="16"/>
              </w:rPr>
              <w:t xml:space="preserve">  Čárka před vedlejší větou vztažnou.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 Prahy do Vídně jsem stěhovala přesně ve věku 50 let.</w:t>
            </w:r>
          </w:p>
        </w:tc>
        <w:tc>
          <w:tcPr>
            <w:tcW w:type="dxa" w:w="3855"/>
            <w:shd w:val="clear" w:color="auto" w:fill="F4F4EF"/>
          </w:tcPr>
          <w:p>
            <w:r>
              <w:t>Z Prahy do Vídně jsem se stěhovala přesně ve věku 50 let.</w:t>
            </w:r>
            <w:r>
              <w:rPr>
                <w:color w:val="808080"/>
                <w:sz w:val="16"/>
              </w:rPr>
              <w:t xml:space="preserve">  Chybí zvratné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projekt „s Blankou za hranice“ ve kterém přináším zajímavé tipy na skvělé výlety nejen ve Vídni a v jeho nejbližším okolí</w:t>
            </w:r>
          </w:p>
        </w:tc>
        <w:tc>
          <w:tcPr>
            <w:tcW w:type="dxa" w:w="3855"/>
          </w:tcPr>
          <w:p>
            <w:r>
              <w:t>projekt „s Blankou za hranice“, ve kterém přináším zajímavé tipy na skvělé výlety nejen ve Vídni a v jejím nejbližším okolí</w:t>
            </w:r>
            <w:r>
              <w:rPr>
                <w:color w:val="808080"/>
                <w:sz w:val="16"/>
              </w:rPr>
              <w:t xml:space="preserve">  Čárka před vztažnou větou; Vídeň je ženského rodu (v jejím okolí).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Pokud máte o tento tip poznání Vídně zájem</w:t>
            </w:r>
          </w:p>
        </w:tc>
        <w:tc>
          <w:tcPr>
            <w:tcW w:type="dxa" w:w="3855"/>
            <w:shd w:val="clear" w:color="auto" w:fill="F4F4EF"/>
          </w:tcPr>
          <w:p>
            <w:r>
              <w:t>Pokud máte o tento typ poznání Vídně zájem</w:t>
            </w:r>
            <w:r>
              <w:rPr>
                <w:color w:val="808080"/>
                <w:sz w:val="16"/>
              </w:rPr>
              <w:t xml:space="preserve">  Záměna tip × typ (druh).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Obejdete památky, poznáte Vídeň a v klidu si dáte originál Sacher dort a Vídeňskou kávu.</w:t>
            </w:r>
          </w:p>
        </w:tc>
        <w:tc>
          <w:tcPr>
            <w:tcW w:type="dxa" w:w="3855"/>
          </w:tcPr>
          <w:p>
            <w:r>
              <w:t>Obejdete památky, poznáte Vídeň a v klidu si dáte originál Sacher dort a vídeňskou kávu.</w:t>
            </w:r>
            <w:r>
              <w:rPr>
                <w:color w:val="808080"/>
                <w:sz w:val="16"/>
              </w:rPr>
              <w:t xml:space="preserve">  Přídavné jméno „vídeňský“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viden-s-podporou-za-zady</w:t>
            </w:r>
          </w:p>
        </w:tc>
        <w:tc>
          <w:tcPr>
            <w:tcW w:type="dxa" w:w="3855"/>
            <w:shd w:val="clear" w:color="auto" w:fill="F4F4EF"/>
          </w:tcPr>
          <w:p>
            <w:r>
              <w:t>Jak využít pár dní co nejlépe. A co vše ve Vídni vidět?</w:t>
            </w:r>
          </w:p>
        </w:tc>
        <w:tc>
          <w:tcPr>
            <w:tcW w:type="dxa" w:w="3855"/>
            <w:shd w:val="clear" w:color="auto" w:fill="F4F4EF"/>
          </w:tcPr>
          <w:p>
            <w:r>
              <w:t>Jak využít pár dní co nejlépe? A co vše ve Vídni vidět?</w:t>
            </w:r>
            <w:r>
              <w:rPr>
                <w:color w:val="808080"/>
                <w:sz w:val="16"/>
              </w:rPr>
              <w:t xml:space="preserve">  Otázka končí otazníkem (Popis pro Google).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NEMÁTE ČAS trávit hodiny hledáním kam se podívat?</w:t>
            </w:r>
          </w:p>
        </w:tc>
        <w:tc>
          <w:tcPr>
            <w:tcW w:type="dxa" w:w="3855"/>
          </w:tcPr>
          <w:p>
            <w:r>
              <w:t>NEMÁTE ČAS trávit hodiny hledáním, kam se podívat?</w:t>
            </w:r>
            <w:r>
              <w:rPr>
                <w:color w:val="808080"/>
                <w:sz w:val="16"/>
              </w:rPr>
              <w:t xml:space="preserve">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Dejme si 15 minutovku ZDARMA</w:t>
            </w:r>
          </w:p>
        </w:tc>
        <w:tc>
          <w:tcPr>
            <w:tcW w:type="dxa" w:w="3855"/>
            <w:shd w:val="clear" w:color="auto" w:fill="F4F4EF"/>
          </w:tcPr>
          <w:p>
            <w:r>
              <w:t>Dejme si 15minutovku ZDARMA</w:t>
            </w:r>
            <w:r>
              <w:rPr>
                <w:color w:val="808080"/>
                <w:sz w:val="16"/>
              </w:rPr>
              <w:t xml:space="preserve">  Složené slovo s číslicí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NEBUDTE ZTRÁCET ČAS hledáním v průvodcích</w:t>
            </w:r>
          </w:p>
        </w:tc>
        <w:tc>
          <w:tcPr>
            <w:tcW w:type="dxa" w:w="3855"/>
          </w:tcPr>
          <w:p>
            <w:r>
              <w:t>NEBUDETE ZTRÁCET ČAS hledáním v průvodcích</w:t>
            </w:r>
            <w:r>
              <w:rPr>
                <w:color w:val="808080"/>
                <w:sz w:val="16"/>
              </w:rPr>
              <w:t xml:space="preserve">  Překlep: NEBUDETE.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NEBUDETE BLOUDIT a HLEDAT jak nejlépe z místa A do místa B.</w:t>
            </w:r>
          </w:p>
        </w:tc>
        <w:tc>
          <w:tcPr>
            <w:tcW w:type="dxa" w:w="3855"/>
            <w:shd w:val="clear" w:color="auto" w:fill="F4F4EF"/>
          </w:tcPr>
          <w:p>
            <w:r>
              <w:t>NEBUDETE BLOUDIT a HLEDAT, jak nejlépe z místa A do místa B.</w:t>
            </w:r>
            <w:r>
              <w:rPr>
                <w:color w:val="808080"/>
                <w:sz w:val="16"/>
              </w:rPr>
              <w:t xml:space="preserve">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vůni pravé Vídeňské kávy a Sacher dortu z původní</w:t>
            </w:r>
          </w:p>
        </w:tc>
        <w:tc>
          <w:tcPr>
            <w:tcW w:type="dxa" w:w="3855"/>
          </w:tcPr>
          <w:p>
            <w:r>
              <w:t>vůni pravé vídeňské kávy a Sacher dortu z původní</w:t>
            </w:r>
            <w:r>
              <w:rPr>
                <w:color w:val="808080"/>
                <w:sz w:val="16"/>
              </w:rPr>
              <w:t xml:space="preserve">  Přídavné jméno „vídeňský“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výhodné ubytování buď cennově nebo vhodnou polohou</w:t>
            </w:r>
          </w:p>
        </w:tc>
        <w:tc>
          <w:tcPr>
            <w:tcW w:type="dxa" w:w="3855"/>
            <w:shd w:val="clear" w:color="auto" w:fill="F4F4EF"/>
          </w:tcPr>
          <w:p>
            <w:r>
              <w:t>výhodné ubytování buď cenově, nebo vhodnou polohou</w:t>
            </w:r>
            <w:r>
              <w:rPr>
                <w:color w:val="808080"/>
                <w:sz w:val="16"/>
              </w:rPr>
              <w:t xml:space="preserve">  Překlep „cenově“; čárka ve spojce „buď…, nebo“.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Dobrý den paní Blanko.</w:t>
            </w:r>
          </w:p>
        </w:tc>
        <w:tc>
          <w:tcPr>
            <w:tcW w:type="dxa" w:w="3855"/>
          </w:tcPr>
          <w:p>
            <w:r>
              <w:t>Dobrý den, paní Blanko.</w:t>
            </w:r>
            <w:r>
              <w:rPr>
                <w:color w:val="808080"/>
                <w:sz w:val="16"/>
              </w:rPr>
              <w:t xml:space="preserve">  Oslovení se odděluje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Zdravím Blani.</w:t>
            </w:r>
          </w:p>
        </w:tc>
        <w:tc>
          <w:tcPr>
            <w:tcW w:type="dxa" w:w="3855"/>
            <w:shd w:val="clear" w:color="auto" w:fill="F4F4EF"/>
          </w:tcPr>
          <w:p>
            <w:r>
              <w:t>Zdravím, Blani.</w:t>
            </w:r>
            <w:r>
              <w:rPr>
                <w:color w:val="808080"/>
                <w:sz w:val="16"/>
              </w:rPr>
              <w:t xml:space="preserve">  Oslovení se odděluje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bezvadně užili. Těšíme na Vaše další náměty</w:t>
            </w:r>
          </w:p>
        </w:tc>
        <w:tc>
          <w:tcPr>
            <w:tcW w:type="dxa" w:w="3855"/>
          </w:tcPr>
          <w:p>
            <w:r>
              <w:t>bezvadně užili. Těšíme se na Vaše další náměty</w:t>
            </w:r>
            <w:r>
              <w:rPr>
                <w:color w:val="808080"/>
                <w:sz w:val="16"/>
              </w:rPr>
              <w:t xml:space="preserve">  Chybí zvratné „se“ (těšit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 Prahy do Vídně jsem stěhovala přesně ve věku 50 let.</w:t>
            </w:r>
          </w:p>
        </w:tc>
        <w:tc>
          <w:tcPr>
            <w:tcW w:type="dxa" w:w="3855"/>
            <w:shd w:val="clear" w:color="auto" w:fill="F4F4EF"/>
          </w:tcPr>
          <w:p>
            <w:r>
              <w:t>Z Prahy do Vídně jsem se stěhovala přesně ve věku 50 let.</w:t>
            </w:r>
            <w:r>
              <w:rPr>
                <w:color w:val="808080"/>
                <w:sz w:val="16"/>
              </w:rPr>
              <w:t xml:space="preserve">  Chybí zvratné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projekt „s Blankou za hranice“ ve kterém přináším zajímavé tipy na skvělé výlety nejen ve Vídni a v jeho nejbližším okolí</w:t>
            </w:r>
          </w:p>
        </w:tc>
        <w:tc>
          <w:tcPr>
            <w:tcW w:type="dxa" w:w="3855"/>
          </w:tcPr>
          <w:p>
            <w:r>
              <w:t>projekt „s Blankou za hranice“, ve kterém přináším zajímavé tipy na skvělé výlety nejen ve Vídni a v jejím nejbližším okolí</w:t>
            </w:r>
            <w:r>
              <w:rPr>
                <w:color w:val="808080"/>
                <w:sz w:val="16"/>
              </w:rPr>
              <w:t xml:space="preserve">  Čárka před vztažnou větou; Vídeň je ženského rodu (v jejím okolí).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 Více o mne si můžete přečíst ZDE.</w:t>
            </w:r>
          </w:p>
        </w:tc>
        <w:tc>
          <w:tcPr>
            <w:tcW w:type="dxa" w:w="3855"/>
            <w:shd w:val="clear" w:color="auto" w:fill="F4F4EF"/>
          </w:tcPr>
          <w:p>
            <w:r>
              <w:t>- Více o mně si můžete přečíst ZDE.</w:t>
            </w:r>
            <w:r>
              <w:rPr>
                <w:color w:val="808080"/>
                <w:sz w:val="16"/>
              </w:rPr>
              <w:t xml:space="preserve">  Po předložce „o“ (6. pád) je „mně“.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chci imformace o termínech</w:t>
            </w:r>
          </w:p>
        </w:tc>
        <w:tc>
          <w:tcPr>
            <w:tcW w:type="dxa" w:w="3855"/>
          </w:tcPr>
          <w:p>
            <w:r>
              <w:t>chci informace o termínech</w:t>
            </w:r>
            <w:r>
              <w:rPr>
                <w:color w:val="808080"/>
                <w:sz w:val="16"/>
              </w:rPr>
              <w:t xml:space="preserve">  Překlep: informace.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Obejdete památky, poznáte Vídeň a v klidu si dáte originál Sacher dort a Vídeňskou kávu.</w:t>
            </w:r>
          </w:p>
        </w:tc>
        <w:tc>
          <w:tcPr>
            <w:tcW w:type="dxa" w:w="3855"/>
            <w:shd w:val="clear" w:color="auto" w:fill="F4F4EF"/>
          </w:tcPr>
          <w:p>
            <w:r>
              <w:t>Obejdete památky, poznáte Vídeň a v klidu si dáte originál Sacher dort a vídeňskou kávu.</w:t>
            </w:r>
            <w:r>
              <w:rPr>
                <w:color w:val="808080"/>
                <w:sz w:val="16"/>
              </w:rPr>
              <w:t xml:space="preserve">  Přídavné jméno „vídeňský“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jakoukoliv formu služby CESTOVNÍ PODPORY je připraven BONUS navíc.</w:t>
            </w:r>
          </w:p>
        </w:tc>
        <w:tc>
          <w:tcPr>
            <w:tcW w:type="dxa" w:w="3855"/>
          </w:tcPr>
          <w:p>
            <w:r>
              <w:t>jakoukoliv formu služby CESTOVNÍ PODPORY, je připraven BONUS navíc.</w:t>
            </w:r>
            <w:r>
              <w:rPr>
                <w:color w:val="808080"/>
                <w:sz w:val="16"/>
              </w:rPr>
              <w:t xml:space="preserve">  Čárka za koncem vložené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Hodila by se vám tato pomoci i pro vaši organizaci?</w:t>
            </w:r>
          </w:p>
        </w:tc>
        <w:tc>
          <w:tcPr>
            <w:tcW w:type="dxa" w:w="3855"/>
            <w:shd w:val="clear" w:color="auto" w:fill="F4F4EF"/>
          </w:tcPr>
          <w:p>
            <w:r>
              <w:t>Hodila by se vám tato pomoc i pro vaši organizaci?</w:t>
            </w:r>
            <w:r>
              <w:rPr>
                <w:color w:val="808080"/>
                <w:sz w:val="16"/>
              </w:rPr>
              <w:t xml:space="preserve">  Překlep: pomoc.</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Dostanete typ na vlakovou a autobusovou dopravu</w:t>
            </w:r>
          </w:p>
        </w:tc>
        <w:tc>
          <w:tcPr>
            <w:tcW w:type="dxa" w:w="3855"/>
          </w:tcPr>
          <w:p>
            <w:r>
              <w:t>Dostanete tip na vlakovou a autobusovou dopravu</w:t>
            </w:r>
            <w:r>
              <w:rPr>
                <w:color w:val="808080"/>
                <w:sz w:val="16"/>
              </w:rPr>
              <w:t xml:space="preserve">  Záměna tip (rada) × typ (druh).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viden-relaxacni</w:t>
            </w:r>
          </w:p>
        </w:tc>
        <w:tc>
          <w:tcPr>
            <w:tcW w:type="dxa" w:w="3855"/>
            <w:shd w:val="clear" w:color="auto" w:fill="F4F4EF"/>
          </w:tcPr>
          <w:p>
            <w:r>
              <w:t>relaxace v sirných pramenech na ploše 3500 m.</w:t>
            </w:r>
          </w:p>
        </w:tc>
        <w:tc>
          <w:tcPr>
            <w:tcW w:type="dxa" w:w="3855"/>
            <w:shd w:val="clear" w:color="auto" w:fill="F4F4EF"/>
          </w:tcPr>
          <w:p>
            <w:r>
              <w:t>relaxace v sirných pramenech na ploše 3500 m².</w:t>
            </w:r>
            <w:r>
              <w:rPr>
                <w:color w:val="808080"/>
                <w:sz w:val="16"/>
              </w:rPr>
              <w:t xml:space="preserve">  Plocha se udává v m².</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 den příjezdu ve 13,30.</w:t>
            </w:r>
          </w:p>
        </w:tc>
        <w:tc>
          <w:tcPr>
            <w:tcW w:type="dxa" w:w="3855"/>
          </w:tcPr>
          <w:p>
            <w:r>
              <w:t>v den příjezdu ve 13.30.</w:t>
            </w:r>
            <w:r>
              <w:rPr>
                <w:color w:val="808080"/>
                <w:sz w:val="16"/>
              </w:rPr>
              <w:t xml:space="preserve">  Čas se odděluje tečkou (nebo dvojtečkou), ne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 historie i současnosti a informacemi o životě v Rakousku.</w:t>
            </w:r>
          </w:p>
        </w:tc>
        <w:tc>
          <w:tcPr>
            <w:tcW w:type="dxa" w:w="3855"/>
            <w:shd w:val="clear" w:color="auto" w:fill="F4F4EF"/>
          </w:tcPr>
          <w:p>
            <w:r>
              <w:t>z historie i současnosti a informace o životě v Rakousku.</w:t>
            </w:r>
            <w:r>
              <w:rPr>
                <w:color w:val="808080"/>
                <w:sz w:val="16"/>
              </w:rPr>
              <w:t xml:space="preserve">  Chybný pád: „Čekají vás … historky … a informace“.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Rychlovlakem (S-bahn) doprava</w:t>
            </w:r>
          </w:p>
        </w:tc>
        <w:tc>
          <w:tcPr>
            <w:tcW w:type="dxa" w:w="3855"/>
          </w:tcPr>
          <w:p>
            <w:r>
              <w:t>Rychlovlakem (S-Bahn) doprava</w:t>
            </w:r>
            <w:r>
              <w:rPr>
                <w:color w:val="808080"/>
                <w:sz w:val="16"/>
              </w:rPr>
              <w:t xml:space="preserve">  Správný zápis názvu: S-Bahn.</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vidět z Vídně víc, než jen centrum.</w:t>
            </w:r>
          </w:p>
        </w:tc>
        <w:tc>
          <w:tcPr>
            <w:tcW w:type="dxa" w:w="3855"/>
            <w:shd w:val="clear" w:color="auto" w:fill="F4F4EF"/>
          </w:tcPr>
          <w:p>
            <w:r>
              <w:t>vidět z Vídně víc než jen centrum.</w:t>
            </w:r>
            <w:r>
              <w:rPr>
                <w:color w:val="808080"/>
                <w:sz w:val="16"/>
              </w:rPr>
              <w:t xml:space="preserve">  Při srovnání bez slovesa se před „než“ čárka nepíše.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ve kterých najdete různé bazény. Venkovní bazén naplněný sirnou vodou, prostornou saunu a parní lázeň.</w:t>
            </w:r>
          </w:p>
        </w:tc>
        <w:tc>
          <w:tcPr>
            <w:tcW w:type="dxa" w:w="3855"/>
          </w:tcPr>
          <w:p>
            <w:r>
              <w:t>ve kterých najdete různé bazény: venkovní bazén naplněný sirnou vodou, prostornou saunu a parní lázeň.</w:t>
            </w:r>
            <w:r>
              <w:rPr>
                <w:color w:val="808080"/>
                <w:sz w:val="16"/>
              </w:rPr>
              <w:t xml:space="preserve">  Neúplná věta – výčet patří za dvojtečku.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koupelí v sirných pramenech věděli už Římané</w:t>
            </w:r>
          </w:p>
        </w:tc>
        <w:tc>
          <w:tcPr>
            <w:tcW w:type="dxa" w:w="3855"/>
            <w:shd w:val="clear" w:color="auto" w:fill="F4F4EF"/>
          </w:tcPr>
          <w:p>
            <w:r>
              <w:t>koupelí v sirných pramenech, věděli už Římané</w:t>
            </w:r>
            <w:r>
              <w:rPr>
                <w:color w:val="808080"/>
                <w:sz w:val="16"/>
              </w:rPr>
              <w:t xml:space="preserve">  Čárka za vedlejší větou na začátku souvětí.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posezení u originál Sacher dortu a Vídeňské kávy.</w:t>
            </w:r>
          </w:p>
        </w:tc>
        <w:tc>
          <w:tcPr>
            <w:tcW w:type="dxa" w:w="3855"/>
          </w:tcPr>
          <w:p>
            <w:r>
              <w:t>posezení u originál Sacher dortu a vídeňské kávy.</w:t>
            </w:r>
            <w:r>
              <w:rPr>
                <w:color w:val="808080"/>
                <w:sz w:val="16"/>
              </w:rPr>
              <w:t xml:space="preserve">  Přídavné jméno „vídeňský“ s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2. Obstaráním jízdenek na hromadnou dopravu</w:t>
            </w:r>
          </w:p>
        </w:tc>
        <w:tc>
          <w:tcPr>
            <w:tcW w:type="dxa" w:w="3855"/>
            <w:shd w:val="clear" w:color="auto" w:fill="F4F4EF"/>
          </w:tcPr>
          <w:p>
            <w:r>
              <w:t>2. Obstarání jízdenek na hromadnou dopravu</w:t>
            </w:r>
            <w:r>
              <w:rPr>
                <w:color w:val="808080"/>
                <w:sz w:val="16"/>
              </w:rPr>
              <w:t xml:space="preserve">  Překlep/chybný tvar: obstarání.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4. Pomoc s orientací po Vídni, tak aby klienti věděli</w:t>
            </w:r>
          </w:p>
        </w:tc>
        <w:tc>
          <w:tcPr>
            <w:tcW w:type="dxa" w:w="3855"/>
          </w:tcPr>
          <w:p>
            <w:r>
              <w:t>4. Pomoc s orientací po Vídni tak, aby klienti věděli</w:t>
            </w:r>
            <w:r>
              <w:rPr>
                <w:color w:val="808080"/>
                <w:sz w:val="16"/>
              </w:rPr>
              <w:t xml:space="preserve">  Čárka patří před „aby“, ne před „tak“.</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Byl to velký skok do neznáma a tak mám stále v živé paměti</w:t>
            </w:r>
          </w:p>
        </w:tc>
        <w:tc>
          <w:tcPr>
            <w:tcW w:type="dxa" w:w="3855"/>
            <w:shd w:val="clear" w:color="auto" w:fill="F4F4EF"/>
          </w:tcPr>
          <w:p>
            <w:r>
              <w:t>Byl to velký skok do neznáma, a tak mám stále v živé paměti</w:t>
            </w:r>
            <w:r>
              <w:rPr>
                <w:color w:val="808080"/>
                <w:sz w:val="16"/>
              </w:rPr>
              <w:t xml:space="preserve">  Před „a tak“ se píše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viden-adventni</w:t>
            </w:r>
          </w:p>
        </w:tc>
        <w:tc>
          <w:tcPr>
            <w:tcW w:type="dxa" w:w="3855"/>
          </w:tcPr>
          <w:p>
            <w:r>
              <w:t>Nechte organizaci na jiných a přijeďte si oddichnout.</w:t>
            </w:r>
          </w:p>
        </w:tc>
        <w:tc>
          <w:tcPr>
            <w:tcW w:type="dxa" w:w="3855"/>
          </w:tcPr>
          <w:p>
            <w:r>
              <w:t>Nechte organizaci na jiných a přijeďte si oddychnout.</w:t>
            </w:r>
            <w:r>
              <w:rPr>
                <w:color w:val="808080"/>
                <w:sz w:val="16"/>
              </w:rPr>
              <w:t xml:space="preserve">  Překlep: oddychnout.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 den příjezdu ve 13,30.</w:t>
            </w:r>
          </w:p>
        </w:tc>
        <w:tc>
          <w:tcPr>
            <w:tcW w:type="dxa" w:w="3855"/>
            <w:shd w:val="clear" w:color="auto" w:fill="F4F4EF"/>
          </w:tcPr>
          <w:p>
            <w:r>
              <w:t>v den příjezdu ve 13.30.</w:t>
            </w:r>
            <w:r>
              <w:rPr>
                <w:color w:val="808080"/>
                <w:sz w:val="16"/>
              </w:rPr>
              <w:t xml:space="preserve">  Čas se odděluje tečkou (nebo dvojtečkou), ne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 historie i současnosti a informacemi o životě v Rakousku.</w:t>
            </w:r>
          </w:p>
        </w:tc>
        <w:tc>
          <w:tcPr>
            <w:tcW w:type="dxa" w:w="3855"/>
          </w:tcPr>
          <w:p>
            <w:r>
              <w:t>z historie i současnosti a informace o životě v Rakousku.</w:t>
            </w:r>
            <w:r>
              <w:rPr>
                <w:color w:val="808080"/>
                <w:sz w:val="16"/>
              </w:rPr>
              <w:t xml:space="preserve">  Chybný pád: „Čekají vás … historky … a informace“.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zapůjčení Audio průvodce v češtině za 5 Euro.</w:t>
            </w:r>
          </w:p>
        </w:tc>
        <w:tc>
          <w:tcPr>
            <w:tcW w:type="dxa" w:w="3855"/>
            <w:shd w:val="clear" w:color="auto" w:fill="F4F4EF"/>
          </w:tcPr>
          <w:p>
            <w:r>
              <w:t>zapůjčení audioprůvodce v češtině za 5 Euro.</w:t>
            </w:r>
            <w:r>
              <w:rPr>
                <w:color w:val="808080"/>
                <w:sz w:val="16"/>
              </w:rPr>
              <w:t xml:space="preserve">  „Audioprůvodce“ (přístroj) se píše dohromady a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Známá Mariahilferstrasse nebo Kärtnerstrasse jsou</w:t>
            </w:r>
          </w:p>
        </w:tc>
        <w:tc>
          <w:tcPr>
            <w:tcW w:type="dxa" w:w="3855"/>
          </w:tcPr>
          <w:p>
            <w:r>
              <w:t>Známá Mariahilferstrasse nebo Kärntnerstrasse jsou</w:t>
            </w:r>
            <w:r>
              <w:rPr>
                <w:color w:val="808080"/>
                <w:sz w:val="16"/>
              </w:rPr>
              <w:t xml:space="preserve">  Překlep v názvu ulice: Kärntner.</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Byl to velký skok do neznáma a tak mám stále v živé paměti</w:t>
            </w:r>
          </w:p>
        </w:tc>
        <w:tc>
          <w:tcPr>
            <w:tcW w:type="dxa" w:w="3855"/>
            <w:shd w:val="clear" w:color="auto" w:fill="F4F4EF"/>
          </w:tcPr>
          <w:p>
            <w:r>
              <w:t>Byl to velký skok do neznáma, a tak mám stále v živé paměti</w:t>
            </w:r>
            <w:r>
              <w:rPr>
                <w:color w:val="808080"/>
                <w:sz w:val="16"/>
              </w:rPr>
              <w:t xml:space="preserve">  Před „a tak“ se píše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7-nejcastejsich-chyb-turistu-ve-vidni</w:t>
            </w:r>
          </w:p>
        </w:tc>
        <w:tc>
          <w:tcPr>
            <w:tcW w:type="dxa" w:w="3855"/>
          </w:tcPr>
          <w:p>
            <w:r>
              <w:t>sestry ze Severních Čech</w:t>
            </w:r>
          </w:p>
        </w:tc>
        <w:tc>
          <w:tcPr>
            <w:tcW w:type="dxa" w:w="3855"/>
          </w:tcPr>
          <w:p>
            <w:r>
              <w:t>sestry ze severních Čech</w:t>
            </w:r>
            <w:r>
              <w:rPr>
                <w:color w:val="808080"/>
                <w:sz w:val="16"/>
              </w:rPr>
              <w:t xml:space="preserve">  „severní Čechy“ – oblast, přídavné jméno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Vaše rady a tipy nám ušetřily pár peněz a spousta času.</w:t>
            </w:r>
          </w:p>
        </w:tc>
        <w:tc>
          <w:tcPr>
            <w:tcW w:type="dxa" w:w="3855"/>
            <w:shd w:val="clear" w:color="auto" w:fill="F4F4EF"/>
          </w:tcPr>
          <w:p>
            <w:r>
              <w:t>Vaše rady a tipy nám ušetřily pár peněz a spoustu času.</w:t>
            </w:r>
            <w:r>
              <w:rPr>
                <w:color w:val="808080"/>
                <w:sz w:val="16"/>
              </w:rPr>
              <w:t xml:space="preserve">  Chybný pád: ušetřily (co?) spoustu.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bonusy-pro-klienty</w:t>
            </w:r>
          </w:p>
        </w:tc>
        <w:tc>
          <w:tcPr>
            <w:tcW w:type="dxa" w:w="3855"/>
          </w:tcPr>
          <w:p>
            <w:r>
              <w:t>vyhlídkové věže a mnoha dalších nabídek.</w:t>
            </w:r>
          </w:p>
        </w:tc>
        <w:tc>
          <w:tcPr>
            <w:tcW w:type="dxa" w:w="3855"/>
          </w:tcPr>
          <w:p>
            <w:r>
              <w:t>vyhlídkové věže a mnoho dalších nabídek.</w:t>
            </w:r>
            <w:r>
              <w:rPr>
                <w:color w:val="808080"/>
                <w:sz w:val="16"/>
              </w:rPr>
              <w:t xml:space="preserve">  Chybný pád: slevy na (co?) … mnoho dalších nabídek (Popis pro Google).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jakoukoliv formu CESTOVNÍ PODPORY mají možnost si vybrat BONUS navíc.</w:t>
            </w:r>
          </w:p>
        </w:tc>
        <w:tc>
          <w:tcPr>
            <w:tcW w:type="dxa" w:w="3855"/>
            <w:shd w:val="clear" w:color="auto" w:fill="F4F4EF"/>
          </w:tcPr>
          <w:p>
            <w:r>
              <w:t>jakoukoliv formu CESTOVNÍ PODPORY, mají možnost si vybrat BONUS navíc.</w:t>
            </w:r>
            <w:r>
              <w:rPr>
                <w:color w:val="808080"/>
                <w:sz w:val="16"/>
              </w:rPr>
              <w:t xml:space="preserve">  Čárka za koncem vložené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který si objedná službu CESTOVNÍ PODPORY má možnost si k objednané službě</w:t>
            </w:r>
          </w:p>
        </w:tc>
        <w:tc>
          <w:tcPr>
            <w:tcW w:type="dxa" w:w="3855"/>
          </w:tcPr>
          <w:p>
            <w:r>
              <w:t>který si objedná službu CESTOVNÍ PODPORY, má možnost si k objednané službě</w:t>
            </w:r>
            <w:r>
              <w:rPr>
                <w:color w:val="808080"/>
                <w:sz w:val="16"/>
              </w:rPr>
              <w:t xml:space="preserve">  Čárka za koncem vložené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Království železnic rozšiřuje koncep,</w:t>
            </w:r>
          </w:p>
        </w:tc>
        <w:tc>
          <w:tcPr>
            <w:tcW w:type="dxa" w:w="3855"/>
            <w:shd w:val="clear" w:color="auto" w:fill="F4F4EF"/>
          </w:tcPr>
          <w:p>
            <w:r>
              <w:t>Království železnic rozšiřuje koncept.</w:t>
            </w:r>
            <w:r>
              <w:rPr>
                <w:color w:val="808080"/>
                <w:sz w:val="16"/>
              </w:rPr>
              <w:t xml:space="preserve">  Překlep „koncept“; věta končí tečkou.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čeká nejen 600 m2 modelového kolejiště</w:t>
            </w:r>
          </w:p>
        </w:tc>
        <w:tc>
          <w:tcPr>
            <w:tcW w:type="dxa" w:w="3855"/>
          </w:tcPr>
          <w:p>
            <w:r>
              <w:t>čeká nejen 600 m² modelového kolejiště</w:t>
            </w:r>
            <w:r>
              <w:rPr>
                <w:color w:val="808080"/>
                <w:sz w:val="16"/>
              </w:rPr>
              <w:t xml:space="preserve">  Jednotka plochy m² (horní index).</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Schreiberhausu, to je útulnost a tradice již 200 let.</w:t>
            </w:r>
          </w:p>
        </w:tc>
        <w:tc>
          <w:tcPr>
            <w:tcW w:type="dxa" w:w="3855"/>
            <w:shd w:val="clear" w:color="auto" w:fill="F4F4EF"/>
          </w:tcPr>
          <w:p>
            <w:r>
              <w:t>Schreiberhaus, to je útulnost a tradice již 200 let.</w:t>
            </w:r>
            <w:r>
              <w:rPr>
                <w:color w:val="808080"/>
                <w:sz w:val="16"/>
              </w:rPr>
              <w:t xml:space="preserve">  Chybný tvar – podmět v 1. pádě.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Budete se cítit jako v Caribiku</w:t>
            </w:r>
          </w:p>
        </w:tc>
        <w:tc>
          <w:tcPr>
            <w:tcW w:type="dxa" w:w="3855"/>
          </w:tcPr>
          <w:p>
            <w:r>
              <w:t>Budete se cítit jako v Karibiku</w:t>
            </w:r>
            <w:r>
              <w:rPr>
                <w:color w:val="808080"/>
                <w:sz w:val="16"/>
              </w:rPr>
              <w:t xml:space="preserve">  Česky Karibik.</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Belveder to není jen nádherný barokní zámek</w:t>
            </w:r>
          </w:p>
        </w:tc>
        <w:tc>
          <w:tcPr>
            <w:tcW w:type="dxa" w:w="3855"/>
            <w:shd w:val="clear" w:color="auto" w:fill="F4F4EF"/>
          </w:tcPr>
          <w:p>
            <w:r>
              <w:t>Belveder, to není jen nádherný barokní zámek</w:t>
            </w:r>
            <w:r>
              <w:rPr>
                <w:color w:val="808080"/>
                <w:sz w:val="16"/>
              </w:rPr>
              <w:t xml:space="preserve">  Čárka za vytčeným větným členem.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od roku 1781 a tím se stal jedním z prvních</w:t>
            </w:r>
          </w:p>
        </w:tc>
        <w:tc>
          <w:tcPr>
            <w:tcW w:type="dxa" w:w="3855"/>
          </w:tcPr>
          <w:p>
            <w:r>
              <w:t>od roku 1781, a tím se stal jedním z prvních</w:t>
            </w:r>
            <w:r>
              <w:rPr>
                <w:color w:val="808080"/>
                <w:sz w:val="16"/>
              </w:rPr>
              <w:t xml:space="preserve">  Před „a tím“ (vysvětlovací/důsledkové) se píše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Muzeum Bethoven.</w:t>
            </w:r>
          </w:p>
        </w:tc>
        <w:tc>
          <w:tcPr>
            <w:tcW w:type="dxa" w:w="3855"/>
            <w:shd w:val="clear" w:color="auto" w:fill="F4F4EF"/>
          </w:tcPr>
          <w:p>
            <w:r>
              <w:t>Muzeum Beethoven.</w:t>
            </w:r>
            <w:r>
              <w:rPr>
                <w:color w:val="808080"/>
                <w:sz w:val="16"/>
              </w:rPr>
              <w:t xml:space="preserve">  Překlep ve jméně: Beethoven.</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vtipné anekdnoty a technicky vysoce kvalitní</w:t>
            </w:r>
          </w:p>
        </w:tc>
        <w:tc>
          <w:tcPr>
            <w:tcW w:type="dxa" w:w="3855"/>
          </w:tcPr>
          <w:p>
            <w:r>
              <w:t>vtipné anekdoty a technicky vysoce kvalitní</w:t>
            </w:r>
            <w:r>
              <w:rPr>
                <w:color w:val="808080"/>
                <w:sz w:val="16"/>
              </w:rPr>
              <w:t xml:space="preserve">  Překlep: anekdoty.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pikantních podrobností o pricezně Sisi.</w:t>
            </w:r>
          </w:p>
        </w:tc>
        <w:tc>
          <w:tcPr>
            <w:tcW w:type="dxa" w:w="3855"/>
            <w:shd w:val="clear" w:color="auto" w:fill="F4F4EF"/>
          </w:tcPr>
          <w:p>
            <w:r>
              <w:t>pikantních podrobností o princezně Sisi.</w:t>
            </w:r>
            <w:r>
              <w:rPr>
                <w:color w:val="808080"/>
                <w:sz w:val="16"/>
              </w:rPr>
              <w:t xml:space="preserve">  Překlep: princezně.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checklist-na-vylety-podekovani</w:t>
            </w:r>
          </w:p>
        </w:tc>
        <w:tc>
          <w:tcPr>
            <w:tcW w:type="dxa" w:w="3855"/>
          </w:tcPr>
          <w:p>
            <w:r>
              <w:t>ze které jste se registrovali vám přijde potvrzovací e-mail</w:t>
            </w:r>
          </w:p>
        </w:tc>
        <w:tc>
          <w:tcPr>
            <w:tcW w:type="dxa" w:w="3855"/>
          </w:tcPr>
          <w:p>
            <w:r>
              <w:t>ze které jste se registrovali, vám přijde potvrzovací e-mail</w:t>
            </w:r>
            <w:r>
              <w:rPr>
                <w:color w:val="808080"/>
                <w:sz w:val="16"/>
              </w:rPr>
              <w:t xml:space="preserve">  Čárka za koncem vložené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Věřím, že vám pomůže, užít si váš výlet bez starostí.</w:t>
            </w:r>
          </w:p>
        </w:tc>
        <w:tc>
          <w:tcPr>
            <w:tcW w:type="dxa" w:w="3855"/>
            <w:shd w:val="clear" w:color="auto" w:fill="F4F4EF"/>
          </w:tcPr>
          <w:p>
            <w:r>
              <w:t>Věřím, že vám pomůže užít si váš výlet bez starostí.</w:t>
            </w:r>
            <w:r>
              <w:rPr>
                <w:color w:val="808080"/>
                <w:sz w:val="16"/>
              </w:rPr>
              <w:t xml:space="preserve">  Nadbytečná čárka před infinitivem.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checklist-na-vylety</w:t>
            </w:r>
          </w:p>
        </w:tc>
        <w:tc>
          <w:tcPr>
            <w:tcW w:type="dxa" w:w="3855"/>
          </w:tcPr>
          <w:p>
            <w:r>
              <w:t>Do CHECKLISTU jsem zbalila své několikaleté know-how</w:t>
            </w:r>
          </w:p>
        </w:tc>
        <w:tc>
          <w:tcPr>
            <w:tcW w:type="dxa" w:w="3855"/>
          </w:tcPr>
          <w:p>
            <w:r>
              <w:t>Do CHECKLISTU jsem sbalila své několikaleté know-how</w:t>
            </w:r>
            <w:r>
              <w:rPr>
                <w:color w:val="808080"/>
                <w:sz w:val="16"/>
              </w:rPr>
              <w:t xml:space="preserve">  Spisovně „sbalit“.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Mě velmi pomohl rozeznat, co sebou opravdu zabalit</w:t>
            </w:r>
          </w:p>
        </w:tc>
        <w:tc>
          <w:tcPr>
            <w:tcW w:type="dxa" w:w="3855"/>
            <w:shd w:val="clear" w:color="auto" w:fill="F4F4EF"/>
          </w:tcPr>
          <w:p>
            <w:r>
              <w:t>Mně velmi pomohl rozeznat, co s sebou opravdu zabalit</w:t>
            </w:r>
            <w:r>
              <w:rPr>
                <w:color w:val="808080"/>
                <w:sz w:val="16"/>
              </w:rPr>
              <w:t xml:space="preserve">  3. pád „mně“ (komu pomohl); „s sebou“ (vzít s sebou).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je dobré být připraven, než zaskočen a to zejména</w:t>
            </w:r>
          </w:p>
        </w:tc>
        <w:tc>
          <w:tcPr>
            <w:tcW w:type="dxa" w:w="3855"/>
          </w:tcPr>
          <w:p>
            <w:r>
              <w:t>je dobré být připraven než zaskočen, a to zejména</w:t>
            </w:r>
            <w:r>
              <w:rPr>
                <w:color w:val="808080"/>
                <w:sz w:val="16"/>
              </w:rPr>
              <w:t xml:space="preserve">  Při srovnání bez slovesa se před „než“ čárka nepíše; před „a to“ čárka ano.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do-prirody</w:t>
            </w:r>
          </w:p>
        </w:tc>
        <w:tc>
          <w:tcPr>
            <w:tcW w:type="dxa" w:w="3855"/>
            <w:shd w:val="clear" w:color="auto" w:fill="F4F4EF"/>
          </w:tcPr>
          <w:p>
            <w:r>
              <w:t>tělo i mysl regeneruje.</w:t>
            </w:r>
          </w:p>
        </w:tc>
        <w:tc>
          <w:tcPr>
            <w:tcW w:type="dxa" w:w="3855"/>
            <w:shd w:val="clear" w:color="auto" w:fill="F4F4EF"/>
          </w:tcPr>
          <w:p>
            <w:r>
              <w:t>tělo i mysl regenerují.</w:t>
            </w:r>
            <w:r>
              <w:rPr>
                <w:color w:val="808080"/>
                <w:sz w:val="16"/>
              </w:rPr>
              <w:t xml:space="preserve">  Shoda přísudku s několikanásobným podmětem (tělo i mysl → regenerují).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do-rakouska</w:t>
            </w:r>
          </w:p>
        </w:tc>
        <w:tc>
          <w:tcPr>
            <w:tcW w:type="dxa" w:w="3855"/>
          </w:tcPr>
          <w:p>
            <w:r>
              <w:t>Cestovní podpora ve Vídni a okolí to jsou programy</w:t>
            </w:r>
          </w:p>
        </w:tc>
        <w:tc>
          <w:tcPr>
            <w:tcW w:type="dxa" w:w="3855"/>
          </w:tcPr>
          <w:p>
            <w:r>
              <w:t>Cestovní podpora ve Vídni a okolí, to jsou programy</w:t>
            </w:r>
            <w:r>
              <w:rPr>
                <w:color w:val="808080"/>
                <w:sz w:val="16"/>
              </w:rPr>
              <w:t xml:space="preserve">  Čárka za vytčeným větným členem (Popis pro Google).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Služba CESTOVNÍ PODPORY to je příprava itineráře na míru</w:t>
            </w:r>
          </w:p>
        </w:tc>
        <w:tc>
          <w:tcPr>
            <w:tcW w:type="dxa" w:w="3855"/>
            <w:shd w:val="clear" w:color="auto" w:fill="F4F4EF"/>
          </w:tcPr>
          <w:p>
            <w:r>
              <w:t>Služba CESTOVNÍ PODPORY, to je příprava itineráře na míru</w:t>
            </w:r>
            <w:r>
              <w:rPr>
                <w:color w:val="808080"/>
                <w:sz w:val="16"/>
              </w:rPr>
              <w:t xml:space="preserve">  Čárka za vytčeným větným členem.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…získáte jistotou, že jdete správně</w:t>
            </w:r>
          </w:p>
        </w:tc>
        <w:tc>
          <w:tcPr>
            <w:tcW w:type="dxa" w:w="3855"/>
          </w:tcPr>
          <w:p>
            <w:r>
              <w:t>…získáte jistotu, že jdete správně</w:t>
            </w:r>
            <w:r>
              <w:rPr>
                <w:color w:val="808080"/>
                <w:sz w:val="16"/>
              </w:rPr>
              <w:t xml:space="preserve">  Chybný pád: získáte (co?) jistotu.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které se turisté mnohdy nedozví.</w:t>
            </w:r>
          </w:p>
        </w:tc>
        <w:tc>
          <w:tcPr>
            <w:tcW w:type="dxa" w:w="3855"/>
            <w:shd w:val="clear" w:color="auto" w:fill="F4F4EF"/>
          </w:tcPr>
          <w:p>
            <w:r>
              <w:t>které se turisté mnohdy nedozvědí.</w:t>
            </w:r>
            <w:r>
              <w:rPr>
                <w:color w:val="808080"/>
                <w:sz w:val="16"/>
              </w:rPr>
              <w:t xml:space="preserve">  Tvar 3. os. č. mn.: nedozvědí.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fotogalerie</w:t>
            </w:r>
          </w:p>
        </w:tc>
        <w:tc>
          <w:tcPr>
            <w:tcW w:type="dxa" w:w="3855"/>
          </w:tcPr>
          <w:p>
            <w:r>
              <w:t>Krátká foto-ochutnávka z výletů po Rakousku</w:t>
            </w:r>
          </w:p>
        </w:tc>
        <w:tc>
          <w:tcPr>
            <w:tcW w:type="dxa" w:w="3855"/>
          </w:tcPr>
          <w:p>
            <w:r>
              <w:t>Krátká fotoochutnávka z výletů po Rakousku</w:t>
            </w:r>
            <w:r>
              <w:rPr>
                <w:color w:val="808080"/>
                <w:sz w:val="16"/>
              </w:rPr>
              <w:t xml:space="preserve">  Složenina s „foto-“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fotogalerie-bonus</w:t>
            </w:r>
          </w:p>
        </w:tc>
        <w:tc>
          <w:tcPr>
            <w:tcW w:type="dxa" w:w="3855"/>
            <w:shd w:val="clear" w:color="auto" w:fill="F4F4EF"/>
          </w:tcPr>
          <w:p>
            <w:r>
              <w:t>Bonusová foto-ochutnávka z výletů po Rakousku</w:t>
            </w:r>
          </w:p>
        </w:tc>
        <w:tc>
          <w:tcPr>
            <w:tcW w:type="dxa" w:w="3855"/>
            <w:shd w:val="clear" w:color="auto" w:fill="F4F4EF"/>
          </w:tcPr>
          <w:p>
            <w:r>
              <w:t>Bonusová fotoochutnávka z výletů po Rakousku</w:t>
            </w:r>
            <w:r>
              <w:rPr>
                <w:color w:val="808080"/>
                <w:sz w:val="16"/>
              </w:rPr>
              <w:t xml:space="preserve">  Složenina s „foto-“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den-ve-vidni</w:t>
            </w:r>
          </w:p>
        </w:tc>
        <w:tc>
          <w:tcPr>
            <w:tcW w:type="dxa" w:w="3855"/>
          </w:tcPr>
          <w:p>
            <w:r>
              <w:t>...získáte jistotou, že jdete správně</w:t>
            </w:r>
          </w:p>
        </w:tc>
        <w:tc>
          <w:tcPr>
            <w:tcW w:type="dxa" w:w="3855"/>
          </w:tcPr>
          <w:p>
            <w:r>
              <w:t>...získáte jistotu, že jdete správně</w:t>
            </w:r>
            <w:r>
              <w:rPr>
                <w:color w:val="808080"/>
                <w:sz w:val="16"/>
              </w:rPr>
              <w:t xml:space="preserve">  chybný pád: získat co → „jistotu“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kdy Vídeň poznáte a ne jen proběhnete je tady!</w:t>
            </w:r>
          </w:p>
        </w:tc>
        <w:tc>
          <w:tcPr>
            <w:tcW w:type="dxa" w:w="3855"/>
            <w:shd w:val="clear" w:color="auto" w:fill="F4F4EF"/>
          </w:tcPr>
          <w:p>
            <w:r>
              <w:t>kdy Vídeň poznáte, a ne jen proběhnete, je tady!</w:t>
            </w:r>
            <w:r>
              <w:rPr>
                <w:color w:val="808080"/>
                <w:sz w:val="16"/>
              </w:rPr>
              <w:t xml:space="preserve">  čárka před odporovacím „a ne“ a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s ON-LINE PRŮVODCEM se budete cítit sebejistě.</w:t>
            </w:r>
          </w:p>
        </w:tc>
        <w:tc>
          <w:tcPr>
            <w:tcW w:type="dxa" w:w="3855"/>
          </w:tcPr>
          <w:p>
            <w:r>
              <w:t>S ON-LINE PRŮVODCEM se budete cítit sebejistě.</w:t>
            </w:r>
            <w:r>
              <w:rPr>
                <w:color w:val="808080"/>
                <w:sz w:val="16"/>
              </w:rPr>
              <w:t xml:space="preserve">  nadpis začíná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sebejistě.</w:t>
              <w:br/>
              <w:br/>
              <w:t>Chci odkzkoušenou trasu Vídní.</w:t>
            </w:r>
          </w:p>
        </w:tc>
        <w:tc>
          <w:tcPr>
            <w:tcW w:type="dxa" w:w="3855"/>
            <w:shd w:val="clear" w:color="auto" w:fill="F4F4EF"/>
          </w:tcPr>
          <w:p>
            <w:r>
              <w:t>sebejistě.</w:t>
              <w:br/>
              <w:br/>
              <w:t>Chci odzkoušenou trasu Vídní.</w:t>
            </w:r>
            <w:r>
              <w:rPr>
                <w:color w:val="808080"/>
                <w:sz w:val="16"/>
              </w:rPr>
              <w:t xml:space="preserve">  překlep „odkzkoušenou“ (1. výskyt)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začněte si metropoli užívat!</w:t>
              <w:br/>
              <w:br/>
              <w:t>Chci odkzkoušenou trasu Vídní.</w:t>
            </w:r>
          </w:p>
        </w:tc>
        <w:tc>
          <w:tcPr>
            <w:tcW w:type="dxa" w:w="3855"/>
          </w:tcPr>
          <w:p>
            <w:r>
              <w:t>začněte si metropoli užívat!</w:t>
              <w:br/>
              <w:br/>
              <w:t>Chci odzkoušenou trasu Vídní.</w:t>
            </w:r>
            <w:r>
              <w:rPr>
                <w:color w:val="808080"/>
                <w:sz w:val="16"/>
              </w:rPr>
              <w:t xml:space="preserve">  překlep „odkzkoušenou“ (2. výskyt)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Trasu, kterou zvládnout dospělí i děti</w:t>
            </w:r>
          </w:p>
        </w:tc>
        <w:tc>
          <w:tcPr>
            <w:tcW w:type="dxa" w:w="3855"/>
            <w:shd w:val="clear" w:color="auto" w:fill="F4F4EF"/>
          </w:tcPr>
          <w:p>
            <w:r>
              <w:t>Trasu, kterou zvládnou dospělí i děti</w:t>
            </w:r>
            <w:r>
              <w:rPr>
                <w:color w:val="808080"/>
                <w:sz w:val="16"/>
              </w:rPr>
              <w:t xml:space="preserve">  překlep: „zvládnout“ → „zvládnou“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Start: Karlsplazt – hned 3 trasy metra</w:t>
            </w:r>
          </w:p>
        </w:tc>
        <w:tc>
          <w:tcPr>
            <w:tcW w:type="dxa" w:w="3855"/>
          </w:tcPr>
          <w:p>
            <w:r>
              <w:t>- Start: Karlsplatz – hned 3 trasy metra</w:t>
            </w:r>
            <w:r>
              <w:rPr>
                <w:color w:val="808080"/>
                <w:sz w:val="16"/>
              </w:rPr>
              <w:t xml:space="preserve">  překlep v názvu „Karlsplatz“</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cítila podobně, jako každý turista a cestovatel, který se ocitne v nové zemi, jejímž jazykem dobře nehovoří</w:t>
            </w:r>
          </w:p>
        </w:tc>
        <w:tc>
          <w:tcPr>
            <w:tcW w:type="dxa" w:w="3855"/>
            <w:shd w:val="clear" w:color="auto" w:fill="F4F4EF"/>
          </w:tcPr>
          <w:p>
            <w:r>
              <w:t>cítila podobně jako každý turista a cestovatel, který se ocitne v nové zemi, jejímž jazykem dobře nehovoří</w:t>
            </w:r>
            <w:r>
              <w:rPr>
                <w:color w:val="808080"/>
                <w:sz w:val="16"/>
              </w:rPr>
              <w:t xml:space="preserve">  před „jako“ ve srovnání bez slovesa se čárka nepíše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on-line PRŮVODCE (procházka Vídní), vznikl z osobní zkušenosti</w:t>
            </w:r>
          </w:p>
        </w:tc>
        <w:tc>
          <w:tcPr>
            <w:tcW w:type="dxa" w:w="3855"/>
          </w:tcPr>
          <w:p>
            <w:r>
              <w:t>on-line PRŮVODCE (procházka Vídní) vznikl z osobní zkušenosti</w:t>
            </w:r>
            <w:r>
              <w:rPr>
                <w:color w:val="808080"/>
                <w:sz w:val="16"/>
              </w:rPr>
              <w:t xml:space="preserve">  čárka mezi podmětem a přísudkem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vyzkoušela jsem nabídnout možnost, projít si trasu samostatně</w:t>
            </w:r>
          </w:p>
        </w:tc>
        <w:tc>
          <w:tcPr>
            <w:tcW w:type="dxa" w:w="3855"/>
            <w:shd w:val="clear" w:color="auto" w:fill="F4F4EF"/>
          </w:tcPr>
          <w:p>
            <w:r>
              <w:t>vyzkoušela jsem nabídnout možnost projít si trasu samostatně</w:t>
            </w:r>
            <w:r>
              <w:rPr>
                <w:color w:val="808080"/>
                <w:sz w:val="16"/>
              </w:rPr>
              <w:t xml:space="preserve">  nadbytečná čárka před infinitivem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Klient byl nadšen, že mohl vyřešit aktuální situaci a natolik spokojen, že</w:t>
            </w:r>
          </w:p>
        </w:tc>
        <w:tc>
          <w:tcPr>
            <w:tcW w:type="dxa" w:w="3855"/>
          </w:tcPr>
          <w:p>
            <w:r>
              <w:t>Klient byl nadšen, že mohl vyřešit aktuální situaci, a natolik spokojen, že</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originál Sachr dort a Vídeňskou kávu</w:t>
            </w:r>
          </w:p>
        </w:tc>
        <w:tc>
          <w:tcPr>
            <w:tcW w:type="dxa" w:w="3855"/>
            <w:shd w:val="clear" w:color="auto" w:fill="F4F4EF"/>
          </w:tcPr>
          <w:p>
            <w:r>
              <w:t>originál Sachr dort a vídeňskou kávu</w:t>
            </w:r>
            <w:r>
              <w:rPr>
                <w:color w:val="808080"/>
                <w:sz w:val="16"/>
              </w:rPr>
              <w:t xml:space="preserve">  přídavné jméno „vídeňská“ uprostřed věty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dekorace-do-bytu</w:t>
            </w:r>
          </w:p>
        </w:tc>
        <w:tc>
          <w:tcPr>
            <w:tcW w:type="dxa" w:w="3855"/>
          </w:tcPr>
          <w:p>
            <w:r>
              <w:t>které vás nebudou stát žádné peníze a použijete na ně vždy to</w:t>
            </w:r>
          </w:p>
        </w:tc>
        <w:tc>
          <w:tcPr>
            <w:tcW w:type="dxa" w:w="3855"/>
          </w:tcPr>
          <w:p>
            <w:r>
              <w:t>které vás nebudou stát žádné peníze, a použijete na ně vždy to</w:t>
            </w:r>
            <w:r>
              <w:rPr>
                <w:color w:val="808080"/>
                <w:sz w:val="16"/>
              </w:rPr>
              <w:t xml:space="preserve">  chybí čárka uzavírající vedlejší větu (popis pro Google)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nebo byste je dokonce vyhodily, jako odpad či nepotřebný materiál</w:t>
            </w:r>
          </w:p>
        </w:tc>
        <w:tc>
          <w:tcPr>
            <w:tcW w:type="dxa" w:w="3855"/>
            <w:shd w:val="clear" w:color="auto" w:fill="F4F4EF"/>
          </w:tcPr>
          <w:p>
            <w:r>
              <w:t>nebo byste je dokonce vyhodili jako odpad či nepotřebný materiál</w:t>
            </w:r>
            <w:r>
              <w:rPr>
                <w:color w:val="808080"/>
                <w:sz w:val="16"/>
              </w:rPr>
              <w:t xml:space="preserve">  shoda (jinde „vytvořili“, obecné „vy“) a nadbytečná čárka před „jako“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dozrál plán, začít alespoň krátkými VIDEO-návody, pro výrobu dekorací.</w:t>
            </w:r>
          </w:p>
        </w:tc>
        <w:tc>
          <w:tcPr>
            <w:tcW w:type="dxa" w:w="3855"/>
          </w:tcPr>
          <w:p>
            <w:r>
              <w:t>dozrál plán začít alespoň krátkými VIDEO-návody pro výrobu dekorací.</w:t>
            </w:r>
            <w:r>
              <w:rPr>
                <w:color w:val="808080"/>
                <w:sz w:val="16"/>
              </w:rPr>
              <w:t xml:space="preserve">  nadbytečné čárky (před infinitivem a před „pro“)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Výroba je velmi snadná a postačí Vám vždy materiál</w:t>
            </w:r>
          </w:p>
        </w:tc>
        <w:tc>
          <w:tcPr>
            <w:tcW w:type="dxa" w:w="3855"/>
            <w:shd w:val="clear" w:color="auto" w:fill="F4F4EF"/>
          </w:tcPr>
          <w:p>
            <w:r>
              <w:t>Výroba je velmi snadná a postačí vám vždy materiál</w:t>
            </w:r>
            <w:r>
              <w:rPr>
                <w:color w:val="808080"/>
                <w:sz w:val="16"/>
              </w:rPr>
              <w:t xml:space="preserve">  „vám“ malým písmenem (jinde v textu také malé)</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Tořit můžete společně s dětmi</w:t>
            </w:r>
          </w:p>
        </w:tc>
        <w:tc>
          <w:tcPr>
            <w:tcW w:type="dxa" w:w="3855"/>
          </w:tcPr>
          <w:p>
            <w:r>
              <w:t>Tvořit můžete společně s dětmi</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že je tady Silvestr a my se ptáme sami sebe jak je možné</w:t>
            </w:r>
          </w:p>
        </w:tc>
        <w:tc>
          <w:tcPr>
            <w:tcW w:type="dxa" w:w="3855"/>
            <w:shd w:val="clear" w:color="auto" w:fill="F4F4EF"/>
          </w:tcPr>
          <w:p>
            <w:r>
              <w:t>že je tady Silvestr, a my se ptáme sami sebe, jak je možné</w:t>
            </w:r>
            <w:r>
              <w:rPr>
                <w:color w:val="808080"/>
                <w:sz w:val="16"/>
              </w:rPr>
              <w:t xml:space="preserve">  chybí čárky (uzavření vedlejší věty, před „jak“)</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které si můžeš během roku procházet a vyrábět vám pomohou si uvědomit</w:t>
            </w:r>
          </w:p>
        </w:tc>
        <w:tc>
          <w:tcPr>
            <w:tcW w:type="dxa" w:w="3855"/>
          </w:tcPr>
          <w:p>
            <w:r>
              <w:t>které si můžete během roku procházet a vyrábět, vám pomůže si uvědomit</w:t>
            </w:r>
            <w:r>
              <w:rPr>
                <w:color w:val="808080"/>
                <w:sz w:val="16"/>
              </w:rPr>
              <w:t xml:space="preserve">  tykání uprostřed vykání („můžeš“); chybí čárka za vedlejší větou; shoda s podmětem „cyklus“ → „pomůže“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dekorace-rokem-krok-za-krokem</w:t>
            </w:r>
          </w:p>
        </w:tc>
        <w:tc>
          <w:tcPr>
            <w:tcW w:type="dxa" w:w="3855"/>
            <w:shd w:val="clear" w:color="auto" w:fill="F4F4EF"/>
          </w:tcPr>
          <w:p>
            <w:r>
              <w:t>Přichází velikonoce, klubou se kuřátka</w:t>
            </w:r>
          </w:p>
        </w:tc>
        <w:tc>
          <w:tcPr>
            <w:tcW w:type="dxa" w:w="3855"/>
            <w:shd w:val="clear" w:color="auto" w:fill="F4F4EF"/>
          </w:tcPr>
          <w:p>
            <w:r>
              <w:t>Přichází Velikonoce, klubou se kuřátka</w:t>
            </w:r>
            <w:r>
              <w:rPr>
                <w:color w:val="808080"/>
                <w:sz w:val="16"/>
              </w:rPr>
              <w:t xml:space="preserve">  svátek „Velikonoce“ velkým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Duben, to je i apríl a tak zapátráme doma</w:t>
            </w:r>
          </w:p>
        </w:tc>
        <w:tc>
          <w:tcPr>
            <w:tcW w:type="dxa" w:w="3855"/>
          </w:tcPr>
          <w:p>
            <w:r>
              <w:t>Duben, to je i apríl, a tak zapátráme doma</w:t>
            </w:r>
            <w:r>
              <w:rPr>
                <w:color w:val="808080"/>
                <w:sz w:val="16"/>
              </w:rPr>
              <w:t xml:space="preserve">  čárka před „a tak“ (důsledkový poměr)</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Květen nás už tahá ven do přírody a tak si můžeme</w:t>
            </w:r>
          </w:p>
        </w:tc>
        <w:tc>
          <w:tcPr>
            <w:tcW w:type="dxa" w:w="3855"/>
            <w:shd w:val="clear" w:color="auto" w:fill="F4F4EF"/>
          </w:tcPr>
          <w:p>
            <w:r>
              <w:t>Květen nás už tahá ven do přírody, a tak si můžeme</w:t>
            </w:r>
            <w:r>
              <w:rPr>
                <w:color w:val="808080"/>
                <w:sz w:val="16"/>
              </w:rPr>
              <w:t xml:space="preserve">  čárka před „a tak“ (důsledkový poměr)</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Červen to je taková kombinace 2v1 recyklace a tvorba.</w:t>
            </w:r>
          </w:p>
        </w:tc>
        <w:tc>
          <w:tcPr>
            <w:tcW w:type="dxa" w:w="3855"/>
          </w:tcPr>
          <w:p>
            <w:r>
              <w:t>Červen, to je taková kombinace 2v1 recyklace a tvorba.</w:t>
            </w:r>
            <w:r>
              <w:rPr>
                <w:color w:val="808080"/>
                <w:sz w:val="16"/>
              </w:rPr>
              <w:t xml:space="preserve">  chybí čárka za vytčeným výrazem (jako u „Duben, to je…“)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jak-se-zije-za-hranici</w:t>
            </w:r>
          </w:p>
        </w:tc>
        <w:tc>
          <w:tcPr>
            <w:tcW w:type="dxa" w:w="3855"/>
            <w:shd w:val="clear" w:color="auto" w:fill="F4F4EF"/>
          </w:tcPr>
          <w:p>
            <w:r>
              <w:t>kdy se vám život zcela radikálně otočí a co udělat pro to</w:t>
            </w:r>
          </w:p>
        </w:tc>
        <w:tc>
          <w:tcPr>
            <w:tcW w:type="dxa" w:w="3855"/>
            <w:shd w:val="clear" w:color="auto" w:fill="F4F4EF"/>
          </w:tcPr>
          <w:p>
            <w:r>
              <w:t>kdy se vám život zcela radikálně otočí, a co udělat pro to</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několik žen, které žiji za hranicí vlasti</w:t>
            </w:r>
          </w:p>
        </w:tc>
        <w:tc>
          <w:tcPr>
            <w:tcW w:type="dxa" w:w="3855"/>
          </w:tcPr>
          <w:p>
            <w:r>
              <w:t>několik žen, které žijí za hranicí vlasti</w:t>
            </w:r>
            <w:r>
              <w:rPr>
                <w:color w:val="808080"/>
                <w:sz w:val="16"/>
              </w:rPr>
              <w:t xml:space="preserve">  shoda: ženy „žijí“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než jsem pochopila co mi život za hranicí vlasti</w:t>
            </w:r>
          </w:p>
        </w:tc>
        <w:tc>
          <w:tcPr>
            <w:tcW w:type="dxa" w:w="3855"/>
            <w:shd w:val="clear" w:color="auto" w:fill="F4F4EF"/>
          </w:tcPr>
          <w:p>
            <w:r>
              <w:t>než jsem pochopila, co mi život za hranicí vlasti</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které stejně jako já žiji za hranici vlasti</w:t>
            </w:r>
          </w:p>
        </w:tc>
        <w:tc>
          <w:tcPr>
            <w:tcW w:type="dxa" w:w="3855"/>
          </w:tcPr>
          <w:p>
            <w:r>
              <w:t>které stejně jako já žijí za hranicí vlasti</w:t>
            </w:r>
            <w:r>
              <w:rPr>
                <w:color w:val="808080"/>
                <w:sz w:val="16"/>
              </w:rPr>
              <w:t xml:space="preserve">  shoda „žijí“; i/í: „za hranicí“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Věřím, že vás jich zpovědi budou inspirovat.</w:t>
            </w:r>
          </w:p>
        </w:tc>
        <w:tc>
          <w:tcPr>
            <w:tcW w:type="dxa" w:w="3855"/>
            <w:shd w:val="clear" w:color="auto" w:fill="F4F4EF"/>
          </w:tcPr>
          <w:p>
            <w:r>
              <w:t>Věřím, že vás jejich zpovědi budou inspirovat.</w:t>
            </w:r>
            <w:r>
              <w:rPr>
                <w:color w:val="808080"/>
                <w:sz w:val="16"/>
              </w:rPr>
              <w:t xml:space="preserve">  „jich“ → přivlastňovací „jejich“</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kontakt-s-blankou-za-hranice</w:t>
            </w:r>
          </w:p>
        </w:tc>
        <w:tc>
          <w:tcPr>
            <w:tcW w:type="dxa" w:w="3855"/>
          </w:tcPr>
          <w:p>
            <w:r>
              <w:t>přínosnou spolupráci napište mi, ráda</w:t>
            </w:r>
          </w:p>
        </w:tc>
        <w:tc>
          <w:tcPr>
            <w:tcW w:type="dxa" w:w="3855"/>
          </w:tcPr>
          <w:p>
            <w:r>
              <w:t>přínosnou spolupráci, napište mi, ráda</w:t>
            </w:r>
            <w:r>
              <w:rPr>
                <w:color w:val="808080"/>
                <w:sz w:val="16"/>
              </w:rPr>
              <w:t xml:space="preserve">  chybí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Nechce se vám psát zpráva a raději</w:t>
            </w:r>
          </w:p>
        </w:tc>
        <w:tc>
          <w:tcPr>
            <w:tcW w:type="dxa" w:w="3855"/>
            <w:shd w:val="clear" w:color="auto" w:fill="F4F4EF"/>
          </w:tcPr>
          <w:p>
            <w:r>
              <w:t>Nechce se vám psát zprávu a raději</w:t>
            </w:r>
            <w:r>
              <w:rPr>
                <w:color w:val="808080"/>
                <w:sz w:val="16"/>
              </w:rPr>
              <w:t xml:space="preserve">  chybný pád: psát co → „zprávu“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minipruvodce-vidni-snadno</w:t>
            </w:r>
          </w:p>
        </w:tc>
        <w:tc>
          <w:tcPr>
            <w:tcW w:type="dxa" w:w="3855"/>
          </w:tcPr>
          <w:p>
            <w:r>
              <w:t>tou nejčistší vodou z Alp a oceníte, že</w:t>
            </w:r>
          </w:p>
        </w:tc>
        <w:tc>
          <w:tcPr>
            <w:tcW w:type="dxa" w:w="3855"/>
          </w:tcPr>
          <w:p>
            <w:r>
              <w:t>tou nejčistší vodou z Alp, a oceníte, že</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abyste se mohli osvěžit a bavit to bude i vaše děti</w:t>
            </w:r>
          </w:p>
        </w:tc>
        <w:tc>
          <w:tcPr>
            <w:tcW w:type="dxa" w:w="3855"/>
            <w:shd w:val="clear" w:color="auto" w:fill="F4F4EF"/>
          </w:tcPr>
          <w:p>
            <w:r>
              <w:t>abyste se mohli osvěžit, a bavit to bude i vaše děti</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s informacemi v Miniprůvodce vrátí jeho cena</w:t>
            </w:r>
          </w:p>
        </w:tc>
        <w:tc>
          <w:tcPr>
            <w:tcW w:type="dxa" w:w="3855"/>
          </w:tcPr>
          <w:p>
            <w:r>
              <w:t>s informacemi v Miniprůvodci vrátí jeho cena</w:t>
            </w:r>
            <w:r>
              <w:rPr>
                <w:color w:val="808080"/>
                <w:sz w:val="16"/>
              </w:rPr>
              <w:t xml:space="preserve">  chybný pád: v čem → „v Miniprůvodci“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Není, co ztratit.</w:t>
            </w:r>
          </w:p>
        </w:tc>
        <w:tc>
          <w:tcPr>
            <w:tcW w:type="dxa" w:w="3855"/>
            <w:shd w:val="clear" w:color="auto" w:fill="F4F4EF"/>
          </w:tcPr>
          <w:p>
            <w:r>
              <w:t>Není co ztratit.</w:t>
            </w:r>
            <w:r>
              <w:rPr>
                <w:color w:val="808080"/>
                <w:sz w:val="16"/>
              </w:rPr>
              <w:t xml:space="preserve">  nadbytečná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kteří již Vídeň navšítivili</w:t>
            </w:r>
          </w:p>
        </w:tc>
        <w:tc>
          <w:tcPr>
            <w:tcW w:type="dxa" w:w="3855"/>
          </w:tcPr>
          <w:p>
            <w:r>
              <w:t>kteří již Vídeň navštívili</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tyto informace k dispozici řekl:</w:t>
            </w:r>
          </w:p>
        </w:tc>
        <w:tc>
          <w:tcPr>
            <w:tcW w:type="dxa" w:w="3855"/>
            <w:shd w:val="clear" w:color="auto" w:fill="F4F4EF"/>
          </w:tcPr>
          <w:p>
            <w:r>
              <w:t>tyto informace k dispozici, řekl:</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„Bylo to tak jak jsem si představoval.</w:t>
            </w:r>
          </w:p>
        </w:tc>
        <w:tc>
          <w:tcPr>
            <w:tcW w:type="dxa" w:w="3855"/>
          </w:tcPr>
          <w:p>
            <w:r>
              <w:t>„Bylo to tak, jak jsem si představoval.</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věnuje čas zjišťováním informací</w:t>
            </w:r>
          </w:p>
        </w:tc>
        <w:tc>
          <w:tcPr>
            <w:tcW w:type="dxa" w:w="3855"/>
            <w:shd w:val="clear" w:color="auto" w:fill="F4F4EF"/>
          </w:tcPr>
          <w:p>
            <w:r>
              <w:t>věnuje čas zjišťování informací</w:t>
            </w:r>
            <w:r>
              <w:rPr>
                <w:color w:val="808080"/>
                <w:sz w:val="16"/>
              </w:rPr>
              <w:t xml:space="preserve">  chybný pád: věnovat čas čemu → „zjišťování“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Pro mé sledovatel, kteří</w:t>
            </w:r>
          </w:p>
        </w:tc>
        <w:tc>
          <w:tcPr>
            <w:tcW w:type="dxa" w:w="3855"/>
          </w:tcPr>
          <w:p>
            <w:r>
              <w:t>- Pro mé sledovatele, kteří</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které jsem doprovázela městem vím, že</w:t>
            </w:r>
          </w:p>
        </w:tc>
        <w:tc>
          <w:tcPr>
            <w:tcW w:type="dxa" w:w="3855"/>
            <w:shd w:val="clear" w:color="auto" w:fill="F4F4EF"/>
          </w:tcPr>
          <w:p>
            <w:r>
              <w:t>které jsem doprovázela městem, vím, že</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cítila podobně, jako každý turista a cestovatel, který se ocitne v nové zemi, jejímž jazykem nehovoří</w:t>
            </w:r>
          </w:p>
        </w:tc>
        <w:tc>
          <w:tcPr>
            <w:tcW w:type="dxa" w:w="3855"/>
          </w:tcPr>
          <w:p>
            <w:r>
              <w:t>cítila podobně jako každý turista a cestovatel, který se ocitne v nové zemi, jejímž jazykem nehovoří</w:t>
            </w:r>
            <w:r>
              <w:rPr>
                <w:color w:val="808080"/>
                <w:sz w:val="16"/>
              </w:rPr>
              <w:t xml:space="preserve">  před „jako“ ve srovnání bez slovesa se čárka nepíše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které v MINIPRŮVODCI nabízím jsou ověřené</w:t>
            </w:r>
          </w:p>
        </w:tc>
        <w:tc>
          <w:tcPr>
            <w:tcW w:type="dxa" w:w="3855"/>
            <w:shd w:val="clear" w:color="auto" w:fill="F4F4EF"/>
          </w:tcPr>
          <w:p>
            <w:r>
              <w:t>které v MINIPRŮVODCI nabízím, jsou ověřené</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muj-pribeh</w:t>
            </w:r>
          </w:p>
        </w:tc>
        <w:tc>
          <w:tcPr>
            <w:tcW w:type="dxa" w:w="3855"/>
          </w:tcPr>
          <w:p>
            <w:r>
              <w:t>Jmenuji se Blanka, a právě teď žiji</w:t>
            </w:r>
          </w:p>
        </w:tc>
        <w:tc>
          <w:tcPr>
            <w:tcW w:type="dxa" w:w="3855"/>
          </w:tcPr>
          <w:p>
            <w:r>
              <w:t>Jmenuji se Blanka a právě teď žiji</w:t>
            </w:r>
            <w:r>
              <w:rPr>
                <w:color w:val="808080"/>
                <w:sz w:val="16"/>
              </w:rPr>
              <w:t xml:space="preserve">  nadbytečná čárka před slučovacím „a“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za hranicí vlasti v Rakousku, ve Vídni a současně i hodně</w:t>
            </w:r>
          </w:p>
        </w:tc>
        <w:tc>
          <w:tcPr>
            <w:tcW w:type="dxa" w:w="3855"/>
            <w:shd w:val="clear" w:color="auto" w:fill="F4F4EF"/>
          </w:tcPr>
          <w:p>
            <w:r>
              <w:t>za hranicí vlasti v Rakousku, ve Vídni, a současně i hodně</w:t>
            </w:r>
            <w:r>
              <w:rPr>
                <w:color w:val="808080"/>
                <w:sz w:val="16"/>
              </w:rPr>
              <w:t xml:space="preserve">  nevětný přístavek „ve Vídni“ musí být oddělen čárkou i na konci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A tyto dny a roky mi přináší dříve</w:t>
            </w:r>
          </w:p>
        </w:tc>
        <w:tc>
          <w:tcPr>
            <w:tcW w:type="dxa" w:w="3855"/>
          </w:tcPr>
          <w:p>
            <w:r>
              <w:t>A tyto dny a roky mi přinášejí dříve</w:t>
            </w:r>
            <w:r>
              <w:rPr>
                <w:color w:val="808080"/>
                <w:sz w:val="16"/>
              </w:rPr>
              <w:t xml:space="preserve">  shoda s množným podmětem: „přinášejí“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bez výčitek, o co přicházíte a bez strachu kam dojdete.</w:t>
            </w:r>
          </w:p>
        </w:tc>
        <w:tc>
          <w:tcPr>
            <w:tcW w:type="dxa" w:w="3855"/>
            <w:shd w:val="clear" w:color="auto" w:fill="F4F4EF"/>
          </w:tcPr>
          <w:p>
            <w:r>
              <w:t>bez výčitek, o co přicházíte, a bez strachu, kam dojdete.</w:t>
            </w:r>
            <w:r>
              <w:rPr>
                <w:color w:val="808080"/>
                <w:sz w:val="16"/>
              </w:rPr>
              <w:t xml:space="preserve">  chybějící čárky u vedlejších vět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Protože to bylo to již potřetí</w:t>
            </w:r>
          </w:p>
        </w:tc>
        <w:tc>
          <w:tcPr>
            <w:tcW w:type="dxa" w:w="3855"/>
          </w:tcPr>
          <w:p>
            <w:r>
              <w:t>Protože to bylo již potřetí</w:t>
            </w:r>
            <w:r>
              <w:rPr>
                <w:color w:val="808080"/>
                <w:sz w:val="16"/>
              </w:rPr>
              <w:t xml:space="preserve">  zdvojené „to“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čeho se člověk nejvíc bojí a tím získá velkou sílu</w:t>
            </w:r>
          </w:p>
        </w:tc>
        <w:tc>
          <w:tcPr>
            <w:tcW w:type="dxa" w:w="3855"/>
            <w:shd w:val="clear" w:color="auto" w:fill="F4F4EF"/>
          </w:tcPr>
          <w:p>
            <w:r>
              <w:t>čeho se člověk nejvíc bojí, a tím získá velkou sílu</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jsem udělal výhodu!</w:t>
            </w:r>
          </w:p>
        </w:tc>
        <w:tc>
          <w:tcPr>
            <w:tcW w:type="dxa" w:w="3855"/>
          </w:tcPr>
          <w:p>
            <w:r>
              <w:t>jsem udělala výhodu!</w:t>
            </w:r>
            <w:r>
              <w:rPr>
                <w:color w:val="808080"/>
                <w:sz w:val="16"/>
              </w:rPr>
              <w:t xml:space="preserve">  shoda rodu (autorka je žena)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které ti život nadělí s vděkem a pokorou</w:t>
            </w:r>
          </w:p>
        </w:tc>
        <w:tc>
          <w:tcPr>
            <w:tcW w:type="dxa" w:w="3855"/>
            <w:shd w:val="clear" w:color="auto" w:fill="F4F4EF"/>
          </w:tcPr>
          <w:p>
            <w:r>
              <w:t>které ti život nadělí, s vděkem a pokorou</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všechny ty emoce, strachu, obav, nejistot</w:t>
            </w:r>
          </w:p>
        </w:tc>
        <w:tc>
          <w:tcPr>
            <w:tcW w:type="dxa" w:w="3855"/>
          </w:tcPr>
          <w:p>
            <w:r>
              <w:t>všechny ty emoce strachu, obav, nejistot</w:t>
            </w:r>
            <w:r>
              <w:rPr>
                <w:color w:val="808080"/>
                <w:sz w:val="16"/>
              </w:rPr>
              <w:t xml:space="preserve">  nadbytečná čárka (emoce čeho – strachu, obav…)</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notnou dávkou naivity, přišla o byt</w:t>
            </w:r>
          </w:p>
        </w:tc>
        <w:tc>
          <w:tcPr>
            <w:tcW w:type="dxa" w:w="3855"/>
            <w:shd w:val="clear" w:color="auto" w:fill="F4F4EF"/>
          </w:tcPr>
          <w:p>
            <w:r>
              <w:t>notnou dávkou naivity přišla o byt</w:t>
            </w:r>
            <w:r>
              <w:rPr>
                <w:color w:val="808080"/>
                <w:sz w:val="16"/>
              </w:rPr>
              <w:t xml:space="preserve">  čárka mezi větnými členy a přísudkem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s tehdy 15 letou dcerou, stěhovala</w:t>
            </w:r>
          </w:p>
        </w:tc>
        <w:tc>
          <w:tcPr>
            <w:tcW w:type="dxa" w:w="3855"/>
          </w:tcPr>
          <w:p>
            <w:r>
              <w:t>s tehdy 15letou dcerou stěhovala</w:t>
            </w:r>
            <w:r>
              <w:rPr>
                <w:color w:val="808080"/>
                <w:sz w:val="16"/>
              </w:rPr>
              <w:t xml:space="preserve">  „15letou“ píšeme dohromady; nadbytečná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jsem se opět vlastní píli, ale současně</w:t>
            </w:r>
          </w:p>
        </w:tc>
        <w:tc>
          <w:tcPr>
            <w:tcW w:type="dxa" w:w="3855"/>
            <w:shd w:val="clear" w:color="auto" w:fill="F4F4EF"/>
          </w:tcPr>
          <w:p>
            <w:r>
              <w:t>jsem se opět vlastní pílí, ale současně</w:t>
            </w:r>
            <w:r>
              <w:rPr>
                <w:color w:val="808080"/>
                <w:sz w:val="16"/>
              </w:rPr>
              <w:t xml:space="preserve">  7. pád: „pílí“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zvolním tempo, tak abych měla vice času na sebe</w:t>
            </w:r>
          </w:p>
        </w:tc>
        <w:tc>
          <w:tcPr>
            <w:tcW w:type="dxa" w:w="3855"/>
          </w:tcPr>
          <w:p>
            <w:r>
              <w:t>zvolním tempo tak, abych měla více času na sebe</w:t>
            </w:r>
            <w:r>
              <w:rPr>
                <w:color w:val="808080"/>
                <w:sz w:val="16"/>
              </w:rPr>
              <w:t xml:space="preserve">  čárka patří před „abych“; překlep „vice“ → „více“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Co to odstartovalo si můžete přečíst zde.</w:t>
            </w:r>
          </w:p>
        </w:tc>
        <w:tc>
          <w:tcPr>
            <w:tcW w:type="dxa" w:w="3855"/>
            <w:shd w:val="clear" w:color="auto" w:fill="F4F4EF"/>
          </w:tcPr>
          <w:p>
            <w:r>
              <w:t>Co to odstartovalo, si můžete přečíst zde.</w:t>
            </w:r>
            <w:r>
              <w:rPr>
                <w:color w:val="808080"/>
                <w:sz w:val="16"/>
              </w:rPr>
              <w:t xml:space="preserve">  chybí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byla silnější, než nulové technické znalosti</w:t>
            </w:r>
          </w:p>
        </w:tc>
        <w:tc>
          <w:tcPr>
            <w:tcW w:type="dxa" w:w="3855"/>
          </w:tcPr>
          <w:p>
            <w:r>
              <w:t>byla silnější než nulové technické znalosti</w:t>
            </w:r>
            <w:r>
              <w:rPr>
                <w:color w:val="808080"/>
                <w:sz w:val="16"/>
              </w:rPr>
              <w:t xml:space="preserve">  před „než“ ve srovnání bez slovesa se čárka nepíše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nabidka-pro-kolektivy</w:t>
            </w:r>
          </w:p>
        </w:tc>
        <w:tc>
          <w:tcPr>
            <w:tcW w:type="dxa" w:w="3855"/>
            <w:shd w:val="clear" w:color="auto" w:fill="F4F4EF"/>
          </w:tcPr>
          <w:p>
            <w:r>
              <w:t>Rokem, krok za krokem</w:t>
            </w:r>
          </w:p>
        </w:tc>
        <w:tc>
          <w:tcPr>
            <w:tcW w:type="dxa" w:w="3855"/>
            <w:shd w:val="clear" w:color="auto" w:fill="F4F4EF"/>
          </w:tcPr>
          <w:p>
            <w:r>
              <w:t>Rokem krok za krokem</w:t>
            </w:r>
            <w:r>
              <w:rPr>
                <w:color w:val="808080"/>
                <w:sz w:val="16"/>
              </w:rPr>
              <w:t xml:space="preserve">  nadbytečná čárka (název projektu jinde bez čárky)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Bude mi potěšením, probrat vaše potřeby osobně.</w:t>
            </w:r>
          </w:p>
        </w:tc>
        <w:tc>
          <w:tcPr>
            <w:tcW w:type="dxa" w:w="3855"/>
          </w:tcPr>
          <w:p>
            <w:r>
              <w:t>Bude mi potěšením probrat vaše potřeby osobně.</w:t>
            </w:r>
            <w:r>
              <w:rPr>
                <w:color w:val="808080"/>
                <w:sz w:val="16"/>
              </w:rPr>
              <w:t xml:space="preserve">  nadbytečná čárka před infinitivem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jsem měla o Workshopech s tématem PŘÍRODA</w:t>
            </w:r>
          </w:p>
        </w:tc>
        <w:tc>
          <w:tcPr>
            <w:tcW w:type="dxa" w:w="3855"/>
            <w:shd w:val="clear" w:color="auto" w:fill="F4F4EF"/>
          </w:tcPr>
          <w:p>
            <w:r>
              <w:t>jsem měla o workshopech s tématem PŘÍRODA</w:t>
            </w:r>
            <w:r>
              <w:rPr>
                <w:color w:val="808080"/>
                <w:sz w:val="16"/>
              </w:rPr>
              <w:t xml:space="preserve">  obecné slovo uprostřed věty malým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o-mne</w:t>
            </w:r>
          </w:p>
        </w:tc>
        <w:tc>
          <w:tcPr>
            <w:tcW w:type="dxa" w:w="3855"/>
          </w:tcPr>
          <w:p>
            <w:r>
              <w:t>žiji za hranici vlasti v Rakousku, ve Vídni a přináším vám</w:t>
            </w:r>
          </w:p>
        </w:tc>
        <w:tc>
          <w:tcPr>
            <w:tcW w:type="dxa" w:w="3855"/>
          </w:tcPr>
          <w:p>
            <w:r>
              <w:t>žiji za hranicí vlasti v Rakousku, ve Vídni, a přináším vám</w:t>
            </w:r>
            <w:r>
              <w:rPr>
                <w:color w:val="808080"/>
                <w:sz w:val="16"/>
              </w:rPr>
              <w:t xml:space="preserve">  „za hranicí“ (7. pád); přístavek uzavřít čárkou (popis pro Google)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Jmenuji se Blanka, a právě teď žiji</w:t>
            </w:r>
          </w:p>
        </w:tc>
        <w:tc>
          <w:tcPr>
            <w:tcW w:type="dxa" w:w="3855"/>
            <w:shd w:val="clear" w:color="auto" w:fill="F4F4EF"/>
          </w:tcPr>
          <w:p>
            <w:r>
              <w:t>Jmenuji se Blanka a právě teď žiji</w:t>
            </w:r>
            <w:r>
              <w:rPr>
                <w:color w:val="808080"/>
                <w:sz w:val="16"/>
              </w:rPr>
              <w:t xml:space="preserve">  nadbytečná čárka před slučovacím „a“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ve znamení Kozoroha a tudíž jsem žena</w:t>
            </w:r>
          </w:p>
        </w:tc>
        <w:tc>
          <w:tcPr>
            <w:tcW w:type="dxa" w:w="3855"/>
          </w:tcPr>
          <w:p>
            <w:r>
              <w:t>ve znamení Kozoroha, a tudíž jsem žena</w:t>
            </w:r>
            <w:r>
              <w:rPr>
                <w:color w:val="808080"/>
                <w:sz w:val="16"/>
              </w:rPr>
              <w:t xml:space="preserve">  čárka před „a tudíž“ (důsledkový poměr)</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do Rakouska, do Vídně a současně i hodně za hranice</w:t>
            </w:r>
          </w:p>
        </w:tc>
        <w:tc>
          <w:tcPr>
            <w:tcW w:type="dxa" w:w="3855"/>
            <w:shd w:val="clear" w:color="auto" w:fill="F4F4EF"/>
          </w:tcPr>
          <w:p>
            <w:r>
              <w:t>do Rakouska, do Vídně, a současně i hodně za hranice</w:t>
            </w:r>
            <w:r>
              <w:rPr>
                <w:color w:val="808080"/>
                <w:sz w:val="16"/>
              </w:rPr>
              <w:t xml:space="preserve">  přístavek „do Vídně“ uzavřít čárkou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dceru, práci, přátelé, zájmy a koníčky</w:t>
            </w:r>
          </w:p>
        </w:tc>
        <w:tc>
          <w:tcPr>
            <w:tcW w:type="dxa" w:w="3855"/>
          </w:tcPr>
          <w:p>
            <w:r>
              <w:t>= dceru, práci, přátele, zájmy a koníčky</w:t>
            </w:r>
            <w:r>
              <w:rPr>
                <w:color w:val="808080"/>
                <w:sz w:val="16"/>
              </w:rPr>
              <w:t xml:space="preserve">  4. pád: „přátele“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A tyto dny a roky mi přináší dar poznání</w:t>
            </w:r>
          </w:p>
        </w:tc>
        <w:tc>
          <w:tcPr>
            <w:tcW w:type="dxa" w:w="3855"/>
            <w:shd w:val="clear" w:color="auto" w:fill="F4F4EF"/>
          </w:tcPr>
          <w:p>
            <w:r>
              <w:t>A tyto dny a roky mi přinášejí dar poznání</w:t>
            </w:r>
            <w:r>
              <w:rPr>
                <w:color w:val="808080"/>
                <w:sz w:val="16"/>
              </w:rPr>
              <w:t xml:space="preserve">  shoda s množným podmětem: „přinášejí“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co mě osobně v začátcích pomáhalo</w:t>
            </w:r>
          </w:p>
        </w:tc>
        <w:tc>
          <w:tcPr>
            <w:tcW w:type="dxa" w:w="3855"/>
          </w:tcPr>
          <w:p>
            <w:r>
              <w:t>co mi osobně v začátcích pomáhalo</w:t>
            </w:r>
            <w:r>
              <w:rPr>
                <w:color w:val="808080"/>
                <w:sz w:val="16"/>
              </w:rPr>
              <w:t xml:space="preserve">  pomáhat komu → „mi“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krátké příspěvky pro mé přátelé a známé</w:t>
            </w:r>
          </w:p>
        </w:tc>
        <w:tc>
          <w:tcPr>
            <w:tcW w:type="dxa" w:w="3855"/>
            <w:shd w:val="clear" w:color="auto" w:fill="F4F4EF"/>
          </w:tcPr>
          <w:p>
            <w:r>
              <w:t>krátké příspěvky pro mé přátele a známé</w:t>
            </w:r>
            <w:r>
              <w:rPr>
                <w:color w:val="808080"/>
                <w:sz w:val="16"/>
              </w:rPr>
              <w:t xml:space="preserve">  4. pád: „přátele“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Jak se z výletů stane budoucí projekt si můžete přečíst ZDE.</w:t>
            </w:r>
          </w:p>
        </w:tc>
        <w:tc>
          <w:tcPr>
            <w:tcW w:type="dxa" w:w="3855"/>
          </w:tcPr>
          <w:p>
            <w:r>
              <w:t>Jak se z výletů stane budoucí projekt, si můžete přečíst ZDE.</w:t>
            </w:r>
            <w:r>
              <w:rPr>
                <w:color w:val="808080"/>
                <w:sz w:val="16"/>
              </w:rPr>
              <w:t xml:space="preserve">  chybí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Procházky přináší regeneraci</w:t>
            </w:r>
          </w:p>
        </w:tc>
        <w:tc>
          <w:tcPr>
            <w:tcW w:type="dxa" w:w="3855"/>
            <w:shd w:val="clear" w:color="auto" w:fill="F4F4EF"/>
          </w:tcPr>
          <w:p>
            <w:r>
              <w:t>Procházky přinášejí regeneraci</w:t>
            </w:r>
            <w:r>
              <w:rPr>
                <w:color w:val="808080"/>
                <w:sz w:val="16"/>
              </w:rPr>
              <w:t xml:space="preserve">  shoda s množným podmětem: „přinášejí“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mi pomáhá můj cit, vnímat přírodu všemi smysly,</w:t>
            </w:r>
          </w:p>
        </w:tc>
        <w:tc>
          <w:tcPr>
            <w:tcW w:type="dxa" w:w="3855"/>
          </w:tcPr>
          <w:p>
            <w:r>
              <w:t>mi pomáhá můj cit vnímat přírodu všemi smysly,</w:t>
            </w:r>
            <w:r>
              <w:rPr>
                <w:color w:val="808080"/>
                <w:sz w:val="16"/>
              </w:rPr>
              <w:t xml:space="preserve">  nadbytečná čárka před infinitivem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nacházím hojnost, všude kam se podívám.</w:t>
            </w:r>
          </w:p>
        </w:tc>
        <w:tc>
          <w:tcPr>
            <w:tcW w:type="dxa" w:w="3855"/>
            <w:shd w:val="clear" w:color="auto" w:fill="F4F4EF"/>
          </w:tcPr>
          <w:p>
            <w:r>
              <w:t>nacházím hojnost všude, kam se podívám.</w:t>
            </w:r>
            <w:r>
              <w:rPr>
                <w:color w:val="808080"/>
                <w:sz w:val="16"/>
              </w:rPr>
              <w:t xml:space="preserve">  čárka patří před vedlejší větu „kam…“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pak si zaříďte pravidelný přísun</w:t>
            </w:r>
          </w:p>
        </w:tc>
        <w:tc>
          <w:tcPr>
            <w:tcW w:type="dxa" w:w="3855"/>
          </w:tcPr>
          <w:p>
            <w:r>
              <w:t>pak si zařiďte pravidelný přísun</w:t>
            </w:r>
            <w:r>
              <w:rPr>
                <w:color w:val="808080"/>
                <w:sz w:val="16"/>
              </w:rPr>
              <w:t xml:space="preserve">  překlep: „zařiďte“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odber-novinek</w:t>
            </w:r>
          </w:p>
        </w:tc>
        <w:tc>
          <w:tcPr>
            <w:tcW w:type="dxa" w:w="3855"/>
            <w:shd w:val="clear" w:color="auto" w:fill="F4F4EF"/>
          </w:tcPr>
          <w:p>
            <w:r>
              <w:t>Byla by škoda, nevyužít všech informací.</w:t>
            </w:r>
          </w:p>
        </w:tc>
        <w:tc>
          <w:tcPr>
            <w:tcW w:type="dxa" w:w="3855"/>
            <w:shd w:val="clear" w:color="auto" w:fill="F4F4EF"/>
          </w:tcPr>
          <w:p>
            <w:r>
              <w:t>Byla by škoda nevyužít všech informací.</w:t>
            </w:r>
            <w:r>
              <w:rPr>
                <w:color w:val="808080"/>
                <w:sz w:val="16"/>
              </w:rPr>
              <w:t xml:space="preserve">  nadbytečná čárka před infinitivem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na hlavní stranu webu, a tam se už proklikáš dál</w:t>
            </w:r>
          </w:p>
        </w:tc>
        <w:tc>
          <w:tcPr>
            <w:tcW w:type="dxa" w:w="3855"/>
          </w:tcPr>
          <w:p>
            <w:r>
              <w:t>na hlavní stranu webu a tam se už proklikáš dál</w:t>
            </w:r>
            <w:r>
              <w:rPr>
                <w:color w:val="808080"/>
                <w:sz w:val="16"/>
              </w:rPr>
              <w:t xml:space="preserve">  nadbytečná čárka před slučovacím „a“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pobyty-nabidka</w:t>
            </w:r>
          </w:p>
        </w:tc>
        <w:tc>
          <w:tcPr>
            <w:tcW w:type="dxa" w:w="3855"/>
            <w:shd w:val="clear" w:color="auto" w:fill="F4F4EF"/>
          </w:tcPr>
          <w:p>
            <w:r>
              <w:t>daleko od turistického ruchu nám nadělila</w:t>
            </w:r>
          </w:p>
        </w:tc>
        <w:tc>
          <w:tcPr>
            <w:tcW w:type="dxa" w:w="3855"/>
            <w:shd w:val="clear" w:color="auto" w:fill="F4F4EF"/>
          </w:tcPr>
          <w:p>
            <w:r>
              <w:t>daleko od turistického ruchu, nám nadělila</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řekly účastnice si můžete přečíst níže</w:t>
            </w:r>
          </w:p>
        </w:tc>
        <w:tc>
          <w:tcPr>
            <w:tcW w:type="dxa" w:w="3855"/>
          </w:tcPr>
          <w:p>
            <w:r>
              <w:t>řekly účastnice, si můžete přečíst níže</w:t>
            </w:r>
            <w:r>
              <w:rPr>
                <w:color w:val="808080"/>
                <w:sz w:val="16"/>
              </w:rPr>
              <w:t xml:space="preserve">  chybí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ranní cvičení mě vždy dodalo energii</w:t>
            </w:r>
          </w:p>
        </w:tc>
        <w:tc>
          <w:tcPr>
            <w:tcW w:type="dxa" w:w="3855"/>
            <w:shd w:val="clear" w:color="auto" w:fill="F4F4EF"/>
          </w:tcPr>
          <w:p>
            <w:r>
              <w:t>ranní cvičení mi vždy dodalo energii</w:t>
            </w:r>
            <w:r>
              <w:rPr>
                <w:color w:val="808080"/>
                <w:sz w:val="16"/>
              </w:rPr>
              <w:t xml:space="preserve">  dodat komu → „mi“ (citace účastnice)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Po mě to byl Relax, klid, pohoda</w:t>
            </w:r>
          </w:p>
        </w:tc>
        <w:tc>
          <w:tcPr>
            <w:tcW w:type="dxa" w:w="3855"/>
          </w:tcPr>
          <w:p>
            <w:r>
              <w:t>Pro mě to byl relax, klid, pohoda</w:t>
            </w:r>
            <w:r>
              <w:rPr>
                <w:color w:val="808080"/>
                <w:sz w:val="16"/>
              </w:rPr>
              <w:t xml:space="preserve">  překlep „Po“ → „Pro“; obecné slovo uprostřed věty malým (citace účastnice)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jsem ve spolupráci společně s Markéta Samadhi Hegerová pořádaly</w:t>
            </w:r>
          </w:p>
        </w:tc>
        <w:tc>
          <w:tcPr>
            <w:tcW w:type="dxa" w:w="3855"/>
            <w:shd w:val="clear" w:color="auto" w:fill="F4F4EF"/>
          </w:tcPr>
          <w:p>
            <w:r>
              <w:t>jsme ve spolupráci společně s Markétou Samadhi Hegerovou pořádaly</w:t>
            </w:r>
            <w:r>
              <w:rPr>
                <w:color w:val="808080"/>
                <w:sz w:val="16"/>
              </w:rPr>
              <w:t xml:space="preserve">  chybný pád jména (s kým); shoda „jsme … pořádaly“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kolem kamených soch</w:t>
            </w:r>
          </w:p>
        </w:tc>
        <w:tc>
          <w:tcPr>
            <w:tcW w:type="dxa" w:w="3855"/>
          </w:tcPr>
          <w:p>
            <w:r>
              <w:t>kolem kamenných soch</w:t>
            </w:r>
            <w:r>
              <w:rPr>
                <w:color w:val="808080"/>
                <w:sz w:val="16"/>
              </w:rPr>
              <w:t xml:space="preserve">  „kamenných“ se dvěma n</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prirodou-k-sobe</w:t>
            </w:r>
          </w:p>
        </w:tc>
        <w:tc>
          <w:tcPr>
            <w:tcW w:type="dxa" w:w="3855"/>
            <w:shd w:val="clear" w:color="auto" w:fill="F4F4EF"/>
          </w:tcPr>
          <w:p>
            <w:r>
              <w:t>kde se teď momentálně nacházím to slovně jasně pojmenovat</w:t>
            </w:r>
          </w:p>
        </w:tc>
        <w:tc>
          <w:tcPr>
            <w:tcW w:type="dxa" w:w="3855"/>
            <w:shd w:val="clear" w:color="auto" w:fill="F4F4EF"/>
          </w:tcPr>
          <w:p>
            <w:r>
              <w:t>kde se teď momentálně nacházím, to slovně jasně pojmenovat</w:t>
            </w:r>
            <w:r>
              <w:rPr>
                <w:color w:val="808080"/>
                <w:sz w:val="16"/>
              </w:rPr>
              <w:t xml:space="preserve">  chybí čárka uzavírající vedlejší větu (citace klientky)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posílení sebe-hodnoty</w:t>
            </w:r>
          </w:p>
        </w:tc>
        <w:tc>
          <w:tcPr>
            <w:tcW w:type="dxa" w:w="3855"/>
          </w:tcPr>
          <w:p>
            <w:r>
              <w:t>- posílení sebehodnoty</w:t>
            </w:r>
            <w:r>
              <w:rPr>
                <w:color w:val="808080"/>
                <w:sz w:val="16"/>
              </w:rPr>
              <w:t xml:space="preserve">  složenina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Klíčníkem k vašim pocitům budu vám budu já</w:t>
            </w:r>
          </w:p>
        </w:tc>
        <w:tc>
          <w:tcPr>
            <w:tcW w:type="dxa" w:w="3855"/>
            <w:shd w:val="clear" w:color="auto" w:fill="F4F4EF"/>
          </w:tcPr>
          <w:p>
            <w:r>
              <w:t>Klíčníkem k vašim pocitům vám budu já</w:t>
            </w:r>
            <w:r>
              <w:rPr>
                <w:color w:val="808080"/>
                <w:sz w:val="16"/>
              </w:rPr>
              <w:t xml:space="preserve">  zdvojené „budu“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Jedná se o dobrý způsob jak děti vtáhnout</w:t>
            </w:r>
          </w:p>
        </w:tc>
        <w:tc>
          <w:tcPr>
            <w:tcW w:type="dxa" w:w="3855"/>
          </w:tcPr>
          <w:p>
            <w:r>
              <w:t>Jedná se o dobrý způsob, jak děti vtáhnout</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prirodou-ke-zdravi-s-blankou-k-bewit</w:t>
            </w:r>
          </w:p>
        </w:tc>
        <w:tc>
          <w:tcPr>
            <w:tcW w:type="dxa" w:w="3855"/>
            <w:shd w:val="clear" w:color="auto" w:fill="F4F4EF"/>
          </w:tcPr>
          <w:p>
            <w:r>
              <w:t>při 15 minutovém rozhovoru</w:t>
            </w:r>
          </w:p>
        </w:tc>
        <w:tc>
          <w:tcPr>
            <w:tcW w:type="dxa" w:w="3855"/>
            <w:shd w:val="clear" w:color="auto" w:fill="F4F4EF"/>
          </w:tcPr>
          <w:p>
            <w:r>
              <w:t>při 15minutovém rozhovoru</w:t>
            </w:r>
            <w:r>
              <w:rPr>
                <w:color w:val="808080"/>
                <w:sz w:val="16"/>
              </w:rPr>
              <w:t xml:space="preserve">  „15minutovém“ píšeme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- 5 ml směs 100% přírodních</w:t>
            </w:r>
          </w:p>
        </w:tc>
        <w:tc>
          <w:tcPr>
            <w:tcW w:type="dxa" w:w="3855"/>
          </w:tcPr>
          <w:p>
            <w:r>
              <w:t>- 5 ml směsi 100% přírodních</w:t>
            </w:r>
            <w:r>
              <w:rPr>
                <w:color w:val="808080"/>
                <w:sz w:val="16"/>
              </w:rPr>
              <w:t xml:space="preserve">  2. pád: 5 ml čeho → „směsi“</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bylin z té nejčistčí přírody</w:t>
            </w:r>
          </w:p>
        </w:tc>
        <w:tc>
          <w:tcPr>
            <w:tcW w:type="dxa" w:w="3855"/>
            <w:shd w:val="clear" w:color="auto" w:fill="F4F4EF"/>
          </w:tcPr>
          <w:p>
            <w:r>
              <w:t>bylin z té nejčistší přírody</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Vyzkoušej jak voní příroda doma.</w:t>
            </w:r>
          </w:p>
        </w:tc>
        <w:tc>
          <w:tcPr>
            <w:tcW w:type="dxa" w:w="3855"/>
          </w:tcPr>
          <w:p>
            <w:r>
              <w:t>Vyzkoušej, jak voní příroda doma.</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Osobní frančíza, projekt</w:t>
            </w:r>
          </w:p>
        </w:tc>
        <w:tc>
          <w:tcPr>
            <w:tcW w:type="dxa" w:w="3855"/>
            <w:shd w:val="clear" w:color="auto" w:fill="F4F4EF"/>
          </w:tcPr>
          <w:p>
            <w:r>
              <w:t>Osobní franšíza, projekt</w:t>
            </w:r>
            <w:r>
              <w:rPr>
                <w:color w:val="808080"/>
                <w:sz w:val="16"/>
              </w:rPr>
              <w:t xml:space="preserve">  pravopis „franšíza“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Vydat se můzeš se mnou</w:t>
            </w:r>
          </w:p>
        </w:tc>
        <w:tc>
          <w:tcPr>
            <w:tcW w:type="dxa" w:w="3855"/>
          </w:tcPr>
          <w:p>
            <w:r>
              <w:t>Vydat se můžeš se mnou</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produkty-ke-stazeni</w:t>
            </w:r>
          </w:p>
        </w:tc>
        <w:tc>
          <w:tcPr>
            <w:tcW w:type="dxa" w:w="3855"/>
            <w:shd w:val="clear" w:color="auto" w:fill="F4F4EF"/>
          </w:tcPr>
          <w:p>
            <w:r>
              <w:t>kterou chodím s klienty je nyní v on-line verzi</w:t>
            </w:r>
          </w:p>
        </w:tc>
        <w:tc>
          <w:tcPr>
            <w:tcW w:type="dxa" w:w="3855"/>
            <w:shd w:val="clear" w:color="auto" w:fill="F4F4EF"/>
          </w:tcPr>
          <w:p>
            <w:r>
              <w:t>kterou chodím s klienty, je nyní v on-line verzi</w:t>
            </w:r>
            <w:r>
              <w:rPr>
                <w:color w:val="808080"/>
                <w:sz w:val="16"/>
              </w:rPr>
              <w:t xml:space="preserve">  chybí čárka uzavírající vedlejší větu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Přehledný seznam míst kam se ve Vídni podívat ať už přijíždíte</w:t>
            </w:r>
          </w:p>
        </w:tc>
        <w:tc>
          <w:tcPr>
            <w:tcW w:type="dxa" w:w="3855"/>
          </w:tcPr>
          <w:p>
            <w:r>
              <w:t>Přehledný seznam míst, kam se ve Vídni podívat, ať už přijíždíte</w:t>
            </w:r>
            <w:r>
              <w:rPr>
                <w:color w:val="808080"/>
                <w:sz w:val="16"/>
              </w:rPr>
              <w:t xml:space="preserve">  chybějící čárky u vedlejších vět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Praktické tipy a rady od češky žijící</w:t>
            </w:r>
          </w:p>
        </w:tc>
        <w:tc>
          <w:tcPr>
            <w:tcW w:type="dxa" w:w="3855"/>
            <w:shd w:val="clear" w:color="auto" w:fill="F4F4EF"/>
          </w:tcPr>
          <w:p>
            <w:r>
              <w:t>Praktické tipy a rady od Češky žijící</w:t>
            </w:r>
            <w:r>
              <w:rPr>
                <w:color w:val="808080"/>
                <w:sz w:val="16"/>
              </w:rPr>
              <w:t xml:space="preserve">  národnost velkým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Nevíte jak najít nejlepší spojení</w:t>
            </w:r>
          </w:p>
        </w:tc>
        <w:tc>
          <w:tcPr>
            <w:tcW w:type="dxa" w:w="3855"/>
          </w:tcPr>
          <w:p>
            <w:r>
              <w:t>Nevíte, jak najít nejlepší spojení</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Přemýšlíte před výletem co vzít a nemít těžký batoh.</w:t>
            </w:r>
          </w:p>
        </w:tc>
        <w:tc>
          <w:tcPr>
            <w:tcW w:type="dxa" w:w="3855"/>
            <w:shd w:val="clear" w:color="auto" w:fill="F4F4EF"/>
          </w:tcPr>
          <w:p>
            <w:r>
              <w:t>Přemýšlíte před výletem, co vzít a nemít těžký batoh?</w:t>
            </w:r>
            <w:r>
              <w:rPr>
                <w:color w:val="808080"/>
                <w:sz w:val="16"/>
              </w:rPr>
              <w:t xml:space="preserve">  chybí čárka před vedlejší větou; otázka má končit otazníkem (jako sousední body)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Potřebujete pomoci více na bázi osobní podpory.</w:t>
            </w:r>
          </w:p>
        </w:tc>
        <w:tc>
          <w:tcPr>
            <w:tcW w:type="dxa" w:w="3855"/>
          </w:tcPr>
          <w:p>
            <w:r>
              <w:t>Potřebujete pomoci více na bázi osobní podpory?</w:t>
            </w:r>
            <w:r>
              <w:rPr>
                <w:color w:val="808080"/>
                <w:sz w:val="16"/>
              </w:rPr>
              <w:t xml:space="preserve">  otázka má končit otazníkem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projekt-v-mediich</w:t>
            </w:r>
          </w:p>
        </w:tc>
        <w:tc>
          <w:tcPr>
            <w:tcW w:type="dxa" w:w="3855"/>
            <w:shd w:val="clear" w:color="auto" w:fill="F4F4EF"/>
          </w:tcPr>
          <w:p>
            <w:r>
              <w:t>V tomto rozhovoru Rádia Dráťák, a v televizním</w:t>
            </w:r>
          </w:p>
        </w:tc>
        <w:tc>
          <w:tcPr>
            <w:tcW w:type="dxa" w:w="3855"/>
            <w:shd w:val="clear" w:color="auto" w:fill="F4F4EF"/>
          </w:tcPr>
          <w:p>
            <w:r>
              <w:t>V tomto rozhovoru Rádia Dráťák a v televizním</w:t>
            </w:r>
            <w:r>
              <w:rPr>
                <w:color w:val="808080"/>
                <w:sz w:val="16"/>
              </w:rPr>
              <w:t xml:space="preserve">  nadbytečná čárka před „a“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zavede tentokrát do přírody plného zeleně</w:t>
            </w:r>
          </w:p>
        </w:tc>
        <w:tc>
          <w:tcPr>
            <w:tcW w:type="dxa" w:w="3855"/>
          </w:tcPr>
          <w:p>
            <w:r>
              <w:t>zavede tentokrát do přírody plné zeleně</w:t>
            </w:r>
            <w:r>
              <w:rPr>
                <w:color w:val="808080"/>
                <w:sz w:val="16"/>
              </w:rPr>
              <w:t xml:space="preserve">  shoda – příroda (ž. r.) plné</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Rádio PROSTO přináší informace</w:t>
            </w:r>
          </w:p>
        </w:tc>
        <w:tc>
          <w:tcPr>
            <w:tcW w:type="dxa" w:w="3855"/>
            <w:shd w:val="clear" w:color="auto" w:fill="F4F4EF"/>
          </w:tcPr>
          <w:p>
            <w:r>
              <w:t>Rádio PROSTOR přináší informace</w:t>
            </w:r>
            <w:r>
              <w:rPr>
                <w:color w:val="808080"/>
                <w:sz w:val="16"/>
              </w:rPr>
              <w:t xml:space="preserve">  překlep v názvu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„Zelená, rovná se úsměv?“.</w:t>
            </w:r>
          </w:p>
        </w:tc>
        <w:tc>
          <w:tcPr>
            <w:tcW w:type="dxa" w:w="3855"/>
          </w:tcPr>
          <w:p>
            <w:r>
              <w:t>„Zelená, rovná se úsměv?“</w:t>
            </w:r>
            <w:r>
              <w:rPr>
                <w:color w:val="808080"/>
                <w:sz w:val="16"/>
              </w:rPr>
              <w:t xml:space="preserve">  nadbytečná tečka za otazníkem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 období doby ko-vidové</w:t>
            </w:r>
          </w:p>
        </w:tc>
        <w:tc>
          <w:tcPr>
            <w:tcW w:type="dxa" w:w="3855"/>
            <w:shd w:val="clear" w:color="auto" w:fill="F4F4EF"/>
          </w:tcPr>
          <w:p>
            <w:r>
              <w:t>v období doby covidové</w:t>
            </w:r>
            <w:r>
              <w:rPr>
                <w:color w:val="808080"/>
                <w:sz w:val="16"/>
              </w:rPr>
              <w:t xml:space="preserve">  pravopis (covidové)</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vydat se vstířc naprosto novým zítřkům</w:t>
            </w:r>
          </w:p>
        </w:tc>
        <w:tc>
          <w:tcPr>
            <w:tcW w:type="dxa" w:w="3855"/>
          </w:tcPr>
          <w:p>
            <w:r>
              <w:t>vydat se vstříc naprosto novým zítřkům</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pruvodce-a-minipruvodce</w:t>
            </w:r>
          </w:p>
        </w:tc>
        <w:tc>
          <w:tcPr>
            <w:tcW w:type="dxa" w:w="3855"/>
            <w:shd w:val="clear" w:color="auto" w:fill="F4F4EF"/>
          </w:tcPr>
          <w:p>
            <w:r>
              <w:t>pro lepší a snažší poznávání Vídně a Rakouska</w:t>
            </w:r>
          </w:p>
        </w:tc>
        <w:tc>
          <w:tcPr>
            <w:tcW w:type="dxa" w:w="3855"/>
            <w:shd w:val="clear" w:color="auto" w:fill="F4F4EF"/>
          </w:tcPr>
          <w:p>
            <w:r>
              <w:t>pro lepší a snazší poznávání Vídně a Rakouska</w:t>
            </w:r>
            <w:r>
              <w:rPr>
                <w:color w:val="808080"/>
                <w:sz w:val="16"/>
              </w:rPr>
              <w:t xml:space="preserve">  pravopis (snazší)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Všechny publikace</w:t>
              <w:br/>
              <w:br/>
              <w:t>přináší tipy</w:t>
            </w:r>
          </w:p>
        </w:tc>
        <w:tc>
          <w:tcPr>
            <w:tcW w:type="dxa" w:w="3855"/>
          </w:tcPr>
          <w:p>
            <w:r>
              <w:t>Všechny publikace</w:t>
              <w:br/>
              <w:br/>
              <w:t>přinášejí tipy</w:t>
            </w:r>
            <w:r>
              <w:rPr>
                <w:color w:val="808080"/>
                <w:sz w:val="16"/>
              </w:rPr>
              <w:t xml:space="preserve">  spisovný tvar 3. os. mn. č.</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a hned po jeho vydání dostanete</w:t>
            </w:r>
          </w:p>
        </w:tc>
        <w:tc>
          <w:tcPr>
            <w:tcW w:type="dxa" w:w="3855"/>
            <w:shd w:val="clear" w:color="auto" w:fill="F4F4EF"/>
          </w:tcPr>
          <w:p>
            <w:r>
              <w:t>a hned po jejich vydání dostanete</w:t>
            </w:r>
            <w:r>
              <w:rPr>
                <w:color w:val="808080"/>
                <w:sz w:val="16"/>
              </w:rPr>
              <w:t xml:space="preserve">  shoda – publikace (mn. č.)</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které se vám při návštěve Vídně hodí</w:t>
            </w:r>
          </w:p>
        </w:tc>
        <w:tc>
          <w:tcPr>
            <w:tcW w:type="dxa" w:w="3855"/>
          </w:tcPr>
          <w:p>
            <w:r>
              <w:t>které se vám při návštěvě Vídně hodí</w:t>
            </w:r>
            <w:r>
              <w:rPr>
                <w:color w:val="808080"/>
                <w:sz w:val="16"/>
              </w:rPr>
              <w:t xml:space="preserve">  překlep (návštěvě)</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chcete se inspirovat z celé nabídky</w:t>
              <w:br/>
            </w:r>
          </w:p>
        </w:tc>
        <w:tc>
          <w:tcPr>
            <w:tcW w:type="dxa" w:w="3855"/>
            <w:shd w:val="clear" w:color="auto" w:fill="F4F4EF"/>
          </w:tcPr>
          <w:p>
            <w:r>
              <w:t>chcete se inspirovat z celé nabídky?</w:t>
              <w:br/>
            </w:r>
            <w:r>
              <w:rPr>
                <w:color w:val="808080"/>
                <w:sz w:val="16"/>
              </w:rPr>
              <w:t xml:space="preserve">  chybí otazník u otázky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pruvodce-viden-zahrady-a-parky</w:t>
            </w:r>
          </w:p>
        </w:tc>
        <w:tc>
          <w:tcPr>
            <w:tcW w:type="dxa" w:w="3855"/>
          </w:tcPr>
          <w:p>
            <w:r>
              <w:t>(zámecké zahrady Belveder a Schönbrunn zde záměrně nenajdete)</w:t>
            </w:r>
          </w:p>
        </w:tc>
        <w:tc>
          <w:tcPr>
            <w:tcW w:type="dxa" w:w="3855"/>
          </w:tcPr>
          <w:p>
            <w:r>
              <w:t>(zámecké zahrady Belvedere a Schönbrunn zde záměrně nenajdete)</w:t>
            </w:r>
            <w:r>
              <w:rPr>
                <w:color w:val="808080"/>
                <w:sz w:val="16"/>
              </w:rPr>
              <w:t xml:space="preserve">  pravopis názvu Belvedere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Travnaté plochy, která ocení vaše unavené nohy</w:t>
            </w:r>
          </w:p>
        </w:tc>
        <w:tc>
          <w:tcPr>
            <w:tcW w:type="dxa" w:w="3855"/>
            <w:shd w:val="clear" w:color="auto" w:fill="F4F4EF"/>
          </w:tcPr>
          <w:p>
            <w:r>
              <w:t>Travnaté plochy, které ocení vaše unavené nohy</w:t>
            </w:r>
            <w:r>
              <w:rPr>
                <w:color w:val="808080"/>
                <w:sz w:val="16"/>
              </w:rPr>
              <w:t xml:space="preserve">  shoda – plochy, které</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Teď budete vědět kam zajít.</w:t>
            </w:r>
          </w:p>
        </w:tc>
        <w:tc>
          <w:tcPr>
            <w:tcW w:type="dxa" w:w="3855"/>
          </w:tcPr>
          <w:p>
            <w:r>
              <w:t>Teď budete vědět, kam zajít.</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Není, co ztratit.</w:t>
            </w:r>
          </w:p>
        </w:tc>
        <w:tc>
          <w:tcPr>
            <w:tcW w:type="dxa" w:w="3855"/>
            <w:shd w:val="clear" w:color="auto" w:fill="F4F4EF"/>
          </w:tcPr>
          <w:p>
            <w:r>
              <w:t>Není co ztratit.</w:t>
            </w:r>
            <w:r>
              <w:rPr>
                <w:color w:val="808080"/>
                <w:sz w:val="16"/>
              </w:rPr>
              <w:t xml:space="preserve">  nadbytečná čárka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kteří již Vídeň navšítivili a dostali</w:t>
            </w:r>
          </w:p>
        </w:tc>
        <w:tc>
          <w:tcPr>
            <w:tcW w:type="dxa" w:w="3855"/>
          </w:tcPr>
          <w:p>
            <w:r>
              <w:t>kteří již Vídeň navštívili a dostali</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br/>
              <w:t>únor 2026</w:t>
              <w:br/>
            </w:r>
          </w:p>
        </w:tc>
        <w:tc>
          <w:tcPr>
            <w:tcW w:type="dxa" w:w="3855"/>
            <w:shd w:val="clear" w:color="auto" w:fill="F4F4EF"/>
          </w:tcPr>
          <w:p>
            <w:r>
              <w:br/>
              <w:t>Únor 2026</w:t>
              <w:br/>
            </w:r>
            <w:r>
              <w:rPr>
                <w:color w:val="808080"/>
                <w:sz w:val="16"/>
              </w:rPr>
              <w:t xml:space="preserve">  velké písmeno na začátku (jako u ostatních dat)</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věnuje svůj čas zjišťováním informací</w:t>
            </w:r>
          </w:p>
        </w:tc>
        <w:tc>
          <w:tcPr>
            <w:tcW w:type="dxa" w:w="3855"/>
          </w:tcPr>
          <w:p>
            <w:r>
              <w:t>věnuje svůj čas zjišťování informací</w:t>
            </w:r>
            <w:r>
              <w:rPr>
                <w:color w:val="808080"/>
                <w:sz w:val="16"/>
              </w:rPr>
              <w:t xml:space="preserve">  pád – věnovat čemu (zjišťování)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zámecké zahrady Belveder a Schönbrunn (ty v tomto</w:t>
            </w:r>
          </w:p>
        </w:tc>
        <w:tc>
          <w:tcPr>
            <w:tcW w:type="dxa" w:w="3855"/>
            <w:shd w:val="clear" w:color="auto" w:fill="F4F4EF"/>
          </w:tcPr>
          <w:p>
            <w:r>
              <w:t>zámecké zahrady Belvedere a Schönbrunn (ty v tomto</w:t>
            </w:r>
            <w:r>
              <w:rPr>
                <w:color w:val="808080"/>
                <w:sz w:val="16"/>
              </w:rPr>
              <w:t xml:space="preserve">  pravopis názvu Belvedere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Pro mé sledovatel, kteří již</w:t>
            </w:r>
          </w:p>
        </w:tc>
        <w:tc>
          <w:tcPr>
            <w:tcW w:type="dxa" w:w="3855"/>
          </w:tcPr>
          <w:p>
            <w:r>
              <w:t>- Pro mé sledovatele, kteří již</w:t>
            </w:r>
            <w:r>
              <w:rPr>
                <w:color w:val="808080"/>
                <w:sz w:val="16"/>
              </w:rPr>
              <w:t xml:space="preserve">  překlep (sledovatele)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které jsem doprovázela městem vím, že jsou</w:t>
            </w:r>
          </w:p>
        </w:tc>
        <w:tc>
          <w:tcPr>
            <w:tcW w:type="dxa" w:w="3855"/>
            <w:shd w:val="clear" w:color="auto" w:fill="F4F4EF"/>
          </w:tcPr>
          <w:p>
            <w:r>
              <w:t>které jsem doprovázela městem, vím, že jsou</w:t>
            </w:r>
            <w:r>
              <w:rPr>
                <w:color w:val="808080"/>
                <w:sz w:val="16"/>
              </w:rPr>
              <w:t xml:space="preserve">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cítila podobně, jako vzrostlý, zakořeněný strom</w:t>
            </w:r>
          </w:p>
        </w:tc>
        <w:tc>
          <w:tcPr>
            <w:tcW w:type="dxa" w:w="3855"/>
          </w:tcPr>
          <w:p>
            <w:r>
              <w:t>cítila podobně jako vzrostlý, zakořeněný strom</w:t>
            </w:r>
            <w:r>
              <w:rPr>
                <w:color w:val="808080"/>
                <w:sz w:val="16"/>
              </w:rPr>
              <w:t xml:space="preserve">  nadbytečná čárka při srovnání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rozhodla vytovřit tohoto PRŮVODCE</w:t>
            </w:r>
          </w:p>
        </w:tc>
        <w:tc>
          <w:tcPr>
            <w:tcW w:type="dxa" w:w="3855"/>
            <w:shd w:val="clear" w:color="auto" w:fill="F4F4EF"/>
          </w:tcPr>
          <w:p>
            <w:r>
              <w:t>rozhodla vytvořit tohoto PRŮVODCE</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které v PRŮVODCI uvádím jsou mnou osobně ověřené</w:t>
            </w:r>
          </w:p>
        </w:tc>
        <w:tc>
          <w:tcPr>
            <w:tcW w:type="dxa" w:w="3855"/>
          </w:tcPr>
          <w:p>
            <w:r>
              <w:t>které v PRŮVODCI uvádím, jsou mnou osobně ověřené</w:t>
            </w:r>
            <w:r>
              <w:rPr>
                <w:color w:val="808080"/>
                <w:sz w:val="16"/>
              </w:rPr>
              <w:t xml:space="preserve">  čárka za vloženou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regeneracni-prochazky</w:t>
            </w:r>
          </w:p>
        </w:tc>
        <w:tc>
          <w:tcPr>
            <w:tcW w:type="dxa" w:w="3855"/>
            <w:shd w:val="clear" w:color="auto" w:fill="F4F4EF"/>
          </w:tcPr>
          <w:p>
            <w:r>
              <w:t>záleží na každém z nás jaký přístup</w:t>
            </w:r>
          </w:p>
        </w:tc>
        <w:tc>
          <w:tcPr>
            <w:tcW w:type="dxa" w:w="3855"/>
            <w:shd w:val="clear" w:color="auto" w:fill="F4F4EF"/>
          </w:tcPr>
          <w:p>
            <w:r>
              <w:t>záleží na každém z nás, jaký přístup</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 posílení sebe-hodnoty</w:t>
            </w:r>
          </w:p>
        </w:tc>
        <w:tc>
          <w:tcPr>
            <w:tcW w:type="dxa" w:w="3855"/>
          </w:tcPr>
          <w:p>
            <w:r>
              <w:t>- posílení sebehodnoty</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Jedná se o dobrý způsob jak děti vtáhnout</w:t>
            </w:r>
          </w:p>
        </w:tc>
        <w:tc>
          <w:tcPr>
            <w:tcW w:type="dxa" w:w="3855"/>
            <w:shd w:val="clear" w:color="auto" w:fill="F4F4EF"/>
          </w:tcPr>
          <w:p>
            <w:r>
              <w:t>Jedná se o dobrý způsob, jak děti vtáhnout</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spoluprace</w:t>
            </w:r>
          </w:p>
        </w:tc>
        <w:tc>
          <w:tcPr>
            <w:tcW w:type="dxa" w:w="3855"/>
          </w:tcPr>
          <w:p>
            <w:r>
              <w:t>Síly i výhody se násobí a přináší efekt oběma stranám.</w:t>
            </w:r>
          </w:p>
        </w:tc>
        <w:tc>
          <w:tcPr>
            <w:tcW w:type="dxa" w:w="3855"/>
          </w:tcPr>
          <w:p>
            <w:r>
              <w:t>Síly i výhody se násobí a přinášejí efekt oběma stranám.</w:t>
            </w:r>
            <w:r>
              <w:rPr>
                <w:color w:val="808080"/>
                <w:sz w:val="16"/>
              </w:rPr>
              <w:t xml:space="preserve">  spisovný tvar 3. os. mn. č.</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Líbí se ti co dělám a</w:t>
            </w:r>
          </w:p>
        </w:tc>
        <w:tc>
          <w:tcPr>
            <w:tcW w:type="dxa" w:w="3855"/>
            <w:shd w:val="clear" w:color="auto" w:fill="F4F4EF"/>
          </w:tcPr>
          <w:p>
            <w:r>
              <w:t>Líbí se ti, co dělám, a</w:t>
            </w:r>
            <w:r>
              <w:rPr>
                <w:color w:val="808080"/>
                <w:sz w:val="16"/>
              </w:rPr>
              <w:t xml:space="preserve">  čárky kolem vedlejší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a chcete aby se o vás dozvědělo</w:t>
            </w:r>
          </w:p>
        </w:tc>
        <w:tc>
          <w:tcPr>
            <w:tcW w:type="dxa" w:w="3855"/>
          </w:tcPr>
          <w:p>
            <w:r>
              <w:t>a chcete, aby se o vás dozvědělo</w:t>
            </w:r>
            <w:r>
              <w:rPr>
                <w:color w:val="808080"/>
                <w:sz w:val="16"/>
              </w:rPr>
              <w:t xml:space="preserve">  chybí čárka před „aby“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(Česká Republika, Slovensko, Polsko...).</w:t>
            </w:r>
          </w:p>
        </w:tc>
        <w:tc>
          <w:tcPr>
            <w:tcW w:type="dxa" w:w="3855"/>
            <w:shd w:val="clear" w:color="auto" w:fill="F4F4EF"/>
          </w:tcPr>
          <w:p>
            <w:r>
              <w:t>(Česká republika, Slovensko, Polsko…)?</w:t>
            </w:r>
            <w:r>
              <w:rPr>
                <w:color w:val="808080"/>
                <w:sz w:val="16"/>
              </w:rPr>
              <w:t xml:space="preserve">  malé „republika“; věta je otázka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Žijeme ve společenství lidí a proto je</w:t>
            </w:r>
          </w:p>
        </w:tc>
        <w:tc>
          <w:tcPr>
            <w:tcW w:type="dxa" w:w="3855"/>
          </w:tcPr>
          <w:p>
            <w:r>
              <w:t>Žijeme ve společenství lidí, a proto je</w:t>
            </w:r>
            <w:r>
              <w:rPr>
                <w:color w:val="808080"/>
                <w:sz w:val="16"/>
              </w:rPr>
              <w:t xml:space="preserve">  čárka před „a proto“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tahak-na-vyuku-nemciny</w:t>
            </w:r>
          </w:p>
        </w:tc>
        <w:tc>
          <w:tcPr>
            <w:tcW w:type="dxa" w:w="3855"/>
            <w:shd w:val="clear" w:color="auto" w:fill="F4F4EF"/>
          </w:tcPr>
          <w:p>
            <w:r>
              <w:t>klasická školní výuka a biflování a přesto se chce dorozumět</w:t>
            </w:r>
          </w:p>
        </w:tc>
        <w:tc>
          <w:tcPr>
            <w:tcW w:type="dxa" w:w="3855"/>
            <w:shd w:val="clear" w:color="auto" w:fill="F4F4EF"/>
          </w:tcPr>
          <w:p>
            <w:r>
              <w:t>klasická školní výuka a biflování, a přesto se chce dorozumět</w:t>
            </w:r>
            <w:r>
              <w:rPr>
                <w:color w:val="808080"/>
                <w:sz w:val="16"/>
              </w:rPr>
              <w:t xml:space="preserve">  čárka před „a přesto“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doménou jen náctiletých, a že i přesto</w:t>
            </w:r>
          </w:p>
        </w:tc>
        <w:tc>
          <w:tcPr>
            <w:tcW w:type="dxa" w:w="3855"/>
          </w:tcPr>
          <w:p>
            <w:r>
              <w:t>doménou jen náctiletých a že i přesto</w:t>
            </w:r>
            <w:r>
              <w:rPr>
                <w:color w:val="808080"/>
                <w:sz w:val="16"/>
              </w:rPr>
              <w:t xml:space="preserve">  nadbytečná čárka mezi souřadnými „že“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Tahák, jak na němčinu je hodnotný</w:t>
            </w:r>
          </w:p>
        </w:tc>
        <w:tc>
          <w:tcPr>
            <w:tcW w:type="dxa" w:w="3855"/>
            <w:shd w:val="clear" w:color="auto" w:fill="F4F4EF"/>
          </w:tcPr>
          <w:p>
            <w:r>
              <w:t>Tahák, jak na němčinu, je hodnotný</w:t>
            </w:r>
            <w:r>
              <w:rPr>
                <w:color w:val="808080"/>
                <w:sz w:val="16"/>
              </w:rPr>
              <w:t xml:space="preserve">  čárka za vloženou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Díky za propracovaný, a lidsky napsaný, návod</w:t>
            </w:r>
          </w:p>
        </w:tc>
        <w:tc>
          <w:tcPr>
            <w:tcW w:type="dxa" w:w="3855"/>
          </w:tcPr>
          <w:p>
            <w:r>
              <w:t>Díky za propracovaný a lidsky napsaný návod</w:t>
            </w:r>
            <w:r>
              <w:rPr>
                <w:color w:val="808080"/>
                <w:sz w:val="16"/>
              </w:rPr>
              <w:t xml:space="preserve">  nadbytečné čárky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tahak-na-vyuku-nemciny-podekovani</w:t>
            </w:r>
          </w:p>
        </w:tc>
        <w:tc>
          <w:tcPr>
            <w:tcW w:type="dxa" w:w="3855"/>
            <w:shd w:val="clear" w:color="auto" w:fill="F4F4EF"/>
          </w:tcPr>
          <w:p>
            <w:r>
              <w:t>Přečtěte si návod jak na to a shlédněte 3 videa</w:t>
            </w:r>
          </w:p>
        </w:tc>
        <w:tc>
          <w:tcPr>
            <w:tcW w:type="dxa" w:w="3855"/>
            <w:shd w:val="clear" w:color="auto" w:fill="F4F4EF"/>
          </w:tcPr>
          <w:p>
            <w:r>
              <w:t>Přečtěte si návod, jak na to, a zhlédněte 3 videa</w:t>
            </w:r>
            <w:r>
              <w:rPr>
                <w:color w:val="808080"/>
                <w:sz w:val="16"/>
              </w:rPr>
              <w:t xml:space="preserve">  čárky kolem vedlejší věty; zhlédnout (= podívat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ze které jste se registrovali vám přijde</w:t>
            </w:r>
          </w:p>
        </w:tc>
        <w:tc>
          <w:tcPr>
            <w:tcW w:type="dxa" w:w="3855"/>
          </w:tcPr>
          <w:p>
            <w:r>
              <w:t>ze které jste se registrovali, vám přijde</w:t>
            </w:r>
            <w:r>
              <w:rPr>
                <w:color w:val="808080"/>
                <w:sz w:val="16"/>
              </w:rPr>
              <w:t xml:space="preserve">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můžete začíst i shlédnout videa</w:t>
            </w:r>
          </w:p>
        </w:tc>
        <w:tc>
          <w:tcPr>
            <w:tcW w:type="dxa" w:w="3855"/>
            <w:shd w:val="clear" w:color="auto" w:fill="F4F4EF"/>
          </w:tcPr>
          <w:p>
            <w:r>
              <w:t>můžete začíst i zhlédnout videa</w:t>
            </w:r>
            <w:r>
              <w:rPr>
                <w:color w:val="808080"/>
                <w:sz w:val="16"/>
              </w:rPr>
              <w:t xml:space="preserve">  zhlédnout (= podívat se)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vidni-pesky-i-na-kole</w:t>
            </w:r>
          </w:p>
        </w:tc>
        <w:tc>
          <w:tcPr>
            <w:tcW w:type="dxa" w:w="3855"/>
          </w:tcPr>
          <w:p>
            <w:r>
              <w:t>VÍDNÍ PĚŠKY I NA KOLE, vám zjednoduší poznávání metropole Rakouska. 3+3 tipy jak si usnadnit</w:t>
            </w:r>
          </w:p>
        </w:tc>
        <w:tc>
          <w:tcPr>
            <w:tcW w:type="dxa" w:w="3855"/>
          </w:tcPr>
          <w:p>
            <w:r>
              <w:t>VÍDNÍ PĚŠKY I NA KOLE vám zjednoduší poznávání metropole Rakouska. 3+3 tipy, jak si usnadnit</w:t>
            </w:r>
            <w:r>
              <w:rPr>
                <w:color w:val="808080"/>
                <w:sz w:val="16"/>
              </w:rPr>
              <w:t xml:space="preserve">  čárka mezi podmětem a přísudkem; chybí čárka před „jak“</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pro pěší i cyklo-turisty.</w:t>
            </w:r>
          </w:p>
        </w:tc>
        <w:tc>
          <w:tcPr>
            <w:tcW w:type="dxa" w:w="3855"/>
            <w:shd w:val="clear" w:color="auto" w:fill="F4F4EF"/>
          </w:tcPr>
          <w:p>
            <w:r>
              <w:t>pro pěší i cykloturisty.</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Nevíte, jak dojed s dětmi</w:t>
            </w:r>
          </w:p>
        </w:tc>
        <w:tc>
          <w:tcPr>
            <w:tcW w:type="dxa" w:w="3855"/>
          </w:tcPr>
          <w:p>
            <w:r>
              <w:t>Nevíte, jak dojet s dětmi</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ať už jste pěší či cyklo-turista</w:t>
            </w:r>
          </w:p>
        </w:tc>
        <w:tc>
          <w:tcPr>
            <w:tcW w:type="dxa" w:w="3855"/>
            <w:shd w:val="clear" w:color="auto" w:fill="F4F4EF"/>
          </w:tcPr>
          <w:p>
            <w:r>
              <w:t>ať už jste pěší či cykloturista</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Tak si stáhni Příručku VÍDNÍ</w:t>
            </w:r>
          </w:p>
        </w:tc>
        <w:tc>
          <w:tcPr>
            <w:tcW w:type="dxa" w:w="3855"/>
          </w:tcPr>
          <w:p>
            <w:r>
              <w:t>Tak si stáhni příručku VÍDNÍ</w:t>
            </w:r>
            <w:r>
              <w:rPr>
                <w:color w:val="808080"/>
                <w:sz w:val="16"/>
              </w:rPr>
              <w:t xml:space="preserve">  velké písmeno uprostřed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Rozhodni se kam se vydáš</w:t>
            </w:r>
          </w:p>
        </w:tc>
        <w:tc>
          <w:tcPr>
            <w:tcW w:type="dxa" w:w="3855"/>
            <w:shd w:val="clear" w:color="auto" w:fill="F4F4EF"/>
          </w:tcPr>
          <w:p>
            <w:r>
              <w:t>Rozhodni se, kam se vydáš</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vidni-pesky-i-na-kole-podekovani</w:t>
            </w:r>
          </w:p>
        </w:tc>
        <w:tc>
          <w:tcPr>
            <w:tcW w:type="dxa" w:w="3855"/>
          </w:tcPr>
          <w:p>
            <w:r>
              <w:t>ještě jednoho kroku než si budete moci</w:t>
            </w:r>
          </w:p>
        </w:tc>
        <w:tc>
          <w:tcPr>
            <w:tcW w:type="dxa" w:w="3855"/>
          </w:tcPr>
          <w:p>
            <w:r>
              <w:t>ještě jednoho kroku, než si budete moci</w:t>
            </w:r>
            <w:r>
              <w:rPr>
                <w:color w:val="808080"/>
                <w:sz w:val="16"/>
              </w:rPr>
              <w:t xml:space="preserve">  chybí čárka před „než“</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ze které jste se registrovali vám přijde</w:t>
            </w:r>
          </w:p>
        </w:tc>
        <w:tc>
          <w:tcPr>
            <w:tcW w:type="dxa" w:w="3855"/>
            <w:shd w:val="clear" w:color="auto" w:fill="F4F4EF"/>
          </w:tcPr>
          <w:p>
            <w:r>
              <w:t>ze které jste se registrovali, vám přijde</w:t>
            </w:r>
            <w:r>
              <w:rPr>
                <w:color w:val="808080"/>
                <w:sz w:val="16"/>
              </w:rPr>
              <w:t xml:space="preserve">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pro pěší i cyklo-turisty.</w:t>
            </w:r>
          </w:p>
        </w:tc>
        <w:tc>
          <w:tcPr>
            <w:tcW w:type="dxa" w:w="3855"/>
          </w:tcPr>
          <w:p>
            <w:r>
              <w:t>pro pěší i cykloturisty.</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t>vylety</w:t>
            </w:r>
          </w:p>
        </w:tc>
        <w:tc>
          <w:tcPr>
            <w:tcW w:type="dxa" w:w="3855"/>
            <w:shd w:val="clear" w:color="auto" w:fill="F4F4EF"/>
          </w:tcPr>
          <w:p>
            <w:r>
              <w:t>rakouskou přírodu všemi smysli.</w:t>
            </w:r>
          </w:p>
        </w:tc>
        <w:tc>
          <w:tcPr>
            <w:tcW w:type="dxa" w:w="3855"/>
            <w:shd w:val="clear" w:color="auto" w:fill="F4F4EF"/>
          </w:tcPr>
          <w:p>
            <w:r>
              <w:t>rakouskou přírodu všemi smysly.</w:t>
            </w:r>
            <w:r>
              <w:rPr>
                <w:color w:val="808080"/>
                <w:sz w:val="16"/>
              </w:rPr>
              <w:t xml:space="preserve">  i/y – smysly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Rakouská příroda má co se týká turistiky opravdu co nabídnout.</w:t>
            </w:r>
          </w:p>
        </w:tc>
        <w:tc>
          <w:tcPr>
            <w:tcW w:type="dxa" w:w="3855"/>
          </w:tcPr>
          <w:p>
            <w:r>
              <w:t>Rakouská příroda má, co se týká turistiky, opravdu co nabídnout.</w:t>
            </w:r>
            <w:r>
              <w:rPr>
                <w:color w:val="808080"/>
                <w:sz w:val="16"/>
              </w:rPr>
              <w:t xml:space="preserve">  čárky kolem vložené věty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zamilujete si Rakousko tak, jako já.</w:t>
            </w:r>
          </w:p>
        </w:tc>
        <w:tc>
          <w:tcPr>
            <w:tcW w:type="dxa" w:w="3855"/>
            <w:shd w:val="clear" w:color="auto" w:fill="F4F4EF"/>
          </w:tcPr>
          <w:p>
            <w:r>
              <w:t>zamilujete si Rakousko tak jako já.</w:t>
            </w:r>
            <w:r>
              <w:rPr>
                <w:color w:val="808080"/>
                <w:sz w:val="16"/>
              </w:rPr>
              <w:t xml:space="preserve">  nadbytečná čárka při srovnání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vylety-v-rakousku</w:t>
            </w:r>
          </w:p>
        </w:tc>
        <w:tc>
          <w:tcPr>
            <w:tcW w:type="dxa" w:w="3855"/>
          </w:tcPr>
          <w:p>
            <w:r>
              <w:t>dle konkrétni oblasti nebo zaměření</w:t>
            </w:r>
          </w:p>
        </w:tc>
        <w:tc>
          <w:tcPr>
            <w:tcW w:type="dxa" w:w="3855"/>
          </w:tcPr>
          <w:p>
            <w:r>
              <w:t>dle konkrétní oblasti nebo zaměření</w:t>
            </w:r>
            <w:r>
              <w:rPr>
                <w:color w:val="808080"/>
                <w:sz w:val="16"/>
              </w:rPr>
              <w:t xml:space="preserve">  překlep (konkrétní)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zamilujete si ho tak, jako já.</w:t>
            </w:r>
          </w:p>
        </w:tc>
        <w:tc>
          <w:tcPr>
            <w:tcW w:type="dxa" w:w="3855"/>
            <w:shd w:val="clear" w:color="auto" w:fill="F4F4EF"/>
          </w:tcPr>
          <w:p>
            <w:r>
              <w:t>zamilujete si ho tak jako já.</w:t>
            </w:r>
            <w:r>
              <w:rPr>
                <w:color w:val="808080"/>
                <w:sz w:val="16"/>
              </w:rPr>
              <w:t xml:space="preserve">  nadbytečná čárka při srovnání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Vídeň to není jen Schönbrunn, obří kolo v Pratru, Sachr dort</w:t>
            </w:r>
          </w:p>
        </w:tc>
        <w:tc>
          <w:tcPr>
            <w:tcW w:type="dxa" w:w="3855"/>
          </w:tcPr>
          <w:p>
            <w:r>
              <w:t>Vídeň, to není jen Schönbrunn, obří kolo v Pratru, Sacher dort</w:t>
            </w:r>
            <w:r>
              <w:rPr>
                <w:color w:val="808080"/>
                <w:sz w:val="16"/>
              </w:rPr>
              <w:t xml:space="preserve">  čárka za vytčeným členem; pravopis Sacher</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Dolního Rakouska přináši jak</w:t>
            </w:r>
          </w:p>
        </w:tc>
        <w:tc>
          <w:tcPr>
            <w:tcW w:type="dxa" w:w="3855"/>
            <w:shd w:val="clear" w:color="auto" w:fill="F4F4EF"/>
          </w:tcPr>
          <w:p>
            <w:r>
              <w:t>Dolního Rakouska přináší jak</w:t>
            </w:r>
            <w:r>
              <w:rPr>
                <w:color w:val="808080"/>
                <w:sz w:val="16"/>
              </w:rPr>
              <w:t xml:space="preserve">  překlep (přináší)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Brnu i Bratislavě a to jí dává</w:t>
            </w:r>
          </w:p>
        </w:tc>
        <w:tc>
          <w:tcPr>
            <w:tcW w:type="dxa" w:w="3855"/>
          </w:tcPr>
          <w:p>
            <w:r>
              <w:t>Brnu i Bratislavě, a to jí dává</w:t>
            </w:r>
            <w:r>
              <w:rPr>
                <w:color w:val="808080"/>
                <w:sz w:val="16"/>
              </w:rPr>
              <w:t xml:space="preserve">  čárka před „a to“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je jedna z nejoblíbenější oblastí</w:t>
            </w:r>
          </w:p>
        </w:tc>
        <w:tc>
          <w:tcPr>
            <w:tcW w:type="dxa" w:w="3855"/>
            <w:shd w:val="clear" w:color="auto" w:fill="F4F4EF"/>
          </w:tcPr>
          <w:p>
            <w:r>
              <w:t>je jedna z nejoblíbenějších oblastí</w:t>
            </w:r>
            <w:r>
              <w:rPr>
                <w:color w:val="808080"/>
                <w:sz w:val="16"/>
              </w:rPr>
              <w:t xml:space="preserve">  pád – 2. p. mn. č.</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Vyhlídky s pohledem do krajiny přináší nadhled</w:t>
            </w:r>
          </w:p>
        </w:tc>
        <w:tc>
          <w:tcPr>
            <w:tcW w:type="dxa" w:w="3855"/>
          </w:tcPr>
          <w:p>
            <w:r>
              <w:t>Vyhlídky s pohledem do krajiny přinášejí nadhled</w:t>
            </w:r>
            <w:r>
              <w:rPr>
                <w:color w:val="808080"/>
                <w:sz w:val="16"/>
              </w:rPr>
              <w:t xml:space="preserve">  spisovný tvar 3. os. mn. č.</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Tato místa nám přináší do života</w:t>
            </w:r>
          </w:p>
        </w:tc>
        <w:tc>
          <w:tcPr>
            <w:tcW w:type="dxa" w:w="3855"/>
            <w:shd w:val="clear" w:color="auto" w:fill="F4F4EF"/>
          </w:tcPr>
          <w:p>
            <w:r>
              <w:t>Tato místa nám přinášejí do života</w:t>
            </w:r>
            <w:r>
              <w:rPr>
                <w:color w:val="808080"/>
                <w:sz w:val="16"/>
              </w:rPr>
              <w:t xml:space="preserve">  spisovný tvar 3. os. mn. č.</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světového dědictví UNESCO to je vždy příslib</w:t>
            </w:r>
          </w:p>
        </w:tc>
        <w:tc>
          <w:tcPr>
            <w:tcW w:type="dxa" w:w="3855"/>
          </w:tcPr>
          <w:p>
            <w:r>
              <w:t>světového dědictví UNESCO, to je vždy příslib</w:t>
            </w:r>
            <w:r>
              <w:rPr>
                <w:color w:val="808080"/>
                <w:sz w:val="16"/>
              </w:rPr>
              <w:t xml:space="preserve">  čárka za vytčeným členem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Cyklo-výlety</w:t>
            </w:r>
          </w:p>
        </w:tc>
        <w:tc>
          <w:tcPr>
            <w:tcW w:type="dxa" w:w="3855"/>
            <w:shd w:val="clear" w:color="auto" w:fill="F4F4EF"/>
          </w:tcPr>
          <w:p>
            <w:r>
              <w:t>Cyklovýlety</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Cyklo-výlety ve Vídni i v okolí Vídně.</w:t>
            </w:r>
          </w:p>
        </w:tc>
        <w:tc>
          <w:tcPr>
            <w:tcW w:type="dxa" w:w="3855"/>
          </w:tcPr>
          <w:p>
            <w:r>
              <w:t>Cyklovýlety ve Vídni i v okolí Vídně.</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vedou i cyklo-trasy nebo cyklo-stezky</w:t>
            </w:r>
          </w:p>
        </w:tc>
        <w:tc>
          <w:tcPr>
            <w:tcW w:type="dxa" w:w="3855"/>
            <w:shd w:val="clear" w:color="auto" w:fill="F4F4EF"/>
          </w:tcPr>
          <w:p>
            <w:r>
              <w:t>vedou i cyklotrasy nebo cyklostezky</w:t>
            </w:r>
            <w:r>
              <w:rPr>
                <w:color w:val="808080"/>
                <w:sz w:val="16"/>
              </w:rPr>
              <w:t xml:space="preserve">  pravopis – píše se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mají společné propojení ať už historické nebo současné regionální</w:t>
            </w:r>
          </w:p>
        </w:tc>
        <w:tc>
          <w:tcPr>
            <w:tcW w:type="dxa" w:w="3855"/>
          </w:tcPr>
          <w:p>
            <w:r>
              <w:t>mají společné propojení, ať už historické, nebo současné regionální</w:t>
            </w:r>
            <w:r>
              <w:rPr>
                <w:color w:val="808080"/>
                <w:sz w:val="16"/>
              </w:rPr>
              <w:t xml:space="preserve">  čárky u „ať už – nebo“</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 době co-vidové můžeme</w:t>
            </w:r>
          </w:p>
        </w:tc>
        <w:tc>
          <w:tcPr>
            <w:tcW w:type="dxa" w:w="3855"/>
            <w:shd w:val="clear" w:color="auto" w:fill="F4F4EF"/>
          </w:tcPr>
          <w:p>
            <w:r>
              <w:t>V době covidové můžeme</w:t>
            </w:r>
            <w:r>
              <w:rPr>
                <w:color w:val="808080"/>
                <w:sz w:val="16"/>
              </w:rPr>
              <w:t xml:space="preserve">  pravopis (covidové)</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br/>
              <w:t>somilierka</w:t>
              <w:br/>
            </w:r>
          </w:p>
        </w:tc>
        <w:tc>
          <w:tcPr>
            <w:tcW w:type="dxa" w:w="3855"/>
          </w:tcPr>
          <w:p>
            <w:r>
              <w:br/>
              <w:t>someliérka</w:t>
              <w:br/>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můžete najít spousta tipů na volný čas</w:t>
            </w:r>
          </w:p>
        </w:tc>
        <w:tc>
          <w:tcPr>
            <w:tcW w:type="dxa" w:w="3855"/>
            <w:shd w:val="clear" w:color="auto" w:fill="F4F4EF"/>
          </w:tcPr>
          <w:p>
            <w:r>
              <w:t>můžete najít spoustu tipů na volný čas</w:t>
            </w:r>
            <w:r>
              <w:rPr>
                <w:color w:val="808080"/>
                <w:sz w:val="16"/>
              </w:rPr>
              <w:t xml:space="preserve">  pád – najít spoustu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Čech, žijící v Rakousku</w:t>
            </w:r>
          </w:p>
        </w:tc>
        <w:tc>
          <w:tcPr>
            <w:tcW w:type="dxa" w:w="3855"/>
          </w:tcPr>
          <w:p>
            <w:r>
              <w:t>Čech žijící v Rakousku</w:t>
            </w:r>
            <w:r>
              <w:rPr>
                <w:color w:val="808080"/>
                <w:sz w:val="16"/>
              </w:rPr>
              <w:t xml:space="preserve">  nadbytečná čárka (určující přívlastek)</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chcete se inspirovat z celé nabídky výletů.</w:t>
            </w:r>
          </w:p>
        </w:tc>
        <w:tc>
          <w:tcPr>
            <w:tcW w:type="dxa" w:w="3855"/>
            <w:shd w:val="clear" w:color="auto" w:fill="F4F4EF"/>
          </w:tcPr>
          <w:p>
            <w:r>
              <w:t>chcete se inspirovat z celé nabídky výletů?</w:t>
            </w:r>
            <w:r>
              <w:rPr>
                <w:color w:val="808080"/>
                <w:sz w:val="16"/>
              </w:rPr>
              <w:t xml:space="preserve">  věta je otázka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workshopy</w:t>
            </w:r>
          </w:p>
        </w:tc>
        <w:tc>
          <w:tcPr>
            <w:tcW w:type="dxa" w:w="3855"/>
          </w:tcPr>
          <w:p>
            <w:r>
              <w:t>které máme běžně kolem sebe pro podporu zdraví těla i duše celé rodiny</w:t>
            </w:r>
          </w:p>
        </w:tc>
        <w:tc>
          <w:tcPr>
            <w:tcW w:type="dxa" w:w="3855"/>
          </w:tcPr>
          <w:p>
            <w:r>
              <w:t>které máme běžně kolem sebe, pro podporu zdraví těla i duše celé rodiny</w:t>
            </w:r>
            <w:r>
              <w:rPr>
                <w:color w:val="808080"/>
                <w:sz w:val="16"/>
              </w:rPr>
              <w:t xml:space="preserve">  čárka za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v přírodě s využití konceptů:</w:t>
            </w:r>
          </w:p>
        </w:tc>
        <w:tc>
          <w:tcPr>
            <w:tcW w:type="dxa" w:w="3855"/>
            <w:shd w:val="clear" w:color="auto" w:fill="F4F4EF"/>
          </w:tcPr>
          <w:p>
            <w:r>
              <w:t>v přírodě s využitím konceptů:</w:t>
            </w:r>
            <w:r>
              <w:rPr>
                <w:color w:val="808080"/>
                <w:sz w:val="16"/>
              </w:rPr>
              <w:t xml:space="preserve">  překlep (s využitím)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Lesní mysl (Wald baden)</w:t>
            </w:r>
          </w:p>
        </w:tc>
        <w:tc>
          <w:tcPr>
            <w:tcW w:type="dxa" w:w="3855"/>
          </w:tcPr>
          <w:p>
            <w:r>
              <w:t>Lesní mysl (Waldbaden)</w:t>
            </w:r>
            <w:r>
              <w:rPr>
                <w:color w:val="808080"/>
                <w:sz w:val="16"/>
              </w:rPr>
              <w:t xml:space="preserve">  pravopis německého slova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Budete překvapeni kolik zpráv</w:t>
            </w:r>
          </w:p>
        </w:tc>
        <w:tc>
          <w:tcPr>
            <w:tcW w:type="dxa" w:w="3855"/>
            <w:shd w:val="clear" w:color="auto" w:fill="F4F4EF"/>
          </w:tcPr>
          <w:p>
            <w:r>
              <w:t>Budete překvapeni, kolik zpráv</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cca 1,5 hodinovým rozmlouváním</w:t>
            </w:r>
          </w:p>
        </w:tc>
        <w:tc>
          <w:tcPr>
            <w:tcW w:type="dxa" w:w="3855"/>
          </w:tcPr>
          <w:p>
            <w:r>
              <w:t>cca 1,5hodinovým rozmlouváním</w:t>
            </w:r>
            <w:r>
              <w:rPr>
                <w:color w:val="808080"/>
                <w:sz w:val="16"/>
              </w:rPr>
              <w:t xml:space="preserve">  číslo + přídavné jméno se píše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pracovní listy se kterými je možné</w:t>
            </w:r>
          </w:p>
        </w:tc>
        <w:tc>
          <w:tcPr>
            <w:tcW w:type="dxa" w:w="3855"/>
            <w:shd w:val="clear" w:color="auto" w:fill="F4F4EF"/>
          </w:tcPr>
          <w:p>
            <w:r>
              <w:t>pracovní listy, se kterými je možné</w:t>
            </w:r>
            <w:r>
              <w:rPr>
                <w:color w:val="808080"/>
                <w:sz w:val="16"/>
              </w:rPr>
              <w:t xml:space="preserve">  chybí čárka před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pohodu nejen o vánocích si vyrobíme</w:t>
            </w:r>
          </w:p>
        </w:tc>
        <w:tc>
          <w:tcPr>
            <w:tcW w:type="dxa" w:w="3855"/>
          </w:tcPr>
          <w:p>
            <w:r>
              <w:t>pohodu nejen o Vánocích si vyrobíme</w:t>
            </w:r>
            <w:r>
              <w:rPr>
                <w:color w:val="808080"/>
                <w:sz w:val="16"/>
              </w:rPr>
              <w:t xml:space="preserve">  Vánoce s velkým písmenem</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dvě směsi = ovocnou a bylinou pro výrobu čaje</w:t>
            </w:r>
          </w:p>
        </w:tc>
        <w:tc>
          <w:tcPr>
            <w:tcW w:type="dxa" w:w="3855"/>
            <w:shd w:val="clear" w:color="auto" w:fill="F4F4EF"/>
          </w:tcPr>
          <w:p>
            <w:r>
              <w:t>dvě směsi = ovocnou a bylinnou pro výrobu čaje</w:t>
            </w:r>
            <w:r>
              <w:rPr>
                <w:color w:val="808080"/>
                <w:sz w:val="16"/>
              </w:rPr>
              <w:t xml:space="preserve">  překlep (bylinnou)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informace o workschopech a termínech</w:t>
            </w:r>
          </w:p>
        </w:tc>
        <w:tc>
          <w:tcPr>
            <w:tcW w:type="dxa" w:w="3855"/>
          </w:tcPr>
          <w:p>
            <w:r>
              <w:t>informace o workshopech a termínech</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název workshopu, na který se přihlašujete nebo váš dotaz</w:t>
            </w:r>
          </w:p>
        </w:tc>
        <w:tc>
          <w:tcPr>
            <w:tcW w:type="dxa" w:w="3855"/>
            <w:shd w:val="clear" w:color="auto" w:fill="F4F4EF"/>
          </w:tcPr>
          <w:p>
            <w:r>
              <w:t>název workshopu, na který se přihlašujete, nebo váš dotaz</w:t>
            </w:r>
            <w:r>
              <w:rPr>
                <w:color w:val="808080"/>
                <w:sz w:val="16"/>
              </w:rPr>
              <w:t xml:space="preserve">  čárka za vloženou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a nechybělo spousta úsměvů a radosti</w:t>
            </w:r>
          </w:p>
        </w:tc>
        <w:tc>
          <w:tcPr>
            <w:tcW w:type="dxa" w:w="3855"/>
          </w:tcPr>
          <w:p>
            <w:r>
              <w:t>a nechyběla spousta úsměvů a radosti</w:t>
            </w:r>
            <w:r>
              <w:rPr>
                <w:color w:val="808080"/>
                <w:sz w:val="16"/>
              </w:rPr>
              <w:t xml:space="preserve">  shoda podmětu s přísudkem (spousta – nechyběla)</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našem životě, pro ty nejmenší byla pro mě výzva, která se nakonec ukázala, jako velmi příjemně a smyslu-plně využitý čas</w:t>
            </w:r>
          </w:p>
        </w:tc>
        <w:tc>
          <w:tcPr>
            <w:tcW w:type="dxa" w:w="3855"/>
            <w:shd w:val="clear" w:color="auto" w:fill="F4F4EF"/>
          </w:tcPr>
          <w:p>
            <w:r>
              <w:t>našem životě pro ty nejmenší bylo pro mě výzvou, která se nakonec ukázala jako velmi příjemně a smysluplně využitý čas</w:t>
            </w:r>
            <w:r>
              <w:rPr>
                <w:color w:val="808080"/>
                <w:sz w:val="16"/>
              </w:rPr>
              <w:t xml:space="preserve">  shoda (vyprávění – bylo); nadbytečné čárky; smysluplně dohromady</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kladly spousta otázek</w:t>
            </w:r>
          </w:p>
        </w:tc>
        <w:tc>
          <w:tcPr>
            <w:tcW w:type="dxa" w:w="3855"/>
          </w:tcPr>
          <w:p>
            <w:r>
              <w:t>kladly spoustu otázek</w:t>
            </w:r>
            <w:r>
              <w:rPr>
                <w:color w:val="808080"/>
                <w:sz w:val="16"/>
              </w:rPr>
              <w:t xml:space="preserve">  pád – kladly spoustu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Na konci worshopu pak malovaly</w:t>
            </w:r>
          </w:p>
        </w:tc>
        <w:tc>
          <w:tcPr>
            <w:tcW w:type="dxa" w:w="3855"/>
            <w:shd w:val="clear" w:color="auto" w:fill="F4F4EF"/>
          </w:tcPr>
          <w:p>
            <w:r>
              <w:t>Na konci workshopu pak malovaly</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podzimního dne jsem se sešli</w:t>
            </w:r>
          </w:p>
        </w:tc>
        <w:tc>
          <w:tcPr>
            <w:tcW w:type="dxa" w:w="3855"/>
          </w:tcPr>
          <w:p>
            <w:r>
              <w:t>podzimního dne jsme se sešli</w:t>
            </w:r>
            <w:r>
              <w:rPr>
                <w:color w:val="808080"/>
                <w:sz w:val="16"/>
              </w:rPr>
              <w:t xml:space="preserve">  překlep (jsme)</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Florisdorfer Wasserpark</w:t>
            </w:r>
          </w:p>
        </w:tc>
        <w:tc>
          <w:tcPr>
            <w:tcW w:type="dxa" w:w="3855"/>
            <w:shd w:val="clear" w:color="auto" w:fill="F4F4EF"/>
          </w:tcPr>
          <w:p>
            <w:r>
              <w:t>Floridsdorfer Wasserpark</w:t>
            </w:r>
            <w:r>
              <w:rPr>
                <w:color w:val="808080"/>
                <w:sz w:val="16"/>
              </w:rPr>
              <w:t xml:space="preserve">  překlep v názvu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vysílání pro národností menšiny</w:t>
            </w:r>
          </w:p>
        </w:tc>
        <w:tc>
          <w:tcPr>
            <w:tcW w:type="dxa" w:w="3855"/>
          </w:tcPr>
          <w:p>
            <w:r>
              <w:t>vysílání pro národnostní menšiny</w:t>
            </w:r>
            <w:r>
              <w:rPr>
                <w:color w:val="808080"/>
                <w:sz w:val="16"/>
              </w:rPr>
              <w:t xml:space="preserve">  překlep (národnostní)</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Rádio Vollksgruppen ORF</w:t>
            </w:r>
          </w:p>
        </w:tc>
        <w:tc>
          <w:tcPr>
            <w:tcW w:type="dxa" w:w="3855"/>
            <w:shd w:val="clear" w:color="auto" w:fill="F4F4EF"/>
          </w:tcPr>
          <w:p>
            <w:r>
              <w:t>Rádio Volksgruppen ORF</w:t>
            </w:r>
            <w:r>
              <w:rPr>
                <w:color w:val="808080"/>
                <w:sz w:val="16"/>
              </w:rPr>
              <w:t xml:space="preserve">  překlep v názvu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p>
        </w:tc>
        <w:tc>
          <w:tcPr>
            <w:tcW w:type="dxa" w:w="3855"/>
          </w:tcPr>
          <w:p>
            <w:r>
              <w:t>své olejíčky a spousta nových informací</w:t>
            </w:r>
          </w:p>
        </w:tc>
        <w:tc>
          <w:tcPr>
            <w:tcW w:type="dxa" w:w="3855"/>
          </w:tcPr>
          <w:p>
            <w:r>
              <w:t>své olejíčky a spoustu nových informací</w:t>
            </w:r>
            <w:r>
              <w:rPr>
                <w:color w:val="808080"/>
                <w:sz w:val="16"/>
              </w:rPr>
              <w:t xml:space="preserve">  pád – odnášely spoustu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„Bolo to veĺmi zaujímavé</w:t>
            </w:r>
          </w:p>
        </w:tc>
        <w:tc>
          <w:tcPr>
            <w:tcW w:type="dxa" w:w="3855"/>
            <w:shd w:val="clear" w:color="auto" w:fill="F4F4EF"/>
          </w:tcPr>
          <w:p>
            <w:r>
              <w:t>„Bolo to veľmi zaujímavé</w:t>
            </w:r>
            <w:r>
              <w:rPr>
                <w:color w:val="808080"/>
                <w:sz w:val="16"/>
              </w:rPr>
              <w:t xml:space="preserve">  překlep ve slovenštině (ľ)</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tcPr>
          <w:p>
            <w:r>
              <w:t>workshopy-akce</w:t>
            </w:r>
          </w:p>
        </w:tc>
        <w:tc>
          <w:tcPr>
            <w:tcW w:type="dxa" w:w="3855"/>
          </w:tcPr>
          <w:p>
            <w:r>
              <w:t>informace o workschopech i dalších akcích</w:t>
            </w:r>
          </w:p>
        </w:tc>
        <w:tc>
          <w:tcPr>
            <w:tcW w:type="dxa" w:w="3855"/>
          </w:tcPr>
          <w:p>
            <w:r>
              <w:t>informace o workshopech i dalších akcích</w:t>
            </w:r>
            <w:r>
              <w:rPr>
                <w:color w:val="808080"/>
                <w:sz w:val="16"/>
              </w:rPr>
              <w:t xml:space="preserve">  překlep</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r>
        <w:tc>
          <w:tcPr>
            <w:tcW w:type="dxa" w:w="1928"/>
            <w:shd w:val="clear" w:color="auto" w:fill="F4F4EF"/>
          </w:tcPr>
          <w:p>
            <w:r/>
          </w:p>
        </w:tc>
        <w:tc>
          <w:tcPr>
            <w:tcW w:type="dxa" w:w="3855"/>
            <w:shd w:val="clear" w:color="auto" w:fill="F4F4EF"/>
          </w:tcPr>
          <w:p>
            <w:r>
              <w:t>název akce, na kterou se přihlašujete nebo váš dotaz</w:t>
            </w:r>
          </w:p>
        </w:tc>
        <w:tc>
          <w:tcPr>
            <w:tcW w:type="dxa" w:w="3855"/>
            <w:shd w:val="clear" w:color="auto" w:fill="F4F4EF"/>
          </w:tcPr>
          <w:p>
            <w:r>
              <w:t>název akce, na kterou se přihlašujete, nebo váš dotaz</w:t>
            </w:r>
            <w:r>
              <w:rPr>
                <w:color w:val="808080"/>
                <w:sz w:val="16"/>
              </w:rPr>
              <w:t xml:space="preserve">  čárka za vloženou vedlejší větou</w:t>
            </w:r>
          </w:p>
        </w:tc>
        <w:tc>
          <w:tcPr>
            <w:tcW w:type="dxa" w:w="1474"/>
          </w:tcPr>
          <w:p>
            <w:pPr>
              <w:jc w:val="center"/>
            </w:pPr>
            <w:sdt>
              <w:sdtPr>
                <w14:checkbox>
                  <w14:checked w14:val="0"/>
                  <w14:checkedState w14:val="2612" w14:font="MS Gothic"/>
                  <w14:uncheckedState w14:val="2610" w14:font="MS Gothic"/>
                </w14:checkbox>
              </w:sdtPr>
              <w:sdtContent>
                <w:r>
                  <w:rPr>
                    <w:rFonts w:ascii="MS Gothic" w:eastAsia="MS Gothic" w:hAnsi="MS Gothic" w:hint="eastAsia"/>
                    <w:sz w:val="32"/>
                  </w:rPr>
                  <w:t>☐</w:t>
                </w:r>
              </w:sdtContent>
            </w:sdt>
          </w:p>
        </w:tc>
        <w:tc>
          <w:tcPr>
            <w:tcW w:type="dxa" w:w="4025"/>
          </w:tcP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