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D08" w:rsidRPr="00CF280F" w:rsidRDefault="00E01D36" w:rsidP="00EA61EE">
      <w:pPr>
        <w:spacing w:after="0" w:line="240" w:lineRule="auto"/>
      </w:pPr>
      <w:r w:rsidRPr="00E01D36">
        <w:pict>
          <v:rect id="_x0000_s1030" style="position:absolute;margin-left:-7.35pt;margin-top:-.9pt;width:266.45pt;height:107.85pt;z-index:-251658240" filled="f" stroked="f">
            <v:textbox style="mso-next-textbox:#_x0000_s1030">
              <w:txbxContent>
                <w:p w:rsidR="00E931AE" w:rsidRPr="0014646B" w:rsidRDefault="00E931AE" w:rsidP="0014646B">
                  <w:pPr>
                    <w:spacing w:after="0"/>
                    <w:jc w:val="center"/>
                    <w:rPr>
                      <w:b/>
                      <w:bCs/>
                      <w:sz w:val="32"/>
                      <w:szCs w:val="32"/>
                      <w:lang w:val="en-US"/>
                    </w:rPr>
                  </w:pPr>
                  <w:r w:rsidRPr="0014646B">
                    <w:rPr>
                      <w:b/>
                      <w:bCs/>
                      <w:sz w:val="32"/>
                      <w:szCs w:val="32"/>
                      <w:lang w:val="en-US"/>
                    </w:rPr>
                    <w:t>University of Human Development</w:t>
                  </w:r>
                </w:p>
                <w:p w:rsidR="00E931AE" w:rsidRPr="0014646B" w:rsidRDefault="00E931AE" w:rsidP="0014646B">
                  <w:pPr>
                    <w:spacing w:after="0"/>
                    <w:jc w:val="center"/>
                    <w:rPr>
                      <w:b/>
                      <w:bCs/>
                      <w:sz w:val="32"/>
                      <w:szCs w:val="32"/>
                      <w:lang w:val="en-US"/>
                    </w:rPr>
                  </w:pPr>
                  <w:r w:rsidRPr="0014646B">
                    <w:rPr>
                      <w:b/>
                      <w:bCs/>
                      <w:sz w:val="32"/>
                      <w:szCs w:val="32"/>
                      <w:lang w:val="en-US"/>
                    </w:rPr>
                    <w:t>College of Science and Technology</w:t>
                  </w:r>
                </w:p>
                <w:p w:rsidR="00E931AE" w:rsidRPr="0014646B" w:rsidRDefault="00E931AE" w:rsidP="0014646B">
                  <w:pPr>
                    <w:spacing w:after="0"/>
                    <w:jc w:val="center"/>
                    <w:rPr>
                      <w:sz w:val="32"/>
                      <w:szCs w:val="32"/>
                    </w:rPr>
                  </w:pPr>
                  <w:r w:rsidRPr="0014646B">
                    <w:rPr>
                      <w:b/>
                      <w:bCs/>
                      <w:sz w:val="32"/>
                      <w:szCs w:val="32"/>
                      <w:lang w:val="en-US"/>
                    </w:rPr>
                    <w:t>Department of Computer science</w:t>
                  </w:r>
                </w:p>
              </w:txbxContent>
            </v:textbox>
          </v:rect>
        </w:pict>
      </w:r>
      <w:r w:rsidR="00525049" w:rsidRPr="00CF280F">
        <w:rPr>
          <w:noProof/>
          <w:lang w:val="en-US"/>
        </w:rPr>
        <w:drawing>
          <wp:anchor distT="0" distB="0" distL="114300" distR="114300" simplePos="0" relativeHeight="251657216" behindDoc="1" locked="0" layoutInCell="1" allowOverlap="1">
            <wp:simplePos x="0" y="0"/>
            <wp:positionH relativeFrom="column">
              <wp:posOffset>4669265</wp:posOffset>
            </wp:positionH>
            <wp:positionV relativeFrom="paragraph">
              <wp:posOffset>30508</wp:posOffset>
            </wp:positionV>
            <wp:extent cx="1054376" cy="1121134"/>
            <wp:effectExtent l="1905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6916" t="5464" r="5432" b="4847"/>
                    <a:stretch>
                      <a:fillRect/>
                    </a:stretch>
                  </pic:blipFill>
                  <pic:spPr bwMode="auto">
                    <a:xfrm>
                      <a:off x="0" y="0"/>
                      <a:ext cx="1054376" cy="1121134"/>
                    </a:xfrm>
                    <a:prstGeom prst="rect">
                      <a:avLst/>
                    </a:prstGeom>
                    <a:noFill/>
                    <a:ln w="9525">
                      <a:noFill/>
                      <a:miter lim="800000"/>
                      <a:headEnd/>
                      <a:tailEnd/>
                    </a:ln>
                  </pic:spPr>
                </pic:pic>
              </a:graphicData>
            </a:graphic>
          </wp:anchor>
        </w:drawing>
      </w:r>
    </w:p>
    <w:p w:rsidR="004D6452" w:rsidRPr="00CF280F" w:rsidRDefault="004D6452" w:rsidP="00EA61EE">
      <w:pPr>
        <w:spacing w:after="0" w:line="240" w:lineRule="auto"/>
        <w:rPr>
          <w:b/>
          <w:bCs/>
          <w:sz w:val="24"/>
          <w:szCs w:val="24"/>
        </w:rPr>
      </w:pPr>
    </w:p>
    <w:p w:rsidR="00525049" w:rsidRPr="00CF280F" w:rsidRDefault="00525049" w:rsidP="00EA61EE">
      <w:pPr>
        <w:spacing w:after="0" w:line="240" w:lineRule="auto"/>
        <w:rPr>
          <w:b/>
          <w:bCs/>
          <w:sz w:val="24"/>
          <w:szCs w:val="24"/>
        </w:rPr>
      </w:pPr>
    </w:p>
    <w:p w:rsidR="00525049" w:rsidRPr="00CF280F" w:rsidRDefault="00525049" w:rsidP="00EA61EE">
      <w:pPr>
        <w:spacing w:after="0" w:line="240" w:lineRule="auto"/>
        <w:rPr>
          <w:b/>
          <w:bCs/>
          <w:sz w:val="24"/>
          <w:szCs w:val="24"/>
        </w:rPr>
      </w:pPr>
    </w:p>
    <w:p w:rsidR="00525049" w:rsidRPr="00CF280F" w:rsidRDefault="00525049" w:rsidP="00EA61EE">
      <w:pPr>
        <w:spacing w:after="0" w:line="240" w:lineRule="auto"/>
        <w:rPr>
          <w:b/>
          <w:bCs/>
          <w:sz w:val="24"/>
          <w:szCs w:val="24"/>
        </w:rPr>
      </w:pPr>
    </w:p>
    <w:p w:rsidR="00525049" w:rsidRPr="00CF280F" w:rsidRDefault="00525049" w:rsidP="00EA61EE">
      <w:pPr>
        <w:spacing w:after="0" w:line="240" w:lineRule="auto"/>
        <w:rPr>
          <w:b/>
          <w:bCs/>
          <w:sz w:val="24"/>
          <w:szCs w:val="24"/>
        </w:rPr>
      </w:pPr>
    </w:p>
    <w:p w:rsidR="00525049" w:rsidRPr="00CF280F" w:rsidRDefault="00525049" w:rsidP="00EA61EE">
      <w:pPr>
        <w:spacing w:after="0" w:line="240" w:lineRule="auto"/>
        <w:rPr>
          <w:b/>
          <w:bCs/>
          <w:sz w:val="24"/>
          <w:szCs w:val="24"/>
        </w:rPr>
      </w:pPr>
    </w:p>
    <w:p w:rsidR="00042C9E" w:rsidRPr="004C452B" w:rsidRDefault="005756B6" w:rsidP="005756B6">
      <w:pPr>
        <w:pStyle w:val="Title"/>
        <w:spacing w:after="0"/>
        <w:rPr>
          <w:sz w:val="48"/>
          <w:szCs w:val="48"/>
        </w:rPr>
      </w:pPr>
      <w:r w:rsidRPr="004C452B">
        <w:rPr>
          <w:sz w:val="48"/>
          <w:szCs w:val="48"/>
        </w:rPr>
        <w:t xml:space="preserve">Course </w:t>
      </w:r>
      <w:r w:rsidR="00C82EC0" w:rsidRPr="004C452B">
        <w:rPr>
          <w:sz w:val="48"/>
          <w:szCs w:val="48"/>
        </w:rPr>
        <w:t xml:space="preserve">book </w:t>
      </w:r>
    </w:p>
    <w:p w:rsidR="004D6452" w:rsidRPr="004C452B" w:rsidRDefault="00857730" w:rsidP="00EA61EE">
      <w:pPr>
        <w:pStyle w:val="Title"/>
        <w:spacing w:after="0"/>
        <w:rPr>
          <w:sz w:val="48"/>
          <w:szCs w:val="48"/>
        </w:rPr>
      </w:pPr>
      <w:r w:rsidRPr="004C452B">
        <w:rPr>
          <w:sz w:val="48"/>
          <w:szCs w:val="48"/>
        </w:rPr>
        <w:t>Introduction to Information Technology</w:t>
      </w:r>
    </w:p>
    <w:p w:rsidR="00C82EC0" w:rsidRPr="004C452B" w:rsidRDefault="00C82EC0" w:rsidP="00940561">
      <w:pPr>
        <w:pStyle w:val="Title"/>
        <w:spacing w:after="0"/>
        <w:rPr>
          <w:sz w:val="48"/>
          <w:szCs w:val="48"/>
        </w:rPr>
      </w:pPr>
      <w:r w:rsidRPr="004C452B">
        <w:rPr>
          <w:sz w:val="48"/>
          <w:szCs w:val="48"/>
        </w:rPr>
        <w:t>201</w:t>
      </w:r>
      <w:r w:rsidR="00857730" w:rsidRPr="004C452B">
        <w:rPr>
          <w:sz w:val="48"/>
          <w:szCs w:val="48"/>
        </w:rPr>
        <w:t>4</w:t>
      </w:r>
      <w:r w:rsidRPr="004C452B">
        <w:rPr>
          <w:sz w:val="48"/>
          <w:szCs w:val="48"/>
        </w:rPr>
        <w:t>-201</w:t>
      </w:r>
      <w:r w:rsidR="00857730" w:rsidRPr="004C452B">
        <w:rPr>
          <w:sz w:val="48"/>
          <w:szCs w:val="48"/>
        </w:rPr>
        <w:t>5</w:t>
      </w:r>
    </w:p>
    <w:p w:rsidR="00C82EC0" w:rsidRPr="00CF280F" w:rsidRDefault="00397AE4" w:rsidP="00EA61EE">
      <w:pPr>
        <w:pStyle w:val="Heading1"/>
        <w:spacing w:after="0" w:line="240" w:lineRule="auto"/>
        <w:rPr>
          <w:lang w:val="en-GB"/>
        </w:rPr>
      </w:pPr>
      <w:bookmarkStart w:id="0" w:name="_Toc407061504"/>
      <w:r w:rsidRPr="00CF280F">
        <w:rPr>
          <w:lang w:val="en-GB"/>
        </w:rPr>
        <w:t>Contents:</w:t>
      </w:r>
      <w:bookmarkEnd w:id="0"/>
    </w:p>
    <w:p w:rsidR="0035496F" w:rsidRDefault="00E01D36">
      <w:pPr>
        <w:pStyle w:val="TOC1"/>
        <w:tabs>
          <w:tab w:val="right" w:leader="dot" w:pos="9062"/>
        </w:tabs>
        <w:rPr>
          <w:rFonts w:eastAsiaTheme="minorEastAsia" w:cs="Times New Roman"/>
          <w:noProof/>
          <w:lang w:val="en-US"/>
        </w:rPr>
      </w:pPr>
      <w:r w:rsidRPr="00E01D36">
        <w:fldChar w:fldCharType="begin"/>
      </w:r>
      <w:r w:rsidR="00E80364" w:rsidRPr="00CF280F">
        <w:instrText xml:space="preserve"> TOC \o "1-1" \h \z \u </w:instrText>
      </w:r>
      <w:r w:rsidRPr="00E01D36">
        <w:fldChar w:fldCharType="separate"/>
      </w:r>
      <w:hyperlink w:anchor="_Toc407061504" w:history="1">
        <w:r w:rsidR="0035496F" w:rsidRPr="006F2CA5">
          <w:rPr>
            <w:rStyle w:val="Hyperlink"/>
            <w:noProof/>
          </w:rPr>
          <w:t>Contents:</w:t>
        </w:r>
        <w:r w:rsidR="0035496F">
          <w:rPr>
            <w:noProof/>
            <w:webHidden/>
          </w:rPr>
          <w:tab/>
        </w:r>
        <w:r>
          <w:rPr>
            <w:noProof/>
            <w:webHidden/>
          </w:rPr>
          <w:fldChar w:fldCharType="begin"/>
        </w:r>
        <w:r w:rsidR="0035496F">
          <w:rPr>
            <w:noProof/>
            <w:webHidden/>
          </w:rPr>
          <w:instrText xml:space="preserve"> PAGEREF _Toc407061504 \h </w:instrText>
        </w:r>
        <w:r>
          <w:rPr>
            <w:noProof/>
            <w:webHidden/>
          </w:rPr>
        </w:r>
        <w:r>
          <w:rPr>
            <w:noProof/>
            <w:webHidden/>
          </w:rPr>
          <w:fldChar w:fldCharType="separate"/>
        </w:r>
        <w:r w:rsidR="0035496F">
          <w:rPr>
            <w:noProof/>
            <w:webHidden/>
          </w:rPr>
          <w:t>1</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05" w:history="1">
        <w:r w:rsidR="0035496F" w:rsidRPr="006F2CA5">
          <w:rPr>
            <w:rStyle w:val="Hyperlink"/>
            <w:noProof/>
          </w:rPr>
          <w:t>Course book outline</w:t>
        </w:r>
        <w:r w:rsidR="0035496F">
          <w:rPr>
            <w:noProof/>
            <w:webHidden/>
          </w:rPr>
          <w:tab/>
        </w:r>
        <w:r>
          <w:rPr>
            <w:noProof/>
            <w:webHidden/>
          </w:rPr>
          <w:fldChar w:fldCharType="begin"/>
        </w:r>
        <w:r w:rsidR="0035496F">
          <w:rPr>
            <w:noProof/>
            <w:webHidden/>
          </w:rPr>
          <w:instrText xml:space="preserve"> PAGEREF _Toc407061505 \h </w:instrText>
        </w:r>
        <w:r>
          <w:rPr>
            <w:noProof/>
            <w:webHidden/>
          </w:rPr>
        </w:r>
        <w:r>
          <w:rPr>
            <w:noProof/>
            <w:webHidden/>
          </w:rPr>
          <w:fldChar w:fldCharType="separate"/>
        </w:r>
        <w:r w:rsidR="0035496F">
          <w:rPr>
            <w:noProof/>
            <w:webHidden/>
          </w:rPr>
          <w:t>2</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06" w:history="1">
        <w:r w:rsidR="0035496F" w:rsidRPr="006F2CA5">
          <w:rPr>
            <w:rStyle w:val="Hyperlink"/>
            <w:noProof/>
          </w:rPr>
          <w:t>Course overview</w:t>
        </w:r>
        <w:r w:rsidR="0035496F">
          <w:rPr>
            <w:noProof/>
            <w:webHidden/>
          </w:rPr>
          <w:tab/>
        </w:r>
        <w:r>
          <w:rPr>
            <w:noProof/>
            <w:webHidden/>
          </w:rPr>
          <w:fldChar w:fldCharType="begin"/>
        </w:r>
        <w:r w:rsidR="0035496F">
          <w:rPr>
            <w:noProof/>
            <w:webHidden/>
          </w:rPr>
          <w:instrText xml:space="preserve"> PAGEREF _Toc407061506 \h </w:instrText>
        </w:r>
        <w:r>
          <w:rPr>
            <w:noProof/>
            <w:webHidden/>
          </w:rPr>
        </w:r>
        <w:r>
          <w:rPr>
            <w:noProof/>
            <w:webHidden/>
          </w:rPr>
          <w:fldChar w:fldCharType="separate"/>
        </w:r>
        <w:r w:rsidR="0035496F">
          <w:rPr>
            <w:noProof/>
            <w:webHidden/>
          </w:rPr>
          <w:t>3</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07" w:history="1">
        <w:r w:rsidR="0035496F" w:rsidRPr="006F2CA5">
          <w:rPr>
            <w:rStyle w:val="Hyperlink"/>
            <w:noProof/>
          </w:rPr>
          <w:t>Course objective</w:t>
        </w:r>
        <w:r w:rsidR="0035496F">
          <w:rPr>
            <w:noProof/>
            <w:webHidden/>
          </w:rPr>
          <w:tab/>
        </w:r>
        <w:r>
          <w:rPr>
            <w:noProof/>
            <w:webHidden/>
          </w:rPr>
          <w:fldChar w:fldCharType="begin"/>
        </w:r>
        <w:r w:rsidR="0035496F">
          <w:rPr>
            <w:noProof/>
            <w:webHidden/>
          </w:rPr>
          <w:instrText xml:space="preserve"> PAGEREF _Toc407061507 \h </w:instrText>
        </w:r>
        <w:r>
          <w:rPr>
            <w:noProof/>
            <w:webHidden/>
          </w:rPr>
        </w:r>
        <w:r>
          <w:rPr>
            <w:noProof/>
            <w:webHidden/>
          </w:rPr>
          <w:fldChar w:fldCharType="separate"/>
        </w:r>
        <w:r w:rsidR="0035496F">
          <w:rPr>
            <w:noProof/>
            <w:webHidden/>
          </w:rPr>
          <w:t>3</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08" w:history="1">
        <w:r w:rsidR="0035496F" w:rsidRPr="006F2CA5">
          <w:rPr>
            <w:rStyle w:val="Hyperlink"/>
            <w:noProof/>
          </w:rPr>
          <w:t>Course reading list and references.</w:t>
        </w:r>
        <w:r w:rsidR="0035496F">
          <w:rPr>
            <w:noProof/>
            <w:webHidden/>
          </w:rPr>
          <w:tab/>
        </w:r>
        <w:r>
          <w:rPr>
            <w:noProof/>
            <w:webHidden/>
          </w:rPr>
          <w:fldChar w:fldCharType="begin"/>
        </w:r>
        <w:r w:rsidR="0035496F">
          <w:rPr>
            <w:noProof/>
            <w:webHidden/>
          </w:rPr>
          <w:instrText xml:space="preserve"> PAGEREF _Toc407061508 \h </w:instrText>
        </w:r>
        <w:r>
          <w:rPr>
            <w:noProof/>
            <w:webHidden/>
          </w:rPr>
        </w:r>
        <w:r>
          <w:rPr>
            <w:noProof/>
            <w:webHidden/>
          </w:rPr>
          <w:fldChar w:fldCharType="separate"/>
        </w:r>
        <w:r w:rsidR="0035496F">
          <w:rPr>
            <w:noProof/>
            <w:webHidden/>
          </w:rPr>
          <w:t>4</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09" w:history="1">
        <w:r w:rsidR="0035496F" w:rsidRPr="006F2CA5">
          <w:rPr>
            <w:rStyle w:val="Hyperlink"/>
            <w:noProof/>
          </w:rPr>
          <w:t>The topics</w:t>
        </w:r>
        <w:r w:rsidR="0035496F">
          <w:rPr>
            <w:noProof/>
            <w:webHidden/>
          </w:rPr>
          <w:tab/>
        </w:r>
        <w:r>
          <w:rPr>
            <w:noProof/>
            <w:webHidden/>
          </w:rPr>
          <w:fldChar w:fldCharType="begin"/>
        </w:r>
        <w:r w:rsidR="0035496F">
          <w:rPr>
            <w:noProof/>
            <w:webHidden/>
          </w:rPr>
          <w:instrText xml:space="preserve"> PAGEREF _Toc407061509 \h </w:instrText>
        </w:r>
        <w:r>
          <w:rPr>
            <w:noProof/>
            <w:webHidden/>
          </w:rPr>
        </w:r>
        <w:r>
          <w:rPr>
            <w:noProof/>
            <w:webHidden/>
          </w:rPr>
          <w:fldChar w:fldCharType="separate"/>
        </w:r>
        <w:r w:rsidR="0035496F">
          <w:rPr>
            <w:noProof/>
            <w:webHidden/>
          </w:rPr>
          <w:t>4</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10" w:history="1">
        <w:r w:rsidR="0035496F" w:rsidRPr="006F2CA5">
          <w:rPr>
            <w:rStyle w:val="Hyperlink"/>
            <w:noProof/>
          </w:rPr>
          <w:t>Lecture number 1: Course Introduction</w:t>
        </w:r>
        <w:r w:rsidR="0035496F">
          <w:rPr>
            <w:noProof/>
            <w:webHidden/>
          </w:rPr>
          <w:tab/>
        </w:r>
        <w:r>
          <w:rPr>
            <w:noProof/>
            <w:webHidden/>
          </w:rPr>
          <w:fldChar w:fldCharType="begin"/>
        </w:r>
        <w:r w:rsidR="0035496F">
          <w:rPr>
            <w:noProof/>
            <w:webHidden/>
          </w:rPr>
          <w:instrText xml:space="preserve"> PAGEREF _Toc407061510 \h </w:instrText>
        </w:r>
        <w:r>
          <w:rPr>
            <w:noProof/>
            <w:webHidden/>
          </w:rPr>
        </w:r>
        <w:r>
          <w:rPr>
            <w:noProof/>
            <w:webHidden/>
          </w:rPr>
          <w:fldChar w:fldCharType="separate"/>
        </w:r>
        <w:r w:rsidR="0035496F">
          <w:rPr>
            <w:noProof/>
            <w:webHidden/>
          </w:rPr>
          <w:t>5</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11" w:history="1">
        <w:r w:rsidR="0035496F" w:rsidRPr="006F2CA5">
          <w:rPr>
            <w:rStyle w:val="Hyperlink"/>
            <w:noProof/>
          </w:rPr>
          <w:t>Lecture number 2: Introduction Information Technology</w:t>
        </w:r>
        <w:r w:rsidR="0035496F">
          <w:rPr>
            <w:noProof/>
            <w:webHidden/>
          </w:rPr>
          <w:tab/>
        </w:r>
        <w:r>
          <w:rPr>
            <w:noProof/>
            <w:webHidden/>
          </w:rPr>
          <w:fldChar w:fldCharType="begin"/>
        </w:r>
        <w:r w:rsidR="0035496F">
          <w:rPr>
            <w:noProof/>
            <w:webHidden/>
          </w:rPr>
          <w:instrText xml:space="preserve"> PAGEREF _Toc407061511 \h </w:instrText>
        </w:r>
        <w:r>
          <w:rPr>
            <w:noProof/>
            <w:webHidden/>
          </w:rPr>
        </w:r>
        <w:r>
          <w:rPr>
            <w:noProof/>
            <w:webHidden/>
          </w:rPr>
          <w:fldChar w:fldCharType="separate"/>
        </w:r>
        <w:r w:rsidR="0035496F">
          <w:rPr>
            <w:noProof/>
            <w:webHidden/>
          </w:rPr>
          <w:t>5</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12" w:history="1">
        <w:r w:rsidR="0035496F" w:rsidRPr="006F2CA5">
          <w:rPr>
            <w:rStyle w:val="Hyperlink"/>
            <w:noProof/>
          </w:rPr>
          <w:t>Lecture number3: IT in communication</w:t>
        </w:r>
        <w:r w:rsidR="0035496F">
          <w:rPr>
            <w:noProof/>
            <w:webHidden/>
          </w:rPr>
          <w:tab/>
        </w:r>
        <w:r>
          <w:rPr>
            <w:noProof/>
            <w:webHidden/>
          </w:rPr>
          <w:fldChar w:fldCharType="begin"/>
        </w:r>
        <w:r w:rsidR="0035496F">
          <w:rPr>
            <w:noProof/>
            <w:webHidden/>
          </w:rPr>
          <w:instrText xml:space="preserve"> PAGEREF _Toc407061512 \h </w:instrText>
        </w:r>
        <w:r>
          <w:rPr>
            <w:noProof/>
            <w:webHidden/>
          </w:rPr>
        </w:r>
        <w:r>
          <w:rPr>
            <w:noProof/>
            <w:webHidden/>
          </w:rPr>
          <w:fldChar w:fldCharType="separate"/>
        </w:r>
        <w:r w:rsidR="0035496F">
          <w:rPr>
            <w:noProof/>
            <w:webHidden/>
          </w:rPr>
          <w:t>6</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13" w:history="1">
        <w:r w:rsidR="0035496F" w:rsidRPr="006F2CA5">
          <w:rPr>
            <w:rStyle w:val="Hyperlink"/>
            <w:noProof/>
          </w:rPr>
          <w:t>Lecture number4: IT in Business</w:t>
        </w:r>
        <w:r w:rsidR="0035496F">
          <w:rPr>
            <w:noProof/>
            <w:webHidden/>
          </w:rPr>
          <w:tab/>
        </w:r>
        <w:r>
          <w:rPr>
            <w:noProof/>
            <w:webHidden/>
          </w:rPr>
          <w:fldChar w:fldCharType="begin"/>
        </w:r>
        <w:r w:rsidR="0035496F">
          <w:rPr>
            <w:noProof/>
            <w:webHidden/>
          </w:rPr>
          <w:instrText xml:space="preserve"> PAGEREF _Toc407061513 \h </w:instrText>
        </w:r>
        <w:r>
          <w:rPr>
            <w:noProof/>
            <w:webHidden/>
          </w:rPr>
        </w:r>
        <w:r>
          <w:rPr>
            <w:noProof/>
            <w:webHidden/>
          </w:rPr>
          <w:fldChar w:fldCharType="separate"/>
        </w:r>
        <w:r w:rsidR="0035496F">
          <w:rPr>
            <w:noProof/>
            <w:webHidden/>
          </w:rPr>
          <w:t>6</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14" w:history="1">
        <w:r w:rsidR="0035496F" w:rsidRPr="006F2CA5">
          <w:rPr>
            <w:rStyle w:val="Hyperlink"/>
            <w:noProof/>
          </w:rPr>
          <w:t>Lecture number5: IT in Commerce</w:t>
        </w:r>
        <w:r w:rsidR="0035496F">
          <w:rPr>
            <w:noProof/>
            <w:webHidden/>
          </w:rPr>
          <w:tab/>
        </w:r>
        <w:r>
          <w:rPr>
            <w:noProof/>
            <w:webHidden/>
          </w:rPr>
          <w:fldChar w:fldCharType="begin"/>
        </w:r>
        <w:r w:rsidR="0035496F">
          <w:rPr>
            <w:noProof/>
            <w:webHidden/>
          </w:rPr>
          <w:instrText xml:space="preserve"> PAGEREF _Toc407061514 \h </w:instrText>
        </w:r>
        <w:r>
          <w:rPr>
            <w:noProof/>
            <w:webHidden/>
          </w:rPr>
        </w:r>
        <w:r>
          <w:rPr>
            <w:noProof/>
            <w:webHidden/>
          </w:rPr>
          <w:fldChar w:fldCharType="separate"/>
        </w:r>
        <w:r w:rsidR="0035496F">
          <w:rPr>
            <w:noProof/>
            <w:webHidden/>
          </w:rPr>
          <w:t>7</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15" w:history="1">
        <w:r w:rsidR="0035496F" w:rsidRPr="006F2CA5">
          <w:rPr>
            <w:rStyle w:val="Hyperlink"/>
            <w:noProof/>
          </w:rPr>
          <w:t>Lecture number6: IT in Education</w:t>
        </w:r>
        <w:r w:rsidR="0035496F">
          <w:rPr>
            <w:noProof/>
            <w:webHidden/>
          </w:rPr>
          <w:tab/>
        </w:r>
        <w:r>
          <w:rPr>
            <w:noProof/>
            <w:webHidden/>
          </w:rPr>
          <w:fldChar w:fldCharType="begin"/>
        </w:r>
        <w:r w:rsidR="0035496F">
          <w:rPr>
            <w:noProof/>
            <w:webHidden/>
          </w:rPr>
          <w:instrText xml:space="preserve"> PAGEREF _Toc407061515 \h </w:instrText>
        </w:r>
        <w:r>
          <w:rPr>
            <w:noProof/>
            <w:webHidden/>
          </w:rPr>
        </w:r>
        <w:r>
          <w:rPr>
            <w:noProof/>
            <w:webHidden/>
          </w:rPr>
          <w:fldChar w:fldCharType="separate"/>
        </w:r>
        <w:r w:rsidR="0035496F">
          <w:rPr>
            <w:noProof/>
            <w:webHidden/>
          </w:rPr>
          <w:t>7</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16" w:history="1">
        <w:r w:rsidR="0035496F" w:rsidRPr="006F2CA5">
          <w:rPr>
            <w:rStyle w:val="Hyperlink"/>
            <w:noProof/>
          </w:rPr>
          <w:t>Lecture number7: IT in Health</w:t>
        </w:r>
        <w:r w:rsidR="0035496F">
          <w:rPr>
            <w:noProof/>
            <w:webHidden/>
          </w:rPr>
          <w:tab/>
        </w:r>
        <w:r>
          <w:rPr>
            <w:noProof/>
            <w:webHidden/>
          </w:rPr>
          <w:fldChar w:fldCharType="begin"/>
        </w:r>
        <w:r w:rsidR="0035496F">
          <w:rPr>
            <w:noProof/>
            <w:webHidden/>
          </w:rPr>
          <w:instrText xml:space="preserve"> PAGEREF _Toc407061516 \h </w:instrText>
        </w:r>
        <w:r>
          <w:rPr>
            <w:noProof/>
            <w:webHidden/>
          </w:rPr>
        </w:r>
        <w:r>
          <w:rPr>
            <w:noProof/>
            <w:webHidden/>
          </w:rPr>
          <w:fldChar w:fldCharType="separate"/>
        </w:r>
        <w:r w:rsidR="0035496F">
          <w:rPr>
            <w:noProof/>
            <w:webHidden/>
          </w:rPr>
          <w:t>8</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17" w:history="1">
        <w:r w:rsidR="0035496F" w:rsidRPr="006F2CA5">
          <w:rPr>
            <w:rStyle w:val="Hyperlink"/>
            <w:noProof/>
          </w:rPr>
          <w:t>Lecture number8: IT in governments</w:t>
        </w:r>
        <w:r w:rsidR="0035496F">
          <w:rPr>
            <w:noProof/>
            <w:webHidden/>
          </w:rPr>
          <w:tab/>
        </w:r>
        <w:r>
          <w:rPr>
            <w:noProof/>
            <w:webHidden/>
          </w:rPr>
          <w:fldChar w:fldCharType="begin"/>
        </w:r>
        <w:r w:rsidR="0035496F">
          <w:rPr>
            <w:noProof/>
            <w:webHidden/>
          </w:rPr>
          <w:instrText xml:space="preserve"> PAGEREF _Toc407061517 \h </w:instrText>
        </w:r>
        <w:r>
          <w:rPr>
            <w:noProof/>
            <w:webHidden/>
          </w:rPr>
        </w:r>
        <w:r>
          <w:rPr>
            <w:noProof/>
            <w:webHidden/>
          </w:rPr>
          <w:fldChar w:fldCharType="separate"/>
        </w:r>
        <w:r w:rsidR="0035496F">
          <w:rPr>
            <w:noProof/>
            <w:webHidden/>
          </w:rPr>
          <w:t>8</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18" w:history="1">
        <w:r w:rsidR="0035496F" w:rsidRPr="006F2CA5">
          <w:rPr>
            <w:rStyle w:val="Hyperlink"/>
            <w:noProof/>
          </w:rPr>
          <w:t>Lecture number9: IT in Security</w:t>
        </w:r>
        <w:r w:rsidR="0035496F">
          <w:rPr>
            <w:noProof/>
            <w:webHidden/>
          </w:rPr>
          <w:tab/>
        </w:r>
        <w:r>
          <w:rPr>
            <w:noProof/>
            <w:webHidden/>
          </w:rPr>
          <w:fldChar w:fldCharType="begin"/>
        </w:r>
        <w:r w:rsidR="0035496F">
          <w:rPr>
            <w:noProof/>
            <w:webHidden/>
          </w:rPr>
          <w:instrText xml:space="preserve"> PAGEREF _Toc407061518 \h </w:instrText>
        </w:r>
        <w:r>
          <w:rPr>
            <w:noProof/>
            <w:webHidden/>
          </w:rPr>
        </w:r>
        <w:r>
          <w:rPr>
            <w:noProof/>
            <w:webHidden/>
          </w:rPr>
          <w:fldChar w:fldCharType="separate"/>
        </w:r>
        <w:r w:rsidR="0035496F">
          <w:rPr>
            <w:noProof/>
            <w:webHidden/>
          </w:rPr>
          <w:t>9</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19" w:history="1">
        <w:r w:rsidR="0035496F" w:rsidRPr="006F2CA5">
          <w:rPr>
            <w:rStyle w:val="Hyperlink"/>
            <w:noProof/>
          </w:rPr>
          <w:t>Lecture number10: IT in Transportation</w:t>
        </w:r>
        <w:r w:rsidR="0035496F">
          <w:rPr>
            <w:noProof/>
            <w:webHidden/>
          </w:rPr>
          <w:tab/>
        </w:r>
        <w:r>
          <w:rPr>
            <w:noProof/>
            <w:webHidden/>
          </w:rPr>
          <w:fldChar w:fldCharType="begin"/>
        </w:r>
        <w:r w:rsidR="0035496F">
          <w:rPr>
            <w:noProof/>
            <w:webHidden/>
          </w:rPr>
          <w:instrText xml:space="preserve"> PAGEREF _Toc407061519 \h </w:instrText>
        </w:r>
        <w:r>
          <w:rPr>
            <w:noProof/>
            <w:webHidden/>
          </w:rPr>
        </w:r>
        <w:r>
          <w:rPr>
            <w:noProof/>
            <w:webHidden/>
          </w:rPr>
          <w:fldChar w:fldCharType="separate"/>
        </w:r>
        <w:r w:rsidR="0035496F">
          <w:rPr>
            <w:noProof/>
            <w:webHidden/>
          </w:rPr>
          <w:t>9</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20" w:history="1">
        <w:r w:rsidR="0035496F" w:rsidRPr="006F2CA5">
          <w:rPr>
            <w:rStyle w:val="Hyperlink"/>
            <w:noProof/>
          </w:rPr>
          <w:t>Lecture number11: IT in Entertainment</w:t>
        </w:r>
        <w:r w:rsidR="0035496F">
          <w:rPr>
            <w:noProof/>
            <w:webHidden/>
          </w:rPr>
          <w:tab/>
        </w:r>
        <w:r>
          <w:rPr>
            <w:noProof/>
            <w:webHidden/>
          </w:rPr>
          <w:fldChar w:fldCharType="begin"/>
        </w:r>
        <w:r w:rsidR="0035496F">
          <w:rPr>
            <w:noProof/>
            <w:webHidden/>
          </w:rPr>
          <w:instrText xml:space="preserve"> PAGEREF _Toc407061520 \h </w:instrText>
        </w:r>
        <w:r>
          <w:rPr>
            <w:noProof/>
            <w:webHidden/>
          </w:rPr>
        </w:r>
        <w:r>
          <w:rPr>
            <w:noProof/>
            <w:webHidden/>
          </w:rPr>
          <w:fldChar w:fldCharType="separate"/>
        </w:r>
        <w:r w:rsidR="0035496F">
          <w:rPr>
            <w:noProof/>
            <w:webHidden/>
          </w:rPr>
          <w:t>10</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21" w:history="1">
        <w:r w:rsidR="0035496F" w:rsidRPr="006F2CA5">
          <w:rPr>
            <w:rStyle w:val="Hyperlink"/>
            <w:noProof/>
          </w:rPr>
          <w:t>Lecture number12: IT in Scientific research</w:t>
        </w:r>
        <w:r w:rsidR="0035496F">
          <w:rPr>
            <w:noProof/>
            <w:webHidden/>
          </w:rPr>
          <w:tab/>
        </w:r>
        <w:r>
          <w:rPr>
            <w:noProof/>
            <w:webHidden/>
          </w:rPr>
          <w:fldChar w:fldCharType="begin"/>
        </w:r>
        <w:r w:rsidR="0035496F">
          <w:rPr>
            <w:noProof/>
            <w:webHidden/>
          </w:rPr>
          <w:instrText xml:space="preserve"> PAGEREF _Toc407061521 \h </w:instrText>
        </w:r>
        <w:r>
          <w:rPr>
            <w:noProof/>
            <w:webHidden/>
          </w:rPr>
        </w:r>
        <w:r>
          <w:rPr>
            <w:noProof/>
            <w:webHidden/>
          </w:rPr>
          <w:fldChar w:fldCharType="separate"/>
        </w:r>
        <w:r w:rsidR="0035496F">
          <w:rPr>
            <w:noProof/>
            <w:webHidden/>
          </w:rPr>
          <w:t>10</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22" w:history="1">
        <w:r w:rsidR="0035496F" w:rsidRPr="006F2CA5">
          <w:rPr>
            <w:rStyle w:val="Hyperlink"/>
            <w:noProof/>
          </w:rPr>
          <w:t>Lecture number13: IT challenges in the future</w:t>
        </w:r>
        <w:r w:rsidR="0035496F">
          <w:rPr>
            <w:noProof/>
            <w:webHidden/>
          </w:rPr>
          <w:tab/>
        </w:r>
        <w:r>
          <w:rPr>
            <w:noProof/>
            <w:webHidden/>
          </w:rPr>
          <w:fldChar w:fldCharType="begin"/>
        </w:r>
        <w:r w:rsidR="0035496F">
          <w:rPr>
            <w:noProof/>
            <w:webHidden/>
          </w:rPr>
          <w:instrText xml:space="preserve"> PAGEREF _Toc407061522 \h </w:instrText>
        </w:r>
        <w:r>
          <w:rPr>
            <w:noProof/>
            <w:webHidden/>
          </w:rPr>
        </w:r>
        <w:r>
          <w:rPr>
            <w:noProof/>
            <w:webHidden/>
          </w:rPr>
          <w:fldChar w:fldCharType="separate"/>
        </w:r>
        <w:r w:rsidR="0035496F">
          <w:rPr>
            <w:noProof/>
            <w:webHidden/>
          </w:rPr>
          <w:t>11</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23" w:history="1">
        <w:r w:rsidR="0035496F" w:rsidRPr="006F2CA5">
          <w:rPr>
            <w:rStyle w:val="Hyperlink"/>
            <w:noProof/>
          </w:rPr>
          <w:t>Coursework and exams (optional)</w:t>
        </w:r>
        <w:r w:rsidR="0035496F">
          <w:rPr>
            <w:noProof/>
            <w:webHidden/>
          </w:rPr>
          <w:tab/>
        </w:r>
        <w:r>
          <w:rPr>
            <w:noProof/>
            <w:webHidden/>
          </w:rPr>
          <w:fldChar w:fldCharType="begin"/>
        </w:r>
        <w:r w:rsidR="0035496F">
          <w:rPr>
            <w:noProof/>
            <w:webHidden/>
          </w:rPr>
          <w:instrText xml:space="preserve"> PAGEREF _Toc407061523 \h </w:instrText>
        </w:r>
        <w:r>
          <w:rPr>
            <w:noProof/>
            <w:webHidden/>
          </w:rPr>
        </w:r>
        <w:r>
          <w:rPr>
            <w:noProof/>
            <w:webHidden/>
          </w:rPr>
          <w:fldChar w:fldCharType="separate"/>
        </w:r>
        <w:r w:rsidR="0035496F">
          <w:rPr>
            <w:noProof/>
            <w:webHidden/>
          </w:rPr>
          <w:t>11</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24" w:history="1">
        <w:r w:rsidR="0035496F" w:rsidRPr="006F2CA5">
          <w:rPr>
            <w:rStyle w:val="Hyperlink"/>
            <w:noProof/>
          </w:rPr>
          <w:t>Rules and instructions to be followed by students for exams (optional)</w:t>
        </w:r>
        <w:r w:rsidR="0035496F">
          <w:rPr>
            <w:noProof/>
            <w:webHidden/>
          </w:rPr>
          <w:tab/>
        </w:r>
        <w:r>
          <w:rPr>
            <w:noProof/>
            <w:webHidden/>
          </w:rPr>
          <w:fldChar w:fldCharType="begin"/>
        </w:r>
        <w:r w:rsidR="0035496F">
          <w:rPr>
            <w:noProof/>
            <w:webHidden/>
          </w:rPr>
          <w:instrText xml:space="preserve"> PAGEREF _Toc407061524 \h </w:instrText>
        </w:r>
        <w:r>
          <w:rPr>
            <w:noProof/>
            <w:webHidden/>
          </w:rPr>
        </w:r>
        <w:r>
          <w:rPr>
            <w:noProof/>
            <w:webHidden/>
          </w:rPr>
          <w:fldChar w:fldCharType="separate"/>
        </w:r>
        <w:r w:rsidR="0035496F">
          <w:rPr>
            <w:noProof/>
            <w:webHidden/>
          </w:rPr>
          <w:t>12</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25" w:history="1">
        <w:r w:rsidR="0035496F" w:rsidRPr="006F2CA5">
          <w:rPr>
            <w:rStyle w:val="Hyperlink"/>
            <w:noProof/>
          </w:rPr>
          <w:t>External examiner</w:t>
        </w:r>
        <w:r w:rsidR="0035496F">
          <w:rPr>
            <w:noProof/>
            <w:webHidden/>
          </w:rPr>
          <w:tab/>
        </w:r>
        <w:r>
          <w:rPr>
            <w:noProof/>
            <w:webHidden/>
          </w:rPr>
          <w:fldChar w:fldCharType="begin"/>
        </w:r>
        <w:r w:rsidR="0035496F">
          <w:rPr>
            <w:noProof/>
            <w:webHidden/>
          </w:rPr>
          <w:instrText xml:space="preserve"> PAGEREF _Toc407061525 \h </w:instrText>
        </w:r>
        <w:r>
          <w:rPr>
            <w:noProof/>
            <w:webHidden/>
          </w:rPr>
        </w:r>
        <w:r>
          <w:rPr>
            <w:noProof/>
            <w:webHidden/>
          </w:rPr>
          <w:fldChar w:fldCharType="separate"/>
        </w:r>
        <w:r w:rsidR="0035496F">
          <w:rPr>
            <w:noProof/>
            <w:webHidden/>
          </w:rPr>
          <w:t>12</w:t>
        </w:r>
        <w:r>
          <w:rPr>
            <w:noProof/>
            <w:webHidden/>
          </w:rPr>
          <w:fldChar w:fldCharType="end"/>
        </w:r>
      </w:hyperlink>
    </w:p>
    <w:p w:rsidR="0035496F" w:rsidRDefault="00E01D36">
      <w:pPr>
        <w:pStyle w:val="TOC1"/>
        <w:tabs>
          <w:tab w:val="right" w:leader="dot" w:pos="9062"/>
        </w:tabs>
        <w:rPr>
          <w:rFonts w:eastAsiaTheme="minorEastAsia" w:cs="Times New Roman"/>
          <w:noProof/>
          <w:lang w:val="en-US"/>
        </w:rPr>
      </w:pPr>
      <w:hyperlink w:anchor="_Toc407061526" w:history="1">
        <w:r w:rsidR="0035496F" w:rsidRPr="006F2CA5">
          <w:rPr>
            <w:rStyle w:val="Hyperlink"/>
            <w:noProof/>
          </w:rPr>
          <w:t>Student’s feedback on the course</w:t>
        </w:r>
        <w:r w:rsidR="0035496F">
          <w:rPr>
            <w:noProof/>
            <w:webHidden/>
          </w:rPr>
          <w:tab/>
        </w:r>
        <w:r>
          <w:rPr>
            <w:noProof/>
            <w:webHidden/>
          </w:rPr>
          <w:fldChar w:fldCharType="begin"/>
        </w:r>
        <w:r w:rsidR="0035496F">
          <w:rPr>
            <w:noProof/>
            <w:webHidden/>
          </w:rPr>
          <w:instrText xml:space="preserve"> PAGEREF _Toc407061526 \h </w:instrText>
        </w:r>
        <w:r>
          <w:rPr>
            <w:noProof/>
            <w:webHidden/>
          </w:rPr>
        </w:r>
        <w:r>
          <w:rPr>
            <w:noProof/>
            <w:webHidden/>
          </w:rPr>
          <w:fldChar w:fldCharType="separate"/>
        </w:r>
        <w:r w:rsidR="0035496F">
          <w:rPr>
            <w:noProof/>
            <w:webHidden/>
          </w:rPr>
          <w:t>14</w:t>
        </w:r>
        <w:r>
          <w:rPr>
            <w:noProof/>
            <w:webHidden/>
          </w:rPr>
          <w:fldChar w:fldCharType="end"/>
        </w:r>
      </w:hyperlink>
    </w:p>
    <w:p w:rsidR="00857730" w:rsidRPr="00CF280F" w:rsidRDefault="00E01D36" w:rsidP="004C452B">
      <w:pPr>
        <w:pStyle w:val="Heading1"/>
      </w:pPr>
      <w:r w:rsidRPr="00CF280F">
        <w:lastRenderedPageBreak/>
        <w:fldChar w:fldCharType="end"/>
      </w:r>
      <w:bookmarkStart w:id="1" w:name="_Toc407061505"/>
      <w:r w:rsidR="00763A04" w:rsidRPr="00CF280F">
        <w:t xml:space="preserve">Course </w:t>
      </w:r>
      <w:r w:rsidR="005411AF" w:rsidRPr="00CF280F">
        <w:t>book outline</w:t>
      </w:r>
      <w:bookmarkEnd w:id="1"/>
    </w:p>
    <w:p w:rsidR="00763A04" w:rsidRPr="00CF280F" w:rsidRDefault="00763A04" w:rsidP="00EA61EE">
      <w:pPr>
        <w:spacing w:after="0" w:line="240" w:lineRule="auto"/>
      </w:pPr>
      <w:r w:rsidRPr="00CF280F">
        <w:rPr>
          <w:b/>
          <w:bCs/>
        </w:rPr>
        <w:t>Course name:</w:t>
      </w:r>
      <w:r w:rsidRPr="00CF280F">
        <w:t xml:space="preserve"> </w:t>
      </w:r>
      <w:r w:rsidR="00857730" w:rsidRPr="00CF280F">
        <w:t>Introduction to Information Technology</w:t>
      </w:r>
    </w:p>
    <w:p w:rsidR="008626F0" w:rsidRPr="00CF280F" w:rsidRDefault="00857730" w:rsidP="00EA61EE">
      <w:pPr>
        <w:spacing w:after="0" w:line="240" w:lineRule="auto"/>
      </w:pPr>
      <w:r w:rsidRPr="00CF280F">
        <w:rPr>
          <w:b/>
          <w:bCs/>
        </w:rPr>
        <w:t xml:space="preserve">Lecturers </w:t>
      </w:r>
      <w:r w:rsidR="00A017BD" w:rsidRPr="00CF280F">
        <w:rPr>
          <w:b/>
          <w:bCs/>
        </w:rPr>
        <w:t>name</w:t>
      </w:r>
      <w:r w:rsidR="00763A04" w:rsidRPr="00CF280F">
        <w:rPr>
          <w:b/>
          <w:bCs/>
        </w:rPr>
        <w:t>:</w:t>
      </w:r>
      <w:r w:rsidR="00763A04" w:rsidRPr="00CF280F">
        <w:t xml:space="preserve"> </w:t>
      </w:r>
      <w:r w:rsidR="008E575A" w:rsidRPr="00CF280F">
        <w:t>Hoger Mahmud</w:t>
      </w:r>
    </w:p>
    <w:p w:rsidR="006F7CF2" w:rsidRPr="00CF280F" w:rsidRDefault="00763A04" w:rsidP="00EA61EE">
      <w:pPr>
        <w:spacing w:after="0" w:line="240" w:lineRule="auto"/>
      </w:pPr>
      <w:r w:rsidRPr="00CF280F">
        <w:rPr>
          <w:b/>
          <w:bCs/>
        </w:rPr>
        <w:t>College / Department:</w:t>
      </w:r>
      <w:r w:rsidR="008E575A" w:rsidRPr="00CF280F">
        <w:t xml:space="preserve"> </w:t>
      </w:r>
      <w:r w:rsidR="00087D70" w:rsidRPr="00CF280F">
        <w:t>Science and Technology/ Computer</w:t>
      </w:r>
    </w:p>
    <w:p w:rsidR="00763A04" w:rsidRPr="00CF280F" w:rsidRDefault="006F7CF2" w:rsidP="00EA61EE">
      <w:pPr>
        <w:spacing w:after="0" w:line="240" w:lineRule="auto"/>
      </w:pPr>
      <w:r w:rsidRPr="00CF280F">
        <w:rPr>
          <w:b/>
          <w:bCs/>
        </w:rPr>
        <w:t>Class:</w:t>
      </w:r>
      <w:r w:rsidR="00087D70" w:rsidRPr="00CF280F">
        <w:t xml:space="preserve"> Fourth class </w:t>
      </w:r>
      <w:r w:rsidR="00B50075" w:rsidRPr="00CF280F">
        <w:t>and third</w:t>
      </w:r>
    </w:p>
    <w:p w:rsidR="006F7CF2" w:rsidRPr="00CF280F" w:rsidRDefault="00CB2EF9" w:rsidP="00273500">
      <w:pPr>
        <w:spacing w:after="0" w:line="240" w:lineRule="auto"/>
      </w:pPr>
      <w:r w:rsidRPr="00CF280F">
        <w:rPr>
          <w:b/>
          <w:bCs/>
        </w:rPr>
        <w:t>Email:</w:t>
      </w:r>
      <w:r w:rsidRPr="00CF280F">
        <w:t xml:space="preserve"> </w:t>
      </w:r>
      <w:hyperlink r:id="rId9" w:history="1">
        <w:r w:rsidR="00273500" w:rsidRPr="00CF280F">
          <w:rPr>
            <w:rStyle w:val="Hyperlink"/>
          </w:rPr>
          <w:t>hoger.mahmud@uhd.edu.iq</w:t>
        </w:r>
      </w:hyperlink>
      <w:r w:rsidR="00273500" w:rsidRPr="00CF280F">
        <w:t xml:space="preserve"> </w:t>
      </w:r>
    </w:p>
    <w:p w:rsidR="00712DCB" w:rsidRPr="00CF280F" w:rsidRDefault="00712DCB" w:rsidP="00EA61EE">
      <w:pPr>
        <w:spacing w:after="0" w:line="240" w:lineRule="auto"/>
      </w:pPr>
      <w:r w:rsidRPr="00CF280F">
        <w:rPr>
          <w:b/>
          <w:bCs/>
        </w:rPr>
        <w:t>Address:</w:t>
      </w:r>
      <w:r w:rsidRPr="00CF280F">
        <w:t xml:space="preserve"> Kurdistan region of Iraq</w:t>
      </w:r>
    </w:p>
    <w:p w:rsidR="00712DCB" w:rsidRPr="00CF280F" w:rsidRDefault="00712DCB" w:rsidP="00EA61EE">
      <w:pPr>
        <w:spacing w:after="0" w:line="240" w:lineRule="auto"/>
        <w:ind w:left="708"/>
      </w:pPr>
      <w:r w:rsidRPr="00CF280F">
        <w:t xml:space="preserve">  As Sulaimaniyah</w:t>
      </w:r>
    </w:p>
    <w:p w:rsidR="00712DCB" w:rsidRPr="00CF280F" w:rsidRDefault="00712DCB" w:rsidP="00EA61EE">
      <w:pPr>
        <w:spacing w:after="0" w:line="240" w:lineRule="auto"/>
        <w:ind w:left="708"/>
      </w:pPr>
      <w:r w:rsidRPr="00CF280F">
        <w:t xml:space="preserve">  University of Human Development</w:t>
      </w:r>
    </w:p>
    <w:p w:rsidR="00187377" w:rsidRDefault="00712DCB" w:rsidP="00187377">
      <w:pPr>
        <w:spacing w:after="0" w:line="240" w:lineRule="auto"/>
        <w:ind w:left="708"/>
      </w:pPr>
      <w:r w:rsidRPr="00CF280F">
        <w:t xml:space="preserve">  </w:t>
      </w:r>
      <w:r w:rsidR="00087D70" w:rsidRPr="00CF280F">
        <w:t xml:space="preserve">Camp 2/ Qaradax </w:t>
      </w:r>
    </w:p>
    <w:p w:rsidR="00523B63" w:rsidRPr="00CF280F" w:rsidRDefault="00BB7F02" w:rsidP="00EA61EE">
      <w:pPr>
        <w:pStyle w:val="Heading1"/>
        <w:spacing w:after="0" w:line="240" w:lineRule="auto"/>
        <w:rPr>
          <w:lang w:val="en-GB"/>
        </w:rPr>
      </w:pPr>
      <w:bookmarkStart w:id="2" w:name="_Toc407061506"/>
      <w:r w:rsidRPr="00CF280F">
        <w:rPr>
          <w:lang w:val="en-GB"/>
        </w:rPr>
        <w:t>Course overview</w:t>
      </w:r>
      <w:bookmarkEnd w:id="2"/>
    </w:p>
    <w:p w:rsidR="0007445A" w:rsidRPr="00CF280F" w:rsidRDefault="00857730" w:rsidP="00EA61EE">
      <w:pPr>
        <w:spacing w:after="0" w:line="240" w:lineRule="auto"/>
        <w:jc w:val="both"/>
      </w:pPr>
      <w:r w:rsidRPr="00CF280F">
        <w:rPr>
          <w:rFonts w:ascii="Calibri" w:hAnsi="Calibri" w:cs="Calibri"/>
          <w:sz w:val="24"/>
          <w:szCs w:val="24"/>
        </w:rPr>
        <w:t>This course is an introductory course in information technology designed to provide students with knowledge of modern IT, understanding the components of IT and related technology, practical experience in its use, and management perspective on how IT is used in (private and public sector) organisations. Topics to be covered include: defining the academic discipline of Information Technology, foundations in hardware, software, and definition of data and contrast it with information and knowledge, data communication concepts, technologies and techniques, and an overview of the use of information technology in different area of everyday life. During this course, students will also learn about challenges and issues such as security issues, economic and political issues, and environmental issues that face organisations, businesses, and individuals as a result of wide adoption of information technology in modern day society.</w:t>
      </w:r>
    </w:p>
    <w:p w:rsidR="00CF280F" w:rsidRDefault="00CF280F" w:rsidP="00CF280F"/>
    <w:p w:rsidR="00B41469" w:rsidRPr="00CB6980" w:rsidRDefault="00B41469" w:rsidP="00B41469">
      <w:pPr>
        <w:rPr>
          <w:rFonts w:asciiTheme="majorHAnsi" w:eastAsiaTheme="majorEastAsia" w:hAnsiTheme="majorHAnsi" w:cstheme="majorBidi"/>
          <w:b/>
          <w:bCs/>
          <w:color w:val="365F91" w:themeColor="accent1" w:themeShade="BF"/>
          <w:sz w:val="28"/>
          <w:szCs w:val="28"/>
        </w:rPr>
      </w:pPr>
      <w:r w:rsidRPr="00CB6980">
        <w:rPr>
          <w:rFonts w:asciiTheme="majorHAnsi" w:eastAsiaTheme="majorEastAsia" w:hAnsiTheme="majorHAnsi" w:cstheme="majorBidi"/>
          <w:b/>
          <w:bCs/>
          <w:color w:val="365F91" w:themeColor="accent1" w:themeShade="BF"/>
          <w:sz w:val="28"/>
          <w:szCs w:val="28"/>
        </w:rPr>
        <w:t xml:space="preserve">Learning outcomes </w:t>
      </w:r>
    </w:p>
    <w:p w:rsidR="00B41469" w:rsidRPr="00B41469" w:rsidRDefault="00B41469" w:rsidP="00B41469">
      <w:pPr>
        <w:pStyle w:val="ListParagraph"/>
        <w:numPr>
          <w:ilvl w:val="0"/>
          <w:numId w:val="8"/>
        </w:numPr>
        <w:autoSpaceDE w:val="0"/>
        <w:autoSpaceDN w:val="0"/>
        <w:adjustRightInd w:val="0"/>
        <w:spacing w:after="0" w:line="240" w:lineRule="auto"/>
        <w:ind w:left="426"/>
        <w:rPr>
          <w:rFonts w:ascii="Calibri" w:hAnsi="Calibri" w:cs="Calibri"/>
          <w:sz w:val="24"/>
          <w:szCs w:val="24"/>
        </w:rPr>
      </w:pPr>
      <w:r w:rsidRPr="00B41469">
        <w:rPr>
          <w:rFonts w:ascii="Calibri" w:hAnsi="Calibri" w:cs="Calibri"/>
          <w:sz w:val="24"/>
          <w:szCs w:val="24"/>
        </w:rPr>
        <w:t>Describe what is data, information, technology and information technology</w:t>
      </w:r>
    </w:p>
    <w:p w:rsidR="00B41469" w:rsidRPr="004D5515" w:rsidRDefault="00B41469" w:rsidP="004D5515">
      <w:pPr>
        <w:pStyle w:val="ListParagraph"/>
        <w:numPr>
          <w:ilvl w:val="0"/>
          <w:numId w:val="8"/>
        </w:numPr>
        <w:autoSpaceDE w:val="0"/>
        <w:autoSpaceDN w:val="0"/>
        <w:adjustRightInd w:val="0"/>
        <w:spacing w:after="0" w:line="240" w:lineRule="auto"/>
        <w:ind w:left="426"/>
        <w:rPr>
          <w:rFonts w:ascii="Calibri" w:hAnsi="Calibri" w:cs="Calibri"/>
          <w:sz w:val="24"/>
          <w:szCs w:val="24"/>
        </w:rPr>
      </w:pPr>
      <w:r w:rsidRPr="00B41469">
        <w:rPr>
          <w:rFonts w:ascii="Calibri" w:hAnsi="Calibri" w:cs="Calibri"/>
          <w:sz w:val="24"/>
          <w:szCs w:val="24"/>
        </w:rPr>
        <w:t xml:space="preserve"> Know the main components of information technology </w:t>
      </w:r>
      <w:r w:rsidR="004D5515" w:rsidRPr="002F3EB5">
        <w:rPr>
          <w:rFonts w:ascii="Calibri" w:hAnsi="Calibri" w:cs="Calibri"/>
          <w:sz w:val="24"/>
          <w:szCs w:val="24"/>
        </w:rPr>
        <w:t>including hardware and software and how they work together</w:t>
      </w:r>
    </w:p>
    <w:p w:rsidR="00B41469" w:rsidRPr="00B41469" w:rsidRDefault="00B41469" w:rsidP="00B41469">
      <w:pPr>
        <w:pStyle w:val="ListParagraph"/>
        <w:numPr>
          <w:ilvl w:val="0"/>
          <w:numId w:val="8"/>
        </w:numPr>
        <w:autoSpaceDE w:val="0"/>
        <w:autoSpaceDN w:val="0"/>
        <w:adjustRightInd w:val="0"/>
        <w:spacing w:after="0" w:line="240" w:lineRule="auto"/>
        <w:ind w:left="426"/>
        <w:rPr>
          <w:rFonts w:ascii="Calibri" w:hAnsi="Calibri" w:cs="Calibri"/>
          <w:sz w:val="24"/>
          <w:szCs w:val="24"/>
        </w:rPr>
      </w:pPr>
      <w:r w:rsidRPr="00B41469">
        <w:rPr>
          <w:rFonts w:ascii="Calibri" w:hAnsi="Calibri" w:cs="Calibri"/>
          <w:sz w:val="24"/>
          <w:szCs w:val="24"/>
        </w:rPr>
        <w:t>Explain the role of information technology in different areas of life and give examples when necessary</w:t>
      </w:r>
    </w:p>
    <w:p w:rsidR="00B41469" w:rsidRPr="00B41469" w:rsidRDefault="00743FA6" w:rsidP="00B41469">
      <w:pPr>
        <w:pStyle w:val="ListParagraph"/>
        <w:numPr>
          <w:ilvl w:val="0"/>
          <w:numId w:val="8"/>
        </w:numPr>
        <w:autoSpaceDE w:val="0"/>
        <w:autoSpaceDN w:val="0"/>
        <w:adjustRightInd w:val="0"/>
        <w:spacing w:after="0" w:line="240" w:lineRule="auto"/>
        <w:ind w:left="426"/>
        <w:rPr>
          <w:rFonts w:ascii="Calibri" w:hAnsi="Calibri" w:cs="Calibri"/>
          <w:sz w:val="24"/>
          <w:szCs w:val="24"/>
        </w:rPr>
      </w:pPr>
      <w:r>
        <w:rPr>
          <w:rFonts w:ascii="Calibri" w:hAnsi="Calibri" w:cs="Calibri"/>
          <w:sz w:val="24"/>
          <w:szCs w:val="24"/>
        </w:rPr>
        <w:t xml:space="preserve">Draw diagrams </w:t>
      </w:r>
      <w:r w:rsidR="004D63AC">
        <w:rPr>
          <w:rFonts w:ascii="Calibri" w:hAnsi="Calibri" w:cs="Calibri"/>
          <w:sz w:val="24"/>
          <w:szCs w:val="24"/>
        </w:rPr>
        <w:t xml:space="preserve">to illustrate the use of </w:t>
      </w:r>
      <w:r>
        <w:rPr>
          <w:rFonts w:ascii="Calibri" w:hAnsi="Calibri" w:cs="Calibri"/>
          <w:sz w:val="24"/>
          <w:szCs w:val="24"/>
        </w:rPr>
        <w:t xml:space="preserve">information </w:t>
      </w:r>
      <w:r w:rsidR="004D63AC">
        <w:rPr>
          <w:rFonts w:ascii="Calibri" w:hAnsi="Calibri" w:cs="Calibri"/>
          <w:sz w:val="24"/>
          <w:szCs w:val="24"/>
        </w:rPr>
        <w:t>technology</w:t>
      </w:r>
      <w:r>
        <w:rPr>
          <w:rFonts w:ascii="Calibri" w:hAnsi="Calibri" w:cs="Calibri"/>
          <w:sz w:val="24"/>
          <w:szCs w:val="24"/>
        </w:rPr>
        <w:t xml:space="preserve"> in specific fields such as communications, ecommerce and e-business.</w:t>
      </w:r>
    </w:p>
    <w:p w:rsidR="00B41469" w:rsidRPr="00B41469" w:rsidRDefault="00B41469" w:rsidP="00B41469">
      <w:pPr>
        <w:pStyle w:val="ListParagraph"/>
        <w:numPr>
          <w:ilvl w:val="0"/>
          <w:numId w:val="8"/>
        </w:numPr>
        <w:autoSpaceDE w:val="0"/>
        <w:autoSpaceDN w:val="0"/>
        <w:adjustRightInd w:val="0"/>
        <w:spacing w:after="0" w:line="240" w:lineRule="auto"/>
        <w:ind w:left="426"/>
        <w:rPr>
          <w:rFonts w:ascii="Calibri" w:hAnsi="Calibri" w:cs="Calibri"/>
          <w:sz w:val="24"/>
          <w:szCs w:val="24"/>
        </w:rPr>
      </w:pPr>
      <w:r w:rsidRPr="00B41469">
        <w:rPr>
          <w:rFonts w:ascii="Calibri" w:hAnsi="Calibri" w:cs="Calibri"/>
          <w:sz w:val="24"/>
          <w:szCs w:val="24"/>
        </w:rPr>
        <w:t>Outline the advantages of using inform</w:t>
      </w:r>
      <w:r w:rsidR="003163F9">
        <w:rPr>
          <w:rFonts w:ascii="Calibri" w:hAnsi="Calibri" w:cs="Calibri"/>
          <w:sz w:val="24"/>
          <w:szCs w:val="24"/>
        </w:rPr>
        <w:t xml:space="preserve">ation technology in different </w:t>
      </w:r>
      <w:r w:rsidRPr="00B41469">
        <w:rPr>
          <w:rFonts w:ascii="Calibri" w:hAnsi="Calibri" w:cs="Calibri"/>
          <w:sz w:val="24"/>
          <w:szCs w:val="24"/>
        </w:rPr>
        <w:t>areas of everyday life</w:t>
      </w:r>
    </w:p>
    <w:p w:rsidR="00B41469" w:rsidRPr="00B41469" w:rsidRDefault="00B41469" w:rsidP="00B41469">
      <w:pPr>
        <w:pStyle w:val="ListParagraph"/>
        <w:numPr>
          <w:ilvl w:val="0"/>
          <w:numId w:val="8"/>
        </w:numPr>
        <w:autoSpaceDE w:val="0"/>
        <w:autoSpaceDN w:val="0"/>
        <w:adjustRightInd w:val="0"/>
        <w:spacing w:after="0" w:line="240" w:lineRule="auto"/>
        <w:ind w:left="426"/>
        <w:rPr>
          <w:rFonts w:ascii="Calibri" w:hAnsi="Calibri" w:cs="Calibri"/>
          <w:sz w:val="24"/>
          <w:szCs w:val="24"/>
        </w:rPr>
      </w:pPr>
      <w:r w:rsidRPr="00B41469">
        <w:rPr>
          <w:rFonts w:ascii="Calibri" w:hAnsi="Calibri" w:cs="Calibri"/>
          <w:sz w:val="24"/>
          <w:szCs w:val="24"/>
        </w:rPr>
        <w:t>Bring together different concepts</w:t>
      </w:r>
      <w:r w:rsidR="00047009">
        <w:rPr>
          <w:rFonts w:ascii="Calibri" w:hAnsi="Calibri" w:cs="Calibri"/>
          <w:sz w:val="24"/>
          <w:szCs w:val="24"/>
        </w:rPr>
        <w:t xml:space="preserve"> of</w:t>
      </w:r>
      <w:r w:rsidRPr="00B41469">
        <w:rPr>
          <w:rFonts w:ascii="Calibri" w:hAnsi="Calibri" w:cs="Calibri"/>
          <w:sz w:val="24"/>
          <w:szCs w:val="24"/>
        </w:rPr>
        <w:t xml:space="preserve"> information technology</w:t>
      </w:r>
      <w:r>
        <w:rPr>
          <w:rFonts w:ascii="Tahoma" w:hAnsi="Tahoma" w:cs="Tahoma"/>
          <w:sz w:val="12"/>
          <w:szCs w:val="12"/>
          <w:lang w:val="en-US"/>
        </w:rPr>
        <w:t xml:space="preserve"> </w:t>
      </w:r>
      <w:r w:rsidRPr="00B41469">
        <w:rPr>
          <w:rFonts w:ascii="Calibri" w:hAnsi="Calibri" w:cs="Calibri"/>
          <w:sz w:val="24"/>
          <w:szCs w:val="24"/>
        </w:rPr>
        <w:t>and offer suggestion to solve given problems</w:t>
      </w:r>
      <w:r w:rsidR="00047009">
        <w:rPr>
          <w:rFonts w:ascii="Calibri" w:hAnsi="Calibri" w:cs="Calibri"/>
          <w:sz w:val="24"/>
          <w:szCs w:val="24"/>
        </w:rPr>
        <w:t xml:space="preserve"> conceptually</w:t>
      </w:r>
    </w:p>
    <w:p w:rsidR="00B41469" w:rsidRPr="00B41469" w:rsidRDefault="00B41469" w:rsidP="00B41469">
      <w:pPr>
        <w:autoSpaceDE w:val="0"/>
        <w:autoSpaceDN w:val="0"/>
        <w:adjustRightInd w:val="0"/>
        <w:spacing w:after="0" w:line="240" w:lineRule="auto"/>
        <w:ind w:left="66"/>
        <w:rPr>
          <w:rFonts w:ascii="Calibri" w:hAnsi="Calibri" w:cs="Calibri"/>
          <w:sz w:val="24"/>
          <w:szCs w:val="24"/>
        </w:rPr>
      </w:pPr>
    </w:p>
    <w:p w:rsidR="00B55166" w:rsidRDefault="00B55166" w:rsidP="00B55166">
      <w:pPr>
        <w:pStyle w:val="Default"/>
      </w:pPr>
    </w:p>
    <w:tbl>
      <w:tblPr>
        <w:tblW w:w="0" w:type="auto"/>
        <w:tblBorders>
          <w:top w:val="nil"/>
          <w:left w:val="nil"/>
          <w:bottom w:val="nil"/>
          <w:right w:val="nil"/>
        </w:tblBorders>
        <w:tblLayout w:type="fixed"/>
        <w:tblLook w:val="0000"/>
      </w:tblPr>
      <w:tblGrid>
        <w:gridCol w:w="12240"/>
      </w:tblGrid>
      <w:tr w:rsidR="00B55166">
        <w:tblPrEx>
          <w:tblCellMar>
            <w:top w:w="0" w:type="dxa"/>
            <w:bottom w:w="0" w:type="dxa"/>
          </w:tblCellMar>
        </w:tblPrEx>
        <w:trPr>
          <w:trHeight w:val="188"/>
        </w:trPr>
        <w:tc>
          <w:tcPr>
            <w:tcW w:w="12240" w:type="dxa"/>
          </w:tcPr>
          <w:p w:rsidR="00B55166" w:rsidRDefault="00B55166">
            <w:pPr>
              <w:pStyle w:val="Default"/>
              <w:rPr>
                <w:sz w:val="28"/>
                <w:szCs w:val="28"/>
              </w:rPr>
            </w:pPr>
            <w:r>
              <w:t xml:space="preserve"> </w:t>
            </w:r>
            <w:r>
              <w:rPr>
                <w:b/>
                <w:bCs/>
                <w:sz w:val="28"/>
                <w:szCs w:val="28"/>
              </w:rPr>
              <w:t xml:space="preserve">Objective </w:t>
            </w:r>
          </w:p>
        </w:tc>
      </w:tr>
      <w:tr w:rsidR="00B55166">
        <w:tblPrEx>
          <w:tblCellMar>
            <w:top w:w="0" w:type="dxa"/>
            <w:bottom w:w="0" w:type="dxa"/>
          </w:tblCellMar>
        </w:tblPrEx>
        <w:trPr>
          <w:trHeight w:val="763"/>
        </w:trPr>
        <w:tc>
          <w:tcPr>
            <w:tcW w:w="12240" w:type="dxa"/>
          </w:tcPr>
          <w:p w:rsidR="00B55166" w:rsidRDefault="00B55166">
            <w:pPr>
              <w:pStyle w:val="Default"/>
              <w:rPr>
                <w:rFonts w:ascii="Calibri" w:hAnsi="Calibri" w:cs="Calibri"/>
                <w:sz w:val="23"/>
                <w:szCs w:val="23"/>
              </w:rPr>
            </w:pPr>
            <w:r>
              <w:rPr>
                <w:rFonts w:ascii="Calibri" w:hAnsi="Calibri" w:cs="Calibri"/>
                <w:sz w:val="23"/>
                <w:szCs w:val="23"/>
              </w:rPr>
              <w:t xml:space="preserve">Upon completing this course, students will: </w:t>
            </w:r>
          </w:p>
          <w:p w:rsidR="00B55166" w:rsidRDefault="00B55166">
            <w:pPr>
              <w:pStyle w:val="Default"/>
              <w:rPr>
                <w:rFonts w:ascii="Calibri" w:hAnsi="Calibri" w:cs="Calibri"/>
                <w:sz w:val="23"/>
                <w:szCs w:val="23"/>
              </w:rPr>
            </w:pPr>
            <w:r>
              <w:rPr>
                <w:rFonts w:ascii="Calibri" w:hAnsi="Calibri" w:cs="Calibri"/>
                <w:sz w:val="23"/>
                <w:szCs w:val="23"/>
              </w:rPr>
              <w:t xml:space="preserve">• Understand the fundamentals of information technology </w:t>
            </w:r>
          </w:p>
          <w:p w:rsidR="00B55166" w:rsidRDefault="00B55166">
            <w:pPr>
              <w:pStyle w:val="Default"/>
              <w:rPr>
                <w:rFonts w:ascii="Calibri" w:hAnsi="Calibri" w:cs="Calibri"/>
                <w:sz w:val="23"/>
                <w:szCs w:val="23"/>
              </w:rPr>
            </w:pPr>
            <w:r>
              <w:rPr>
                <w:rFonts w:ascii="Calibri" w:hAnsi="Calibri" w:cs="Calibri"/>
                <w:sz w:val="23"/>
                <w:szCs w:val="23"/>
              </w:rPr>
              <w:t xml:space="preserve">• Learn core concepts of computing and modern systems </w:t>
            </w:r>
          </w:p>
          <w:p w:rsidR="00B55166" w:rsidRDefault="00B55166">
            <w:pPr>
              <w:pStyle w:val="Default"/>
              <w:rPr>
                <w:rFonts w:ascii="Calibri" w:hAnsi="Calibri" w:cs="Calibri"/>
                <w:sz w:val="23"/>
                <w:szCs w:val="23"/>
              </w:rPr>
            </w:pPr>
            <w:r>
              <w:rPr>
                <w:rFonts w:ascii="Calibri" w:hAnsi="Calibri" w:cs="Calibri"/>
                <w:sz w:val="23"/>
                <w:szCs w:val="23"/>
              </w:rPr>
              <w:t xml:space="preserve">• Understand modern software programs and packages </w:t>
            </w:r>
          </w:p>
          <w:p w:rsidR="00B55166" w:rsidRDefault="00B55166">
            <w:pPr>
              <w:pStyle w:val="Default"/>
              <w:rPr>
                <w:rFonts w:ascii="Calibri" w:hAnsi="Calibri" w:cs="Calibri"/>
                <w:sz w:val="23"/>
                <w:szCs w:val="23"/>
              </w:rPr>
            </w:pPr>
            <w:r>
              <w:rPr>
                <w:rFonts w:ascii="Calibri" w:hAnsi="Calibri" w:cs="Calibri"/>
                <w:sz w:val="23"/>
                <w:szCs w:val="23"/>
              </w:rPr>
              <w:t xml:space="preserve">• Learn about upcoming IT technologies </w:t>
            </w:r>
          </w:p>
          <w:p w:rsidR="00B55166" w:rsidRDefault="00B55166">
            <w:pPr>
              <w:pStyle w:val="Default"/>
              <w:rPr>
                <w:rFonts w:ascii="Calibri" w:hAnsi="Calibri" w:cs="Calibri"/>
                <w:sz w:val="23"/>
                <w:szCs w:val="23"/>
              </w:rPr>
            </w:pPr>
          </w:p>
        </w:tc>
      </w:tr>
    </w:tbl>
    <w:p w:rsidR="003C5A19" w:rsidRPr="00CF280F" w:rsidRDefault="003C5A19" w:rsidP="00EA61EE">
      <w:pPr>
        <w:spacing w:after="0" w:line="240" w:lineRule="auto"/>
        <w:jc w:val="both"/>
        <w:sectPr w:rsidR="003C5A19" w:rsidRPr="00CF280F" w:rsidSect="002B2CBC">
          <w:footerReference w:type="default" r:id="rId10"/>
          <w:pgSz w:w="11906" w:h="16838"/>
          <w:pgMar w:top="720" w:right="1417" w:bottom="1417" w:left="1417" w:header="708" w:footer="708" w:gutter="0"/>
          <w:cols w:space="708"/>
          <w:docGrid w:linePitch="360"/>
        </w:sectPr>
      </w:pPr>
    </w:p>
    <w:p w:rsidR="003F3B42" w:rsidRPr="00647495" w:rsidRDefault="003C5A19" w:rsidP="00647495">
      <w:pPr>
        <w:pStyle w:val="Heading1"/>
        <w:spacing w:after="0" w:line="240" w:lineRule="auto"/>
        <w:rPr>
          <w:lang w:val="en-GB"/>
        </w:rPr>
      </w:pPr>
      <w:bookmarkStart w:id="3" w:name="_Toc407061508"/>
      <w:r w:rsidRPr="00CF280F">
        <w:rPr>
          <w:lang w:val="en-GB"/>
        </w:rPr>
        <w:lastRenderedPageBreak/>
        <w:t xml:space="preserve">Course </w:t>
      </w:r>
      <w:r w:rsidR="001D1AF3">
        <w:t>reading</w:t>
      </w:r>
      <w:r w:rsidRPr="00CF280F">
        <w:rPr>
          <w:lang w:val="en-GB"/>
        </w:rPr>
        <w:t xml:space="preserve"> list</w:t>
      </w:r>
      <w:r w:rsidR="00F54D8C" w:rsidRPr="00CF280F">
        <w:rPr>
          <w:lang w:val="en-GB"/>
        </w:rPr>
        <w:t xml:space="preserve"> and references</w:t>
      </w:r>
      <w:bookmarkEnd w:id="3"/>
    </w:p>
    <w:p w:rsidR="00647495" w:rsidRPr="00647495" w:rsidRDefault="00F54D8C" w:rsidP="00647495">
      <w:pPr>
        <w:pStyle w:val="Heading2"/>
        <w:spacing w:after="0" w:line="240" w:lineRule="auto"/>
      </w:pPr>
      <w:r w:rsidRPr="00CF280F">
        <w:t>Key references</w:t>
      </w:r>
      <w:r w:rsidR="0026360D" w:rsidRPr="00CF280F">
        <w:t>:</w:t>
      </w:r>
    </w:p>
    <w:p w:rsidR="00647495" w:rsidRPr="001D1AF3" w:rsidRDefault="00647495" w:rsidP="00647495">
      <w:pPr>
        <w:autoSpaceDE w:val="0"/>
        <w:autoSpaceDN w:val="0"/>
        <w:adjustRightInd w:val="0"/>
        <w:spacing w:after="0" w:line="240" w:lineRule="auto"/>
        <w:rPr>
          <w:rFonts w:cstheme="minorHAnsi"/>
          <w:b/>
          <w:bCs/>
          <w:lang w:val="en-US"/>
        </w:rPr>
      </w:pPr>
      <w:r w:rsidRPr="001D1AF3">
        <w:rPr>
          <w:rFonts w:cstheme="minorHAnsi"/>
          <w:b/>
          <w:bCs/>
          <w:lang w:val="en-US"/>
        </w:rPr>
        <w:t>The principal textbook for this course is:</w:t>
      </w:r>
    </w:p>
    <w:p w:rsidR="00647495" w:rsidRPr="001D1AF3" w:rsidRDefault="00647495" w:rsidP="00647495">
      <w:pPr>
        <w:autoSpaceDE w:val="0"/>
        <w:autoSpaceDN w:val="0"/>
        <w:adjustRightInd w:val="0"/>
        <w:spacing w:after="0" w:line="240" w:lineRule="auto"/>
        <w:rPr>
          <w:rFonts w:cstheme="minorHAnsi"/>
          <w:sz w:val="24"/>
          <w:szCs w:val="24"/>
          <w:lang w:val="en-US"/>
        </w:rPr>
      </w:pPr>
      <w:r w:rsidRPr="001D1AF3">
        <w:rPr>
          <w:rFonts w:cstheme="minorHAnsi"/>
          <w:sz w:val="24"/>
          <w:szCs w:val="24"/>
          <w:lang w:val="en-US"/>
        </w:rPr>
        <w:t>1. Brian k. Williams and Stacey c. Sawyer, Using Information Technology: a practical introduction to computers &amp; communication, McGraw-Hill, 2011, ISBN 978-0-07-351677-6</w:t>
      </w:r>
    </w:p>
    <w:p w:rsidR="00B203E3" w:rsidRPr="001D1AF3" w:rsidRDefault="00B203E3" w:rsidP="00647495">
      <w:pPr>
        <w:autoSpaceDE w:val="0"/>
        <w:autoSpaceDN w:val="0"/>
        <w:adjustRightInd w:val="0"/>
        <w:spacing w:after="0" w:line="240" w:lineRule="auto"/>
        <w:rPr>
          <w:rFonts w:cstheme="minorHAnsi"/>
          <w:sz w:val="24"/>
          <w:szCs w:val="24"/>
          <w:lang w:val="en-US"/>
        </w:rPr>
      </w:pPr>
    </w:p>
    <w:p w:rsidR="00647495" w:rsidRPr="001D1AF3" w:rsidRDefault="00647495" w:rsidP="00647495">
      <w:pPr>
        <w:autoSpaceDE w:val="0"/>
        <w:autoSpaceDN w:val="0"/>
        <w:adjustRightInd w:val="0"/>
        <w:spacing w:after="0" w:line="240" w:lineRule="auto"/>
        <w:rPr>
          <w:rFonts w:cstheme="minorHAnsi"/>
          <w:b/>
          <w:bCs/>
          <w:lang w:val="en-US"/>
        </w:rPr>
      </w:pPr>
      <w:r w:rsidRPr="001D1AF3">
        <w:rPr>
          <w:rFonts w:cstheme="minorHAnsi"/>
          <w:b/>
          <w:bCs/>
          <w:lang w:val="en-US"/>
        </w:rPr>
        <w:t>Additional Reading (Textbooks)</w:t>
      </w:r>
    </w:p>
    <w:p w:rsidR="009F3864" w:rsidRPr="001D1AF3" w:rsidRDefault="00647495" w:rsidP="00647495">
      <w:pPr>
        <w:spacing w:after="0" w:line="240" w:lineRule="auto"/>
        <w:jc w:val="both"/>
        <w:rPr>
          <w:rFonts w:cstheme="minorHAnsi"/>
        </w:rPr>
      </w:pPr>
      <w:r w:rsidRPr="001D1AF3">
        <w:rPr>
          <w:rFonts w:cstheme="minorHAnsi"/>
          <w:lang w:val="en-US"/>
        </w:rPr>
        <w:t>2. Richard Fox, Information Technology: An Introduction for Today’s Digital World, CRC Press, 20013, ISBN 978-1-4665-6828-0</w:t>
      </w:r>
    </w:p>
    <w:p w:rsidR="00B13E1C" w:rsidRPr="00CF280F" w:rsidRDefault="00F54D8C" w:rsidP="00EA61EE">
      <w:pPr>
        <w:pStyle w:val="Heading2"/>
        <w:spacing w:after="0" w:line="240" w:lineRule="auto"/>
      </w:pPr>
      <w:r w:rsidRPr="00CF280F">
        <w:t>Useful references:</w:t>
      </w:r>
    </w:p>
    <w:p w:rsidR="00B203E3" w:rsidRDefault="00E01D36" w:rsidP="0032050B">
      <w:pPr>
        <w:pStyle w:val="ListParagraph"/>
        <w:numPr>
          <w:ilvl w:val="0"/>
          <w:numId w:val="21"/>
        </w:numPr>
        <w:spacing w:after="0" w:line="240" w:lineRule="auto"/>
      </w:pPr>
      <w:hyperlink r:id="rId11" w:history="1">
        <w:r w:rsidR="0032050B" w:rsidRPr="006C5370">
          <w:rPr>
            <w:rStyle w:val="Hyperlink"/>
          </w:rPr>
          <w:t>http://doe.sd.gov/octe/documents/IT_IntroductionIT.pdf</w:t>
        </w:r>
      </w:hyperlink>
      <w:r w:rsidR="0032050B">
        <w:t xml:space="preserve"> </w:t>
      </w:r>
    </w:p>
    <w:p w:rsidR="00B82A0B" w:rsidRDefault="00E01D36" w:rsidP="0032050B">
      <w:pPr>
        <w:pStyle w:val="ListParagraph"/>
        <w:numPr>
          <w:ilvl w:val="0"/>
          <w:numId w:val="21"/>
        </w:numPr>
        <w:spacing w:after="0" w:line="240" w:lineRule="auto"/>
      </w:pPr>
      <w:hyperlink r:id="rId12" w:history="1">
        <w:r w:rsidR="00B82A0B" w:rsidRPr="006C5370">
          <w:rPr>
            <w:rStyle w:val="Hyperlink"/>
          </w:rPr>
          <w:t>https://www.law.berkeley.edu/files/chp1.pdf</w:t>
        </w:r>
      </w:hyperlink>
      <w:r w:rsidR="00B82A0B">
        <w:t xml:space="preserve"> </w:t>
      </w:r>
    </w:p>
    <w:p w:rsidR="00B82A0B" w:rsidRPr="00CF280F" w:rsidRDefault="00E01D36" w:rsidP="0032050B">
      <w:pPr>
        <w:pStyle w:val="ListParagraph"/>
        <w:numPr>
          <w:ilvl w:val="0"/>
          <w:numId w:val="21"/>
        </w:numPr>
        <w:spacing w:after="0" w:line="240" w:lineRule="auto"/>
      </w:pPr>
      <w:hyperlink r:id="rId13" w:history="1">
        <w:r w:rsidR="006F246C" w:rsidRPr="006C5370">
          <w:rPr>
            <w:rStyle w:val="Hyperlink"/>
          </w:rPr>
          <w:t>http://www.info.gov.hk/archive/consult/2004/wayforward-e.pdf</w:t>
        </w:r>
      </w:hyperlink>
      <w:r w:rsidR="006F246C">
        <w:t xml:space="preserve"> </w:t>
      </w:r>
    </w:p>
    <w:p w:rsidR="001012A7" w:rsidRPr="00CF280F" w:rsidRDefault="001012A7" w:rsidP="001012A7"/>
    <w:p w:rsidR="003C5A19" w:rsidRPr="00CF280F" w:rsidRDefault="00210878" w:rsidP="00EA61EE">
      <w:pPr>
        <w:pStyle w:val="Heading1"/>
        <w:spacing w:after="0" w:line="240" w:lineRule="auto"/>
        <w:rPr>
          <w:lang w:val="en-GB"/>
        </w:rPr>
      </w:pPr>
      <w:bookmarkStart w:id="4" w:name="_Toc407061509"/>
      <w:r w:rsidRPr="00CF280F">
        <w:rPr>
          <w:lang w:val="en-GB"/>
        </w:rPr>
        <w:t>The topics</w:t>
      </w:r>
      <w:bookmarkEnd w:id="4"/>
    </w:p>
    <w:p w:rsidR="00D07A9F" w:rsidRPr="00CF280F" w:rsidRDefault="00D07A9F" w:rsidP="00EA61EE">
      <w:pPr>
        <w:spacing w:after="0" w:line="24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7"/>
        <w:gridCol w:w="4213"/>
        <w:gridCol w:w="1559"/>
        <w:gridCol w:w="2659"/>
      </w:tblGrid>
      <w:tr w:rsidR="00A04563" w:rsidRPr="00CF280F" w:rsidTr="00D53864">
        <w:trPr>
          <w:trHeight w:val="951"/>
          <w:jc w:val="center"/>
        </w:trPr>
        <w:tc>
          <w:tcPr>
            <w:tcW w:w="857" w:type="dxa"/>
          </w:tcPr>
          <w:p w:rsidR="00A04563" w:rsidRPr="00CF280F" w:rsidRDefault="00A04563" w:rsidP="004D1836">
            <w:pPr>
              <w:jc w:val="both"/>
              <w:rPr>
                <w:rFonts w:cstheme="minorHAnsi"/>
                <w:b/>
                <w:bCs/>
                <w:sz w:val="32"/>
                <w:szCs w:val="32"/>
                <w:lang w:bidi="fa-IR"/>
              </w:rPr>
            </w:pPr>
            <w:r w:rsidRPr="00CF280F">
              <w:rPr>
                <w:rFonts w:cstheme="minorHAnsi"/>
                <w:b/>
                <w:bCs/>
                <w:sz w:val="32"/>
                <w:szCs w:val="32"/>
                <w:lang w:bidi="fa-IR"/>
              </w:rPr>
              <w:t>No.</w:t>
            </w:r>
          </w:p>
        </w:tc>
        <w:tc>
          <w:tcPr>
            <w:tcW w:w="4213" w:type="dxa"/>
          </w:tcPr>
          <w:p w:rsidR="00A04563" w:rsidRPr="00CF280F" w:rsidRDefault="00A04563" w:rsidP="004D1836">
            <w:pPr>
              <w:jc w:val="both"/>
              <w:rPr>
                <w:rFonts w:cstheme="minorHAnsi"/>
                <w:b/>
                <w:bCs/>
                <w:sz w:val="32"/>
                <w:szCs w:val="32"/>
                <w:lang w:bidi="fa-IR"/>
              </w:rPr>
            </w:pPr>
            <w:r w:rsidRPr="00CF280F">
              <w:rPr>
                <w:rFonts w:cstheme="minorHAnsi"/>
                <w:b/>
                <w:bCs/>
                <w:sz w:val="32"/>
                <w:szCs w:val="32"/>
                <w:lang w:bidi="fa-IR"/>
              </w:rPr>
              <w:t>Title of the Subject</w:t>
            </w:r>
          </w:p>
        </w:tc>
        <w:tc>
          <w:tcPr>
            <w:tcW w:w="1559" w:type="dxa"/>
          </w:tcPr>
          <w:p w:rsidR="00A04563" w:rsidRPr="00CF280F" w:rsidRDefault="00A04563" w:rsidP="00A04563">
            <w:pPr>
              <w:jc w:val="center"/>
              <w:rPr>
                <w:rFonts w:cstheme="minorHAnsi"/>
                <w:b/>
                <w:bCs/>
                <w:sz w:val="32"/>
                <w:szCs w:val="32"/>
                <w:lang w:bidi="fa-IR"/>
              </w:rPr>
            </w:pPr>
            <w:r>
              <w:rPr>
                <w:rFonts w:cstheme="minorHAnsi"/>
                <w:b/>
                <w:bCs/>
                <w:sz w:val="32"/>
                <w:szCs w:val="32"/>
                <w:lang w:bidi="fa-IR"/>
              </w:rPr>
              <w:t>Weeks</w:t>
            </w:r>
          </w:p>
        </w:tc>
        <w:tc>
          <w:tcPr>
            <w:tcW w:w="2659" w:type="dxa"/>
          </w:tcPr>
          <w:p w:rsidR="00A04563" w:rsidRPr="00CF280F" w:rsidRDefault="00A04563" w:rsidP="004D1836">
            <w:pPr>
              <w:jc w:val="both"/>
              <w:rPr>
                <w:rFonts w:cstheme="minorHAnsi"/>
                <w:b/>
                <w:bCs/>
                <w:sz w:val="32"/>
                <w:szCs w:val="32"/>
                <w:lang w:bidi="fa-IR"/>
              </w:rPr>
            </w:pPr>
            <w:r w:rsidRPr="00CF280F">
              <w:rPr>
                <w:rFonts w:cstheme="minorHAnsi"/>
                <w:b/>
                <w:bCs/>
                <w:sz w:val="32"/>
                <w:szCs w:val="32"/>
                <w:lang w:bidi="fa-IR"/>
              </w:rPr>
              <w:t>Lecturer's/Tutor's Name</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 xml:space="preserve">L1 </w:t>
            </w:r>
          </w:p>
        </w:tc>
        <w:tc>
          <w:tcPr>
            <w:tcW w:w="4213" w:type="dxa"/>
          </w:tcPr>
          <w:p w:rsidR="00A04563" w:rsidRPr="00E3097E" w:rsidRDefault="00A04563" w:rsidP="004D1836">
            <w:r>
              <w:t xml:space="preserve">Introduction and course book explanation   </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1</w:t>
            </w:r>
          </w:p>
        </w:tc>
        <w:tc>
          <w:tcPr>
            <w:tcW w:w="2659"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 xml:space="preserve">Hoger Mahmud </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L2</w:t>
            </w:r>
          </w:p>
        </w:tc>
        <w:tc>
          <w:tcPr>
            <w:tcW w:w="4213" w:type="dxa"/>
          </w:tcPr>
          <w:p w:rsidR="00A04563" w:rsidRPr="00E3097E" w:rsidRDefault="00A04563" w:rsidP="004D1836">
            <w:r>
              <w:t xml:space="preserve">Introduction to information technology </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2</w:t>
            </w:r>
          </w:p>
        </w:tc>
        <w:tc>
          <w:tcPr>
            <w:tcW w:w="2659"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Hoger Mahmud</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L3</w:t>
            </w:r>
          </w:p>
        </w:tc>
        <w:tc>
          <w:tcPr>
            <w:tcW w:w="4213" w:type="dxa"/>
          </w:tcPr>
          <w:p w:rsidR="00A04563" w:rsidRPr="00E3097E" w:rsidRDefault="00A04563" w:rsidP="004D1836">
            <w:r>
              <w:t>IT in communication</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2</w:t>
            </w:r>
          </w:p>
        </w:tc>
        <w:tc>
          <w:tcPr>
            <w:tcW w:w="2659" w:type="dxa"/>
          </w:tcPr>
          <w:p w:rsidR="00A04563" w:rsidRPr="00CF280F" w:rsidRDefault="00A04563" w:rsidP="004D1836">
            <w:pPr>
              <w:jc w:val="both"/>
              <w:rPr>
                <w:rFonts w:cstheme="minorHAnsi"/>
                <w:sz w:val="24"/>
                <w:szCs w:val="24"/>
              </w:rPr>
            </w:pPr>
            <w:r w:rsidRPr="00CF280F">
              <w:rPr>
                <w:rFonts w:cstheme="minorHAnsi"/>
                <w:sz w:val="24"/>
                <w:szCs w:val="24"/>
                <w:lang w:bidi="fa-IR"/>
              </w:rPr>
              <w:t xml:space="preserve">Hoger Mahmud </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L4</w:t>
            </w:r>
          </w:p>
        </w:tc>
        <w:tc>
          <w:tcPr>
            <w:tcW w:w="4213" w:type="dxa"/>
          </w:tcPr>
          <w:p w:rsidR="00A04563" w:rsidRPr="00CF280F" w:rsidRDefault="00A04563" w:rsidP="004D1836">
            <w:pPr>
              <w:jc w:val="both"/>
              <w:rPr>
                <w:rFonts w:cstheme="minorHAnsi"/>
                <w:sz w:val="24"/>
                <w:szCs w:val="24"/>
                <w:lang w:bidi="fa-IR"/>
              </w:rPr>
            </w:pPr>
            <w:r>
              <w:t>IT in business</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2</w:t>
            </w:r>
          </w:p>
        </w:tc>
        <w:tc>
          <w:tcPr>
            <w:tcW w:w="2659" w:type="dxa"/>
          </w:tcPr>
          <w:p w:rsidR="00A04563" w:rsidRPr="00CF280F" w:rsidRDefault="00A04563" w:rsidP="004D1836">
            <w:pPr>
              <w:jc w:val="both"/>
              <w:rPr>
                <w:rFonts w:cstheme="minorHAnsi"/>
                <w:sz w:val="24"/>
                <w:szCs w:val="24"/>
              </w:rPr>
            </w:pPr>
            <w:r w:rsidRPr="00CF280F">
              <w:rPr>
                <w:rFonts w:cstheme="minorHAnsi"/>
                <w:sz w:val="24"/>
                <w:szCs w:val="24"/>
                <w:lang w:bidi="fa-IR"/>
              </w:rPr>
              <w:t xml:space="preserve">Hoger Mahmud </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L5</w:t>
            </w:r>
          </w:p>
        </w:tc>
        <w:tc>
          <w:tcPr>
            <w:tcW w:w="4213" w:type="dxa"/>
          </w:tcPr>
          <w:p w:rsidR="00A04563" w:rsidRPr="00E3097E" w:rsidRDefault="00A04563" w:rsidP="004D1836">
            <w:r>
              <w:t>IT in commerce</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2</w:t>
            </w:r>
          </w:p>
        </w:tc>
        <w:tc>
          <w:tcPr>
            <w:tcW w:w="2659" w:type="dxa"/>
          </w:tcPr>
          <w:p w:rsidR="00A04563" w:rsidRPr="00CF280F" w:rsidRDefault="00A04563" w:rsidP="004D1836">
            <w:pPr>
              <w:jc w:val="both"/>
              <w:rPr>
                <w:rFonts w:cstheme="minorHAnsi"/>
                <w:sz w:val="24"/>
                <w:szCs w:val="24"/>
              </w:rPr>
            </w:pPr>
            <w:r w:rsidRPr="00CF280F">
              <w:rPr>
                <w:rFonts w:cstheme="minorHAnsi"/>
                <w:sz w:val="24"/>
                <w:szCs w:val="24"/>
                <w:lang w:bidi="fa-IR"/>
              </w:rPr>
              <w:t xml:space="preserve">Hoger Mahmud </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L6</w:t>
            </w:r>
          </w:p>
        </w:tc>
        <w:tc>
          <w:tcPr>
            <w:tcW w:w="4213" w:type="dxa"/>
          </w:tcPr>
          <w:p w:rsidR="00A04563" w:rsidRPr="00CF280F" w:rsidRDefault="00A04563" w:rsidP="004D1836">
            <w:pPr>
              <w:jc w:val="both"/>
              <w:rPr>
                <w:rFonts w:cstheme="minorHAnsi"/>
                <w:sz w:val="24"/>
                <w:szCs w:val="24"/>
                <w:lang w:bidi="fa-IR"/>
              </w:rPr>
            </w:pPr>
            <w:r>
              <w:t>IT in education</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2</w:t>
            </w:r>
          </w:p>
        </w:tc>
        <w:tc>
          <w:tcPr>
            <w:tcW w:w="2659" w:type="dxa"/>
          </w:tcPr>
          <w:p w:rsidR="00A04563" w:rsidRPr="00CF280F" w:rsidRDefault="00A04563" w:rsidP="004D1836">
            <w:pPr>
              <w:jc w:val="both"/>
              <w:rPr>
                <w:rFonts w:cstheme="minorHAnsi"/>
                <w:sz w:val="24"/>
                <w:szCs w:val="24"/>
              </w:rPr>
            </w:pPr>
            <w:r w:rsidRPr="00CF280F">
              <w:rPr>
                <w:rFonts w:cstheme="minorHAnsi"/>
                <w:sz w:val="24"/>
                <w:szCs w:val="24"/>
                <w:lang w:bidi="fa-IR"/>
              </w:rPr>
              <w:t xml:space="preserve">Hoger Mahmud </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L7</w:t>
            </w:r>
          </w:p>
        </w:tc>
        <w:tc>
          <w:tcPr>
            <w:tcW w:w="4213" w:type="dxa"/>
          </w:tcPr>
          <w:p w:rsidR="00A04563" w:rsidRPr="00E3097E" w:rsidRDefault="00A04563" w:rsidP="004D1836">
            <w:r>
              <w:t>IT in health</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2</w:t>
            </w:r>
          </w:p>
        </w:tc>
        <w:tc>
          <w:tcPr>
            <w:tcW w:w="2659" w:type="dxa"/>
          </w:tcPr>
          <w:p w:rsidR="00A04563" w:rsidRPr="00CF280F" w:rsidRDefault="00A04563" w:rsidP="004D1836">
            <w:pPr>
              <w:jc w:val="both"/>
              <w:rPr>
                <w:rFonts w:cstheme="minorHAnsi"/>
                <w:sz w:val="24"/>
                <w:szCs w:val="24"/>
              </w:rPr>
            </w:pPr>
            <w:r w:rsidRPr="00CF280F">
              <w:rPr>
                <w:rFonts w:cstheme="minorHAnsi"/>
                <w:sz w:val="24"/>
                <w:szCs w:val="24"/>
                <w:lang w:bidi="fa-IR"/>
              </w:rPr>
              <w:t xml:space="preserve">Hoger Mahmud </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L8</w:t>
            </w:r>
          </w:p>
        </w:tc>
        <w:tc>
          <w:tcPr>
            <w:tcW w:w="4213" w:type="dxa"/>
          </w:tcPr>
          <w:p w:rsidR="00A04563" w:rsidRPr="00E3097E" w:rsidRDefault="00A04563" w:rsidP="004D1836">
            <w:r>
              <w:t xml:space="preserve">IT in government </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2</w:t>
            </w:r>
          </w:p>
        </w:tc>
        <w:tc>
          <w:tcPr>
            <w:tcW w:w="2659" w:type="dxa"/>
          </w:tcPr>
          <w:p w:rsidR="00A04563" w:rsidRPr="00CF280F" w:rsidRDefault="00A04563" w:rsidP="004D1836">
            <w:pPr>
              <w:jc w:val="both"/>
              <w:rPr>
                <w:rFonts w:cstheme="minorHAnsi"/>
                <w:sz w:val="24"/>
                <w:szCs w:val="24"/>
              </w:rPr>
            </w:pPr>
            <w:r w:rsidRPr="00CF280F">
              <w:rPr>
                <w:rFonts w:cstheme="minorHAnsi"/>
                <w:sz w:val="24"/>
                <w:szCs w:val="24"/>
                <w:lang w:bidi="fa-IR"/>
              </w:rPr>
              <w:t xml:space="preserve">Hoger Mahmud </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 xml:space="preserve">L9 </w:t>
            </w:r>
          </w:p>
        </w:tc>
        <w:tc>
          <w:tcPr>
            <w:tcW w:w="4213" w:type="dxa"/>
          </w:tcPr>
          <w:p w:rsidR="00A04563" w:rsidRPr="00E3097E" w:rsidRDefault="00A04563" w:rsidP="004D1836">
            <w:r>
              <w:t xml:space="preserve">IT in security </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2</w:t>
            </w:r>
          </w:p>
        </w:tc>
        <w:tc>
          <w:tcPr>
            <w:tcW w:w="2659" w:type="dxa"/>
          </w:tcPr>
          <w:p w:rsidR="00A04563" w:rsidRPr="00CF280F" w:rsidRDefault="00A04563" w:rsidP="004D1836">
            <w:pPr>
              <w:jc w:val="both"/>
              <w:rPr>
                <w:rFonts w:cstheme="minorHAnsi"/>
                <w:sz w:val="24"/>
                <w:szCs w:val="24"/>
              </w:rPr>
            </w:pPr>
            <w:r w:rsidRPr="00CF280F">
              <w:rPr>
                <w:rFonts w:cstheme="minorHAnsi"/>
                <w:sz w:val="24"/>
                <w:szCs w:val="24"/>
                <w:lang w:bidi="fa-IR"/>
              </w:rPr>
              <w:t xml:space="preserve">Hoger Mahmud </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L10</w:t>
            </w:r>
          </w:p>
        </w:tc>
        <w:tc>
          <w:tcPr>
            <w:tcW w:w="4213" w:type="dxa"/>
          </w:tcPr>
          <w:p w:rsidR="00A04563" w:rsidRPr="00E3097E" w:rsidRDefault="00A04563" w:rsidP="004D1836">
            <w:r>
              <w:t>IT in transportation</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2</w:t>
            </w:r>
          </w:p>
        </w:tc>
        <w:tc>
          <w:tcPr>
            <w:tcW w:w="2659" w:type="dxa"/>
          </w:tcPr>
          <w:p w:rsidR="00A04563" w:rsidRPr="00CF280F" w:rsidRDefault="00A04563" w:rsidP="004D1836">
            <w:pPr>
              <w:jc w:val="both"/>
              <w:rPr>
                <w:rFonts w:cstheme="minorHAnsi"/>
                <w:sz w:val="24"/>
                <w:szCs w:val="24"/>
              </w:rPr>
            </w:pPr>
            <w:r w:rsidRPr="00CF280F">
              <w:rPr>
                <w:rFonts w:cstheme="minorHAnsi"/>
                <w:sz w:val="24"/>
                <w:szCs w:val="24"/>
                <w:lang w:bidi="fa-IR"/>
              </w:rPr>
              <w:t xml:space="preserve">Hoger Mahmud </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L11</w:t>
            </w:r>
          </w:p>
        </w:tc>
        <w:tc>
          <w:tcPr>
            <w:tcW w:w="4213" w:type="dxa"/>
          </w:tcPr>
          <w:p w:rsidR="00A04563" w:rsidRPr="00E3097E" w:rsidRDefault="00A04563" w:rsidP="004D1836">
            <w:r>
              <w:t xml:space="preserve">IT in entertainment </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2</w:t>
            </w:r>
          </w:p>
        </w:tc>
        <w:tc>
          <w:tcPr>
            <w:tcW w:w="2659"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Hoger Mahmud</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L12</w:t>
            </w:r>
          </w:p>
        </w:tc>
        <w:tc>
          <w:tcPr>
            <w:tcW w:w="4213" w:type="dxa"/>
          </w:tcPr>
          <w:p w:rsidR="00A04563" w:rsidRPr="00E3097E" w:rsidRDefault="00A04563" w:rsidP="004D1836">
            <w:r>
              <w:t>IT in scientific research</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2</w:t>
            </w:r>
          </w:p>
        </w:tc>
        <w:tc>
          <w:tcPr>
            <w:tcW w:w="2659"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Hoger Mahmud</w:t>
            </w:r>
          </w:p>
        </w:tc>
      </w:tr>
      <w:tr w:rsidR="00A04563" w:rsidRPr="00CF280F" w:rsidTr="00D53864">
        <w:trPr>
          <w:jc w:val="center"/>
        </w:trPr>
        <w:tc>
          <w:tcPr>
            <w:tcW w:w="857" w:type="dxa"/>
          </w:tcPr>
          <w:p w:rsidR="00A04563" w:rsidRPr="00CF280F" w:rsidRDefault="00A04563" w:rsidP="004D1836">
            <w:pPr>
              <w:jc w:val="both"/>
              <w:rPr>
                <w:rFonts w:cstheme="minorHAnsi"/>
                <w:sz w:val="24"/>
                <w:szCs w:val="24"/>
                <w:lang w:bidi="fa-IR"/>
              </w:rPr>
            </w:pPr>
            <w:r>
              <w:rPr>
                <w:rFonts w:cstheme="minorHAnsi"/>
                <w:sz w:val="24"/>
                <w:szCs w:val="24"/>
                <w:lang w:bidi="fa-IR"/>
              </w:rPr>
              <w:t>L13</w:t>
            </w:r>
          </w:p>
        </w:tc>
        <w:tc>
          <w:tcPr>
            <w:tcW w:w="4213" w:type="dxa"/>
          </w:tcPr>
          <w:p w:rsidR="00A04563" w:rsidRDefault="00A04563" w:rsidP="004D1836">
            <w:r>
              <w:t xml:space="preserve">IT challenges in the future </w:t>
            </w:r>
          </w:p>
        </w:tc>
        <w:tc>
          <w:tcPr>
            <w:tcW w:w="1559" w:type="dxa"/>
          </w:tcPr>
          <w:p w:rsidR="00A04563" w:rsidRPr="00CF280F" w:rsidRDefault="00A04563" w:rsidP="00A04563">
            <w:pPr>
              <w:jc w:val="center"/>
              <w:rPr>
                <w:rFonts w:cstheme="minorHAnsi"/>
                <w:sz w:val="24"/>
                <w:szCs w:val="24"/>
                <w:lang w:bidi="fa-IR"/>
              </w:rPr>
            </w:pPr>
            <w:r>
              <w:rPr>
                <w:rFonts w:cstheme="minorHAnsi"/>
                <w:sz w:val="24"/>
                <w:szCs w:val="24"/>
                <w:lang w:bidi="fa-IR"/>
              </w:rPr>
              <w:t>2</w:t>
            </w:r>
          </w:p>
        </w:tc>
        <w:tc>
          <w:tcPr>
            <w:tcW w:w="2659" w:type="dxa"/>
          </w:tcPr>
          <w:p w:rsidR="00A04563" w:rsidRPr="00CF280F" w:rsidRDefault="00A04563" w:rsidP="004D1836">
            <w:pPr>
              <w:jc w:val="both"/>
              <w:rPr>
                <w:rFonts w:cstheme="minorHAnsi"/>
                <w:sz w:val="24"/>
                <w:szCs w:val="24"/>
                <w:lang w:bidi="fa-IR"/>
              </w:rPr>
            </w:pPr>
            <w:r w:rsidRPr="00CF280F">
              <w:rPr>
                <w:rFonts w:cstheme="minorHAnsi"/>
                <w:sz w:val="24"/>
                <w:szCs w:val="24"/>
                <w:lang w:bidi="fa-IR"/>
              </w:rPr>
              <w:t>Hoger Mahmud</w:t>
            </w:r>
          </w:p>
        </w:tc>
      </w:tr>
    </w:tbl>
    <w:p w:rsidR="003B2EAF" w:rsidRPr="00CF280F" w:rsidRDefault="003B2EAF" w:rsidP="003B2EAF">
      <w:pPr>
        <w:pStyle w:val="Heading1"/>
        <w:rPr>
          <w:lang w:val="en-GB"/>
        </w:rPr>
      </w:pPr>
      <w:bookmarkStart w:id="5" w:name="_Toc407061510"/>
      <w:r w:rsidRPr="00CF280F">
        <w:rPr>
          <w:lang w:val="en-GB"/>
        </w:rPr>
        <w:lastRenderedPageBreak/>
        <w:t>Lecture number</w:t>
      </w:r>
      <w:r>
        <w:rPr>
          <w:lang w:val="en-GB"/>
        </w:rPr>
        <w:t xml:space="preserve"> 1</w:t>
      </w:r>
      <w:r w:rsidRPr="00CF280F">
        <w:rPr>
          <w:lang w:val="en-GB"/>
        </w:rPr>
        <w:t>: Course Introduction</w:t>
      </w:r>
      <w:bookmarkEnd w:id="5"/>
    </w:p>
    <w:p w:rsidR="003B2EAF" w:rsidRPr="00CF280F" w:rsidRDefault="003B2EAF" w:rsidP="003B2EAF">
      <w:pPr>
        <w:pStyle w:val="Heading2"/>
        <w:spacing w:after="0" w:line="240" w:lineRule="auto"/>
      </w:pPr>
      <w:r w:rsidRPr="00CF280F">
        <w:t>Lecturer/tutor’s name:  Hoger Mahmud</w:t>
      </w:r>
    </w:p>
    <w:p w:rsidR="003B2EAF" w:rsidRPr="00CF280F" w:rsidRDefault="003B2EAF" w:rsidP="003B2EAF">
      <w:pPr>
        <w:spacing w:after="0" w:line="240" w:lineRule="auto"/>
      </w:pPr>
    </w:p>
    <w:p w:rsidR="003B2EAF" w:rsidRDefault="003B2EAF" w:rsidP="003B2EAF">
      <w:pPr>
        <w:pStyle w:val="Heading2"/>
        <w:spacing w:after="0" w:line="240" w:lineRule="auto"/>
      </w:pPr>
      <w:r w:rsidRPr="00CF280F">
        <w:t>Objectives:</w:t>
      </w:r>
    </w:p>
    <w:p w:rsidR="003B2EAF" w:rsidRDefault="003B2EAF" w:rsidP="003B2EAF">
      <w:pPr>
        <w:spacing w:after="0"/>
      </w:pPr>
      <w:r>
        <w:t>1- Present course book</w:t>
      </w:r>
    </w:p>
    <w:p w:rsidR="003B2EAF" w:rsidRDefault="003B2EAF" w:rsidP="003B2EAF">
      <w:pPr>
        <w:spacing w:after="0"/>
      </w:pPr>
      <w:r>
        <w:t>2- Introduce the subject</w:t>
      </w:r>
    </w:p>
    <w:p w:rsidR="003B2EAF" w:rsidRDefault="003B2EAF" w:rsidP="003B2EAF">
      <w:pPr>
        <w:spacing w:after="0"/>
      </w:pPr>
      <w:r>
        <w:t>3- Provide an over view of the main aims and objectives of the course</w:t>
      </w:r>
    </w:p>
    <w:p w:rsidR="003B2EAF" w:rsidRPr="00CF280F" w:rsidRDefault="003B2EAF" w:rsidP="003B2EAF">
      <w:pPr>
        <w:spacing w:after="0"/>
      </w:pPr>
      <w:r>
        <w:t>3- Provide general guidelines for class attendance and expectation</w:t>
      </w:r>
    </w:p>
    <w:p w:rsidR="00E3287E" w:rsidRPr="00CF280F" w:rsidRDefault="00EF4A1C" w:rsidP="003B2EAF">
      <w:pPr>
        <w:pStyle w:val="Heading1"/>
        <w:spacing w:after="0"/>
        <w:rPr>
          <w:lang w:val="en-GB"/>
        </w:rPr>
      </w:pPr>
      <w:bookmarkStart w:id="6" w:name="_Toc407061511"/>
      <w:r w:rsidRPr="00CF280F">
        <w:rPr>
          <w:lang w:val="en-GB"/>
        </w:rPr>
        <w:t>Lecture</w:t>
      </w:r>
      <w:r w:rsidR="00D43752" w:rsidRPr="00CF280F">
        <w:rPr>
          <w:lang w:val="en-GB"/>
        </w:rPr>
        <w:t xml:space="preserve"> </w:t>
      </w:r>
      <w:r w:rsidR="00F86425" w:rsidRPr="00CF280F">
        <w:rPr>
          <w:lang w:val="en-GB"/>
        </w:rPr>
        <w:t>number</w:t>
      </w:r>
      <w:r w:rsidR="003B2EAF">
        <w:rPr>
          <w:lang w:val="en-GB"/>
        </w:rPr>
        <w:t xml:space="preserve"> 2</w:t>
      </w:r>
      <w:r w:rsidR="00D43752" w:rsidRPr="00CF280F">
        <w:rPr>
          <w:lang w:val="en-GB"/>
        </w:rPr>
        <w:t xml:space="preserve">: </w:t>
      </w:r>
      <w:r w:rsidRPr="00CF280F">
        <w:rPr>
          <w:lang w:val="en-GB"/>
        </w:rPr>
        <w:t>Introduction</w:t>
      </w:r>
      <w:r w:rsidR="003B2EAF">
        <w:rPr>
          <w:lang w:val="en-GB"/>
        </w:rPr>
        <w:t xml:space="preserve"> Information Technology</w:t>
      </w:r>
      <w:bookmarkEnd w:id="6"/>
    </w:p>
    <w:p w:rsidR="009462A9" w:rsidRPr="00CF280F" w:rsidRDefault="009462A9" w:rsidP="00EA61EE">
      <w:pPr>
        <w:pStyle w:val="Heading2"/>
        <w:spacing w:after="0" w:line="240" w:lineRule="auto"/>
      </w:pPr>
      <w:r w:rsidRPr="00CF280F">
        <w:t xml:space="preserve">Lecturer/tutor’s name: </w:t>
      </w:r>
      <w:r w:rsidR="00EF4A1C" w:rsidRPr="00CF280F">
        <w:t xml:space="preserve"> Hoger Mahmud</w:t>
      </w:r>
    </w:p>
    <w:p w:rsidR="009462A9" w:rsidRPr="00CF280F" w:rsidRDefault="009462A9" w:rsidP="00EA61EE">
      <w:pPr>
        <w:spacing w:after="0" w:line="240" w:lineRule="auto"/>
      </w:pPr>
    </w:p>
    <w:p w:rsidR="00DF607A" w:rsidRPr="00B701C1" w:rsidRDefault="00D43752" w:rsidP="00B701C1">
      <w:pPr>
        <w:pStyle w:val="Heading2"/>
        <w:spacing w:after="0" w:line="240" w:lineRule="auto"/>
      </w:pPr>
      <w:r w:rsidRPr="00CF280F">
        <w:t>Objectives:</w:t>
      </w:r>
    </w:p>
    <w:p w:rsidR="00D43752" w:rsidRPr="00B701C1" w:rsidRDefault="00B701C1" w:rsidP="00EA61EE">
      <w:pPr>
        <w:pStyle w:val="Heading2"/>
        <w:spacing w:after="0" w:line="240" w:lineRule="auto"/>
        <w:rPr>
          <w:rFonts w:asciiTheme="minorHAnsi" w:eastAsiaTheme="minorHAnsi" w:hAnsiTheme="minorHAnsi" w:cstheme="minorHAnsi"/>
          <w:b w:val="0"/>
          <w:bCs w:val="0"/>
          <w:color w:val="auto"/>
          <w:sz w:val="24"/>
          <w:szCs w:val="24"/>
          <w:lang w:bidi="fa-IR"/>
        </w:rPr>
      </w:pPr>
      <w:r w:rsidRPr="00B701C1">
        <w:rPr>
          <w:rFonts w:asciiTheme="minorHAnsi" w:eastAsiaTheme="minorHAnsi" w:hAnsiTheme="minorHAnsi" w:cstheme="minorHAnsi"/>
          <w:b w:val="0"/>
          <w:bCs w:val="0"/>
          <w:color w:val="auto"/>
          <w:sz w:val="24"/>
          <w:szCs w:val="24"/>
          <w:lang w:bidi="fa-IR"/>
        </w:rPr>
        <w:t xml:space="preserve">Considering the fact that this course is designed for the first year undergraduate students without (or with a limited) experience of using computers. It is very important to provide students with an opportunity to understand the basics of computers and related technologies that underpin information technology and how these technologies (primarily known as Information and Communication Technology, or ICT) work together before they progress into more advanced topics. Therefore this chapter is an introductory chapter in ICT. Topics include foundations in hardware, software. After that, topics such as the concept of information technology, components of information technology, function and applications of information technology will be covered in detail. </w:t>
      </w:r>
      <w:r w:rsidR="00D43752" w:rsidRPr="00B701C1">
        <w:rPr>
          <w:rFonts w:asciiTheme="minorHAnsi" w:eastAsiaTheme="minorHAnsi" w:hAnsiTheme="minorHAnsi" w:cstheme="minorHAnsi"/>
          <w:b w:val="0"/>
          <w:bCs w:val="0"/>
          <w:color w:val="auto"/>
          <w:sz w:val="24"/>
          <w:szCs w:val="24"/>
          <w:lang w:bidi="fa-IR"/>
        </w:rPr>
        <w:t>The Scientific contents:</w:t>
      </w:r>
    </w:p>
    <w:p w:rsidR="00A47623" w:rsidRDefault="003B59BC" w:rsidP="00EA61EE">
      <w:pPr>
        <w:spacing w:after="0" w:line="240" w:lineRule="auto"/>
        <w:jc w:val="both"/>
        <w:rPr>
          <w:rFonts w:cstheme="minorHAnsi"/>
          <w:sz w:val="24"/>
          <w:szCs w:val="24"/>
          <w:lang w:bidi="fa-IR"/>
        </w:rPr>
      </w:pPr>
      <w:r w:rsidRPr="00CF280F">
        <w:rPr>
          <w:rFonts w:cstheme="minorHAnsi"/>
          <w:sz w:val="24"/>
          <w:szCs w:val="24"/>
          <w:lang w:bidi="fa-IR"/>
        </w:rPr>
        <w:t xml:space="preserve">This is the first lecture of the course; in it the lecturer and the subject will be introduced. The aim of this lecture is to provide students with the lecturers contact details, give an overall view of the course objectives and the topics that are covered in the course. Students will also be provided with information about exams, marking schemes and types of coursework for the subject. </w:t>
      </w:r>
    </w:p>
    <w:p w:rsidR="00F77C82" w:rsidRDefault="00F77C82" w:rsidP="00EA61EE">
      <w:pPr>
        <w:spacing w:after="0" w:line="240" w:lineRule="auto"/>
        <w:jc w:val="both"/>
        <w:rPr>
          <w:rFonts w:cstheme="minorHAnsi"/>
          <w:sz w:val="24"/>
          <w:szCs w:val="24"/>
          <w:lang w:bidi="fa-IR"/>
        </w:rPr>
      </w:pPr>
    </w:p>
    <w:p w:rsidR="00F77C82" w:rsidRPr="00CF280F" w:rsidRDefault="00F77C82" w:rsidP="00F77C82">
      <w:pPr>
        <w:pStyle w:val="Heading2"/>
        <w:spacing w:after="0" w:line="240" w:lineRule="auto"/>
      </w:pPr>
      <w:r w:rsidRPr="00CF280F">
        <w:t>The Scientific contents:</w:t>
      </w:r>
    </w:p>
    <w:p w:rsidR="00F77C82" w:rsidRDefault="00F77C82" w:rsidP="00EA61EE">
      <w:pPr>
        <w:spacing w:after="0" w:line="240" w:lineRule="auto"/>
        <w:jc w:val="both"/>
        <w:rPr>
          <w:rFonts w:cstheme="minorHAnsi"/>
          <w:sz w:val="24"/>
          <w:szCs w:val="24"/>
          <w:lang w:bidi="fa-IR"/>
        </w:rPr>
      </w:pPr>
    </w:p>
    <w:p w:rsidR="00BC6D0C" w:rsidRDefault="00F77C82" w:rsidP="00BC6D0C">
      <w:pPr>
        <w:spacing w:after="0" w:line="240" w:lineRule="auto"/>
        <w:jc w:val="both"/>
        <w:rPr>
          <w:rFonts w:ascii="Calibri" w:hAnsi="Calibri" w:cs="Calibri"/>
          <w:sz w:val="24"/>
          <w:szCs w:val="24"/>
          <w:lang w:val="en-US"/>
        </w:rPr>
      </w:pPr>
      <w:r>
        <w:rPr>
          <w:rFonts w:ascii="Calibri" w:hAnsi="Calibri" w:cs="Calibri"/>
          <w:sz w:val="24"/>
          <w:szCs w:val="24"/>
          <w:lang w:val="en-US"/>
        </w:rPr>
        <w:t>Information technology, parts of information technology, purpose of information technology, functions of information technology, benefits of information technology, applications of information technology, directions of information technology, directions of computer developments, and directions of communications technology developments.</w:t>
      </w:r>
    </w:p>
    <w:p w:rsidR="00BC6D0C" w:rsidRDefault="00BC6D0C" w:rsidP="00BC6D0C">
      <w:pPr>
        <w:rPr>
          <w:rFonts w:ascii="Calibri" w:hAnsi="Calibri" w:cs="Calibri"/>
          <w:sz w:val="24"/>
          <w:szCs w:val="24"/>
          <w:lang w:val="en-US"/>
        </w:rPr>
      </w:pPr>
    </w:p>
    <w:p w:rsidR="00BC6D0C" w:rsidRPr="00CF280F" w:rsidRDefault="00BC6D0C" w:rsidP="00BC6D0C">
      <w:pPr>
        <w:pStyle w:val="Heading2"/>
        <w:spacing w:after="0" w:line="240" w:lineRule="auto"/>
      </w:pPr>
      <w:r>
        <w:t xml:space="preserve">Main references of this lecture </w:t>
      </w:r>
    </w:p>
    <w:p w:rsidR="0041772C" w:rsidRDefault="0041772C" w:rsidP="00476035">
      <w:pPr>
        <w:pStyle w:val="ListParagraph"/>
        <w:numPr>
          <w:ilvl w:val="0"/>
          <w:numId w:val="22"/>
        </w:numPr>
        <w:spacing w:after="0" w:line="240" w:lineRule="auto"/>
      </w:pPr>
      <w:r>
        <w:t>The course main text book</w:t>
      </w:r>
    </w:p>
    <w:p w:rsidR="00476035" w:rsidRDefault="00E01D36" w:rsidP="00476035">
      <w:pPr>
        <w:pStyle w:val="ListParagraph"/>
        <w:numPr>
          <w:ilvl w:val="0"/>
          <w:numId w:val="22"/>
        </w:numPr>
        <w:spacing w:after="0" w:line="240" w:lineRule="auto"/>
      </w:pPr>
      <w:hyperlink r:id="rId14" w:history="1">
        <w:r w:rsidR="00476035" w:rsidRPr="006C5370">
          <w:rPr>
            <w:rStyle w:val="Hyperlink"/>
          </w:rPr>
          <w:t>http://doe.sd.gov/octe/documents/IT_IntroductionIT.pdf</w:t>
        </w:r>
      </w:hyperlink>
      <w:r w:rsidR="00476035">
        <w:t xml:space="preserve"> </w:t>
      </w:r>
    </w:p>
    <w:p w:rsidR="00476035" w:rsidRDefault="00E01D36" w:rsidP="00476035">
      <w:pPr>
        <w:pStyle w:val="ListParagraph"/>
        <w:numPr>
          <w:ilvl w:val="0"/>
          <w:numId w:val="22"/>
        </w:numPr>
        <w:spacing w:after="0" w:line="240" w:lineRule="auto"/>
      </w:pPr>
      <w:hyperlink r:id="rId15" w:history="1">
        <w:r w:rsidR="00476035" w:rsidRPr="006C5370">
          <w:rPr>
            <w:rStyle w:val="Hyperlink"/>
          </w:rPr>
          <w:t>https://www.law.berkeley.edu/files/chp1.pdf</w:t>
        </w:r>
      </w:hyperlink>
      <w:r w:rsidR="00476035">
        <w:t xml:space="preserve"> </w:t>
      </w:r>
    </w:p>
    <w:p w:rsidR="00BC6D0C" w:rsidRPr="00BC6D0C" w:rsidRDefault="00BC6D0C" w:rsidP="00476035">
      <w:pPr>
        <w:pStyle w:val="ListParagraph"/>
        <w:rPr>
          <w:rFonts w:ascii="Calibri" w:hAnsi="Calibri" w:cs="Calibri"/>
          <w:sz w:val="24"/>
          <w:szCs w:val="24"/>
          <w:lang w:val="en-US"/>
        </w:rPr>
      </w:pPr>
    </w:p>
    <w:p w:rsidR="00957D18" w:rsidRPr="00CF280F" w:rsidRDefault="009605A2" w:rsidP="009605A2">
      <w:pPr>
        <w:pStyle w:val="Heading1"/>
        <w:spacing w:after="0" w:line="240" w:lineRule="auto"/>
        <w:rPr>
          <w:lang w:val="en-GB"/>
        </w:rPr>
      </w:pPr>
      <w:bookmarkStart w:id="7" w:name="_Toc407061512"/>
      <w:r>
        <w:rPr>
          <w:lang w:val="en-GB"/>
        </w:rPr>
        <w:lastRenderedPageBreak/>
        <w:t>Lecture number3</w:t>
      </w:r>
      <w:r w:rsidR="00957D18" w:rsidRPr="00CF280F">
        <w:rPr>
          <w:lang w:val="en-GB"/>
        </w:rPr>
        <w:t xml:space="preserve">: </w:t>
      </w:r>
      <w:r>
        <w:t>IT in communication</w:t>
      </w:r>
      <w:bookmarkEnd w:id="7"/>
    </w:p>
    <w:p w:rsidR="00957D18" w:rsidRPr="00CF280F" w:rsidRDefault="00957D18" w:rsidP="00EA61EE">
      <w:pPr>
        <w:pStyle w:val="Heading2"/>
        <w:spacing w:after="0" w:line="240" w:lineRule="auto"/>
      </w:pPr>
      <w:r w:rsidRPr="00CF280F">
        <w:t>Lecturer/tutor’s name:  Hoger Mahmud</w:t>
      </w:r>
    </w:p>
    <w:p w:rsidR="00957D18" w:rsidRPr="00CF280F" w:rsidRDefault="00957D18" w:rsidP="00EA61EE">
      <w:pPr>
        <w:pStyle w:val="Heading2"/>
        <w:spacing w:after="0" w:line="240" w:lineRule="auto"/>
      </w:pPr>
      <w:r w:rsidRPr="00CF280F">
        <w:t>Objectives:</w:t>
      </w:r>
    </w:p>
    <w:p w:rsidR="00957D18" w:rsidRPr="00CF280F" w:rsidRDefault="00957D18" w:rsidP="00EA61EE">
      <w:pPr>
        <w:spacing w:after="0" w:line="240" w:lineRule="auto"/>
        <w:jc w:val="both"/>
        <w:rPr>
          <w:rFonts w:cstheme="minorHAnsi"/>
          <w:sz w:val="24"/>
          <w:szCs w:val="24"/>
          <w:lang w:bidi="fa-IR"/>
        </w:rPr>
      </w:pPr>
      <w:r w:rsidRPr="00CF280F">
        <w:rPr>
          <w:rFonts w:cstheme="minorHAnsi"/>
          <w:sz w:val="24"/>
          <w:szCs w:val="24"/>
          <w:lang w:bidi="fa-IR"/>
        </w:rPr>
        <w:t>This subject has been included in to the syllabus so that students understand:</w:t>
      </w:r>
    </w:p>
    <w:p w:rsidR="00957D18" w:rsidRDefault="009605A2" w:rsidP="00E77CD7">
      <w:pPr>
        <w:pStyle w:val="ListParagraph"/>
        <w:numPr>
          <w:ilvl w:val="0"/>
          <w:numId w:val="4"/>
        </w:numPr>
        <w:spacing w:after="0" w:line="240" w:lineRule="auto"/>
        <w:jc w:val="both"/>
        <w:rPr>
          <w:rFonts w:cstheme="minorHAnsi"/>
          <w:b/>
          <w:bCs/>
          <w:sz w:val="24"/>
          <w:szCs w:val="24"/>
          <w:lang w:bidi="fa-IR"/>
        </w:rPr>
      </w:pPr>
      <w:r>
        <w:rPr>
          <w:rFonts w:cstheme="minorHAnsi"/>
          <w:b/>
          <w:bCs/>
          <w:sz w:val="24"/>
          <w:szCs w:val="24"/>
          <w:lang w:bidi="fa-IR"/>
        </w:rPr>
        <w:t>The concept of communication</w:t>
      </w:r>
    </w:p>
    <w:p w:rsidR="009605A2" w:rsidRDefault="009605A2" w:rsidP="00E77CD7">
      <w:pPr>
        <w:pStyle w:val="ListParagraph"/>
        <w:numPr>
          <w:ilvl w:val="0"/>
          <w:numId w:val="4"/>
        </w:numPr>
        <w:spacing w:after="0" w:line="240" w:lineRule="auto"/>
        <w:jc w:val="both"/>
        <w:rPr>
          <w:rFonts w:cstheme="minorHAnsi"/>
          <w:b/>
          <w:bCs/>
          <w:sz w:val="24"/>
          <w:szCs w:val="24"/>
          <w:lang w:bidi="fa-IR"/>
        </w:rPr>
      </w:pPr>
      <w:r>
        <w:rPr>
          <w:rFonts w:cstheme="minorHAnsi"/>
          <w:b/>
          <w:bCs/>
          <w:sz w:val="24"/>
          <w:szCs w:val="24"/>
          <w:lang w:bidi="fa-IR"/>
        </w:rPr>
        <w:t>Software and hardware used in communication</w:t>
      </w:r>
    </w:p>
    <w:p w:rsidR="009605A2" w:rsidRDefault="009605A2" w:rsidP="00E77CD7">
      <w:pPr>
        <w:pStyle w:val="ListParagraph"/>
        <w:numPr>
          <w:ilvl w:val="0"/>
          <w:numId w:val="4"/>
        </w:numPr>
        <w:spacing w:after="0" w:line="240" w:lineRule="auto"/>
        <w:jc w:val="both"/>
        <w:rPr>
          <w:rFonts w:cstheme="minorHAnsi"/>
          <w:b/>
          <w:bCs/>
          <w:sz w:val="24"/>
          <w:szCs w:val="24"/>
          <w:lang w:bidi="fa-IR"/>
        </w:rPr>
      </w:pPr>
      <w:r>
        <w:rPr>
          <w:rFonts w:cstheme="minorHAnsi"/>
          <w:b/>
          <w:bCs/>
          <w:sz w:val="24"/>
          <w:szCs w:val="24"/>
          <w:lang w:bidi="fa-IR"/>
        </w:rPr>
        <w:t>The role of information technologies in communication</w:t>
      </w:r>
    </w:p>
    <w:p w:rsidR="009605A2" w:rsidRPr="009605A2" w:rsidRDefault="009605A2" w:rsidP="00E77CD7">
      <w:pPr>
        <w:pStyle w:val="ListParagraph"/>
        <w:numPr>
          <w:ilvl w:val="0"/>
          <w:numId w:val="4"/>
        </w:numPr>
        <w:spacing w:after="0" w:line="240" w:lineRule="auto"/>
        <w:jc w:val="both"/>
        <w:rPr>
          <w:rFonts w:cstheme="minorHAnsi"/>
          <w:b/>
          <w:bCs/>
          <w:sz w:val="24"/>
          <w:szCs w:val="24"/>
          <w:lang w:bidi="fa-IR"/>
        </w:rPr>
      </w:pPr>
      <w:r>
        <w:rPr>
          <w:rFonts w:cstheme="minorHAnsi"/>
          <w:b/>
          <w:bCs/>
          <w:sz w:val="24"/>
          <w:szCs w:val="24"/>
          <w:lang w:bidi="fa-IR"/>
        </w:rPr>
        <w:t xml:space="preserve">Advantages and disadvantages of using information technologies in communication </w:t>
      </w:r>
    </w:p>
    <w:p w:rsidR="00957D18" w:rsidRPr="00CF280F" w:rsidRDefault="00957D18" w:rsidP="00EA61EE">
      <w:pPr>
        <w:spacing w:after="0" w:line="240" w:lineRule="auto"/>
        <w:jc w:val="both"/>
        <w:rPr>
          <w:rFonts w:cstheme="minorHAnsi"/>
          <w:sz w:val="24"/>
          <w:szCs w:val="24"/>
          <w:lang w:bidi="fa-IR"/>
        </w:rPr>
      </w:pPr>
    </w:p>
    <w:p w:rsidR="00957D18" w:rsidRPr="00CF280F" w:rsidRDefault="00957D18" w:rsidP="00EA61EE">
      <w:pPr>
        <w:pStyle w:val="Heading2"/>
        <w:spacing w:after="0" w:line="240" w:lineRule="auto"/>
      </w:pPr>
      <w:r w:rsidRPr="00CF280F">
        <w:t>The Scientific contents:</w:t>
      </w:r>
    </w:p>
    <w:p w:rsidR="00957D18" w:rsidRPr="00CF280F" w:rsidRDefault="00957D18" w:rsidP="009605A2">
      <w:pPr>
        <w:spacing w:after="0" w:line="240" w:lineRule="auto"/>
        <w:jc w:val="both"/>
        <w:rPr>
          <w:rFonts w:cstheme="minorHAnsi"/>
          <w:sz w:val="24"/>
          <w:szCs w:val="24"/>
          <w:lang w:bidi="fa-IR"/>
        </w:rPr>
      </w:pPr>
      <w:r w:rsidRPr="00CF280F">
        <w:rPr>
          <w:rFonts w:cstheme="minorHAnsi"/>
          <w:sz w:val="24"/>
          <w:szCs w:val="24"/>
          <w:lang w:bidi="fa-IR"/>
        </w:rPr>
        <w:t xml:space="preserve">In this lecture we will introduce the concept of </w:t>
      </w:r>
      <w:r w:rsidR="009605A2">
        <w:rPr>
          <w:rFonts w:cstheme="minorHAnsi"/>
          <w:sz w:val="24"/>
          <w:szCs w:val="24"/>
          <w:lang w:bidi="fa-IR"/>
        </w:rPr>
        <w:t xml:space="preserve">communication </w:t>
      </w:r>
      <w:r w:rsidRPr="00CF280F">
        <w:rPr>
          <w:rFonts w:cstheme="minorHAnsi"/>
          <w:sz w:val="24"/>
          <w:szCs w:val="24"/>
          <w:lang w:bidi="fa-IR"/>
        </w:rPr>
        <w:t>and explain the differ</w:t>
      </w:r>
      <w:r w:rsidR="009605A2">
        <w:rPr>
          <w:rFonts w:cstheme="minorHAnsi"/>
          <w:sz w:val="24"/>
          <w:szCs w:val="24"/>
          <w:lang w:bidi="fa-IR"/>
        </w:rPr>
        <w:t>ent types of hardware and software used in communication</w:t>
      </w:r>
      <w:r w:rsidRPr="00CF280F">
        <w:rPr>
          <w:rFonts w:cstheme="minorHAnsi"/>
          <w:sz w:val="24"/>
          <w:szCs w:val="24"/>
          <w:lang w:bidi="fa-IR"/>
        </w:rPr>
        <w:t>. After this lecture students sho</w:t>
      </w:r>
      <w:r w:rsidR="009605A2">
        <w:rPr>
          <w:rFonts w:cstheme="minorHAnsi"/>
          <w:sz w:val="24"/>
          <w:szCs w:val="24"/>
          <w:lang w:bidi="fa-IR"/>
        </w:rPr>
        <w:t>uld be able to recognise the role of information technology in communication</w:t>
      </w:r>
      <w:r w:rsidRPr="00CF280F">
        <w:rPr>
          <w:rFonts w:cstheme="minorHAnsi"/>
          <w:sz w:val="24"/>
          <w:szCs w:val="24"/>
          <w:lang w:bidi="fa-IR"/>
        </w:rPr>
        <w:t xml:space="preserve">. Students should also </w:t>
      </w:r>
      <w:r w:rsidR="009605A2">
        <w:rPr>
          <w:rFonts w:cstheme="minorHAnsi"/>
          <w:sz w:val="24"/>
          <w:szCs w:val="24"/>
          <w:lang w:bidi="fa-IR"/>
        </w:rPr>
        <w:t>be aware of advantages and disadvantages of using information technologies in communication.</w:t>
      </w:r>
    </w:p>
    <w:p w:rsidR="00957D18" w:rsidRPr="00CF280F" w:rsidRDefault="00BC6D0C" w:rsidP="00EA61EE">
      <w:pPr>
        <w:pStyle w:val="Heading2"/>
        <w:spacing w:after="0" w:line="240" w:lineRule="auto"/>
      </w:pPr>
      <w:r>
        <w:t xml:space="preserve">Main references of this lecture </w:t>
      </w:r>
    </w:p>
    <w:p w:rsidR="0041772C" w:rsidRDefault="0041772C" w:rsidP="0041772C">
      <w:pPr>
        <w:pStyle w:val="ListParagraph"/>
        <w:numPr>
          <w:ilvl w:val="0"/>
          <w:numId w:val="23"/>
        </w:numPr>
        <w:spacing w:after="0" w:line="240" w:lineRule="auto"/>
      </w:pPr>
      <w:r>
        <w:t>The course main text book</w:t>
      </w:r>
    </w:p>
    <w:p w:rsidR="009E2A31" w:rsidRDefault="00E01D36" w:rsidP="00FD5A90">
      <w:pPr>
        <w:pStyle w:val="ListParagraph"/>
        <w:numPr>
          <w:ilvl w:val="0"/>
          <w:numId w:val="23"/>
        </w:numPr>
        <w:spacing w:after="0" w:line="240" w:lineRule="auto"/>
      </w:pPr>
      <w:hyperlink r:id="rId16" w:history="1">
        <w:r w:rsidR="00FD5A90" w:rsidRPr="006C5370">
          <w:rPr>
            <w:rStyle w:val="Hyperlink"/>
          </w:rPr>
          <w:t>http://usir.salford.ac.uk/12835/1/530.pdf</w:t>
        </w:r>
      </w:hyperlink>
      <w:r w:rsidR="00FD5A90">
        <w:t xml:space="preserve"> </w:t>
      </w:r>
    </w:p>
    <w:p w:rsidR="00FD5A90" w:rsidRPr="00CF280F" w:rsidRDefault="00E01D36" w:rsidP="00FD5A90">
      <w:pPr>
        <w:pStyle w:val="ListParagraph"/>
        <w:numPr>
          <w:ilvl w:val="0"/>
          <w:numId w:val="23"/>
        </w:numPr>
        <w:spacing w:after="0" w:line="240" w:lineRule="auto"/>
      </w:pPr>
      <w:hyperlink r:id="rId17" w:history="1">
        <w:r w:rsidR="00FD5A90" w:rsidRPr="006C5370">
          <w:rPr>
            <w:rStyle w:val="Hyperlink"/>
          </w:rPr>
          <w:t>http://www.oecd.org/innovation/research/2698249.pdf</w:t>
        </w:r>
      </w:hyperlink>
      <w:r w:rsidR="00FD5A90">
        <w:t xml:space="preserve"> </w:t>
      </w:r>
    </w:p>
    <w:p w:rsidR="009605A2" w:rsidRPr="00CF280F" w:rsidRDefault="009605A2" w:rsidP="0065248F">
      <w:pPr>
        <w:pStyle w:val="Heading1"/>
        <w:spacing w:after="0" w:line="240" w:lineRule="auto"/>
        <w:rPr>
          <w:lang w:val="en-GB"/>
        </w:rPr>
      </w:pPr>
      <w:bookmarkStart w:id="8" w:name="_Toc407061513"/>
      <w:r>
        <w:rPr>
          <w:lang w:val="en-GB"/>
        </w:rPr>
        <w:t>Lecture number</w:t>
      </w:r>
      <w:r w:rsidR="00465DA4">
        <w:rPr>
          <w:lang w:val="en-GB"/>
        </w:rPr>
        <w:t>4</w:t>
      </w:r>
      <w:r w:rsidRPr="00CF280F">
        <w:rPr>
          <w:lang w:val="en-GB"/>
        </w:rPr>
        <w:t xml:space="preserve">: </w:t>
      </w:r>
      <w:r>
        <w:t>IT in</w:t>
      </w:r>
      <w:r w:rsidR="0065248F">
        <w:t xml:space="preserve"> </w:t>
      </w:r>
      <w:r w:rsidR="0065248F">
        <w:rPr>
          <w:b w:val="0"/>
          <w:bCs w:val="0"/>
        </w:rPr>
        <w:t>B</w:t>
      </w:r>
      <w:r w:rsidR="0065248F">
        <w:t>usiness</w:t>
      </w:r>
      <w:bookmarkEnd w:id="8"/>
    </w:p>
    <w:p w:rsidR="009605A2" w:rsidRPr="00CF280F" w:rsidRDefault="009605A2" w:rsidP="009605A2">
      <w:pPr>
        <w:pStyle w:val="Heading2"/>
        <w:spacing w:after="0" w:line="240" w:lineRule="auto"/>
      </w:pPr>
      <w:r w:rsidRPr="00CF280F">
        <w:t>Lecturer/tutor’s name:  Hoger Mahmud</w:t>
      </w:r>
    </w:p>
    <w:p w:rsidR="009605A2" w:rsidRPr="00CF280F" w:rsidRDefault="009605A2" w:rsidP="009605A2">
      <w:pPr>
        <w:pStyle w:val="Heading2"/>
        <w:spacing w:after="0" w:line="240" w:lineRule="auto"/>
      </w:pPr>
      <w:r w:rsidRPr="00CF280F">
        <w:t>Objectives:</w:t>
      </w:r>
    </w:p>
    <w:p w:rsidR="009605A2" w:rsidRPr="00CF280F" w:rsidRDefault="009605A2" w:rsidP="009605A2">
      <w:pPr>
        <w:spacing w:after="0" w:line="240" w:lineRule="auto"/>
        <w:jc w:val="both"/>
        <w:rPr>
          <w:rFonts w:cstheme="minorHAnsi"/>
          <w:sz w:val="24"/>
          <w:szCs w:val="24"/>
          <w:lang w:bidi="fa-IR"/>
        </w:rPr>
      </w:pPr>
      <w:r w:rsidRPr="00CF280F">
        <w:rPr>
          <w:rFonts w:cstheme="minorHAnsi"/>
          <w:sz w:val="24"/>
          <w:szCs w:val="24"/>
          <w:lang w:bidi="fa-IR"/>
        </w:rPr>
        <w:t>This subject has been included in to the syllabus so that students understand:</w:t>
      </w:r>
    </w:p>
    <w:p w:rsidR="00883BBA" w:rsidRDefault="009605A2" w:rsidP="00E77CD7">
      <w:pPr>
        <w:pStyle w:val="ListParagraph"/>
        <w:numPr>
          <w:ilvl w:val="0"/>
          <w:numId w:val="12"/>
        </w:numPr>
        <w:spacing w:after="0" w:line="240" w:lineRule="auto"/>
        <w:ind w:left="426"/>
        <w:jc w:val="both"/>
        <w:rPr>
          <w:rFonts w:cstheme="minorHAnsi"/>
          <w:b/>
          <w:bCs/>
          <w:sz w:val="24"/>
          <w:szCs w:val="24"/>
          <w:lang w:bidi="fa-IR"/>
        </w:rPr>
      </w:pPr>
      <w:r w:rsidRPr="00883BBA">
        <w:rPr>
          <w:rFonts w:cstheme="minorHAnsi"/>
          <w:b/>
          <w:bCs/>
          <w:sz w:val="24"/>
          <w:szCs w:val="24"/>
          <w:lang w:bidi="fa-IR"/>
        </w:rPr>
        <w:t>T</w:t>
      </w:r>
      <w:r w:rsidR="0065248F" w:rsidRPr="00883BBA">
        <w:rPr>
          <w:rFonts w:cstheme="minorHAnsi"/>
          <w:b/>
          <w:bCs/>
          <w:sz w:val="24"/>
          <w:szCs w:val="24"/>
          <w:lang w:bidi="fa-IR"/>
        </w:rPr>
        <w:t>he concept of Business</w:t>
      </w:r>
    </w:p>
    <w:p w:rsidR="00883BBA" w:rsidRDefault="009605A2" w:rsidP="00E77CD7">
      <w:pPr>
        <w:pStyle w:val="ListParagraph"/>
        <w:numPr>
          <w:ilvl w:val="0"/>
          <w:numId w:val="12"/>
        </w:numPr>
        <w:spacing w:after="0" w:line="240" w:lineRule="auto"/>
        <w:ind w:left="426"/>
        <w:jc w:val="both"/>
        <w:rPr>
          <w:rFonts w:cstheme="minorHAnsi"/>
          <w:b/>
          <w:bCs/>
          <w:sz w:val="24"/>
          <w:szCs w:val="24"/>
          <w:lang w:bidi="fa-IR"/>
        </w:rPr>
      </w:pPr>
      <w:r w:rsidRPr="00883BBA">
        <w:rPr>
          <w:rFonts w:cstheme="minorHAnsi"/>
          <w:b/>
          <w:bCs/>
          <w:sz w:val="24"/>
          <w:szCs w:val="24"/>
          <w:lang w:bidi="fa-IR"/>
        </w:rPr>
        <w:t xml:space="preserve">Software and hardware used in </w:t>
      </w:r>
      <w:r w:rsidR="0065248F" w:rsidRPr="00883BBA">
        <w:rPr>
          <w:rFonts w:cstheme="minorHAnsi"/>
          <w:b/>
          <w:bCs/>
          <w:sz w:val="24"/>
          <w:szCs w:val="24"/>
          <w:lang w:bidi="fa-IR"/>
        </w:rPr>
        <w:t>Business</w:t>
      </w:r>
    </w:p>
    <w:p w:rsidR="00883BBA" w:rsidRDefault="009605A2" w:rsidP="00E77CD7">
      <w:pPr>
        <w:pStyle w:val="ListParagraph"/>
        <w:numPr>
          <w:ilvl w:val="0"/>
          <w:numId w:val="12"/>
        </w:numPr>
        <w:spacing w:after="0" w:line="240" w:lineRule="auto"/>
        <w:ind w:left="426"/>
        <w:jc w:val="both"/>
        <w:rPr>
          <w:rFonts w:cstheme="minorHAnsi"/>
          <w:b/>
          <w:bCs/>
          <w:sz w:val="24"/>
          <w:szCs w:val="24"/>
          <w:lang w:bidi="fa-IR"/>
        </w:rPr>
      </w:pPr>
      <w:r w:rsidRPr="00883BBA">
        <w:rPr>
          <w:rFonts w:cstheme="minorHAnsi"/>
          <w:b/>
          <w:bCs/>
          <w:sz w:val="24"/>
          <w:szCs w:val="24"/>
          <w:lang w:bidi="fa-IR"/>
        </w:rPr>
        <w:t xml:space="preserve">The role of information technologies in </w:t>
      </w:r>
      <w:r w:rsidR="0065248F" w:rsidRPr="00883BBA">
        <w:rPr>
          <w:rFonts w:cstheme="minorHAnsi"/>
          <w:b/>
          <w:bCs/>
          <w:sz w:val="24"/>
          <w:szCs w:val="24"/>
          <w:lang w:bidi="fa-IR"/>
        </w:rPr>
        <w:t>Business</w:t>
      </w:r>
    </w:p>
    <w:p w:rsidR="009605A2" w:rsidRPr="00883BBA" w:rsidRDefault="009605A2" w:rsidP="00E77CD7">
      <w:pPr>
        <w:pStyle w:val="ListParagraph"/>
        <w:numPr>
          <w:ilvl w:val="0"/>
          <w:numId w:val="12"/>
        </w:numPr>
        <w:spacing w:after="0" w:line="240" w:lineRule="auto"/>
        <w:ind w:left="426"/>
        <w:jc w:val="both"/>
        <w:rPr>
          <w:rFonts w:cstheme="minorHAnsi"/>
          <w:b/>
          <w:bCs/>
          <w:sz w:val="24"/>
          <w:szCs w:val="24"/>
          <w:lang w:bidi="fa-IR"/>
        </w:rPr>
      </w:pPr>
      <w:r w:rsidRPr="00883BBA">
        <w:rPr>
          <w:rFonts w:cstheme="minorHAnsi"/>
          <w:b/>
          <w:bCs/>
          <w:sz w:val="24"/>
          <w:szCs w:val="24"/>
          <w:lang w:bidi="fa-IR"/>
        </w:rPr>
        <w:t xml:space="preserve">Advantages and disadvantages of using information technologies in </w:t>
      </w:r>
      <w:r w:rsidR="0065248F" w:rsidRPr="00883BBA">
        <w:rPr>
          <w:rFonts w:cstheme="minorHAnsi"/>
          <w:b/>
          <w:bCs/>
          <w:sz w:val="24"/>
          <w:szCs w:val="24"/>
          <w:lang w:bidi="fa-IR"/>
        </w:rPr>
        <w:t>Business</w:t>
      </w:r>
    </w:p>
    <w:p w:rsidR="009605A2" w:rsidRPr="00CF280F" w:rsidRDefault="009605A2" w:rsidP="009605A2">
      <w:pPr>
        <w:spacing w:after="0" w:line="240" w:lineRule="auto"/>
        <w:jc w:val="both"/>
        <w:rPr>
          <w:rFonts w:cstheme="minorHAnsi"/>
          <w:sz w:val="24"/>
          <w:szCs w:val="24"/>
          <w:lang w:bidi="fa-IR"/>
        </w:rPr>
      </w:pPr>
    </w:p>
    <w:p w:rsidR="009605A2" w:rsidRPr="00CF280F" w:rsidRDefault="009605A2" w:rsidP="009605A2">
      <w:pPr>
        <w:pStyle w:val="Heading2"/>
        <w:spacing w:after="0" w:line="240" w:lineRule="auto"/>
      </w:pPr>
      <w:r w:rsidRPr="00CF280F">
        <w:t>The Scientific contents:</w:t>
      </w:r>
    </w:p>
    <w:p w:rsidR="009605A2" w:rsidRPr="00CF280F" w:rsidRDefault="009605A2" w:rsidP="0065248F">
      <w:pPr>
        <w:spacing w:after="0" w:line="240" w:lineRule="auto"/>
        <w:jc w:val="both"/>
        <w:rPr>
          <w:rFonts w:cstheme="minorHAnsi"/>
          <w:sz w:val="24"/>
          <w:szCs w:val="24"/>
          <w:lang w:bidi="fa-IR"/>
        </w:rPr>
      </w:pPr>
      <w:r w:rsidRPr="00CF280F">
        <w:rPr>
          <w:rFonts w:cstheme="minorHAnsi"/>
          <w:sz w:val="24"/>
          <w:szCs w:val="24"/>
          <w:lang w:bidi="fa-IR"/>
        </w:rPr>
        <w:t>In this lecture we will introduce the concept of</w:t>
      </w:r>
      <w:r w:rsidRPr="0065248F">
        <w:rPr>
          <w:rFonts w:cstheme="minorHAnsi"/>
          <w:sz w:val="24"/>
          <w:szCs w:val="24"/>
          <w:lang w:bidi="fa-IR"/>
        </w:rPr>
        <w:t xml:space="preserve"> </w:t>
      </w:r>
      <w:r w:rsidR="0065248F" w:rsidRPr="0065248F">
        <w:rPr>
          <w:rFonts w:cstheme="minorHAnsi"/>
          <w:sz w:val="24"/>
          <w:szCs w:val="24"/>
          <w:lang w:bidi="fa-IR"/>
        </w:rPr>
        <w:t>Business</w:t>
      </w:r>
      <w:r>
        <w:rPr>
          <w:rFonts w:cstheme="minorHAnsi"/>
          <w:sz w:val="24"/>
          <w:szCs w:val="24"/>
          <w:lang w:bidi="fa-IR"/>
        </w:rPr>
        <w:t xml:space="preserve"> </w:t>
      </w:r>
      <w:r w:rsidRPr="00CF280F">
        <w:rPr>
          <w:rFonts w:cstheme="minorHAnsi"/>
          <w:sz w:val="24"/>
          <w:szCs w:val="24"/>
          <w:lang w:bidi="fa-IR"/>
        </w:rPr>
        <w:t>and explain the differ</w:t>
      </w:r>
      <w:r>
        <w:rPr>
          <w:rFonts w:cstheme="minorHAnsi"/>
          <w:sz w:val="24"/>
          <w:szCs w:val="24"/>
          <w:lang w:bidi="fa-IR"/>
        </w:rPr>
        <w:t xml:space="preserve">ent types of hardware and software used in </w:t>
      </w:r>
      <w:r w:rsidR="0065248F" w:rsidRPr="0065248F">
        <w:rPr>
          <w:rFonts w:cstheme="minorHAnsi"/>
          <w:sz w:val="24"/>
          <w:szCs w:val="24"/>
          <w:lang w:bidi="fa-IR"/>
        </w:rPr>
        <w:t>Business</w:t>
      </w:r>
      <w:r w:rsidRPr="00CF280F">
        <w:rPr>
          <w:rFonts w:cstheme="minorHAnsi"/>
          <w:sz w:val="24"/>
          <w:szCs w:val="24"/>
          <w:lang w:bidi="fa-IR"/>
        </w:rPr>
        <w:t>. After this lecture students sho</w:t>
      </w:r>
      <w:r>
        <w:rPr>
          <w:rFonts w:cstheme="minorHAnsi"/>
          <w:sz w:val="24"/>
          <w:szCs w:val="24"/>
          <w:lang w:bidi="fa-IR"/>
        </w:rPr>
        <w:t xml:space="preserve">uld be able to recognise the role of information technology in </w:t>
      </w:r>
      <w:r w:rsidR="0065248F" w:rsidRPr="0065248F">
        <w:rPr>
          <w:rFonts w:cstheme="minorHAnsi"/>
          <w:sz w:val="24"/>
          <w:szCs w:val="24"/>
          <w:lang w:bidi="fa-IR"/>
        </w:rPr>
        <w:t>Business</w:t>
      </w:r>
      <w:r w:rsidRPr="00CF280F">
        <w:rPr>
          <w:rFonts w:cstheme="minorHAnsi"/>
          <w:sz w:val="24"/>
          <w:szCs w:val="24"/>
          <w:lang w:bidi="fa-IR"/>
        </w:rPr>
        <w:t xml:space="preserve">. Students should also </w:t>
      </w:r>
      <w:r>
        <w:rPr>
          <w:rFonts w:cstheme="minorHAnsi"/>
          <w:sz w:val="24"/>
          <w:szCs w:val="24"/>
          <w:lang w:bidi="fa-IR"/>
        </w:rPr>
        <w:t xml:space="preserve">be aware of advantages and disadvantages of using information technologies in </w:t>
      </w:r>
      <w:r w:rsidR="0065248F" w:rsidRPr="0065248F">
        <w:rPr>
          <w:rFonts w:cstheme="minorHAnsi"/>
          <w:sz w:val="24"/>
          <w:szCs w:val="24"/>
          <w:lang w:bidi="fa-IR"/>
        </w:rPr>
        <w:t>Business</w:t>
      </w:r>
      <w:r>
        <w:rPr>
          <w:rFonts w:cstheme="minorHAnsi"/>
          <w:sz w:val="24"/>
          <w:szCs w:val="24"/>
          <w:lang w:bidi="fa-IR"/>
        </w:rPr>
        <w:t>.</w:t>
      </w:r>
    </w:p>
    <w:p w:rsidR="009605A2" w:rsidRPr="00CF280F" w:rsidRDefault="009605A2" w:rsidP="009605A2">
      <w:pPr>
        <w:pStyle w:val="Heading2"/>
        <w:spacing w:after="0" w:line="240" w:lineRule="auto"/>
      </w:pPr>
      <w:r w:rsidRPr="00CF280F">
        <w:t>Main references of this chapter</w:t>
      </w:r>
    </w:p>
    <w:p w:rsidR="009605A2" w:rsidRDefault="009605A2" w:rsidP="009605A2">
      <w:pPr>
        <w:spacing w:after="0" w:line="240" w:lineRule="auto"/>
        <w:jc w:val="both"/>
        <w:rPr>
          <w:rFonts w:cstheme="minorHAnsi"/>
          <w:sz w:val="24"/>
          <w:szCs w:val="24"/>
          <w:lang w:bidi="fa-IR"/>
        </w:rPr>
      </w:pPr>
    </w:p>
    <w:p w:rsidR="0041772C" w:rsidRDefault="0041772C" w:rsidP="0041772C">
      <w:pPr>
        <w:pStyle w:val="ListParagraph"/>
        <w:numPr>
          <w:ilvl w:val="0"/>
          <w:numId w:val="24"/>
        </w:numPr>
        <w:spacing w:after="0" w:line="240" w:lineRule="auto"/>
      </w:pPr>
      <w:r>
        <w:t>The course main text book</w:t>
      </w:r>
    </w:p>
    <w:p w:rsidR="009605A2" w:rsidRDefault="00E01D36" w:rsidP="00E53175">
      <w:pPr>
        <w:pStyle w:val="ListParagraph"/>
        <w:numPr>
          <w:ilvl w:val="0"/>
          <w:numId w:val="24"/>
        </w:numPr>
        <w:spacing w:after="0" w:line="240" w:lineRule="auto"/>
        <w:jc w:val="both"/>
        <w:rPr>
          <w:rFonts w:cstheme="minorHAnsi"/>
          <w:sz w:val="24"/>
          <w:szCs w:val="24"/>
          <w:lang w:bidi="fa-IR"/>
        </w:rPr>
      </w:pPr>
      <w:hyperlink r:id="rId18" w:history="1">
        <w:r w:rsidR="00E53175" w:rsidRPr="006C5370">
          <w:rPr>
            <w:rStyle w:val="Hyperlink"/>
            <w:rFonts w:cstheme="minorHAnsi"/>
            <w:sz w:val="24"/>
            <w:szCs w:val="24"/>
            <w:lang w:bidi="fa-IR"/>
          </w:rPr>
          <w:t>http://hosteddocs.ittoolbox.com/jc070709.pdf</w:t>
        </w:r>
      </w:hyperlink>
      <w:r w:rsidR="00E53175">
        <w:rPr>
          <w:rFonts w:cstheme="minorHAnsi"/>
          <w:sz w:val="24"/>
          <w:szCs w:val="24"/>
          <w:lang w:bidi="fa-IR"/>
        </w:rPr>
        <w:t xml:space="preserve"> </w:t>
      </w:r>
    </w:p>
    <w:p w:rsidR="00E53175" w:rsidRPr="00E53175" w:rsidRDefault="00E01D36" w:rsidP="00E53175">
      <w:pPr>
        <w:pStyle w:val="ListParagraph"/>
        <w:numPr>
          <w:ilvl w:val="0"/>
          <w:numId w:val="24"/>
        </w:numPr>
        <w:spacing w:after="0" w:line="240" w:lineRule="auto"/>
        <w:jc w:val="both"/>
        <w:rPr>
          <w:rFonts w:cstheme="minorHAnsi"/>
          <w:sz w:val="24"/>
          <w:szCs w:val="24"/>
          <w:lang w:bidi="fa-IR"/>
        </w:rPr>
      </w:pPr>
      <w:hyperlink r:id="rId19" w:history="1">
        <w:r w:rsidR="00E53175" w:rsidRPr="006C5370">
          <w:rPr>
            <w:rStyle w:val="Hyperlink"/>
            <w:rFonts w:cstheme="minorHAnsi"/>
            <w:sz w:val="24"/>
            <w:szCs w:val="24"/>
            <w:lang w:bidi="fa-IR"/>
          </w:rPr>
          <w:t>http://impgroup.org/uploads/papers/6163.pdf</w:t>
        </w:r>
      </w:hyperlink>
      <w:r w:rsidR="00E53175">
        <w:rPr>
          <w:rFonts w:cstheme="minorHAnsi"/>
          <w:sz w:val="24"/>
          <w:szCs w:val="24"/>
          <w:lang w:bidi="fa-IR"/>
        </w:rPr>
        <w:t xml:space="preserve"> </w:t>
      </w:r>
    </w:p>
    <w:p w:rsidR="009605A2" w:rsidRDefault="009605A2" w:rsidP="009605A2">
      <w:pPr>
        <w:spacing w:after="0" w:line="240" w:lineRule="auto"/>
        <w:jc w:val="both"/>
        <w:rPr>
          <w:rFonts w:cstheme="minorHAnsi"/>
          <w:sz w:val="24"/>
          <w:szCs w:val="24"/>
          <w:lang w:bidi="fa-IR"/>
        </w:rPr>
      </w:pPr>
    </w:p>
    <w:p w:rsidR="009605A2" w:rsidRDefault="009605A2" w:rsidP="009605A2">
      <w:pPr>
        <w:spacing w:after="0" w:line="240" w:lineRule="auto"/>
        <w:jc w:val="both"/>
        <w:rPr>
          <w:rFonts w:cstheme="minorHAnsi"/>
          <w:sz w:val="24"/>
          <w:szCs w:val="24"/>
          <w:lang w:bidi="fa-IR"/>
        </w:rPr>
      </w:pPr>
    </w:p>
    <w:p w:rsidR="009605A2" w:rsidRDefault="009605A2" w:rsidP="009605A2">
      <w:pPr>
        <w:spacing w:after="0" w:line="240" w:lineRule="auto"/>
        <w:jc w:val="both"/>
        <w:rPr>
          <w:rFonts w:cstheme="minorHAnsi"/>
          <w:sz w:val="24"/>
          <w:szCs w:val="24"/>
          <w:lang w:bidi="fa-IR"/>
        </w:rPr>
      </w:pPr>
    </w:p>
    <w:p w:rsidR="00465DA4" w:rsidRPr="00CF280F" w:rsidRDefault="00465DA4" w:rsidP="00465DA4">
      <w:pPr>
        <w:pStyle w:val="Heading1"/>
        <w:spacing w:after="0" w:line="240" w:lineRule="auto"/>
        <w:rPr>
          <w:lang w:val="en-GB"/>
        </w:rPr>
      </w:pPr>
      <w:bookmarkStart w:id="9" w:name="_Toc407061514"/>
      <w:r>
        <w:rPr>
          <w:lang w:val="en-GB"/>
        </w:rPr>
        <w:lastRenderedPageBreak/>
        <w:t>Lecture number5</w:t>
      </w:r>
      <w:r w:rsidRPr="00CF280F">
        <w:rPr>
          <w:lang w:val="en-GB"/>
        </w:rPr>
        <w:t xml:space="preserve">: </w:t>
      </w:r>
      <w:r>
        <w:t xml:space="preserve">IT in </w:t>
      </w:r>
      <w:r>
        <w:rPr>
          <w:b w:val="0"/>
          <w:bCs w:val="0"/>
        </w:rPr>
        <w:t>Commerce</w:t>
      </w:r>
      <w:bookmarkEnd w:id="9"/>
    </w:p>
    <w:p w:rsidR="00465DA4" w:rsidRPr="00CF280F" w:rsidRDefault="00465DA4" w:rsidP="00465DA4">
      <w:pPr>
        <w:pStyle w:val="Heading2"/>
        <w:spacing w:after="0" w:line="240" w:lineRule="auto"/>
      </w:pPr>
      <w:r w:rsidRPr="00CF280F">
        <w:t>Lecturer/tutor’s name:  Hoger Mahmud</w:t>
      </w:r>
    </w:p>
    <w:p w:rsidR="00465DA4" w:rsidRPr="00CF280F" w:rsidRDefault="00465DA4" w:rsidP="00465DA4">
      <w:pPr>
        <w:pStyle w:val="Heading2"/>
        <w:spacing w:after="0" w:line="240" w:lineRule="auto"/>
      </w:pPr>
      <w:r w:rsidRPr="00CF280F">
        <w:t>Objectives:</w:t>
      </w:r>
    </w:p>
    <w:p w:rsidR="00465DA4" w:rsidRPr="00CF280F" w:rsidRDefault="00465DA4" w:rsidP="00465DA4">
      <w:pPr>
        <w:spacing w:after="0" w:line="240" w:lineRule="auto"/>
        <w:jc w:val="both"/>
        <w:rPr>
          <w:rFonts w:cstheme="minorHAnsi"/>
          <w:sz w:val="24"/>
          <w:szCs w:val="24"/>
          <w:lang w:bidi="fa-IR"/>
        </w:rPr>
      </w:pPr>
      <w:r w:rsidRPr="00CF280F">
        <w:rPr>
          <w:rFonts w:cstheme="minorHAnsi"/>
          <w:sz w:val="24"/>
          <w:szCs w:val="24"/>
          <w:lang w:bidi="fa-IR"/>
        </w:rPr>
        <w:t>This subject has been included in to the syllabus so that students understand:</w:t>
      </w:r>
    </w:p>
    <w:p w:rsidR="00044377" w:rsidRDefault="00465DA4" w:rsidP="00E77CD7">
      <w:pPr>
        <w:pStyle w:val="ListParagraph"/>
        <w:numPr>
          <w:ilvl w:val="0"/>
          <w:numId w:val="11"/>
        </w:numPr>
        <w:spacing w:after="0" w:line="240" w:lineRule="auto"/>
        <w:ind w:left="426"/>
        <w:jc w:val="both"/>
        <w:rPr>
          <w:rFonts w:cstheme="minorHAnsi"/>
          <w:b/>
          <w:bCs/>
          <w:sz w:val="24"/>
          <w:szCs w:val="24"/>
          <w:lang w:bidi="fa-IR"/>
        </w:rPr>
      </w:pPr>
      <w:r w:rsidRPr="0059263D">
        <w:rPr>
          <w:rFonts w:cstheme="minorHAnsi"/>
          <w:b/>
          <w:bCs/>
          <w:sz w:val="24"/>
          <w:szCs w:val="24"/>
          <w:lang w:bidi="fa-IR"/>
        </w:rPr>
        <w:t>The concept of Commerce</w:t>
      </w:r>
    </w:p>
    <w:p w:rsidR="00044377" w:rsidRDefault="00465DA4" w:rsidP="00E77CD7">
      <w:pPr>
        <w:pStyle w:val="ListParagraph"/>
        <w:numPr>
          <w:ilvl w:val="0"/>
          <w:numId w:val="11"/>
        </w:numPr>
        <w:spacing w:after="0" w:line="240" w:lineRule="auto"/>
        <w:ind w:left="426"/>
        <w:jc w:val="both"/>
        <w:rPr>
          <w:rFonts w:cstheme="minorHAnsi"/>
          <w:b/>
          <w:bCs/>
          <w:sz w:val="24"/>
          <w:szCs w:val="24"/>
          <w:lang w:bidi="fa-IR"/>
        </w:rPr>
      </w:pPr>
      <w:r w:rsidRPr="00044377">
        <w:rPr>
          <w:rFonts w:cstheme="minorHAnsi"/>
          <w:b/>
          <w:bCs/>
          <w:sz w:val="24"/>
          <w:szCs w:val="24"/>
          <w:lang w:bidi="fa-IR"/>
        </w:rPr>
        <w:t>Software and hardware used in Commerce</w:t>
      </w:r>
    </w:p>
    <w:p w:rsidR="00044377" w:rsidRDefault="00465DA4" w:rsidP="00E77CD7">
      <w:pPr>
        <w:pStyle w:val="ListParagraph"/>
        <w:numPr>
          <w:ilvl w:val="0"/>
          <w:numId w:val="11"/>
        </w:numPr>
        <w:spacing w:after="0" w:line="240" w:lineRule="auto"/>
        <w:ind w:left="426"/>
        <w:jc w:val="both"/>
        <w:rPr>
          <w:rFonts w:cstheme="minorHAnsi"/>
          <w:b/>
          <w:bCs/>
          <w:sz w:val="24"/>
          <w:szCs w:val="24"/>
          <w:lang w:bidi="fa-IR"/>
        </w:rPr>
      </w:pPr>
      <w:r w:rsidRPr="00044377">
        <w:rPr>
          <w:rFonts w:cstheme="minorHAnsi"/>
          <w:b/>
          <w:bCs/>
          <w:sz w:val="24"/>
          <w:szCs w:val="24"/>
          <w:lang w:bidi="fa-IR"/>
        </w:rPr>
        <w:t>The role of information technologies in Commerce</w:t>
      </w:r>
    </w:p>
    <w:p w:rsidR="00465DA4" w:rsidRPr="00044377" w:rsidRDefault="00465DA4" w:rsidP="00E77CD7">
      <w:pPr>
        <w:pStyle w:val="ListParagraph"/>
        <w:numPr>
          <w:ilvl w:val="0"/>
          <w:numId w:val="11"/>
        </w:numPr>
        <w:spacing w:after="0" w:line="240" w:lineRule="auto"/>
        <w:ind w:left="426"/>
        <w:jc w:val="both"/>
        <w:rPr>
          <w:rFonts w:cstheme="minorHAnsi"/>
          <w:b/>
          <w:bCs/>
          <w:sz w:val="24"/>
          <w:szCs w:val="24"/>
          <w:lang w:bidi="fa-IR"/>
        </w:rPr>
      </w:pPr>
      <w:r w:rsidRPr="00044377">
        <w:rPr>
          <w:rFonts w:cstheme="minorHAnsi"/>
          <w:b/>
          <w:bCs/>
          <w:sz w:val="24"/>
          <w:szCs w:val="24"/>
          <w:lang w:bidi="fa-IR"/>
        </w:rPr>
        <w:t>Advantages and disadvantages of using information technologies in Commerce</w:t>
      </w:r>
    </w:p>
    <w:p w:rsidR="00465DA4" w:rsidRPr="00CF280F" w:rsidRDefault="00465DA4" w:rsidP="00465DA4">
      <w:pPr>
        <w:spacing w:after="0" w:line="240" w:lineRule="auto"/>
        <w:jc w:val="both"/>
        <w:rPr>
          <w:rFonts w:cstheme="minorHAnsi"/>
          <w:sz w:val="24"/>
          <w:szCs w:val="24"/>
          <w:lang w:bidi="fa-IR"/>
        </w:rPr>
      </w:pPr>
    </w:p>
    <w:p w:rsidR="00465DA4" w:rsidRPr="00CF280F" w:rsidRDefault="00465DA4" w:rsidP="00465DA4">
      <w:pPr>
        <w:pStyle w:val="Heading2"/>
        <w:spacing w:after="0" w:line="240" w:lineRule="auto"/>
      </w:pPr>
      <w:r w:rsidRPr="00CF280F">
        <w:t>The Scientific contents:</w:t>
      </w:r>
    </w:p>
    <w:p w:rsidR="00465DA4" w:rsidRPr="00CF280F" w:rsidRDefault="00465DA4" w:rsidP="00465DA4">
      <w:pPr>
        <w:spacing w:after="0" w:line="240" w:lineRule="auto"/>
        <w:jc w:val="both"/>
        <w:rPr>
          <w:rFonts w:cstheme="minorHAnsi"/>
          <w:sz w:val="24"/>
          <w:szCs w:val="24"/>
          <w:lang w:bidi="fa-IR"/>
        </w:rPr>
      </w:pPr>
      <w:r w:rsidRPr="00CF280F">
        <w:rPr>
          <w:rFonts w:cstheme="minorHAnsi"/>
          <w:sz w:val="24"/>
          <w:szCs w:val="24"/>
          <w:lang w:bidi="fa-IR"/>
        </w:rPr>
        <w:t>In this lecture we will introduce the concept of</w:t>
      </w:r>
      <w:r w:rsidRPr="0065248F">
        <w:rPr>
          <w:rFonts w:cstheme="minorHAnsi"/>
          <w:sz w:val="24"/>
          <w:szCs w:val="24"/>
          <w:lang w:bidi="fa-IR"/>
        </w:rPr>
        <w:t xml:space="preserve"> </w:t>
      </w:r>
      <w:r>
        <w:rPr>
          <w:rFonts w:cstheme="minorHAnsi"/>
          <w:sz w:val="24"/>
          <w:szCs w:val="24"/>
          <w:lang w:bidi="fa-IR"/>
        </w:rPr>
        <w:t xml:space="preserve">commerce </w:t>
      </w:r>
      <w:r w:rsidRPr="00CF280F">
        <w:rPr>
          <w:rFonts w:cstheme="minorHAnsi"/>
          <w:sz w:val="24"/>
          <w:szCs w:val="24"/>
          <w:lang w:bidi="fa-IR"/>
        </w:rPr>
        <w:t>and explain the differ</w:t>
      </w:r>
      <w:r>
        <w:rPr>
          <w:rFonts w:cstheme="minorHAnsi"/>
          <w:sz w:val="24"/>
          <w:szCs w:val="24"/>
          <w:lang w:bidi="fa-IR"/>
        </w:rPr>
        <w:t>ent types of hardware and software used in commerce</w:t>
      </w:r>
      <w:r w:rsidRPr="00CF280F">
        <w:rPr>
          <w:rFonts w:cstheme="minorHAnsi"/>
          <w:sz w:val="24"/>
          <w:szCs w:val="24"/>
          <w:lang w:bidi="fa-IR"/>
        </w:rPr>
        <w:t>. After this lecture students sho</w:t>
      </w:r>
      <w:r>
        <w:rPr>
          <w:rFonts w:cstheme="minorHAnsi"/>
          <w:sz w:val="24"/>
          <w:szCs w:val="24"/>
          <w:lang w:bidi="fa-IR"/>
        </w:rPr>
        <w:t>uld be able to recognise the role of information technology in commerce</w:t>
      </w:r>
      <w:r w:rsidRPr="00CF280F">
        <w:rPr>
          <w:rFonts w:cstheme="minorHAnsi"/>
          <w:sz w:val="24"/>
          <w:szCs w:val="24"/>
          <w:lang w:bidi="fa-IR"/>
        </w:rPr>
        <w:t xml:space="preserve">. Students should also </w:t>
      </w:r>
      <w:r>
        <w:rPr>
          <w:rFonts w:cstheme="minorHAnsi"/>
          <w:sz w:val="24"/>
          <w:szCs w:val="24"/>
          <w:lang w:bidi="fa-IR"/>
        </w:rPr>
        <w:t>be aware of advantages and disadvantages of using information technologies in commerce.</w:t>
      </w:r>
    </w:p>
    <w:p w:rsidR="00465DA4" w:rsidRPr="00CF280F" w:rsidRDefault="00465DA4" w:rsidP="00465DA4">
      <w:pPr>
        <w:pStyle w:val="Heading2"/>
        <w:spacing w:after="0" w:line="240" w:lineRule="auto"/>
      </w:pPr>
      <w:r w:rsidRPr="00CF280F">
        <w:t>Main references of this chapter</w:t>
      </w:r>
    </w:p>
    <w:p w:rsidR="00245D71" w:rsidRPr="00245D71" w:rsidRDefault="00245D71" w:rsidP="00245D71">
      <w:pPr>
        <w:pStyle w:val="ListParagraph"/>
        <w:numPr>
          <w:ilvl w:val="0"/>
          <w:numId w:val="25"/>
        </w:numPr>
        <w:spacing w:after="0" w:line="240" w:lineRule="auto"/>
      </w:pPr>
      <w:r>
        <w:t>The course main text book</w:t>
      </w:r>
    </w:p>
    <w:p w:rsidR="009605A2" w:rsidRDefault="00E01D36" w:rsidP="00245D71">
      <w:pPr>
        <w:pStyle w:val="ListParagraph"/>
        <w:numPr>
          <w:ilvl w:val="0"/>
          <w:numId w:val="25"/>
        </w:numPr>
        <w:spacing w:after="0" w:line="240" w:lineRule="auto"/>
        <w:jc w:val="both"/>
        <w:rPr>
          <w:rFonts w:cstheme="minorHAnsi"/>
          <w:sz w:val="24"/>
          <w:szCs w:val="24"/>
          <w:lang w:bidi="fa-IR"/>
        </w:rPr>
      </w:pPr>
      <w:hyperlink r:id="rId20" w:history="1">
        <w:r w:rsidR="00245D71" w:rsidRPr="006C5370">
          <w:rPr>
            <w:rStyle w:val="Hyperlink"/>
            <w:rFonts w:cstheme="minorHAnsi"/>
            <w:sz w:val="24"/>
            <w:szCs w:val="24"/>
            <w:lang w:bidi="fa-IR"/>
          </w:rPr>
          <w:t>http://www.sesric.org/jecd/jecd_articles/ART03070103-2.pdf</w:t>
        </w:r>
      </w:hyperlink>
      <w:r w:rsidR="00245D71">
        <w:rPr>
          <w:rFonts w:cstheme="minorHAnsi"/>
          <w:sz w:val="24"/>
          <w:szCs w:val="24"/>
          <w:lang w:bidi="fa-IR"/>
        </w:rPr>
        <w:t xml:space="preserve"> </w:t>
      </w:r>
    </w:p>
    <w:p w:rsidR="00245D71" w:rsidRPr="00245D71" w:rsidRDefault="00E01D36" w:rsidP="00245D71">
      <w:pPr>
        <w:pStyle w:val="ListParagraph"/>
        <w:numPr>
          <w:ilvl w:val="0"/>
          <w:numId w:val="25"/>
        </w:numPr>
        <w:spacing w:after="0" w:line="240" w:lineRule="auto"/>
        <w:jc w:val="both"/>
        <w:rPr>
          <w:rFonts w:cstheme="minorHAnsi"/>
          <w:sz w:val="24"/>
          <w:szCs w:val="24"/>
          <w:lang w:bidi="fa-IR"/>
        </w:rPr>
      </w:pPr>
      <w:hyperlink r:id="rId21" w:history="1">
        <w:r w:rsidR="00245D71" w:rsidRPr="006C5370">
          <w:rPr>
            <w:rStyle w:val="Hyperlink"/>
            <w:rFonts w:cstheme="minorHAnsi"/>
            <w:sz w:val="24"/>
            <w:szCs w:val="24"/>
            <w:lang w:bidi="fa-IR"/>
          </w:rPr>
          <w:t>http://www.sxccal.edu/msccs/ecommerce1.pdf</w:t>
        </w:r>
      </w:hyperlink>
      <w:r w:rsidR="00245D71">
        <w:rPr>
          <w:rFonts w:cstheme="minorHAnsi"/>
          <w:sz w:val="24"/>
          <w:szCs w:val="24"/>
          <w:lang w:bidi="fa-IR"/>
        </w:rPr>
        <w:t xml:space="preserve"> </w:t>
      </w:r>
    </w:p>
    <w:p w:rsidR="00321BD4" w:rsidRPr="00CF280F" w:rsidRDefault="00321BD4" w:rsidP="00321BD4">
      <w:pPr>
        <w:pStyle w:val="Heading1"/>
        <w:spacing w:after="0" w:line="240" w:lineRule="auto"/>
        <w:rPr>
          <w:lang w:val="en-GB"/>
        </w:rPr>
      </w:pPr>
      <w:bookmarkStart w:id="10" w:name="_Toc407061515"/>
      <w:r>
        <w:rPr>
          <w:lang w:val="en-GB"/>
        </w:rPr>
        <w:t>Lecture number6</w:t>
      </w:r>
      <w:r w:rsidRPr="00CF280F">
        <w:rPr>
          <w:lang w:val="en-GB"/>
        </w:rPr>
        <w:t xml:space="preserve">: </w:t>
      </w:r>
      <w:r>
        <w:t xml:space="preserve">IT in </w:t>
      </w:r>
      <w:r>
        <w:rPr>
          <w:b w:val="0"/>
          <w:bCs w:val="0"/>
        </w:rPr>
        <w:t>Education</w:t>
      </w:r>
      <w:bookmarkEnd w:id="10"/>
    </w:p>
    <w:p w:rsidR="00321BD4" w:rsidRPr="00CF280F" w:rsidRDefault="00321BD4" w:rsidP="00321BD4">
      <w:pPr>
        <w:pStyle w:val="Heading2"/>
        <w:spacing w:after="0" w:line="240" w:lineRule="auto"/>
      </w:pPr>
      <w:r w:rsidRPr="00CF280F">
        <w:t>Lecturer/tutor’s name:  Hoger Mahmud</w:t>
      </w:r>
    </w:p>
    <w:p w:rsidR="00321BD4" w:rsidRPr="00CF280F" w:rsidRDefault="00321BD4" w:rsidP="00321BD4">
      <w:pPr>
        <w:pStyle w:val="Heading2"/>
        <w:spacing w:after="0" w:line="240" w:lineRule="auto"/>
      </w:pPr>
      <w:r w:rsidRPr="00CF280F">
        <w:t>Objectives:</w:t>
      </w:r>
    </w:p>
    <w:p w:rsidR="00321BD4" w:rsidRPr="00CF280F" w:rsidRDefault="00321BD4" w:rsidP="00321BD4">
      <w:pPr>
        <w:spacing w:after="0" w:line="240" w:lineRule="auto"/>
        <w:jc w:val="both"/>
        <w:rPr>
          <w:rFonts w:cstheme="minorHAnsi"/>
          <w:sz w:val="24"/>
          <w:szCs w:val="24"/>
          <w:lang w:bidi="fa-IR"/>
        </w:rPr>
      </w:pPr>
      <w:r w:rsidRPr="00CF280F">
        <w:rPr>
          <w:rFonts w:cstheme="minorHAnsi"/>
          <w:sz w:val="24"/>
          <w:szCs w:val="24"/>
          <w:lang w:bidi="fa-IR"/>
        </w:rPr>
        <w:t>This subject has been included in to the syllabus so that students understand:</w:t>
      </w:r>
    </w:p>
    <w:p w:rsidR="00E6106A" w:rsidRDefault="00321BD4" w:rsidP="00E77CD7">
      <w:pPr>
        <w:pStyle w:val="ListParagraph"/>
        <w:numPr>
          <w:ilvl w:val="0"/>
          <w:numId w:val="10"/>
        </w:numPr>
        <w:spacing w:after="0" w:line="240" w:lineRule="auto"/>
        <w:ind w:left="426"/>
        <w:jc w:val="both"/>
        <w:rPr>
          <w:rFonts w:cstheme="minorHAnsi"/>
          <w:b/>
          <w:bCs/>
          <w:sz w:val="24"/>
          <w:szCs w:val="24"/>
          <w:lang w:bidi="fa-IR"/>
        </w:rPr>
      </w:pPr>
      <w:r w:rsidRPr="008865E5">
        <w:rPr>
          <w:rFonts w:cstheme="minorHAnsi"/>
          <w:b/>
          <w:bCs/>
          <w:sz w:val="24"/>
          <w:szCs w:val="24"/>
          <w:lang w:bidi="fa-IR"/>
        </w:rPr>
        <w:t>The concept of education</w:t>
      </w:r>
    </w:p>
    <w:p w:rsidR="00E6106A" w:rsidRDefault="00321BD4" w:rsidP="00E77CD7">
      <w:pPr>
        <w:pStyle w:val="ListParagraph"/>
        <w:numPr>
          <w:ilvl w:val="0"/>
          <w:numId w:val="10"/>
        </w:numPr>
        <w:spacing w:after="0" w:line="240" w:lineRule="auto"/>
        <w:ind w:left="426"/>
        <w:jc w:val="both"/>
        <w:rPr>
          <w:rFonts w:cstheme="minorHAnsi"/>
          <w:b/>
          <w:bCs/>
          <w:sz w:val="24"/>
          <w:szCs w:val="24"/>
          <w:lang w:bidi="fa-IR"/>
        </w:rPr>
      </w:pPr>
      <w:r w:rsidRPr="00E6106A">
        <w:rPr>
          <w:rFonts w:cstheme="minorHAnsi"/>
          <w:b/>
          <w:bCs/>
          <w:sz w:val="24"/>
          <w:szCs w:val="24"/>
          <w:lang w:bidi="fa-IR"/>
        </w:rPr>
        <w:t>Software and hardware used in education</w:t>
      </w:r>
    </w:p>
    <w:p w:rsidR="00E6106A" w:rsidRDefault="00321BD4" w:rsidP="00E77CD7">
      <w:pPr>
        <w:pStyle w:val="ListParagraph"/>
        <w:numPr>
          <w:ilvl w:val="0"/>
          <w:numId w:val="10"/>
        </w:numPr>
        <w:spacing w:after="0" w:line="240" w:lineRule="auto"/>
        <w:ind w:left="426"/>
        <w:jc w:val="both"/>
        <w:rPr>
          <w:rFonts w:cstheme="minorHAnsi"/>
          <w:b/>
          <w:bCs/>
          <w:sz w:val="24"/>
          <w:szCs w:val="24"/>
          <w:lang w:bidi="fa-IR"/>
        </w:rPr>
      </w:pPr>
      <w:r w:rsidRPr="00E6106A">
        <w:rPr>
          <w:rFonts w:cstheme="minorHAnsi"/>
          <w:b/>
          <w:bCs/>
          <w:sz w:val="24"/>
          <w:szCs w:val="24"/>
          <w:lang w:bidi="fa-IR"/>
        </w:rPr>
        <w:t>The role of information technologies in education</w:t>
      </w:r>
    </w:p>
    <w:p w:rsidR="00321BD4" w:rsidRPr="00E6106A" w:rsidRDefault="00321BD4" w:rsidP="00E77CD7">
      <w:pPr>
        <w:pStyle w:val="ListParagraph"/>
        <w:numPr>
          <w:ilvl w:val="0"/>
          <w:numId w:val="10"/>
        </w:numPr>
        <w:spacing w:after="0" w:line="240" w:lineRule="auto"/>
        <w:ind w:left="426"/>
        <w:jc w:val="both"/>
        <w:rPr>
          <w:rFonts w:cstheme="minorHAnsi"/>
          <w:b/>
          <w:bCs/>
          <w:sz w:val="24"/>
          <w:szCs w:val="24"/>
          <w:lang w:bidi="fa-IR"/>
        </w:rPr>
      </w:pPr>
      <w:r w:rsidRPr="00E6106A">
        <w:rPr>
          <w:rFonts w:cstheme="minorHAnsi"/>
          <w:b/>
          <w:bCs/>
          <w:sz w:val="24"/>
          <w:szCs w:val="24"/>
          <w:lang w:bidi="fa-IR"/>
        </w:rPr>
        <w:t>Advantages and disadvantages of using information technologies in education</w:t>
      </w:r>
    </w:p>
    <w:p w:rsidR="00321BD4" w:rsidRPr="00CF280F" w:rsidRDefault="00321BD4" w:rsidP="00321BD4">
      <w:pPr>
        <w:spacing w:after="0" w:line="240" w:lineRule="auto"/>
        <w:jc w:val="both"/>
        <w:rPr>
          <w:rFonts w:cstheme="minorHAnsi"/>
          <w:sz w:val="24"/>
          <w:szCs w:val="24"/>
          <w:lang w:bidi="fa-IR"/>
        </w:rPr>
      </w:pPr>
    </w:p>
    <w:p w:rsidR="00321BD4" w:rsidRPr="00CF280F" w:rsidRDefault="00321BD4" w:rsidP="00321BD4">
      <w:pPr>
        <w:pStyle w:val="Heading2"/>
        <w:spacing w:after="0" w:line="240" w:lineRule="auto"/>
      </w:pPr>
      <w:r w:rsidRPr="00CF280F">
        <w:t>The Scientific contents:</w:t>
      </w:r>
    </w:p>
    <w:p w:rsidR="00321BD4" w:rsidRPr="00CF280F" w:rsidRDefault="00321BD4" w:rsidP="00321BD4">
      <w:pPr>
        <w:spacing w:after="0" w:line="240" w:lineRule="auto"/>
        <w:jc w:val="both"/>
        <w:rPr>
          <w:rFonts w:cstheme="minorHAnsi"/>
          <w:sz w:val="24"/>
          <w:szCs w:val="24"/>
          <w:lang w:bidi="fa-IR"/>
        </w:rPr>
      </w:pPr>
      <w:r w:rsidRPr="00CF280F">
        <w:rPr>
          <w:rFonts w:cstheme="minorHAnsi"/>
          <w:sz w:val="24"/>
          <w:szCs w:val="24"/>
          <w:lang w:bidi="fa-IR"/>
        </w:rPr>
        <w:t>In this lecture we will introduce the concept of</w:t>
      </w:r>
      <w:r w:rsidRPr="0065248F">
        <w:rPr>
          <w:rFonts w:cstheme="minorHAnsi"/>
          <w:sz w:val="24"/>
          <w:szCs w:val="24"/>
          <w:lang w:bidi="fa-IR"/>
        </w:rPr>
        <w:t xml:space="preserve"> </w:t>
      </w:r>
      <w:r>
        <w:rPr>
          <w:rFonts w:cstheme="minorHAnsi"/>
          <w:sz w:val="24"/>
          <w:szCs w:val="24"/>
          <w:lang w:bidi="fa-IR"/>
        </w:rPr>
        <w:t xml:space="preserve">education </w:t>
      </w:r>
      <w:r w:rsidRPr="00CF280F">
        <w:rPr>
          <w:rFonts w:cstheme="minorHAnsi"/>
          <w:sz w:val="24"/>
          <w:szCs w:val="24"/>
          <w:lang w:bidi="fa-IR"/>
        </w:rPr>
        <w:t>and explain the differ</w:t>
      </w:r>
      <w:r>
        <w:rPr>
          <w:rFonts w:cstheme="minorHAnsi"/>
          <w:sz w:val="24"/>
          <w:szCs w:val="24"/>
          <w:lang w:bidi="fa-IR"/>
        </w:rPr>
        <w:t>ent types of hardware and software used in education</w:t>
      </w:r>
      <w:r w:rsidRPr="00CF280F">
        <w:rPr>
          <w:rFonts w:cstheme="minorHAnsi"/>
          <w:sz w:val="24"/>
          <w:szCs w:val="24"/>
          <w:lang w:bidi="fa-IR"/>
        </w:rPr>
        <w:t>. After this lecture students sho</w:t>
      </w:r>
      <w:r>
        <w:rPr>
          <w:rFonts w:cstheme="minorHAnsi"/>
          <w:sz w:val="24"/>
          <w:szCs w:val="24"/>
          <w:lang w:bidi="fa-IR"/>
        </w:rPr>
        <w:t>uld be able to recognise the role of information technology in education</w:t>
      </w:r>
      <w:r w:rsidRPr="00CF280F">
        <w:rPr>
          <w:rFonts w:cstheme="minorHAnsi"/>
          <w:sz w:val="24"/>
          <w:szCs w:val="24"/>
          <w:lang w:bidi="fa-IR"/>
        </w:rPr>
        <w:t xml:space="preserve">. Students should also </w:t>
      </w:r>
      <w:r>
        <w:rPr>
          <w:rFonts w:cstheme="minorHAnsi"/>
          <w:sz w:val="24"/>
          <w:szCs w:val="24"/>
          <w:lang w:bidi="fa-IR"/>
        </w:rPr>
        <w:t>be aware of advantages and disadvantages of using information technologies in education.</w:t>
      </w:r>
    </w:p>
    <w:p w:rsidR="00321BD4" w:rsidRPr="00CF280F" w:rsidRDefault="00321BD4" w:rsidP="00321BD4">
      <w:pPr>
        <w:pStyle w:val="Heading2"/>
        <w:spacing w:after="0" w:line="240" w:lineRule="auto"/>
      </w:pPr>
      <w:r w:rsidRPr="00CF280F">
        <w:t>Main references of this chapter</w:t>
      </w:r>
    </w:p>
    <w:p w:rsidR="00321BD4" w:rsidRDefault="00321BD4" w:rsidP="009605A2">
      <w:pPr>
        <w:spacing w:after="0" w:line="240" w:lineRule="auto"/>
        <w:jc w:val="both"/>
        <w:rPr>
          <w:rFonts w:cstheme="minorHAnsi"/>
          <w:sz w:val="24"/>
          <w:szCs w:val="24"/>
          <w:lang w:bidi="fa-IR"/>
        </w:rPr>
      </w:pPr>
    </w:p>
    <w:p w:rsidR="002B7A45" w:rsidRPr="00245D71" w:rsidRDefault="002B7A45" w:rsidP="002B7A45">
      <w:pPr>
        <w:pStyle w:val="ListParagraph"/>
        <w:numPr>
          <w:ilvl w:val="0"/>
          <w:numId w:val="26"/>
        </w:numPr>
        <w:spacing w:after="0" w:line="240" w:lineRule="auto"/>
      </w:pPr>
      <w:r>
        <w:t>The course main text book</w:t>
      </w:r>
    </w:p>
    <w:p w:rsidR="009605A2" w:rsidRDefault="00E01D36" w:rsidP="0094728E">
      <w:pPr>
        <w:pStyle w:val="ListParagraph"/>
        <w:numPr>
          <w:ilvl w:val="0"/>
          <w:numId w:val="26"/>
        </w:numPr>
        <w:spacing w:after="0" w:line="240" w:lineRule="auto"/>
        <w:jc w:val="both"/>
        <w:rPr>
          <w:rFonts w:cstheme="minorHAnsi"/>
          <w:sz w:val="24"/>
          <w:szCs w:val="24"/>
          <w:lang w:bidi="fa-IR"/>
        </w:rPr>
      </w:pPr>
      <w:hyperlink r:id="rId22" w:history="1">
        <w:r w:rsidR="0094728E" w:rsidRPr="006C5370">
          <w:rPr>
            <w:rStyle w:val="Hyperlink"/>
            <w:rFonts w:cstheme="minorHAnsi"/>
            <w:sz w:val="24"/>
            <w:szCs w:val="24"/>
            <w:lang w:bidi="fa-IR"/>
          </w:rPr>
          <w:t>http://www.nmc.org/pdf/Future-of-Higher-Ed-%28NMC%29.pdf</w:t>
        </w:r>
      </w:hyperlink>
      <w:r w:rsidR="0094728E">
        <w:rPr>
          <w:rFonts w:cstheme="minorHAnsi"/>
          <w:sz w:val="24"/>
          <w:szCs w:val="24"/>
          <w:lang w:bidi="fa-IR"/>
        </w:rPr>
        <w:t xml:space="preserve"> </w:t>
      </w:r>
    </w:p>
    <w:p w:rsidR="0094728E" w:rsidRPr="0094728E" w:rsidRDefault="00E01D36" w:rsidP="0094728E">
      <w:pPr>
        <w:pStyle w:val="ListParagraph"/>
        <w:numPr>
          <w:ilvl w:val="0"/>
          <w:numId w:val="26"/>
        </w:numPr>
        <w:spacing w:after="0" w:line="240" w:lineRule="auto"/>
        <w:jc w:val="both"/>
        <w:rPr>
          <w:rFonts w:cstheme="minorHAnsi"/>
          <w:sz w:val="24"/>
          <w:szCs w:val="24"/>
          <w:lang w:bidi="fa-IR"/>
        </w:rPr>
      </w:pPr>
      <w:hyperlink r:id="rId23" w:history="1">
        <w:r w:rsidR="00C0730A" w:rsidRPr="006C5370">
          <w:rPr>
            <w:rStyle w:val="Hyperlink"/>
            <w:rFonts w:cstheme="minorHAnsi"/>
            <w:sz w:val="24"/>
            <w:szCs w:val="24"/>
            <w:lang w:bidi="fa-IR"/>
          </w:rPr>
          <w:t>http://education.mit.edu/papers/GamesSimsSocNets_EdArcade.pdf</w:t>
        </w:r>
      </w:hyperlink>
      <w:r w:rsidR="00C0730A">
        <w:rPr>
          <w:rFonts w:cstheme="minorHAnsi"/>
          <w:sz w:val="24"/>
          <w:szCs w:val="24"/>
          <w:lang w:bidi="fa-IR"/>
        </w:rPr>
        <w:t xml:space="preserve"> </w:t>
      </w:r>
    </w:p>
    <w:p w:rsidR="009605A2" w:rsidRDefault="009605A2" w:rsidP="009605A2">
      <w:pPr>
        <w:spacing w:after="0" w:line="240" w:lineRule="auto"/>
        <w:jc w:val="both"/>
        <w:rPr>
          <w:rFonts w:cstheme="minorHAnsi"/>
          <w:sz w:val="24"/>
          <w:szCs w:val="24"/>
          <w:lang w:bidi="fa-IR"/>
        </w:rPr>
      </w:pPr>
    </w:p>
    <w:p w:rsidR="009605A2" w:rsidRDefault="009605A2" w:rsidP="009605A2">
      <w:pPr>
        <w:spacing w:after="0" w:line="240" w:lineRule="auto"/>
        <w:jc w:val="both"/>
        <w:rPr>
          <w:rFonts w:cstheme="minorHAnsi"/>
          <w:sz w:val="24"/>
          <w:szCs w:val="24"/>
          <w:lang w:bidi="fa-IR"/>
        </w:rPr>
      </w:pPr>
    </w:p>
    <w:p w:rsidR="00C261D8" w:rsidRDefault="00C261D8" w:rsidP="009605A2">
      <w:pPr>
        <w:spacing w:after="0" w:line="240" w:lineRule="auto"/>
        <w:jc w:val="both"/>
        <w:rPr>
          <w:rFonts w:cstheme="minorHAnsi"/>
          <w:sz w:val="24"/>
          <w:szCs w:val="24"/>
          <w:lang w:bidi="fa-IR"/>
        </w:rPr>
      </w:pPr>
    </w:p>
    <w:p w:rsidR="00C261D8" w:rsidRDefault="00C261D8" w:rsidP="009605A2">
      <w:pPr>
        <w:spacing w:after="0" w:line="240" w:lineRule="auto"/>
        <w:jc w:val="both"/>
        <w:rPr>
          <w:rFonts w:cstheme="minorHAnsi"/>
          <w:sz w:val="24"/>
          <w:szCs w:val="24"/>
          <w:lang w:bidi="fa-IR"/>
        </w:rPr>
      </w:pPr>
    </w:p>
    <w:p w:rsidR="00C261D8" w:rsidRPr="00CF280F" w:rsidRDefault="00C261D8" w:rsidP="00C261D8">
      <w:pPr>
        <w:pStyle w:val="Heading1"/>
        <w:spacing w:after="0" w:line="240" w:lineRule="auto"/>
        <w:rPr>
          <w:lang w:val="en-GB"/>
        </w:rPr>
      </w:pPr>
      <w:bookmarkStart w:id="11" w:name="_Toc407061516"/>
      <w:r>
        <w:rPr>
          <w:lang w:val="en-GB"/>
        </w:rPr>
        <w:lastRenderedPageBreak/>
        <w:t>Lecture number7</w:t>
      </w:r>
      <w:r w:rsidRPr="00CF280F">
        <w:rPr>
          <w:lang w:val="en-GB"/>
        </w:rPr>
        <w:t xml:space="preserve">: </w:t>
      </w:r>
      <w:r>
        <w:t xml:space="preserve">IT in </w:t>
      </w:r>
      <w:r>
        <w:rPr>
          <w:b w:val="0"/>
          <w:bCs w:val="0"/>
        </w:rPr>
        <w:t>Health</w:t>
      </w:r>
      <w:bookmarkEnd w:id="11"/>
    </w:p>
    <w:p w:rsidR="00C261D8" w:rsidRPr="00CF280F" w:rsidRDefault="00C261D8" w:rsidP="00C261D8">
      <w:pPr>
        <w:pStyle w:val="Heading2"/>
        <w:spacing w:after="0" w:line="240" w:lineRule="auto"/>
      </w:pPr>
      <w:r w:rsidRPr="00CF280F">
        <w:t>Lecturer/tutor’s name:  Hoger Mahmud</w:t>
      </w:r>
    </w:p>
    <w:p w:rsidR="00C261D8" w:rsidRPr="00CF280F" w:rsidRDefault="00C261D8" w:rsidP="00C261D8">
      <w:pPr>
        <w:pStyle w:val="Heading2"/>
        <w:spacing w:after="0" w:line="240" w:lineRule="auto"/>
      </w:pPr>
      <w:r w:rsidRPr="00CF280F">
        <w:t>Objectives:</w:t>
      </w:r>
    </w:p>
    <w:p w:rsidR="00C261D8" w:rsidRPr="00CF280F" w:rsidRDefault="00C261D8" w:rsidP="00C261D8">
      <w:pPr>
        <w:spacing w:after="0" w:line="240" w:lineRule="auto"/>
        <w:jc w:val="both"/>
        <w:rPr>
          <w:rFonts w:cstheme="minorHAnsi"/>
          <w:sz w:val="24"/>
          <w:szCs w:val="24"/>
          <w:lang w:bidi="fa-IR"/>
        </w:rPr>
      </w:pPr>
      <w:r w:rsidRPr="00CF280F">
        <w:rPr>
          <w:rFonts w:cstheme="minorHAnsi"/>
          <w:sz w:val="24"/>
          <w:szCs w:val="24"/>
          <w:lang w:bidi="fa-IR"/>
        </w:rPr>
        <w:t>This subject has been included in to the syllabus so that students understand:</w:t>
      </w:r>
    </w:p>
    <w:p w:rsidR="00A022D4" w:rsidRDefault="00C261D8" w:rsidP="00E77CD7">
      <w:pPr>
        <w:pStyle w:val="ListParagraph"/>
        <w:numPr>
          <w:ilvl w:val="0"/>
          <w:numId w:val="9"/>
        </w:numPr>
        <w:spacing w:after="0" w:line="240" w:lineRule="auto"/>
        <w:ind w:left="426"/>
        <w:jc w:val="both"/>
        <w:rPr>
          <w:rFonts w:cstheme="minorHAnsi"/>
          <w:b/>
          <w:bCs/>
          <w:sz w:val="24"/>
          <w:szCs w:val="24"/>
          <w:lang w:bidi="fa-IR"/>
        </w:rPr>
      </w:pPr>
      <w:r w:rsidRPr="00A022D4">
        <w:rPr>
          <w:rFonts w:cstheme="minorHAnsi"/>
          <w:b/>
          <w:bCs/>
          <w:sz w:val="24"/>
          <w:szCs w:val="24"/>
          <w:lang w:bidi="fa-IR"/>
        </w:rPr>
        <w:t>The concept of health</w:t>
      </w:r>
    </w:p>
    <w:p w:rsidR="00A022D4" w:rsidRDefault="00C261D8" w:rsidP="00E77CD7">
      <w:pPr>
        <w:pStyle w:val="ListParagraph"/>
        <w:numPr>
          <w:ilvl w:val="0"/>
          <w:numId w:val="9"/>
        </w:numPr>
        <w:spacing w:after="0" w:line="240" w:lineRule="auto"/>
        <w:ind w:left="426"/>
        <w:jc w:val="both"/>
        <w:rPr>
          <w:rFonts w:cstheme="minorHAnsi"/>
          <w:b/>
          <w:bCs/>
          <w:sz w:val="24"/>
          <w:szCs w:val="24"/>
          <w:lang w:bidi="fa-IR"/>
        </w:rPr>
      </w:pPr>
      <w:r w:rsidRPr="00A022D4">
        <w:rPr>
          <w:rFonts w:cstheme="minorHAnsi"/>
          <w:b/>
          <w:bCs/>
          <w:sz w:val="24"/>
          <w:szCs w:val="24"/>
          <w:lang w:bidi="fa-IR"/>
        </w:rPr>
        <w:t>Software and hardware used in health</w:t>
      </w:r>
    </w:p>
    <w:p w:rsidR="00A022D4" w:rsidRDefault="00C261D8" w:rsidP="00E77CD7">
      <w:pPr>
        <w:pStyle w:val="ListParagraph"/>
        <w:numPr>
          <w:ilvl w:val="0"/>
          <w:numId w:val="9"/>
        </w:numPr>
        <w:spacing w:after="0" w:line="240" w:lineRule="auto"/>
        <w:ind w:left="426"/>
        <w:jc w:val="both"/>
        <w:rPr>
          <w:rFonts w:cstheme="minorHAnsi"/>
          <w:b/>
          <w:bCs/>
          <w:sz w:val="24"/>
          <w:szCs w:val="24"/>
          <w:lang w:bidi="fa-IR"/>
        </w:rPr>
      </w:pPr>
      <w:r w:rsidRPr="00A022D4">
        <w:rPr>
          <w:rFonts w:cstheme="minorHAnsi"/>
          <w:b/>
          <w:bCs/>
          <w:sz w:val="24"/>
          <w:szCs w:val="24"/>
          <w:lang w:bidi="fa-IR"/>
        </w:rPr>
        <w:t>The role of information technologies health</w:t>
      </w:r>
    </w:p>
    <w:p w:rsidR="00C261D8" w:rsidRPr="00A022D4" w:rsidRDefault="00C261D8" w:rsidP="00E77CD7">
      <w:pPr>
        <w:pStyle w:val="ListParagraph"/>
        <w:numPr>
          <w:ilvl w:val="0"/>
          <w:numId w:val="9"/>
        </w:numPr>
        <w:spacing w:after="0" w:line="240" w:lineRule="auto"/>
        <w:ind w:left="426"/>
        <w:jc w:val="both"/>
        <w:rPr>
          <w:rFonts w:cstheme="minorHAnsi"/>
          <w:b/>
          <w:bCs/>
          <w:sz w:val="24"/>
          <w:szCs w:val="24"/>
          <w:lang w:bidi="fa-IR"/>
        </w:rPr>
      </w:pPr>
      <w:r w:rsidRPr="00A022D4">
        <w:rPr>
          <w:rFonts w:cstheme="minorHAnsi"/>
          <w:b/>
          <w:bCs/>
          <w:sz w:val="24"/>
          <w:szCs w:val="24"/>
          <w:lang w:bidi="fa-IR"/>
        </w:rPr>
        <w:t>Advantages and disadvantages of using information technologies in health</w:t>
      </w:r>
    </w:p>
    <w:p w:rsidR="00C261D8" w:rsidRPr="00CF280F" w:rsidRDefault="00C261D8" w:rsidP="00C261D8">
      <w:pPr>
        <w:spacing w:after="0" w:line="240" w:lineRule="auto"/>
        <w:jc w:val="both"/>
        <w:rPr>
          <w:rFonts w:cstheme="minorHAnsi"/>
          <w:sz w:val="24"/>
          <w:szCs w:val="24"/>
          <w:lang w:bidi="fa-IR"/>
        </w:rPr>
      </w:pPr>
    </w:p>
    <w:p w:rsidR="00C261D8" w:rsidRPr="00CF280F" w:rsidRDefault="00C261D8" w:rsidP="00C261D8">
      <w:pPr>
        <w:pStyle w:val="Heading2"/>
        <w:spacing w:after="0" w:line="240" w:lineRule="auto"/>
      </w:pPr>
      <w:r w:rsidRPr="00CF280F">
        <w:t>The Scientific contents:</w:t>
      </w:r>
    </w:p>
    <w:p w:rsidR="00C261D8" w:rsidRPr="00CF280F" w:rsidRDefault="00C261D8" w:rsidP="00C261D8">
      <w:pPr>
        <w:spacing w:after="0" w:line="240" w:lineRule="auto"/>
        <w:jc w:val="both"/>
        <w:rPr>
          <w:rFonts w:cstheme="minorHAnsi"/>
          <w:sz w:val="24"/>
          <w:szCs w:val="24"/>
          <w:lang w:bidi="fa-IR"/>
        </w:rPr>
      </w:pPr>
      <w:r w:rsidRPr="00CF280F">
        <w:rPr>
          <w:rFonts w:cstheme="minorHAnsi"/>
          <w:sz w:val="24"/>
          <w:szCs w:val="24"/>
          <w:lang w:bidi="fa-IR"/>
        </w:rPr>
        <w:t>In this lecture we will introduce the concept of</w:t>
      </w:r>
      <w:r w:rsidRPr="0065248F">
        <w:rPr>
          <w:rFonts w:cstheme="minorHAnsi"/>
          <w:sz w:val="24"/>
          <w:szCs w:val="24"/>
          <w:lang w:bidi="fa-IR"/>
        </w:rPr>
        <w:t xml:space="preserve"> </w:t>
      </w:r>
      <w:r w:rsidRPr="00C261D8">
        <w:rPr>
          <w:rFonts w:cstheme="minorHAnsi"/>
          <w:sz w:val="24"/>
          <w:szCs w:val="24"/>
          <w:lang w:bidi="fa-IR"/>
        </w:rPr>
        <w:t>health</w:t>
      </w:r>
      <w:r>
        <w:rPr>
          <w:rFonts w:cstheme="minorHAnsi"/>
          <w:sz w:val="24"/>
          <w:szCs w:val="24"/>
          <w:lang w:bidi="fa-IR"/>
        </w:rPr>
        <w:t xml:space="preserve"> </w:t>
      </w:r>
      <w:r w:rsidRPr="00CF280F">
        <w:rPr>
          <w:rFonts w:cstheme="minorHAnsi"/>
          <w:sz w:val="24"/>
          <w:szCs w:val="24"/>
          <w:lang w:bidi="fa-IR"/>
        </w:rPr>
        <w:t>and explain the differ</w:t>
      </w:r>
      <w:r>
        <w:rPr>
          <w:rFonts w:cstheme="minorHAnsi"/>
          <w:sz w:val="24"/>
          <w:szCs w:val="24"/>
          <w:lang w:bidi="fa-IR"/>
        </w:rPr>
        <w:t xml:space="preserve">ent types of hardware and software used in </w:t>
      </w:r>
      <w:r w:rsidRPr="00C261D8">
        <w:rPr>
          <w:rFonts w:cstheme="minorHAnsi"/>
          <w:sz w:val="24"/>
          <w:szCs w:val="24"/>
          <w:lang w:bidi="fa-IR"/>
        </w:rPr>
        <w:t>health</w:t>
      </w:r>
      <w:r w:rsidRPr="00CF280F">
        <w:rPr>
          <w:rFonts w:cstheme="minorHAnsi"/>
          <w:sz w:val="24"/>
          <w:szCs w:val="24"/>
          <w:lang w:bidi="fa-IR"/>
        </w:rPr>
        <w:t>. After this lecture students sho</w:t>
      </w:r>
      <w:r>
        <w:rPr>
          <w:rFonts w:cstheme="minorHAnsi"/>
          <w:sz w:val="24"/>
          <w:szCs w:val="24"/>
          <w:lang w:bidi="fa-IR"/>
        </w:rPr>
        <w:t xml:space="preserve">uld be able to recognise the role of information technology in </w:t>
      </w:r>
      <w:r w:rsidRPr="00C261D8">
        <w:rPr>
          <w:rFonts w:cstheme="minorHAnsi"/>
          <w:sz w:val="24"/>
          <w:szCs w:val="24"/>
          <w:lang w:bidi="fa-IR"/>
        </w:rPr>
        <w:t>health</w:t>
      </w:r>
      <w:r w:rsidRPr="00CF280F">
        <w:rPr>
          <w:rFonts w:cstheme="minorHAnsi"/>
          <w:sz w:val="24"/>
          <w:szCs w:val="24"/>
          <w:lang w:bidi="fa-IR"/>
        </w:rPr>
        <w:t xml:space="preserve">. Students should also </w:t>
      </w:r>
      <w:r>
        <w:rPr>
          <w:rFonts w:cstheme="minorHAnsi"/>
          <w:sz w:val="24"/>
          <w:szCs w:val="24"/>
          <w:lang w:bidi="fa-IR"/>
        </w:rPr>
        <w:t xml:space="preserve">be aware of advantages and disadvantages of using information technologies in </w:t>
      </w:r>
      <w:r w:rsidRPr="00C261D8">
        <w:rPr>
          <w:rFonts w:cstheme="minorHAnsi"/>
          <w:sz w:val="24"/>
          <w:szCs w:val="24"/>
          <w:lang w:bidi="fa-IR"/>
        </w:rPr>
        <w:t>health</w:t>
      </w:r>
      <w:r>
        <w:rPr>
          <w:rFonts w:cstheme="minorHAnsi"/>
          <w:sz w:val="24"/>
          <w:szCs w:val="24"/>
          <w:lang w:bidi="fa-IR"/>
        </w:rPr>
        <w:t>.</w:t>
      </w:r>
    </w:p>
    <w:p w:rsidR="00C261D8" w:rsidRPr="00CF280F" w:rsidRDefault="00C261D8" w:rsidP="00C261D8">
      <w:pPr>
        <w:pStyle w:val="Heading2"/>
        <w:spacing w:after="0" w:line="240" w:lineRule="auto"/>
      </w:pPr>
      <w:r w:rsidRPr="00CF280F">
        <w:t>Main references of this chapter</w:t>
      </w:r>
    </w:p>
    <w:p w:rsidR="002B7A45" w:rsidRPr="00245D71" w:rsidRDefault="002B7A45" w:rsidP="002B7A45">
      <w:pPr>
        <w:pStyle w:val="ListParagraph"/>
        <w:numPr>
          <w:ilvl w:val="0"/>
          <w:numId w:val="27"/>
        </w:numPr>
        <w:spacing w:after="0" w:line="240" w:lineRule="auto"/>
      </w:pPr>
      <w:r>
        <w:t>The course main text book</w:t>
      </w:r>
    </w:p>
    <w:p w:rsidR="00C261D8" w:rsidRDefault="00E01D36" w:rsidP="003938F6">
      <w:pPr>
        <w:pStyle w:val="ListParagraph"/>
        <w:numPr>
          <w:ilvl w:val="0"/>
          <w:numId w:val="27"/>
        </w:numPr>
        <w:spacing w:after="0" w:line="240" w:lineRule="auto"/>
        <w:jc w:val="both"/>
        <w:rPr>
          <w:rFonts w:cstheme="minorHAnsi"/>
          <w:sz w:val="24"/>
          <w:szCs w:val="24"/>
          <w:lang w:bidi="fa-IR"/>
        </w:rPr>
      </w:pPr>
      <w:hyperlink r:id="rId24" w:history="1">
        <w:r w:rsidR="003938F6" w:rsidRPr="006C5370">
          <w:rPr>
            <w:rStyle w:val="Hyperlink"/>
            <w:rFonts w:cstheme="minorHAnsi"/>
            <w:sz w:val="24"/>
            <w:szCs w:val="24"/>
            <w:lang w:bidi="fa-IR"/>
          </w:rPr>
          <w:t>http://www.uwomj.com/wp-content/uploads/2011/08/Naylor.pdf</w:t>
        </w:r>
      </w:hyperlink>
      <w:r w:rsidR="003938F6">
        <w:rPr>
          <w:rFonts w:cstheme="minorHAnsi"/>
          <w:sz w:val="24"/>
          <w:szCs w:val="24"/>
          <w:lang w:bidi="fa-IR"/>
        </w:rPr>
        <w:t xml:space="preserve"> </w:t>
      </w:r>
    </w:p>
    <w:p w:rsidR="003938F6" w:rsidRPr="003938F6" w:rsidRDefault="00E01D36" w:rsidP="003938F6">
      <w:pPr>
        <w:pStyle w:val="ListParagraph"/>
        <w:numPr>
          <w:ilvl w:val="0"/>
          <w:numId w:val="27"/>
        </w:numPr>
        <w:spacing w:after="0" w:line="240" w:lineRule="auto"/>
        <w:jc w:val="both"/>
        <w:rPr>
          <w:rFonts w:cstheme="minorHAnsi"/>
          <w:sz w:val="24"/>
          <w:szCs w:val="24"/>
          <w:lang w:bidi="fa-IR"/>
        </w:rPr>
      </w:pPr>
      <w:hyperlink r:id="rId25" w:history="1">
        <w:r w:rsidR="003938F6" w:rsidRPr="006C5370">
          <w:rPr>
            <w:rStyle w:val="Hyperlink"/>
            <w:rFonts w:cstheme="minorHAnsi"/>
            <w:sz w:val="24"/>
            <w:szCs w:val="24"/>
            <w:lang w:bidi="fa-IR"/>
          </w:rPr>
          <w:t>http://www.brookings.edu/~/media/events/2010/5/14%20health%20information/final%20issue%20brief%2051310.pdf</w:t>
        </w:r>
      </w:hyperlink>
      <w:r w:rsidR="003938F6">
        <w:rPr>
          <w:rFonts w:cstheme="minorHAnsi"/>
          <w:sz w:val="24"/>
          <w:szCs w:val="24"/>
          <w:lang w:bidi="fa-IR"/>
        </w:rPr>
        <w:t xml:space="preserve"> </w:t>
      </w:r>
    </w:p>
    <w:p w:rsidR="00794C53" w:rsidRPr="00CF280F" w:rsidRDefault="00794C53" w:rsidP="00794C53">
      <w:pPr>
        <w:pStyle w:val="Heading1"/>
        <w:spacing w:after="0" w:line="240" w:lineRule="auto"/>
        <w:rPr>
          <w:lang w:val="en-GB"/>
        </w:rPr>
      </w:pPr>
      <w:bookmarkStart w:id="12" w:name="_Toc407061517"/>
      <w:r>
        <w:rPr>
          <w:lang w:val="en-GB"/>
        </w:rPr>
        <w:t>Lecture number</w:t>
      </w:r>
      <w:r w:rsidR="00884028">
        <w:rPr>
          <w:lang w:val="en-GB"/>
        </w:rPr>
        <w:t>8</w:t>
      </w:r>
      <w:r w:rsidRPr="00CF280F">
        <w:rPr>
          <w:lang w:val="en-GB"/>
        </w:rPr>
        <w:t xml:space="preserve">: </w:t>
      </w:r>
      <w:r>
        <w:t xml:space="preserve">IT in </w:t>
      </w:r>
      <w:r w:rsidR="00884028">
        <w:rPr>
          <w:b w:val="0"/>
          <w:bCs w:val="0"/>
        </w:rPr>
        <w:t>governments</w:t>
      </w:r>
      <w:bookmarkEnd w:id="12"/>
    </w:p>
    <w:p w:rsidR="00794C53" w:rsidRPr="00CF280F" w:rsidRDefault="00794C53" w:rsidP="00794C53">
      <w:pPr>
        <w:pStyle w:val="Heading2"/>
        <w:spacing w:after="0" w:line="240" w:lineRule="auto"/>
      </w:pPr>
      <w:r w:rsidRPr="00CF280F">
        <w:t>Lecturer/tutor’s name:  Hoger Mahmud</w:t>
      </w:r>
    </w:p>
    <w:p w:rsidR="00794C53" w:rsidRPr="00CF280F" w:rsidRDefault="00794C53" w:rsidP="00794C53">
      <w:pPr>
        <w:pStyle w:val="Heading2"/>
        <w:spacing w:after="0" w:line="240" w:lineRule="auto"/>
      </w:pPr>
      <w:r w:rsidRPr="00CF280F">
        <w:t>Objectives:</w:t>
      </w:r>
    </w:p>
    <w:p w:rsidR="00794C53" w:rsidRPr="00CF280F" w:rsidRDefault="00794C53" w:rsidP="00794C53">
      <w:pPr>
        <w:spacing w:after="0" w:line="240" w:lineRule="auto"/>
        <w:jc w:val="both"/>
        <w:rPr>
          <w:rFonts w:cstheme="minorHAnsi"/>
          <w:sz w:val="24"/>
          <w:szCs w:val="24"/>
          <w:lang w:bidi="fa-IR"/>
        </w:rPr>
      </w:pPr>
      <w:r w:rsidRPr="00CF280F">
        <w:rPr>
          <w:rFonts w:cstheme="minorHAnsi"/>
          <w:sz w:val="24"/>
          <w:szCs w:val="24"/>
          <w:lang w:bidi="fa-IR"/>
        </w:rPr>
        <w:t>This subject has been included in to the syllabus so that students understand:</w:t>
      </w:r>
    </w:p>
    <w:p w:rsidR="00794C53" w:rsidRDefault="00794C53" w:rsidP="00E77CD7">
      <w:pPr>
        <w:pStyle w:val="ListParagraph"/>
        <w:numPr>
          <w:ilvl w:val="0"/>
          <w:numId w:val="13"/>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The concept of </w:t>
      </w:r>
      <w:r w:rsidR="00884028">
        <w:rPr>
          <w:rFonts w:cstheme="minorHAnsi"/>
          <w:b/>
          <w:bCs/>
          <w:sz w:val="24"/>
          <w:szCs w:val="24"/>
          <w:lang w:bidi="fa-IR"/>
        </w:rPr>
        <w:t>governments</w:t>
      </w:r>
    </w:p>
    <w:p w:rsidR="00794C53" w:rsidRDefault="00794C53" w:rsidP="00E77CD7">
      <w:pPr>
        <w:pStyle w:val="ListParagraph"/>
        <w:numPr>
          <w:ilvl w:val="0"/>
          <w:numId w:val="13"/>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Software and hardware used in </w:t>
      </w:r>
      <w:r w:rsidR="00884028">
        <w:rPr>
          <w:rFonts w:cstheme="minorHAnsi"/>
          <w:b/>
          <w:bCs/>
          <w:sz w:val="24"/>
          <w:szCs w:val="24"/>
          <w:lang w:bidi="fa-IR"/>
        </w:rPr>
        <w:t>governments</w:t>
      </w:r>
    </w:p>
    <w:p w:rsidR="00794C53" w:rsidRDefault="00794C53" w:rsidP="00E77CD7">
      <w:pPr>
        <w:pStyle w:val="ListParagraph"/>
        <w:numPr>
          <w:ilvl w:val="0"/>
          <w:numId w:val="13"/>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The role of information technologies </w:t>
      </w:r>
      <w:r w:rsidR="00884028">
        <w:rPr>
          <w:rFonts w:cstheme="minorHAnsi"/>
          <w:b/>
          <w:bCs/>
          <w:sz w:val="24"/>
          <w:szCs w:val="24"/>
          <w:lang w:bidi="fa-IR"/>
        </w:rPr>
        <w:t>governments</w:t>
      </w:r>
    </w:p>
    <w:p w:rsidR="00794C53" w:rsidRPr="00A022D4" w:rsidRDefault="00794C53" w:rsidP="00E77CD7">
      <w:pPr>
        <w:pStyle w:val="ListParagraph"/>
        <w:numPr>
          <w:ilvl w:val="0"/>
          <w:numId w:val="13"/>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Advantages and disadvantages of using information technologies in </w:t>
      </w:r>
      <w:r w:rsidR="00884028">
        <w:rPr>
          <w:rFonts w:cstheme="minorHAnsi"/>
          <w:b/>
          <w:bCs/>
          <w:sz w:val="24"/>
          <w:szCs w:val="24"/>
          <w:lang w:bidi="fa-IR"/>
        </w:rPr>
        <w:t>governments</w:t>
      </w:r>
    </w:p>
    <w:p w:rsidR="00794C53" w:rsidRPr="00CF280F" w:rsidRDefault="00794C53" w:rsidP="00794C53">
      <w:pPr>
        <w:spacing w:after="0" w:line="240" w:lineRule="auto"/>
        <w:jc w:val="both"/>
        <w:rPr>
          <w:rFonts w:cstheme="minorHAnsi"/>
          <w:sz w:val="24"/>
          <w:szCs w:val="24"/>
          <w:lang w:bidi="fa-IR"/>
        </w:rPr>
      </w:pPr>
    </w:p>
    <w:p w:rsidR="00794C53" w:rsidRPr="00CF280F" w:rsidRDefault="00794C53" w:rsidP="00794C53">
      <w:pPr>
        <w:pStyle w:val="Heading2"/>
        <w:spacing w:after="0" w:line="240" w:lineRule="auto"/>
      </w:pPr>
      <w:r w:rsidRPr="00CF280F">
        <w:t>The Scientific contents:</w:t>
      </w:r>
    </w:p>
    <w:p w:rsidR="00794C53" w:rsidRPr="00CF280F" w:rsidRDefault="00794C53" w:rsidP="00884028">
      <w:pPr>
        <w:spacing w:after="0" w:line="240" w:lineRule="auto"/>
        <w:jc w:val="both"/>
        <w:rPr>
          <w:rFonts w:cstheme="minorHAnsi"/>
          <w:sz w:val="24"/>
          <w:szCs w:val="24"/>
          <w:lang w:bidi="fa-IR"/>
        </w:rPr>
      </w:pPr>
      <w:r w:rsidRPr="00CF280F">
        <w:rPr>
          <w:rFonts w:cstheme="minorHAnsi"/>
          <w:sz w:val="24"/>
          <w:szCs w:val="24"/>
          <w:lang w:bidi="fa-IR"/>
        </w:rPr>
        <w:t>In this lecture we will introduce the concept of</w:t>
      </w:r>
      <w:r w:rsidRPr="0065248F">
        <w:rPr>
          <w:rFonts w:cstheme="minorHAnsi"/>
          <w:sz w:val="24"/>
          <w:szCs w:val="24"/>
          <w:lang w:bidi="fa-IR"/>
        </w:rPr>
        <w:t xml:space="preserve"> </w:t>
      </w:r>
      <w:r w:rsidR="00884028" w:rsidRPr="00884028">
        <w:rPr>
          <w:rFonts w:cstheme="minorHAnsi"/>
          <w:sz w:val="24"/>
          <w:szCs w:val="24"/>
          <w:lang w:bidi="fa-IR"/>
        </w:rPr>
        <w:t>governments</w:t>
      </w:r>
      <w:r w:rsidRPr="00884028">
        <w:rPr>
          <w:rFonts w:cstheme="minorHAnsi"/>
          <w:sz w:val="24"/>
          <w:szCs w:val="24"/>
          <w:lang w:bidi="fa-IR"/>
        </w:rPr>
        <w:t xml:space="preserve"> </w:t>
      </w:r>
      <w:r w:rsidRPr="00CF280F">
        <w:rPr>
          <w:rFonts w:cstheme="minorHAnsi"/>
          <w:sz w:val="24"/>
          <w:szCs w:val="24"/>
          <w:lang w:bidi="fa-IR"/>
        </w:rPr>
        <w:t>and explain the differ</w:t>
      </w:r>
      <w:r>
        <w:rPr>
          <w:rFonts w:cstheme="minorHAnsi"/>
          <w:sz w:val="24"/>
          <w:szCs w:val="24"/>
          <w:lang w:bidi="fa-IR"/>
        </w:rPr>
        <w:t xml:space="preserve">ent types of hardware and software used in </w:t>
      </w:r>
      <w:r w:rsidR="00884028" w:rsidRPr="00884028">
        <w:rPr>
          <w:rFonts w:cstheme="minorHAnsi"/>
          <w:sz w:val="24"/>
          <w:szCs w:val="24"/>
          <w:lang w:bidi="fa-IR"/>
        </w:rPr>
        <w:t>governments</w:t>
      </w:r>
      <w:r w:rsidRPr="00CF280F">
        <w:rPr>
          <w:rFonts w:cstheme="minorHAnsi"/>
          <w:sz w:val="24"/>
          <w:szCs w:val="24"/>
          <w:lang w:bidi="fa-IR"/>
        </w:rPr>
        <w:t>. After this lecture students sho</w:t>
      </w:r>
      <w:r>
        <w:rPr>
          <w:rFonts w:cstheme="minorHAnsi"/>
          <w:sz w:val="24"/>
          <w:szCs w:val="24"/>
          <w:lang w:bidi="fa-IR"/>
        </w:rPr>
        <w:t xml:space="preserve">uld be able to recognise the role of information technology in </w:t>
      </w:r>
      <w:r w:rsidR="00884028" w:rsidRPr="00884028">
        <w:rPr>
          <w:rFonts w:cstheme="minorHAnsi"/>
          <w:sz w:val="24"/>
          <w:szCs w:val="24"/>
          <w:lang w:bidi="fa-IR"/>
        </w:rPr>
        <w:t>governments</w:t>
      </w:r>
      <w:r w:rsidRPr="00CF280F">
        <w:rPr>
          <w:rFonts w:cstheme="minorHAnsi"/>
          <w:sz w:val="24"/>
          <w:szCs w:val="24"/>
          <w:lang w:bidi="fa-IR"/>
        </w:rPr>
        <w:t xml:space="preserve">. Students should also </w:t>
      </w:r>
      <w:r>
        <w:rPr>
          <w:rFonts w:cstheme="minorHAnsi"/>
          <w:sz w:val="24"/>
          <w:szCs w:val="24"/>
          <w:lang w:bidi="fa-IR"/>
        </w:rPr>
        <w:t xml:space="preserve">be aware of advantages and disadvantages of using information technologies in </w:t>
      </w:r>
      <w:r w:rsidR="00884028" w:rsidRPr="00884028">
        <w:rPr>
          <w:rFonts w:cstheme="minorHAnsi"/>
          <w:sz w:val="24"/>
          <w:szCs w:val="24"/>
          <w:lang w:bidi="fa-IR"/>
        </w:rPr>
        <w:t>governments</w:t>
      </w:r>
      <w:r>
        <w:rPr>
          <w:rFonts w:cstheme="minorHAnsi"/>
          <w:sz w:val="24"/>
          <w:szCs w:val="24"/>
          <w:lang w:bidi="fa-IR"/>
        </w:rPr>
        <w:t>.</w:t>
      </w:r>
    </w:p>
    <w:p w:rsidR="00794C53" w:rsidRPr="00CF280F" w:rsidRDefault="00794C53" w:rsidP="00794C53">
      <w:pPr>
        <w:pStyle w:val="Heading2"/>
        <w:spacing w:after="0" w:line="240" w:lineRule="auto"/>
      </w:pPr>
      <w:r w:rsidRPr="00CF280F">
        <w:t>Main references of this chapter</w:t>
      </w:r>
    </w:p>
    <w:p w:rsidR="009605A2" w:rsidRDefault="009605A2" w:rsidP="009605A2">
      <w:pPr>
        <w:spacing w:after="0" w:line="240" w:lineRule="auto"/>
        <w:jc w:val="both"/>
        <w:rPr>
          <w:rFonts w:cstheme="minorHAnsi"/>
          <w:sz w:val="24"/>
          <w:szCs w:val="24"/>
          <w:lang w:bidi="fa-IR"/>
        </w:rPr>
      </w:pPr>
    </w:p>
    <w:p w:rsidR="002B7A45" w:rsidRPr="00245D71" w:rsidRDefault="002B7A45" w:rsidP="002B7A45">
      <w:pPr>
        <w:pStyle w:val="ListParagraph"/>
        <w:numPr>
          <w:ilvl w:val="0"/>
          <w:numId w:val="28"/>
        </w:numPr>
        <w:spacing w:after="0" w:line="240" w:lineRule="auto"/>
      </w:pPr>
      <w:r>
        <w:t>The course main text book</w:t>
      </w:r>
    </w:p>
    <w:p w:rsidR="009605A2" w:rsidRDefault="00E01D36" w:rsidP="00E4709A">
      <w:pPr>
        <w:pStyle w:val="ListParagraph"/>
        <w:numPr>
          <w:ilvl w:val="0"/>
          <w:numId w:val="28"/>
        </w:numPr>
        <w:spacing w:after="0" w:line="240" w:lineRule="auto"/>
        <w:jc w:val="both"/>
        <w:rPr>
          <w:rFonts w:cstheme="minorHAnsi"/>
          <w:sz w:val="24"/>
          <w:szCs w:val="24"/>
          <w:lang w:bidi="fa-IR"/>
        </w:rPr>
      </w:pPr>
      <w:hyperlink r:id="rId26" w:history="1">
        <w:r w:rsidR="00DD14D3" w:rsidRPr="006C5370">
          <w:rPr>
            <w:rStyle w:val="Hyperlink"/>
            <w:rFonts w:cstheme="minorHAnsi"/>
            <w:sz w:val="24"/>
            <w:szCs w:val="24"/>
            <w:lang w:bidi="fa-IR"/>
          </w:rPr>
          <w:t>http://www.iceg.net/2007/books/1/1_369.pdf</w:t>
        </w:r>
      </w:hyperlink>
      <w:r w:rsidR="00DD14D3">
        <w:rPr>
          <w:rFonts w:cstheme="minorHAnsi"/>
          <w:sz w:val="24"/>
          <w:szCs w:val="24"/>
          <w:lang w:bidi="fa-IR"/>
        </w:rPr>
        <w:t xml:space="preserve"> </w:t>
      </w:r>
    </w:p>
    <w:p w:rsidR="00015815" w:rsidRPr="00E4709A" w:rsidRDefault="00E01D36" w:rsidP="00E4709A">
      <w:pPr>
        <w:pStyle w:val="ListParagraph"/>
        <w:numPr>
          <w:ilvl w:val="0"/>
          <w:numId w:val="28"/>
        </w:numPr>
        <w:spacing w:after="0" w:line="240" w:lineRule="auto"/>
        <w:jc w:val="both"/>
        <w:rPr>
          <w:rFonts w:cstheme="minorHAnsi"/>
          <w:sz w:val="24"/>
          <w:szCs w:val="24"/>
          <w:lang w:bidi="fa-IR"/>
        </w:rPr>
      </w:pPr>
      <w:hyperlink r:id="rId27" w:history="1">
        <w:r w:rsidR="00015815" w:rsidRPr="006C5370">
          <w:rPr>
            <w:rStyle w:val="Hyperlink"/>
            <w:rFonts w:cstheme="minorHAnsi"/>
            <w:sz w:val="24"/>
            <w:szCs w:val="24"/>
            <w:lang w:bidi="fa-IR"/>
          </w:rPr>
          <w:t>file:///C:/Users/shania/Downloads/IMPACT_OF_ICT_IN_EDUCATION__ENTERTAINMENT__DEVELOPMENT__GOVERNANCE_POLITICS_AND_INDUSTRY-libre.pdf</w:t>
        </w:r>
      </w:hyperlink>
      <w:r w:rsidR="00015815">
        <w:rPr>
          <w:rFonts w:cstheme="minorHAnsi"/>
          <w:sz w:val="24"/>
          <w:szCs w:val="24"/>
          <w:lang w:bidi="fa-IR"/>
        </w:rPr>
        <w:t xml:space="preserve"> </w:t>
      </w:r>
    </w:p>
    <w:p w:rsidR="009D464D" w:rsidRPr="00CF280F" w:rsidRDefault="009D464D" w:rsidP="009D464D">
      <w:pPr>
        <w:pStyle w:val="Heading1"/>
        <w:spacing w:after="0" w:line="240" w:lineRule="auto"/>
        <w:rPr>
          <w:lang w:val="en-GB"/>
        </w:rPr>
      </w:pPr>
      <w:bookmarkStart w:id="13" w:name="_Toc407061518"/>
      <w:r>
        <w:rPr>
          <w:lang w:val="en-GB"/>
        </w:rPr>
        <w:lastRenderedPageBreak/>
        <w:t>Lecture number9</w:t>
      </w:r>
      <w:r w:rsidRPr="00CF280F">
        <w:rPr>
          <w:lang w:val="en-GB"/>
        </w:rPr>
        <w:t xml:space="preserve">: </w:t>
      </w:r>
      <w:r>
        <w:t xml:space="preserve">IT in </w:t>
      </w:r>
      <w:r w:rsidR="008729EB">
        <w:rPr>
          <w:b w:val="0"/>
          <w:bCs w:val="0"/>
        </w:rPr>
        <w:t>Security</w:t>
      </w:r>
      <w:bookmarkEnd w:id="13"/>
    </w:p>
    <w:p w:rsidR="009D464D" w:rsidRPr="00CF280F" w:rsidRDefault="009D464D" w:rsidP="009D464D">
      <w:pPr>
        <w:pStyle w:val="Heading2"/>
        <w:spacing w:after="0" w:line="240" w:lineRule="auto"/>
      </w:pPr>
      <w:r w:rsidRPr="00CF280F">
        <w:t>Lecturer/tutor’s name:  Hoger Mahmud</w:t>
      </w:r>
    </w:p>
    <w:p w:rsidR="009D464D" w:rsidRPr="00CF280F" w:rsidRDefault="009D464D" w:rsidP="009D464D">
      <w:pPr>
        <w:pStyle w:val="Heading2"/>
        <w:spacing w:after="0" w:line="240" w:lineRule="auto"/>
      </w:pPr>
      <w:r w:rsidRPr="00CF280F">
        <w:t>Objectives:</w:t>
      </w:r>
    </w:p>
    <w:p w:rsidR="009D464D" w:rsidRPr="00CF280F" w:rsidRDefault="009D464D" w:rsidP="009D464D">
      <w:pPr>
        <w:spacing w:after="0" w:line="240" w:lineRule="auto"/>
        <w:jc w:val="both"/>
        <w:rPr>
          <w:rFonts w:cstheme="minorHAnsi"/>
          <w:sz w:val="24"/>
          <w:szCs w:val="24"/>
          <w:lang w:bidi="fa-IR"/>
        </w:rPr>
      </w:pPr>
      <w:r w:rsidRPr="00CF280F">
        <w:rPr>
          <w:rFonts w:cstheme="minorHAnsi"/>
          <w:sz w:val="24"/>
          <w:szCs w:val="24"/>
          <w:lang w:bidi="fa-IR"/>
        </w:rPr>
        <w:t>This subject has been included in to the syllabus so that students understand:</w:t>
      </w:r>
    </w:p>
    <w:p w:rsidR="009D464D" w:rsidRDefault="009D464D" w:rsidP="00E77CD7">
      <w:pPr>
        <w:pStyle w:val="ListParagraph"/>
        <w:numPr>
          <w:ilvl w:val="0"/>
          <w:numId w:val="14"/>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The concept of </w:t>
      </w:r>
      <w:r w:rsidR="008729EB">
        <w:rPr>
          <w:rFonts w:cstheme="minorHAnsi"/>
          <w:b/>
          <w:bCs/>
          <w:sz w:val="24"/>
          <w:szCs w:val="24"/>
          <w:lang w:bidi="fa-IR"/>
        </w:rPr>
        <w:t>security</w:t>
      </w:r>
    </w:p>
    <w:p w:rsidR="009D464D" w:rsidRDefault="009D464D" w:rsidP="00E77CD7">
      <w:pPr>
        <w:pStyle w:val="ListParagraph"/>
        <w:numPr>
          <w:ilvl w:val="0"/>
          <w:numId w:val="14"/>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Software and hardware used in </w:t>
      </w:r>
      <w:r w:rsidR="008729EB">
        <w:rPr>
          <w:rFonts w:cstheme="minorHAnsi"/>
          <w:b/>
          <w:bCs/>
          <w:sz w:val="24"/>
          <w:szCs w:val="24"/>
          <w:lang w:bidi="fa-IR"/>
        </w:rPr>
        <w:t>security</w:t>
      </w:r>
    </w:p>
    <w:p w:rsidR="009D464D" w:rsidRDefault="009D464D" w:rsidP="00E77CD7">
      <w:pPr>
        <w:pStyle w:val="ListParagraph"/>
        <w:numPr>
          <w:ilvl w:val="0"/>
          <w:numId w:val="14"/>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The role of information technologies </w:t>
      </w:r>
      <w:r w:rsidR="008729EB">
        <w:rPr>
          <w:rFonts w:cstheme="minorHAnsi"/>
          <w:b/>
          <w:bCs/>
          <w:sz w:val="24"/>
          <w:szCs w:val="24"/>
          <w:lang w:bidi="fa-IR"/>
        </w:rPr>
        <w:t>security</w:t>
      </w:r>
    </w:p>
    <w:p w:rsidR="009D464D" w:rsidRPr="00A022D4" w:rsidRDefault="009D464D" w:rsidP="00E77CD7">
      <w:pPr>
        <w:pStyle w:val="ListParagraph"/>
        <w:numPr>
          <w:ilvl w:val="0"/>
          <w:numId w:val="14"/>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Advantages and disadvantages of using information technologies in </w:t>
      </w:r>
      <w:r w:rsidR="008729EB">
        <w:rPr>
          <w:rFonts w:cstheme="minorHAnsi"/>
          <w:b/>
          <w:bCs/>
          <w:sz w:val="24"/>
          <w:szCs w:val="24"/>
          <w:lang w:bidi="fa-IR"/>
        </w:rPr>
        <w:t>security</w:t>
      </w:r>
    </w:p>
    <w:p w:rsidR="009D464D" w:rsidRPr="00CF280F" w:rsidRDefault="009D464D" w:rsidP="009D464D">
      <w:pPr>
        <w:spacing w:after="0" w:line="240" w:lineRule="auto"/>
        <w:jc w:val="both"/>
        <w:rPr>
          <w:rFonts w:cstheme="minorHAnsi"/>
          <w:sz w:val="24"/>
          <w:szCs w:val="24"/>
          <w:lang w:bidi="fa-IR"/>
        </w:rPr>
      </w:pPr>
    </w:p>
    <w:p w:rsidR="009D464D" w:rsidRPr="00CF280F" w:rsidRDefault="009D464D" w:rsidP="009D464D">
      <w:pPr>
        <w:pStyle w:val="Heading2"/>
        <w:spacing w:after="0" w:line="240" w:lineRule="auto"/>
      </w:pPr>
      <w:r w:rsidRPr="00CF280F">
        <w:t>The Scientific contents:</w:t>
      </w:r>
    </w:p>
    <w:p w:rsidR="009D464D" w:rsidRPr="00CF280F" w:rsidRDefault="009D464D" w:rsidP="008729EB">
      <w:pPr>
        <w:spacing w:after="0" w:line="240" w:lineRule="auto"/>
        <w:jc w:val="both"/>
        <w:rPr>
          <w:rFonts w:cstheme="minorHAnsi"/>
          <w:sz w:val="24"/>
          <w:szCs w:val="24"/>
          <w:lang w:bidi="fa-IR"/>
        </w:rPr>
      </w:pPr>
      <w:r w:rsidRPr="00CF280F">
        <w:rPr>
          <w:rFonts w:cstheme="minorHAnsi"/>
          <w:sz w:val="24"/>
          <w:szCs w:val="24"/>
          <w:lang w:bidi="fa-IR"/>
        </w:rPr>
        <w:t>In this lecture we will introduce the concept of</w:t>
      </w:r>
      <w:r w:rsidRPr="0065248F">
        <w:rPr>
          <w:rFonts w:cstheme="minorHAnsi"/>
          <w:sz w:val="24"/>
          <w:szCs w:val="24"/>
          <w:lang w:bidi="fa-IR"/>
        </w:rPr>
        <w:t xml:space="preserve"> </w:t>
      </w:r>
      <w:r w:rsidR="008729EB">
        <w:rPr>
          <w:rFonts w:cstheme="minorHAnsi"/>
          <w:sz w:val="24"/>
          <w:szCs w:val="24"/>
          <w:lang w:bidi="fa-IR"/>
        </w:rPr>
        <w:t>security</w:t>
      </w:r>
      <w:r w:rsidRPr="00884028">
        <w:rPr>
          <w:rFonts w:cstheme="minorHAnsi"/>
          <w:sz w:val="24"/>
          <w:szCs w:val="24"/>
          <w:lang w:bidi="fa-IR"/>
        </w:rPr>
        <w:t xml:space="preserve"> </w:t>
      </w:r>
      <w:r w:rsidRPr="00CF280F">
        <w:rPr>
          <w:rFonts w:cstheme="minorHAnsi"/>
          <w:sz w:val="24"/>
          <w:szCs w:val="24"/>
          <w:lang w:bidi="fa-IR"/>
        </w:rPr>
        <w:t>and explain the differ</w:t>
      </w:r>
      <w:r>
        <w:rPr>
          <w:rFonts w:cstheme="minorHAnsi"/>
          <w:sz w:val="24"/>
          <w:szCs w:val="24"/>
          <w:lang w:bidi="fa-IR"/>
        </w:rPr>
        <w:t xml:space="preserve">ent types of hardware and software used in </w:t>
      </w:r>
      <w:r w:rsidR="008729EB">
        <w:rPr>
          <w:rFonts w:cstheme="minorHAnsi"/>
          <w:sz w:val="24"/>
          <w:szCs w:val="24"/>
          <w:lang w:bidi="fa-IR"/>
        </w:rPr>
        <w:t>security</w:t>
      </w:r>
      <w:r w:rsidRPr="00CF280F">
        <w:rPr>
          <w:rFonts w:cstheme="minorHAnsi"/>
          <w:sz w:val="24"/>
          <w:szCs w:val="24"/>
          <w:lang w:bidi="fa-IR"/>
        </w:rPr>
        <w:t>. After this lecture students sho</w:t>
      </w:r>
      <w:r>
        <w:rPr>
          <w:rFonts w:cstheme="minorHAnsi"/>
          <w:sz w:val="24"/>
          <w:szCs w:val="24"/>
          <w:lang w:bidi="fa-IR"/>
        </w:rPr>
        <w:t xml:space="preserve">uld be able to recognise the role of information technology in </w:t>
      </w:r>
      <w:r w:rsidR="008729EB">
        <w:rPr>
          <w:rFonts w:cstheme="minorHAnsi"/>
          <w:sz w:val="24"/>
          <w:szCs w:val="24"/>
          <w:lang w:bidi="fa-IR"/>
        </w:rPr>
        <w:t>providing security</w:t>
      </w:r>
      <w:r w:rsidRPr="00CF280F">
        <w:rPr>
          <w:rFonts w:cstheme="minorHAnsi"/>
          <w:sz w:val="24"/>
          <w:szCs w:val="24"/>
          <w:lang w:bidi="fa-IR"/>
        </w:rPr>
        <w:t xml:space="preserve">. Students should also </w:t>
      </w:r>
      <w:r>
        <w:rPr>
          <w:rFonts w:cstheme="minorHAnsi"/>
          <w:sz w:val="24"/>
          <w:szCs w:val="24"/>
          <w:lang w:bidi="fa-IR"/>
        </w:rPr>
        <w:t xml:space="preserve">be aware of advantages and disadvantages of using information technologies in </w:t>
      </w:r>
      <w:r w:rsidR="008729EB">
        <w:rPr>
          <w:rFonts w:cstheme="minorHAnsi"/>
          <w:sz w:val="24"/>
          <w:szCs w:val="24"/>
          <w:lang w:bidi="fa-IR"/>
        </w:rPr>
        <w:t>security</w:t>
      </w:r>
      <w:r>
        <w:rPr>
          <w:rFonts w:cstheme="minorHAnsi"/>
          <w:sz w:val="24"/>
          <w:szCs w:val="24"/>
          <w:lang w:bidi="fa-IR"/>
        </w:rPr>
        <w:t>.</w:t>
      </w:r>
    </w:p>
    <w:p w:rsidR="009D464D" w:rsidRPr="00CF280F" w:rsidRDefault="009D464D" w:rsidP="009D464D">
      <w:pPr>
        <w:pStyle w:val="Heading2"/>
        <w:spacing w:after="0" w:line="240" w:lineRule="auto"/>
      </w:pPr>
      <w:r w:rsidRPr="00CF280F">
        <w:t>Main references of this chapter</w:t>
      </w:r>
    </w:p>
    <w:p w:rsidR="002B7A45" w:rsidRPr="00245D71" w:rsidRDefault="002B7A45" w:rsidP="002B7A45">
      <w:pPr>
        <w:pStyle w:val="ListParagraph"/>
        <w:numPr>
          <w:ilvl w:val="0"/>
          <w:numId w:val="29"/>
        </w:numPr>
        <w:spacing w:after="0" w:line="240" w:lineRule="auto"/>
      </w:pPr>
      <w:r>
        <w:t>The course main text book</w:t>
      </w:r>
    </w:p>
    <w:p w:rsidR="009605A2" w:rsidRDefault="00E01D36" w:rsidP="00015815">
      <w:pPr>
        <w:pStyle w:val="ListParagraph"/>
        <w:numPr>
          <w:ilvl w:val="0"/>
          <w:numId w:val="29"/>
        </w:numPr>
        <w:spacing w:after="0" w:line="240" w:lineRule="auto"/>
        <w:jc w:val="both"/>
        <w:rPr>
          <w:rFonts w:cstheme="minorHAnsi"/>
          <w:sz w:val="24"/>
          <w:szCs w:val="24"/>
          <w:lang w:bidi="fa-IR"/>
        </w:rPr>
      </w:pPr>
      <w:hyperlink r:id="rId28" w:history="1">
        <w:r w:rsidR="00015815" w:rsidRPr="006C5370">
          <w:rPr>
            <w:rStyle w:val="Hyperlink"/>
            <w:rFonts w:cstheme="minorHAnsi"/>
            <w:sz w:val="24"/>
            <w:szCs w:val="24"/>
            <w:lang w:bidi="fa-IR"/>
          </w:rPr>
          <w:t>http://books.sipri.org/files/RR/SIPRIRR20.pdf</w:t>
        </w:r>
      </w:hyperlink>
      <w:r w:rsidR="00015815">
        <w:rPr>
          <w:rFonts w:cstheme="minorHAnsi"/>
          <w:sz w:val="24"/>
          <w:szCs w:val="24"/>
          <w:lang w:bidi="fa-IR"/>
        </w:rPr>
        <w:t xml:space="preserve"> </w:t>
      </w:r>
    </w:p>
    <w:p w:rsidR="00C85D25" w:rsidRDefault="00E01D36" w:rsidP="00015815">
      <w:pPr>
        <w:pStyle w:val="ListParagraph"/>
        <w:numPr>
          <w:ilvl w:val="0"/>
          <w:numId w:val="29"/>
        </w:numPr>
        <w:spacing w:after="0" w:line="240" w:lineRule="auto"/>
        <w:jc w:val="both"/>
        <w:rPr>
          <w:rFonts w:cstheme="minorHAnsi"/>
          <w:sz w:val="24"/>
          <w:szCs w:val="24"/>
          <w:lang w:bidi="fa-IR"/>
        </w:rPr>
      </w:pPr>
      <w:hyperlink r:id="rId29" w:history="1">
        <w:r w:rsidR="00C85D25" w:rsidRPr="006C5370">
          <w:rPr>
            <w:rStyle w:val="Hyperlink"/>
            <w:rFonts w:ascii="Arial" w:hAnsi="Arial"/>
            <w:sz w:val="18"/>
            <w:szCs w:val="18"/>
            <w:shd w:val="clear" w:color="auto" w:fill="FFFFFF"/>
          </w:rPr>
          <w:t>www.ictregulationtoolkit.org/Documents/Document/Document/3497</w:t>
        </w:r>
      </w:hyperlink>
      <w:r w:rsidR="00C85D25">
        <w:rPr>
          <w:rFonts w:ascii="Arial" w:hAnsi="Arial"/>
          <w:color w:val="006621"/>
          <w:sz w:val="18"/>
          <w:szCs w:val="18"/>
          <w:shd w:val="clear" w:color="auto" w:fill="FFFFFF"/>
        </w:rPr>
        <w:t xml:space="preserve"> </w:t>
      </w:r>
    </w:p>
    <w:p w:rsidR="00FA4024" w:rsidRDefault="00FA4024" w:rsidP="009605A2">
      <w:pPr>
        <w:spacing w:after="0" w:line="240" w:lineRule="auto"/>
        <w:jc w:val="both"/>
        <w:rPr>
          <w:rFonts w:cstheme="minorHAnsi"/>
          <w:sz w:val="24"/>
          <w:szCs w:val="24"/>
          <w:lang w:bidi="fa-IR"/>
        </w:rPr>
      </w:pPr>
    </w:p>
    <w:p w:rsidR="004757D9" w:rsidRDefault="004757D9" w:rsidP="009605A2">
      <w:pPr>
        <w:spacing w:after="0" w:line="240" w:lineRule="auto"/>
        <w:jc w:val="both"/>
        <w:rPr>
          <w:rFonts w:cstheme="minorHAnsi"/>
          <w:sz w:val="24"/>
          <w:szCs w:val="24"/>
          <w:lang w:bidi="fa-IR"/>
        </w:rPr>
      </w:pPr>
    </w:p>
    <w:p w:rsidR="004757D9" w:rsidRPr="00CF280F" w:rsidRDefault="004757D9" w:rsidP="004757D9">
      <w:pPr>
        <w:pStyle w:val="Heading1"/>
        <w:spacing w:after="0" w:line="240" w:lineRule="auto"/>
        <w:rPr>
          <w:lang w:val="en-GB"/>
        </w:rPr>
      </w:pPr>
      <w:bookmarkStart w:id="14" w:name="_Toc407061519"/>
      <w:r>
        <w:rPr>
          <w:lang w:val="en-GB"/>
        </w:rPr>
        <w:t>Lecture number10</w:t>
      </w:r>
      <w:r w:rsidRPr="00CF280F">
        <w:rPr>
          <w:lang w:val="en-GB"/>
        </w:rPr>
        <w:t xml:space="preserve">: </w:t>
      </w:r>
      <w:r>
        <w:t xml:space="preserve">IT in </w:t>
      </w:r>
      <w:r>
        <w:rPr>
          <w:b w:val="0"/>
          <w:bCs w:val="0"/>
        </w:rPr>
        <w:t>Transportation</w:t>
      </w:r>
      <w:bookmarkEnd w:id="14"/>
    </w:p>
    <w:p w:rsidR="004757D9" w:rsidRPr="00CF280F" w:rsidRDefault="004757D9" w:rsidP="004757D9">
      <w:pPr>
        <w:pStyle w:val="Heading2"/>
        <w:spacing w:after="0" w:line="240" w:lineRule="auto"/>
      </w:pPr>
      <w:r w:rsidRPr="00CF280F">
        <w:t>Lecturer/tutor’s name:  Hoger Mahmud</w:t>
      </w:r>
    </w:p>
    <w:p w:rsidR="004757D9" w:rsidRPr="00CF280F" w:rsidRDefault="004757D9" w:rsidP="004757D9">
      <w:pPr>
        <w:pStyle w:val="Heading2"/>
        <w:spacing w:after="0" w:line="240" w:lineRule="auto"/>
      </w:pPr>
      <w:r w:rsidRPr="00CF280F">
        <w:t>Objectives:</w:t>
      </w:r>
    </w:p>
    <w:p w:rsidR="004757D9" w:rsidRPr="00CF280F" w:rsidRDefault="004757D9" w:rsidP="004757D9">
      <w:pPr>
        <w:spacing w:after="0" w:line="240" w:lineRule="auto"/>
        <w:jc w:val="both"/>
        <w:rPr>
          <w:rFonts w:cstheme="minorHAnsi"/>
          <w:sz w:val="24"/>
          <w:szCs w:val="24"/>
          <w:lang w:bidi="fa-IR"/>
        </w:rPr>
      </w:pPr>
      <w:r w:rsidRPr="00CF280F">
        <w:rPr>
          <w:rFonts w:cstheme="minorHAnsi"/>
          <w:sz w:val="24"/>
          <w:szCs w:val="24"/>
          <w:lang w:bidi="fa-IR"/>
        </w:rPr>
        <w:t>This subject has been included in to the syllabus so that students understand:</w:t>
      </w:r>
    </w:p>
    <w:p w:rsidR="004757D9" w:rsidRDefault="004757D9" w:rsidP="00E77CD7">
      <w:pPr>
        <w:pStyle w:val="ListParagraph"/>
        <w:numPr>
          <w:ilvl w:val="0"/>
          <w:numId w:val="15"/>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The concept of </w:t>
      </w:r>
      <w:r>
        <w:rPr>
          <w:rFonts w:cstheme="minorHAnsi"/>
          <w:b/>
          <w:bCs/>
          <w:sz w:val="24"/>
          <w:szCs w:val="24"/>
          <w:lang w:bidi="fa-IR"/>
        </w:rPr>
        <w:t>transportation</w:t>
      </w:r>
    </w:p>
    <w:p w:rsidR="004757D9" w:rsidRDefault="004757D9" w:rsidP="00E77CD7">
      <w:pPr>
        <w:pStyle w:val="ListParagraph"/>
        <w:numPr>
          <w:ilvl w:val="0"/>
          <w:numId w:val="15"/>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Software and hardware used in </w:t>
      </w:r>
      <w:r>
        <w:rPr>
          <w:rFonts w:cstheme="minorHAnsi"/>
          <w:b/>
          <w:bCs/>
          <w:sz w:val="24"/>
          <w:szCs w:val="24"/>
          <w:lang w:bidi="fa-IR"/>
        </w:rPr>
        <w:t>transportation</w:t>
      </w:r>
    </w:p>
    <w:p w:rsidR="004757D9" w:rsidRDefault="004757D9" w:rsidP="00E77CD7">
      <w:pPr>
        <w:pStyle w:val="ListParagraph"/>
        <w:numPr>
          <w:ilvl w:val="0"/>
          <w:numId w:val="15"/>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The role of information technologies </w:t>
      </w:r>
      <w:r>
        <w:rPr>
          <w:rFonts w:cstheme="minorHAnsi"/>
          <w:b/>
          <w:bCs/>
          <w:sz w:val="24"/>
          <w:szCs w:val="24"/>
          <w:lang w:bidi="fa-IR"/>
        </w:rPr>
        <w:t>transportation</w:t>
      </w:r>
    </w:p>
    <w:p w:rsidR="004757D9" w:rsidRPr="00A022D4" w:rsidRDefault="004757D9" w:rsidP="00E77CD7">
      <w:pPr>
        <w:pStyle w:val="ListParagraph"/>
        <w:numPr>
          <w:ilvl w:val="0"/>
          <w:numId w:val="15"/>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Advantages and disadvantages of using information technologies in </w:t>
      </w:r>
      <w:r>
        <w:rPr>
          <w:rFonts w:cstheme="minorHAnsi"/>
          <w:b/>
          <w:bCs/>
          <w:sz w:val="24"/>
          <w:szCs w:val="24"/>
          <w:lang w:bidi="fa-IR"/>
        </w:rPr>
        <w:t>transportation</w:t>
      </w:r>
    </w:p>
    <w:p w:rsidR="004757D9" w:rsidRPr="00CF280F" w:rsidRDefault="004757D9" w:rsidP="004757D9">
      <w:pPr>
        <w:spacing w:after="0" w:line="240" w:lineRule="auto"/>
        <w:jc w:val="both"/>
        <w:rPr>
          <w:rFonts w:cstheme="minorHAnsi"/>
          <w:sz w:val="24"/>
          <w:szCs w:val="24"/>
          <w:lang w:bidi="fa-IR"/>
        </w:rPr>
      </w:pPr>
    </w:p>
    <w:p w:rsidR="004757D9" w:rsidRPr="00CF280F" w:rsidRDefault="004757D9" w:rsidP="004757D9">
      <w:pPr>
        <w:pStyle w:val="Heading2"/>
        <w:spacing w:after="0" w:line="240" w:lineRule="auto"/>
      </w:pPr>
      <w:r w:rsidRPr="00CF280F">
        <w:t>The Scientific contents:</w:t>
      </w:r>
    </w:p>
    <w:p w:rsidR="004757D9" w:rsidRPr="00CF280F" w:rsidRDefault="004757D9" w:rsidP="0015118A">
      <w:pPr>
        <w:spacing w:after="0" w:line="240" w:lineRule="auto"/>
        <w:jc w:val="both"/>
        <w:rPr>
          <w:rFonts w:cstheme="minorHAnsi"/>
          <w:sz w:val="24"/>
          <w:szCs w:val="24"/>
          <w:lang w:bidi="fa-IR"/>
        </w:rPr>
      </w:pPr>
      <w:r w:rsidRPr="00CF280F">
        <w:rPr>
          <w:rFonts w:cstheme="minorHAnsi"/>
          <w:sz w:val="24"/>
          <w:szCs w:val="24"/>
          <w:lang w:bidi="fa-IR"/>
        </w:rPr>
        <w:t>In this lecture we will introduce the concept of</w:t>
      </w:r>
      <w:r w:rsidRPr="0065248F">
        <w:rPr>
          <w:rFonts w:cstheme="minorHAnsi"/>
          <w:sz w:val="24"/>
          <w:szCs w:val="24"/>
          <w:lang w:bidi="fa-IR"/>
        </w:rPr>
        <w:t xml:space="preserve"> </w:t>
      </w:r>
      <w:r w:rsidR="0015118A">
        <w:rPr>
          <w:rFonts w:cstheme="minorHAnsi"/>
          <w:sz w:val="24"/>
          <w:szCs w:val="24"/>
          <w:lang w:bidi="fa-IR"/>
        </w:rPr>
        <w:t>transportation</w:t>
      </w:r>
      <w:r w:rsidRPr="00884028">
        <w:rPr>
          <w:rFonts w:cstheme="minorHAnsi"/>
          <w:sz w:val="24"/>
          <w:szCs w:val="24"/>
          <w:lang w:bidi="fa-IR"/>
        </w:rPr>
        <w:t xml:space="preserve"> </w:t>
      </w:r>
      <w:r w:rsidRPr="00CF280F">
        <w:rPr>
          <w:rFonts w:cstheme="minorHAnsi"/>
          <w:sz w:val="24"/>
          <w:szCs w:val="24"/>
          <w:lang w:bidi="fa-IR"/>
        </w:rPr>
        <w:t>and explain the differ</w:t>
      </w:r>
      <w:r>
        <w:rPr>
          <w:rFonts w:cstheme="minorHAnsi"/>
          <w:sz w:val="24"/>
          <w:szCs w:val="24"/>
          <w:lang w:bidi="fa-IR"/>
        </w:rPr>
        <w:t xml:space="preserve">ent types of hardware and software used in </w:t>
      </w:r>
      <w:r w:rsidR="0015118A">
        <w:rPr>
          <w:rFonts w:cstheme="minorHAnsi"/>
          <w:sz w:val="24"/>
          <w:szCs w:val="24"/>
          <w:lang w:bidi="fa-IR"/>
        </w:rPr>
        <w:t>transportation</w:t>
      </w:r>
      <w:r w:rsidRPr="00CF280F">
        <w:rPr>
          <w:rFonts w:cstheme="minorHAnsi"/>
          <w:sz w:val="24"/>
          <w:szCs w:val="24"/>
          <w:lang w:bidi="fa-IR"/>
        </w:rPr>
        <w:t>. After this lecture students sho</w:t>
      </w:r>
      <w:r>
        <w:rPr>
          <w:rFonts w:cstheme="minorHAnsi"/>
          <w:sz w:val="24"/>
          <w:szCs w:val="24"/>
          <w:lang w:bidi="fa-IR"/>
        </w:rPr>
        <w:t xml:space="preserve">uld be able to recognise the role of information technology in </w:t>
      </w:r>
      <w:r w:rsidR="0015118A">
        <w:rPr>
          <w:rFonts w:cstheme="minorHAnsi"/>
          <w:sz w:val="24"/>
          <w:szCs w:val="24"/>
          <w:lang w:bidi="fa-IR"/>
        </w:rPr>
        <w:t>transportation</w:t>
      </w:r>
      <w:r w:rsidRPr="00CF280F">
        <w:rPr>
          <w:rFonts w:cstheme="minorHAnsi"/>
          <w:sz w:val="24"/>
          <w:szCs w:val="24"/>
          <w:lang w:bidi="fa-IR"/>
        </w:rPr>
        <w:t xml:space="preserve">. Students should also </w:t>
      </w:r>
      <w:r>
        <w:rPr>
          <w:rFonts w:cstheme="minorHAnsi"/>
          <w:sz w:val="24"/>
          <w:szCs w:val="24"/>
          <w:lang w:bidi="fa-IR"/>
        </w:rPr>
        <w:t xml:space="preserve">be aware of advantages and disadvantages of using information technologies in </w:t>
      </w:r>
      <w:r w:rsidR="0015118A">
        <w:rPr>
          <w:rFonts w:cstheme="minorHAnsi"/>
          <w:sz w:val="24"/>
          <w:szCs w:val="24"/>
          <w:lang w:bidi="fa-IR"/>
        </w:rPr>
        <w:t>transportation</w:t>
      </w:r>
      <w:r>
        <w:rPr>
          <w:rFonts w:cstheme="minorHAnsi"/>
          <w:sz w:val="24"/>
          <w:szCs w:val="24"/>
          <w:lang w:bidi="fa-IR"/>
        </w:rPr>
        <w:t>.</w:t>
      </w:r>
    </w:p>
    <w:p w:rsidR="004757D9" w:rsidRPr="00CF280F" w:rsidRDefault="004757D9" w:rsidP="004757D9">
      <w:pPr>
        <w:pStyle w:val="Heading2"/>
        <w:spacing w:after="0" w:line="240" w:lineRule="auto"/>
      </w:pPr>
      <w:r w:rsidRPr="00CF280F">
        <w:t>Main references of this chapter</w:t>
      </w:r>
    </w:p>
    <w:p w:rsidR="002B7A45" w:rsidRPr="00245D71" w:rsidRDefault="002B7A45" w:rsidP="002B7A45">
      <w:pPr>
        <w:pStyle w:val="ListParagraph"/>
        <w:numPr>
          <w:ilvl w:val="0"/>
          <w:numId w:val="30"/>
        </w:numPr>
        <w:spacing w:after="0" w:line="240" w:lineRule="auto"/>
      </w:pPr>
      <w:r>
        <w:t>The course main text book</w:t>
      </w:r>
    </w:p>
    <w:p w:rsidR="004757D9" w:rsidRDefault="00E01D36" w:rsidP="00465FC2">
      <w:pPr>
        <w:pStyle w:val="ListParagraph"/>
        <w:numPr>
          <w:ilvl w:val="0"/>
          <w:numId w:val="30"/>
        </w:numPr>
        <w:spacing w:after="0" w:line="240" w:lineRule="auto"/>
        <w:jc w:val="both"/>
        <w:rPr>
          <w:rFonts w:cstheme="minorHAnsi"/>
          <w:sz w:val="24"/>
          <w:szCs w:val="24"/>
          <w:lang w:bidi="fa-IR"/>
        </w:rPr>
      </w:pPr>
      <w:hyperlink r:id="rId30" w:history="1">
        <w:r w:rsidR="00465FC2" w:rsidRPr="006C5370">
          <w:rPr>
            <w:rStyle w:val="Hyperlink"/>
            <w:rFonts w:cstheme="minorHAnsi"/>
            <w:sz w:val="24"/>
            <w:szCs w:val="24"/>
            <w:lang w:bidi="fa-IR"/>
          </w:rPr>
          <w:t>http://www.uctc.net/papers/517.pdf</w:t>
        </w:r>
      </w:hyperlink>
      <w:r w:rsidR="00465FC2">
        <w:rPr>
          <w:rFonts w:cstheme="minorHAnsi"/>
          <w:sz w:val="24"/>
          <w:szCs w:val="24"/>
          <w:lang w:bidi="fa-IR"/>
        </w:rPr>
        <w:t xml:space="preserve"> </w:t>
      </w:r>
    </w:p>
    <w:p w:rsidR="00465FC2" w:rsidRPr="00465FC2" w:rsidRDefault="00E01D36" w:rsidP="00465FC2">
      <w:pPr>
        <w:pStyle w:val="ListParagraph"/>
        <w:numPr>
          <w:ilvl w:val="0"/>
          <w:numId w:val="30"/>
        </w:numPr>
        <w:spacing w:after="0" w:line="240" w:lineRule="auto"/>
        <w:jc w:val="both"/>
        <w:rPr>
          <w:rFonts w:cstheme="minorHAnsi"/>
          <w:sz w:val="24"/>
          <w:szCs w:val="24"/>
          <w:lang w:bidi="fa-IR"/>
        </w:rPr>
      </w:pPr>
      <w:hyperlink r:id="rId31" w:history="1">
        <w:r w:rsidR="00465FC2" w:rsidRPr="006C5370">
          <w:rPr>
            <w:rStyle w:val="Hyperlink"/>
            <w:rFonts w:cstheme="minorHAnsi"/>
            <w:sz w:val="24"/>
            <w:szCs w:val="24"/>
            <w:lang w:bidi="fa-IR"/>
          </w:rPr>
          <w:t>http://www.itif.org/files/2010-1-27-ITS_Leadership.pdf</w:t>
        </w:r>
      </w:hyperlink>
      <w:r w:rsidR="00465FC2">
        <w:rPr>
          <w:rFonts w:cstheme="minorHAnsi"/>
          <w:sz w:val="24"/>
          <w:szCs w:val="24"/>
          <w:lang w:bidi="fa-IR"/>
        </w:rPr>
        <w:t xml:space="preserve"> </w:t>
      </w:r>
    </w:p>
    <w:p w:rsidR="008961C6" w:rsidRDefault="008961C6" w:rsidP="009605A2">
      <w:pPr>
        <w:spacing w:after="0" w:line="240" w:lineRule="auto"/>
        <w:jc w:val="both"/>
        <w:rPr>
          <w:rFonts w:cstheme="minorHAnsi"/>
          <w:sz w:val="24"/>
          <w:szCs w:val="24"/>
          <w:lang w:bidi="fa-IR"/>
        </w:rPr>
      </w:pPr>
    </w:p>
    <w:p w:rsidR="008961C6" w:rsidRDefault="008961C6" w:rsidP="009605A2">
      <w:pPr>
        <w:spacing w:after="0" w:line="240" w:lineRule="auto"/>
        <w:jc w:val="both"/>
        <w:rPr>
          <w:rFonts w:cstheme="minorHAnsi"/>
          <w:sz w:val="24"/>
          <w:szCs w:val="24"/>
          <w:lang w:bidi="fa-IR"/>
        </w:rPr>
      </w:pPr>
    </w:p>
    <w:p w:rsidR="008961C6" w:rsidRDefault="008961C6" w:rsidP="009605A2">
      <w:pPr>
        <w:spacing w:after="0" w:line="240" w:lineRule="auto"/>
        <w:jc w:val="both"/>
        <w:rPr>
          <w:rFonts w:cstheme="minorHAnsi"/>
          <w:sz w:val="24"/>
          <w:szCs w:val="24"/>
          <w:lang w:bidi="fa-IR"/>
        </w:rPr>
      </w:pPr>
    </w:p>
    <w:p w:rsidR="008961C6" w:rsidRPr="00CF280F" w:rsidRDefault="008961C6" w:rsidP="008961C6">
      <w:pPr>
        <w:pStyle w:val="Heading1"/>
        <w:spacing w:after="0" w:line="240" w:lineRule="auto"/>
        <w:rPr>
          <w:lang w:val="en-GB"/>
        </w:rPr>
      </w:pPr>
      <w:bookmarkStart w:id="15" w:name="_Toc407061520"/>
      <w:r>
        <w:rPr>
          <w:lang w:val="en-GB"/>
        </w:rPr>
        <w:lastRenderedPageBreak/>
        <w:t>Lecture number11</w:t>
      </w:r>
      <w:r w:rsidRPr="00CF280F">
        <w:rPr>
          <w:lang w:val="en-GB"/>
        </w:rPr>
        <w:t xml:space="preserve">: </w:t>
      </w:r>
      <w:r>
        <w:t xml:space="preserve">IT in </w:t>
      </w:r>
      <w:r>
        <w:rPr>
          <w:b w:val="0"/>
          <w:bCs w:val="0"/>
        </w:rPr>
        <w:t>Entertainment</w:t>
      </w:r>
      <w:bookmarkEnd w:id="15"/>
    </w:p>
    <w:p w:rsidR="008961C6" w:rsidRPr="00CF280F" w:rsidRDefault="008961C6" w:rsidP="008961C6">
      <w:pPr>
        <w:pStyle w:val="Heading2"/>
        <w:spacing w:after="0" w:line="240" w:lineRule="auto"/>
      </w:pPr>
      <w:r w:rsidRPr="00CF280F">
        <w:t>Lecturer/tutor’s name:  Hoger Mahmud</w:t>
      </w:r>
    </w:p>
    <w:p w:rsidR="008961C6" w:rsidRPr="00CF280F" w:rsidRDefault="008961C6" w:rsidP="008961C6">
      <w:pPr>
        <w:pStyle w:val="Heading2"/>
        <w:spacing w:after="0" w:line="240" w:lineRule="auto"/>
      </w:pPr>
      <w:r w:rsidRPr="00CF280F">
        <w:t>Objectives:</w:t>
      </w:r>
    </w:p>
    <w:p w:rsidR="008961C6" w:rsidRPr="00CF280F" w:rsidRDefault="008961C6" w:rsidP="008961C6">
      <w:pPr>
        <w:spacing w:after="0" w:line="240" w:lineRule="auto"/>
        <w:jc w:val="both"/>
        <w:rPr>
          <w:rFonts w:cstheme="minorHAnsi"/>
          <w:sz w:val="24"/>
          <w:szCs w:val="24"/>
          <w:lang w:bidi="fa-IR"/>
        </w:rPr>
      </w:pPr>
      <w:r w:rsidRPr="00CF280F">
        <w:rPr>
          <w:rFonts w:cstheme="minorHAnsi"/>
          <w:sz w:val="24"/>
          <w:szCs w:val="24"/>
          <w:lang w:bidi="fa-IR"/>
        </w:rPr>
        <w:t>This subject has been included in to the syllabus so that students understand:</w:t>
      </w:r>
    </w:p>
    <w:p w:rsidR="008961C6" w:rsidRDefault="008961C6" w:rsidP="00E77CD7">
      <w:pPr>
        <w:pStyle w:val="ListParagraph"/>
        <w:numPr>
          <w:ilvl w:val="0"/>
          <w:numId w:val="16"/>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The concept of </w:t>
      </w:r>
      <w:r>
        <w:rPr>
          <w:rFonts w:cstheme="minorHAnsi"/>
          <w:b/>
          <w:bCs/>
          <w:sz w:val="24"/>
          <w:szCs w:val="24"/>
          <w:lang w:bidi="fa-IR"/>
        </w:rPr>
        <w:t xml:space="preserve">entertainment </w:t>
      </w:r>
    </w:p>
    <w:p w:rsidR="008961C6" w:rsidRDefault="008961C6" w:rsidP="00E77CD7">
      <w:pPr>
        <w:pStyle w:val="ListParagraph"/>
        <w:numPr>
          <w:ilvl w:val="0"/>
          <w:numId w:val="16"/>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Software and hardware used in </w:t>
      </w:r>
      <w:r w:rsidR="004F0B8F">
        <w:rPr>
          <w:rFonts w:cstheme="minorHAnsi"/>
          <w:b/>
          <w:bCs/>
          <w:sz w:val="24"/>
          <w:szCs w:val="24"/>
          <w:lang w:bidi="fa-IR"/>
        </w:rPr>
        <w:t>entertainment</w:t>
      </w:r>
    </w:p>
    <w:p w:rsidR="008961C6" w:rsidRDefault="008961C6" w:rsidP="00E77CD7">
      <w:pPr>
        <w:pStyle w:val="ListParagraph"/>
        <w:numPr>
          <w:ilvl w:val="0"/>
          <w:numId w:val="16"/>
        </w:numPr>
        <w:spacing w:after="0" w:line="240" w:lineRule="auto"/>
        <w:ind w:left="426"/>
        <w:jc w:val="both"/>
        <w:rPr>
          <w:rFonts w:cstheme="minorHAnsi"/>
          <w:b/>
          <w:bCs/>
          <w:sz w:val="24"/>
          <w:szCs w:val="24"/>
          <w:lang w:bidi="fa-IR"/>
        </w:rPr>
      </w:pPr>
      <w:r w:rsidRPr="00A022D4">
        <w:rPr>
          <w:rFonts w:cstheme="minorHAnsi"/>
          <w:b/>
          <w:bCs/>
          <w:sz w:val="24"/>
          <w:szCs w:val="24"/>
          <w:lang w:bidi="fa-IR"/>
        </w:rPr>
        <w:t>The role of information technologies</w:t>
      </w:r>
      <w:r w:rsidR="004F0B8F" w:rsidRPr="004F0B8F">
        <w:rPr>
          <w:rFonts w:cstheme="minorHAnsi"/>
          <w:b/>
          <w:bCs/>
          <w:sz w:val="24"/>
          <w:szCs w:val="24"/>
          <w:lang w:bidi="fa-IR"/>
        </w:rPr>
        <w:t xml:space="preserve"> </w:t>
      </w:r>
      <w:r w:rsidR="004F0B8F">
        <w:rPr>
          <w:rFonts w:cstheme="minorHAnsi"/>
          <w:b/>
          <w:bCs/>
          <w:sz w:val="24"/>
          <w:szCs w:val="24"/>
          <w:lang w:bidi="fa-IR"/>
        </w:rPr>
        <w:t>entertainment</w:t>
      </w:r>
    </w:p>
    <w:p w:rsidR="008961C6" w:rsidRPr="00A022D4" w:rsidRDefault="008961C6" w:rsidP="00E77CD7">
      <w:pPr>
        <w:pStyle w:val="ListParagraph"/>
        <w:numPr>
          <w:ilvl w:val="0"/>
          <w:numId w:val="16"/>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Advantages and disadvantages of using information technologies in </w:t>
      </w:r>
      <w:r w:rsidR="004F0B8F">
        <w:rPr>
          <w:rFonts w:cstheme="minorHAnsi"/>
          <w:b/>
          <w:bCs/>
          <w:sz w:val="24"/>
          <w:szCs w:val="24"/>
          <w:lang w:bidi="fa-IR"/>
        </w:rPr>
        <w:t>entertainment</w:t>
      </w:r>
    </w:p>
    <w:p w:rsidR="008961C6" w:rsidRPr="00CF280F" w:rsidRDefault="008961C6" w:rsidP="008961C6">
      <w:pPr>
        <w:spacing w:after="0" w:line="240" w:lineRule="auto"/>
        <w:jc w:val="both"/>
        <w:rPr>
          <w:rFonts w:cstheme="minorHAnsi"/>
          <w:sz w:val="24"/>
          <w:szCs w:val="24"/>
          <w:lang w:bidi="fa-IR"/>
        </w:rPr>
      </w:pPr>
    </w:p>
    <w:p w:rsidR="008961C6" w:rsidRPr="00CF280F" w:rsidRDefault="008961C6" w:rsidP="008961C6">
      <w:pPr>
        <w:pStyle w:val="Heading2"/>
        <w:spacing w:after="0" w:line="240" w:lineRule="auto"/>
      </w:pPr>
      <w:r w:rsidRPr="00CF280F">
        <w:t>The Scientific contents:</w:t>
      </w:r>
    </w:p>
    <w:p w:rsidR="008961C6" w:rsidRPr="00CF280F" w:rsidRDefault="008961C6" w:rsidP="00252B4C">
      <w:pPr>
        <w:spacing w:after="0" w:line="240" w:lineRule="auto"/>
        <w:jc w:val="both"/>
        <w:rPr>
          <w:rFonts w:cstheme="minorHAnsi"/>
          <w:sz w:val="24"/>
          <w:szCs w:val="24"/>
          <w:lang w:bidi="fa-IR"/>
        </w:rPr>
      </w:pPr>
      <w:r w:rsidRPr="00CF280F">
        <w:rPr>
          <w:rFonts w:cstheme="minorHAnsi"/>
          <w:sz w:val="24"/>
          <w:szCs w:val="24"/>
          <w:lang w:bidi="fa-IR"/>
        </w:rPr>
        <w:t>In this lecture we will introduce the concept of</w:t>
      </w:r>
      <w:r w:rsidRPr="0065248F">
        <w:rPr>
          <w:rFonts w:cstheme="minorHAnsi"/>
          <w:sz w:val="24"/>
          <w:szCs w:val="24"/>
          <w:lang w:bidi="fa-IR"/>
        </w:rPr>
        <w:t xml:space="preserve"> </w:t>
      </w:r>
      <w:r w:rsidR="00252B4C">
        <w:rPr>
          <w:rFonts w:cstheme="minorHAnsi"/>
          <w:sz w:val="24"/>
          <w:szCs w:val="24"/>
          <w:lang w:bidi="fa-IR"/>
        </w:rPr>
        <w:t>entertainment</w:t>
      </w:r>
      <w:r w:rsidRPr="00884028">
        <w:rPr>
          <w:rFonts w:cstheme="minorHAnsi"/>
          <w:sz w:val="24"/>
          <w:szCs w:val="24"/>
          <w:lang w:bidi="fa-IR"/>
        </w:rPr>
        <w:t xml:space="preserve"> </w:t>
      </w:r>
      <w:r w:rsidRPr="00CF280F">
        <w:rPr>
          <w:rFonts w:cstheme="minorHAnsi"/>
          <w:sz w:val="24"/>
          <w:szCs w:val="24"/>
          <w:lang w:bidi="fa-IR"/>
        </w:rPr>
        <w:t>and explain the differ</w:t>
      </w:r>
      <w:r>
        <w:rPr>
          <w:rFonts w:cstheme="minorHAnsi"/>
          <w:sz w:val="24"/>
          <w:szCs w:val="24"/>
          <w:lang w:bidi="fa-IR"/>
        </w:rPr>
        <w:t xml:space="preserve">ent types of hardware and software used in </w:t>
      </w:r>
      <w:r w:rsidR="00252B4C">
        <w:rPr>
          <w:rFonts w:cstheme="minorHAnsi"/>
          <w:sz w:val="24"/>
          <w:szCs w:val="24"/>
          <w:lang w:bidi="fa-IR"/>
        </w:rPr>
        <w:t>entertainment</w:t>
      </w:r>
      <w:r w:rsidRPr="00CF280F">
        <w:rPr>
          <w:rFonts w:cstheme="minorHAnsi"/>
          <w:sz w:val="24"/>
          <w:szCs w:val="24"/>
          <w:lang w:bidi="fa-IR"/>
        </w:rPr>
        <w:t>. After this lecture students sho</w:t>
      </w:r>
      <w:r>
        <w:rPr>
          <w:rFonts w:cstheme="minorHAnsi"/>
          <w:sz w:val="24"/>
          <w:szCs w:val="24"/>
          <w:lang w:bidi="fa-IR"/>
        </w:rPr>
        <w:t xml:space="preserve">uld be able to recognise the role of information technology in </w:t>
      </w:r>
      <w:r w:rsidR="00252B4C">
        <w:rPr>
          <w:rFonts w:cstheme="minorHAnsi"/>
          <w:sz w:val="24"/>
          <w:szCs w:val="24"/>
          <w:lang w:bidi="fa-IR"/>
        </w:rPr>
        <w:t>entertainment</w:t>
      </w:r>
      <w:r w:rsidRPr="00CF280F">
        <w:rPr>
          <w:rFonts w:cstheme="minorHAnsi"/>
          <w:sz w:val="24"/>
          <w:szCs w:val="24"/>
          <w:lang w:bidi="fa-IR"/>
        </w:rPr>
        <w:t xml:space="preserve">. Students should also </w:t>
      </w:r>
      <w:r>
        <w:rPr>
          <w:rFonts w:cstheme="minorHAnsi"/>
          <w:sz w:val="24"/>
          <w:szCs w:val="24"/>
          <w:lang w:bidi="fa-IR"/>
        </w:rPr>
        <w:t xml:space="preserve">be aware of advantages and disadvantages of using information technologies in </w:t>
      </w:r>
      <w:r w:rsidR="00252B4C">
        <w:rPr>
          <w:rFonts w:cstheme="minorHAnsi"/>
          <w:sz w:val="24"/>
          <w:szCs w:val="24"/>
          <w:lang w:bidi="fa-IR"/>
        </w:rPr>
        <w:t>entertainment</w:t>
      </w:r>
      <w:r>
        <w:rPr>
          <w:rFonts w:cstheme="minorHAnsi"/>
          <w:sz w:val="24"/>
          <w:szCs w:val="24"/>
          <w:lang w:bidi="fa-IR"/>
        </w:rPr>
        <w:t>.</w:t>
      </w:r>
    </w:p>
    <w:p w:rsidR="008961C6" w:rsidRDefault="008961C6" w:rsidP="008961C6">
      <w:pPr>
        <w:pStyle w:val="Heading2"/>
        <w:spacing w:after="0" w:line="240" w:lineRule="auto"/>
      </w:pPr>
      <w:r w:rsidRPr="00CF280F">
        <w:t>Main references of this chapter</w:t>
      </w:r>
    </w:p>
    <w:p w:rsidR="002B7A45" w:rsidRPr="00245D71" w:rsidRDefault="002B7A45" w:rsidP="002B7A45">
      <w:pPr>
        <w:pStyle w:val="ListParagraph"/>
        <w:numPr>
          <w:ilvl w:val="0"/>
          <w:numId w:val="31"/>
        </w:numPr>
        <w:spacing w:after="0" w:line="240" w:lineRule="auto"/>
      </w:pPr>
      <w:r>
        <w:t>The course main text book</w:t>
      </w:r>
    </w:p>
    <w:p w:rsidR="003A2384" w:rsidRDefault="00E01D36" w:rsidP="003F7F1A">
      <w:pPr>
        <w:pStyle w:val="ListParagraph"/>
        <w:numPr>
          <w:ilvl w:val="0"/>
          <w:numId w:val="31"/>
        </w:numPr>
      </w:pPr>
      <w:hyperlink r:id="rId32" w:history="1">
        <w:r w:rsidR="003F7F1A" w:rsidRPr="006C5370">
          <w:rPr>
            <w:rStyle w:val="Hyperlink"/>
          </w:rPr>
          <w:t>http://www.ojcmt.net/articles/23/2310.pdf</w:t>
        </w:r>
      </w:hyperlink>
      <w:r w:rsidR="003F7F1A">
        <w:t xml:space="preserve"> </w:t>
      </w:r>
    </w:p>
    <w:p w:rsidR="003F7F1A" w:rsidRDefault="00E01D36" w:rsidP="003F7F1A">
      <w:pPr>
        <w:pStyle w:val="ListParagraph"/>
        <w:numPr>
          <w:ilvl w:val="0"/>
          <w:numId w:val="31"/>
        </w:numPr>
      </w:pPr>
      <w:hyperlink r:id="rId33" w:history="1">
        <w:r w:rsidR="003F7F1A" w:rsidRPr="006C5370">
          <w:rPr>
            <w:rStyle w:val="Hyperlink"/>
          </w:rPr>
          <w:t>http://www.itif.org/files/DQOL-8.pdf</w:t>
        </w:r>
      </w:hyperlink>
      <w:r w:rsidR="003F7F1A">
        <w:t xml:space="preserve"> </w:t>
      </w:r>
    </w:p>
    <w:p w:rsidR="003A2384" w:rsidRPr="00CF280F" w:rsidRDefault="003A2384" w:rsidP="003A2384">
      <w:pPr>
        <w:pStyle w:val="Heading1"/>
        <w:spacing w:after="0" w:line="240" w:lineRule="auto"/>
        <w:rPr>
          <w:lang w:val="en-GB"/>
        </w:rPr>
      </w:pPr>
      <w:bookmarkStart w:id="16" w:name="_Toc407061521"/>
      <w:r>
        <w:rPr>
          <w:lang w:val="en-GB"/>
        </w:rPr>
        <w:t>Lecture number12</w:t>
      </w:r>
      <w:r w:rsidRPr="00CF280F">
        <w:rPr>
          <w:lang w:val="en-GB"/>
        </w:rPr>
        <w:t xml:space="preserve">: </w:t>
      </w:r>
      <w:r>
        <w:t xml:space="preserve">IT in </w:t>
      </w:r>
      <w:r>
        <w:rPr>
          <w:b w:val="0"/>
          <w:bCs w:val="0"/>
        </w:rPr>
        <w:t>Scientific research</w:t>
      </w:r>
      <w:bookmarkEnd w:id="16"/>
    </w:p>
    <w:p w:rsidR="003A2384" w:rsidRPr="00CF280F" w:rsidRDefault="003A2384" w:rsidP="003A2384">
      <w:pPr>
        <w:pStyle w:val="Heading2"/>
        <w:spacing w:after="0" w:line="240" w:lineRule="auto"/>
      </w:pPr>
      <w:r w:rsidRPr="00CF280F">
        <w:t>Lecturer/tutor’s name:  Hoger Mahmud</w:t>
      </w:r>
    </w:p>
    <w:p w:rsidR="003A2384" w:rsidRPr="00CF280F" w:rsidRDefault="003A2384" w:rsidP="003A2384">
      <w:pPr>
        <w:pStyle w:val="Heading2"/>
        <w:spacing w:after="0" w:line="240" w:lineRule="auto"/>
      </w:pPr>
      <w:r w:rsidRPr="00CF280F">
        <w:t>Objectives:</w:t>
      </w:r>
    </w:p>
    <w:p w:rsidR="003A2384" w:rsidRPr="00CF280F" w:rsidRDefault="003A2384" w:rsidP="003A2384">
      <w:pPr>
        <w:spacing w:after="0" w:line="240" w:lineRule="auto"/>
        <w:jc w:val="both"/>
        <w:rPr>
          <w:rFonts w:cstheme="minorHAnsi"/>
          <w:sz w:val="24"/>
          <w:szCs w:val="24"/>
          <w:lang w:bidi="fa-IR"/>
        </w:rPr>
      </w:pPr>
      <w:r w:rsidRPr="00CF280F">
        <w:rPr>
          <w:rFonts w:cstheme="minorHAnsi"/>
          <w:sz w:val="24"/>
          <w:szCs w:val="24"/>
          <w:lang w:bidi="fa-IR"/>
        </w:rPr>
        <w:t>This subject has been included in to the syllabus so that students understand:</w:t>
      </w:r>
    </w:p>
    <w:p w:rsidR="003A2384" w:rsidRDefault="003A2384" w:rsidP="00E77CD7">
      <w:pPr>
        <w:pStyle w:val="ListParagraph"/>
        <w:numPr>
          <w:ilvl w:val="0"/>
          <w:numId w:val="17"/>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The concept of </w:t>
      </w:r>
      <w:r>
        <w:rPr>
          <w:rFonts w:cstheme="minorHAnsi"/>
          <w:b/>
          <w:bCs/>
          <w:sz w:val="24"/>
          <w:szCs w:val="24"/>
          <w:lang w:bidi="fa-IR"/>
        </w:rPr>
        <w:t>scientific research</w:t>
      </w:r>
    </w:p>
    <w:p w:rsidR="003A2384" w:rsidRDefault="003A2384" w:rsidP="00E77CD7">
      <w:pPr>
        <w:pStyle w:val="ListParagraph"/>
        <w:numPr>
          <w:ilvl w:val="0"/>
          <w:numId w:val="17"/>
        </w:numPr>
        <w:spacing w:after="0" w:line="240" w:lineRule="auto"/>
        <w:ind w:left="426"/>
        <w:jc w:val="both"/>
        <w:rPr>
          <w:rFonts w:cstheme="minorHAnsi"/>
          <w:b/>
          <w:bCs/>
          <w:sz w:val="24"/>
          <w:szCs w:val="24"/>
          <w:lang w:bidi="fa-IR"/>
        </w:rPr>
      </w:pPr>
      <w:r w:rsidRPr="00A022D4">
        <w:rPr>
          <w:rFonts w:cstheme="minorHAnsi"/>
          <w:b/>
          <w:bCs/>
          <w:sz w:val="24"/>
          <w:szCs w:val="24"/>
          <w:lang w:bidi="fa-IR"/>
        </w:rPr>
        <w:t xml:space="preserve">Software and hardware used in </w:t>
      </w:r>
      <w:r>
        <w:rPr>
          <w:rFonts w:cstheme="minorHAnsi"/>
          <w:b/>
          <w:bCs/>
          <w:sz w:val="24"/>
          <w:szCs w:val="24"/>
          <w:lang w:bidi="fa-IR"/>
        </w:rPr>
        <w:t>scientific research</w:t>
      </w:r>
    </w:p>
    <w:p w:rsidR="003A2384" w:rsidRDefault="003A2384" w:rsidP="00E77CD7">
      <w:pPr>
        <w:pStyle w:val="ListParagraph"/>
        <w:numPr>
          <w:ilvl w:val="0"/>
          <w:numId w:val="17"/>
        </w:numPr>
        <w:spacing w:after="0" w:line="240" w:lineRule="auto"/>
        <w:ind w:left="426"/>
        <w:jc w:val="both"/>
        <w:rPr>
          <w:rFonts w:cstheme="minorHAnsi"/>
          <w:b/>
          <w:bCs/>
          <w:sz w:val="24"/>
          <w:szCs w:val="24"/>
          <w:lang w:bidi="fa-IR"/>
        </w:rPr>
      </w:pPr>
      <w:r w:rsidRPr="003A2384">
        <w:rPr>
          <w:rFonts w:cstheme="minorHAnsi"/>
          <w:b/>
          <w:bCs/>
          <w:sz w:val="24"/>
          <w:szCs w:val="24"/>
          <w:lang w:bidi="fa-IR"/>
        </w:rPr>
        <w:t xml:space="preserve">The role of information technologies </w:t>
      </w:r>
      <w:r>
        <w:rPr>
          <w:rFonts w:cstheme="minorHAnsi"/>
          <w:b/>
          <w:bCs/>
          <w:sz w:val="24"/>
          <w:szCs w:val="24"/>
          <w:lang w:bidi="fa-IR"/>
        </w:rPr>
        <w:t>scientific research</w:t>
      </w:r>
      <w:r w:rsidRPr="003A2384">
        <w:rPr>
          <w:rFonts w:cstheme="minorHAnsi"/>
          <w:b/>
          <w:bCs/>
          <w:sz w:val="24"/>
          <w:szCs w:val="24"/>
          <w:lang w:bidi="fa-IR"/>
        </w:rPr>
        <w:t xml:space="preserve"> </w:t>
      </w:r>
    </w:p>
    <w:p w:rsidR="003A2384" w:rsidRPr="003A2384" w:rsidRDefault="003A2384" w:rsidP="00E77CD7">
      <w:pPr>
        <w:pStyle w:val="ListParagraph"/>
        <w:numPr>
          <w:ilvl w:val="0"/>
          <w:numId w:val="17"/>
        </w:numPr>
        <w:spacing w:after="0" w:line="240" w:lineRule="auto"/>
        <w:ind w:left="426"/>
        <w:jc w:val="both"/>
        <w:rPr>
          <w:rFonts w:cstheme="minorHAnsi"/>
          <w:sz w:val="24"/>
          <w:szCs w:val="24"/>
          <w:lang w:bidi="fa-IR"/>
        </w:rPr>
      </w:pPr>
      <w:r w:rsidRPr="003A2384">
        <w:rPr>
          <w:rFonts w:cstheme="minorHAnsi"/>
          <w:b/>
          <w:bCs/>
          <w:sz w:val="24"/>
          <w:szCs w:val="24"/>
          <w:lang w:bidi="fa-IR"/>
        </w:rPr>
        <w:t xml:space="preserve">Advantages and disadvantages of using information technologies in </w:t>
      </w:r>
      <w:r>
        <w:rPr>
          <w:rFonts w:cstheme="minorHAnsi"/>
          <w:b/>
          <w:bCs/>
          <w:sz w:val="24"/>
          <w:szCs w:val="24"/>
          <w:lang w:bidi="fa-IR"/>
        </w:rPr>
        <w:t>scientific research</w:t>
      </w:r>
    </w:p>
    <w:p w:rsidR="003A2384" w:rsidRPr="00CF280F" w:rsidRDefault="003A2384" w:rsidP="003A2384">
      <w:pPr>
        <w:pStyle w:val="Heading2"/>
        <w:spacing w:after="0" w:line="240" w:lineRule="auto"/>
      </w:pPr>
      <w:r w:rsidRPr="00CF280F">
        <w:t>The Scientific contents:</w:t>
      </w:r>
    </w:p>
    <w:p w:rsidR="003A2384" w:rsidRPr="00CF280F" w:rsidRDefault="003A2384" w:rsidP="00882FB9">
      <w:pPr>
        <w:spacing w:after="0" w:line="240" w:lineRule="auto"/>
        <w:jc w:val="both"/>
        <w:rPr>
          <w:rFonts w:cstheme="minorHAnsi"/>
          <w:sz w:val="24"/>
          <w:szCs w:val="24"/>
          <w:lang w:bidi="fa-IR"/>
        </w:rPr>
      </w:pPr>
      <w:r w:rsidRPr="00CF280F">
        <w:rPr>
          <w:rFonts w:cstheme="minorHAnsi"/>
          <w:sz w:val="24"/>
          <w:szCs w:val="24"/>
          <w:lang w:bidi="fa-IR"/>
        </w:rPr>
        <w:t>In this lecture we will introduce the concept of</w:t>
      </w:r>
      <w:r w:rsidR="00882FB9" w:rsidRPr="00882FB9">
        <w:rPr>
          <w:rFonts w:cstheme="minorHAnsi"/>
          <w:b/>
          <w:bCs/>
          <w:sz w:val="24"/>
          <w:szCs w:val="24"/>
          <w:lang w:bidi="fa-IR"/>
        </w:rPr>
        <w:t xml:space="preserve"> </w:t>
      </w:r>
      <w:r w:rsidR="00882FB9" w:rsidRPr="00882FB9">
        <w:rPr>
          <w:rFonts w:cstheme="minorHAnsi"/>
          <w:sz w:val="24"/>
          <w:szCs w:val="24"/>
          <w:lang w:bidi="fa-IR"/>
        </w:rPr>
        <w:t>scientific research</w:t>
      </w:r>
      <w:r w:rsidR="00882FB9" w:rsidRPr="00CF280F">
        <w:rPr>
          <w:rFonts w:cstheme="minorHAnsi"/>
          <w:sz w:val="24"/>
          <w:szCs w:val="24"/>
          <w:lang w:bidi="fa-IR"/>
        </w:rPr>
        <w:t xml:space="preserve"> </w:t>
      </w:r>
      <w:r w:rsidRPr="00CF280F">
        <w:rPr>
          <w:rFonts w:cstheme="minorHAnsi"/>
          <w:sz w:val="24"/>
          <w:szCs w:val="24"/>
          <w:lang w:bidi="fa-IR"/>
        </w:rPr>
        <w:t>and explain the differ</w:t>
      </w:r>
      <w:r>
        <w:rPr>
          <w:rFonts w:cstheme="minorHAnsi"/>
          <w:sz w:val="24"/>
          <w:szCs w:val="24"/>
          <w:lang w:bidi="fa-IR"/>
        </w:rPr>
        <w:t xml:space="preserve">ent types of hardware and software used in </w:t>
      </w:r>
      <w:r w:rsidR="00882FB9" w:rsidRPr="00882FB9">
        <w:rPr>
          <w:rFonts w:cstheme="minorHAnsi"/>
          <w:sz w:val="24"/>
          <w:szCs w:val="24"/>
          <w:lang w:bidi="fa-IR"/>
        </w:rPr>
        <w:t>scientific research</w:t>
      </w:r>
      <w:r w:rsidRPr="00CF280F">
        <w:rPr>
          <w:rFonts w:cstheme="minorHAnsi"/>
          <w:sz w:val="24"/>
          <w:szCs w:val="24"/>
          <w:lang w:bidi="fa-IR"/>
        </w:rPr>
        <w:t>. After this lecture students sho</w:t>
      </w:r>
      <w:r>
        <w:rPr>
          <w:rFonts w:cstheme="minorHAnsi"/>
          <w:sz w:val="24"/>
          <w:szCs w:val="24"/>
          <w:lang w:bidi="fa-IR"/>
        </w:rPr>
        <w:t xml:space="preserve">uld be able to recognise the role of information technology in </w:t>
      </w:r>
      <w:r w:rsidR="00882FB9" w:rsidRPr="00882FB9">
        <w:rPr>
          <w:rFonts w:cstheme="minorHAnsi"/>
          <w:sz w:val="24"/>
          <w:szCs w:val="24"/>
          <w:lang w:bidi="fa-IR"/>
        </w:rPr>
        <w:t>scientific research</w:t>
      </w:r>
      <w:r w:rsidRPr="00CF280F">
        <w:rPr>
          <w:rFonts w:cstheme="minorHAnsi"/>
          <w:sz w:val="24"/>
          <w:szCs w:val="24"/>
          <w:lang w:bidi="fa-IR"/>
        </w:rPr>
        <w:t xml:space="preserve">. Students should also </w:t>
      </w:r>
      <w:r>
        <w:rPr>
          <w:rFonts w:cstheme="minorHAnsi"/>
          <w:sz w:val="24"/>
          <w:szCs w:val="24"/>
          <w:lang w:bidi="fa-IR"/>
        </w:rPr>
        <w:t xml:space="preserve">be aware of advantages and disadvantages of using information technologies in </w:t>
      </w:r>
      <w:r w:rsidR="00882FB9" w:rsidRPr="00882FB9">
        <w:rPr>
          <w:rFonts w:cstheme="minorHAnsi"/>
          <w:sz w:val="24"/>
          <w:szCs w:val="24"/>
          <w:lang w:bidi="fa-IR"/>
        </w:rPr>
        <w:t>scientific research</w:t>
      </w:r>
      <w:r>
        <w:rPr>
          <w:rFonts w:cstheme="minorHAnsi"/>
          <w:sz w:val="24"/>
          <w:szCs w:val="24"/>
          <w:lang w:bidi="fa-IR"/>
        </w:rPr>
        <w:t>.</w:t>
      </w:r>
    </w:p>
    <w:p w:rsidR="003A2384" w:rsidRPr="00CF280F" w:rsidRDefault="003A2384" w:rsidP="003A2384">
      <w:pPr>
        <w:pStyle w:val="Heading2"/>
        <w:spacing w:after="0" w:line="240" w:lineRule="auto"/>
      </w:pPr>
      <w:r w:rsidRPr="00CF280F">
        <w:t>Main references of this chapter</w:t>
      </w:r>
    </w:p>
    <w:p w:rsidR="002B7A45" w:rsidRPr="00245D71" w:rsidRDefault="002B7A45" w:rsidP="002B7A45">
      <w:pPr>
        <w:pStyle w:val="ListParagraph"/>
        <w:numPr>
          <w:ilvl w:val="0"/>
          <w:numId w:val="32"/>
        </w:numPr>
        <w:spacing w:after="0" w:line="240" w:lineRule="auto"/>
      </w:pPr>
      <w:r>
        <w:t>The course main text book</w:t>
      </w:r>
    </w:p>
    <w:p w:rsidR="003A2384" w:rsidRDefault="00E01D36" w:rsidP="00426D78">
      <w:pPr>
        <w:pStyle w:val="ListParagraph"/>
        <w:numPr>
          <w:ilvl w:val="0"/>
          <w:numId w:val="32"/>
        </w:numPr>
      </w:pPr>
      <w:hyperlink r:id="rId34" w:history="1">
        <w:r w:rsidR="00426D78" w:rsidRPr="006C5370">
          <w:rPr>
            <w:rStyle w:val="Hyperlink"/>
          </w:rPr>
          <w:t>http://www.itif.org/files/2009-it-medical-research.pdf</w:t>
        </w:r>
      </w:hyperlink>
      <w:r w:rsidR="00426D78">
        <w:t xml:space="preserve"> </w:t>
      </w:r>
    </w:p>
    <w:p w:rsidR="00426D78" w:rsidRPr="003A2384" w:rsidRDefault="00E01D36" w:rsidP="00426D78">
      <w:pPr>
        <w:pStyle w:val="ListParagraph"/>
        <w:numPr>
          <w:ilvl w:val="0"/>
          <w:numId w:val="32"/>
        </w:numPr>
      </w:pPr>
      <w:hyperlink r:id="rId35" w:history="1">
        <w:r w:rsidR="00426D78" w:rsidRPr="006C5370">
          <w:rPr>
            <w:rStyle w:val="Hyperlink"/>
          </w:rPr>
          <w:t>http://www.rand.org/content/dam/rand/pubs/monograph_reports/2005/MR1357.0.pdf</w:t>
        </w:r>
      </w:hyperlink>
      <w:r w:rsidR="00426D78">
        <w:t xml:space="preserve"> </w:t>
      </w:r>
    </w:p>
    <w:p w:rsidR="008961C6" w:rsidRDefault="008961C6" w:rsidP="009605A2">
      <w:pPr>
        <w:spacing w:after="0" w:line="240" w:lineRule="auto"/>
        <w:jc w:val="both"/>
        <w:rPr>
          <w:rFonts w:cstheme="minorHAnsi"/>
          <w:sz w:val="24"/>
          <w:szCs w:val="24"/>
          <w:lang w:bidi="fa-IR"/>
        </w:rPr>
      </w:pPr>
    </w:p>
    <w:p w:rsidR="005316AD" w:rsidRPr="00CF280F" w:rsidRDefault="005316AD" w:rsidP="005316AD">
      <w:pPr>
        <w:pStyle w:val="Heading1"/>
        <w:spacing w:after="0" w:line="240" w:lineRule="auto"/>
        <w:rPr>
          <w:lang w:val="en-GB"/>
        </w:rPr>
      </w:pPr>
      <w:bookmarkStart w:id="17" w:name="_Toc407061522"/>
      <w:r>
        <w:rPr>
          <w:lang w:val="en-GB"/>
        </w:rPr>
        <w:lastRenderedPageBreak/>
        <w:t>Lecture number13</w:t>
      </w:r>
      <w:r w:rsidRPr="00CF280F">
        <w:rPr>
          <w:lang w:val="en-GB"/>
        </w:rPr>
        <w:t xml:space="preserve">: </w:t>
      </w:r>
      <w:r>
        <w:t>IT challenges in the future</w:t>
      </w:r>
      <w:bookmarkEnd w:id="17"/>
    </w:p>
    <w:p w:rsidR="005316AD" w:rsidRPr="00CF280F" w:rsidRDefault="005316AD" w:rsidP="005316AD">
      <w:pPr>
        <w:pStyle w:val="Heading2"/>
        <w:spacing w:after="0" w:line="240" w:lineRule="auto"/>
      </w:pPr>
      <w:r w:rsidRPr="00CF280F">
        <w:t>Lecturer/tutor’s name:  Hoger Mahmud</w:t>
      </w:r>
    </w:p>
    <w:p w:rsidR="005316AD" w:rsidRPr="00CF280F" w:rsidRDefault="005316AD" w:rsidP="005316AD">
      <w:pPr>
        <w:pStyle w:val="Heading2"/>
        <w:spacing w:after="0" w:line="240" w:lineRule="auto"/>
      </w:pPr>
      <w:r w:rsidRPr="00CF280F">
        <w:t>Objectives:</w:t>
      </w:r>
    </w:p>
    <w:p w:rsidR="005316AD" w:rsidRPr="002763C4" w:rsidRDefault="005316AD" w:rsidP="005316AD">
      <w:pPr>
        <w:spacing w:after="0" w:line="240" w:lineRule="auto"/>
        <w:jc w:val="both"/>
        <w:rPr>
          <w:rFonts w:cstheme="minorHAnsi"/>
          <w:sz w:val="24"/>
          <w:szCs w:val="24"/>
          <w:lang w:bidi="fa-IR"/>
        </w:rPr>
      </w:pPr>
      <w:r w:rsidRPr="002763C4">
        <w:rPr>
          <w:rFonts w:cstheme="minorHAnsi"/>
          <w:sz w:val="24"/>
          <w:szCs w:val="24"/>
          <w:lang w:bidi="fa-IR"/>
        </w:rPr>
        <w:t>This subject has been included in to the syllabus so that students understand:</w:t>
      </w:r>
    </w:p>
    <w:p w:rsidR="005316AD" w:rsidRPr="002763C4" w:rsidRDefault="002763C4" w:rsidP="00E77CD7">
      <w:pPr>
        <w:pStyle w:val="ListParagraph"/>
        <w:numPr>
          <w:ilvl w:val="0"/>
          <w:numId w:val="18"/>
        </w:numPr>
        <w:spacing w:after="0" w:line="240" w:lineRule="auto"/>
        <w:ind w:left="426"/>
        <w:jc w:val="both"/>
        <w:rPr>
          <w:rFonts w:cstheme="minorHAnsi"/>
          <w:b/>
          <w:bCs/>
          <w:sz w:val="24"/>
          <w:szCs w:val="24"/>
          <w:lang w:bidi="fa-IR"/>
        </w:rPr>
      </w:pPr>
      <w:r w:rsidRPr="002763C4">
        <w:rPr>
          <w:rFonts w:cstheme="minorHAnsi"/>
          <w:b/>
          <w:bCs/>
          <w:sz w:val="24"/>
          <w:szCs w:val="24"/>
          <w:lang w:bidi="fa-IR"/>
        </w:rPr>
        <w:t xml:space="preserve">Role of IT in future </w:t>
      </w:r>
    </w:p>
    <w:p w:rsidR="005316AD" w:rsidRPr="002763C4" w:rsidRDefault="002763C4" w:rsidP="00E77CD7">
      <w:pPr>
        <w:pStyle w:val="ListParagraph"/>
        <w:numPr>
          <w:ilvl w:val="0"/>
          <w:numId w:val="18"/>
        </w:numPr>
        <w:spacing w:after="0" w:line="240" w:lineRule="auto"/>
        <w:ind w:left="426"/>
        <w:jc w:val="both"/>
        <w:rPr>
          <w:rFonts w:cstheme="minorHAnsi"/>
          <w:b/>
          <w:bCs/>
          <w:sz w:val="24"/>
          <w:szCs w:val="24"/>
          <w:lang w:bidi="fa-IR"/>
        </w:rPr>
      </w:pPr>
      <w:r w:rsidRPr="002763C4">
        <w:rPr>
          <w:rFonts w:cstheme="minorHAnsi"/>
          <w:b/>
          <w:bCs/>
          <w:sz w:val="24"/>
          <w:szCs w:val="24"/>
          <w:lang w:bidi="fa-IR"/>
        </w:rPr>
        <w:t xml:space="preserve">The challenges of IT </w:t>
      </w:r>
    </w:p>
    <w:p w:rsidR="005316AD" w:rsidRPr="002763C4" w:rsidRDefault="005316AD" w:rsidP="005316AD">
      <w:pPr>
        <w:pStyle w:val="Heading2"/>
        <w:spacing w:after="0" w:line="240" w:lineRule="auto"/>
      </w:pPr>
      <w:r w:rsidRPr="002763C4">
        <w:t>The Scientific contents:</w:t>
      </w:r>
    </w:p>
    <w:p w:rsidR="005316AD" w:rsidRPr="002763C4" w:rsidRDefault="002763C4" w:rsidP="005316AD">
      <w:pPr>
        <w:spacing w:after="0" w:line="240" w:lineRule="auto"/>
        <w:jc w:val="both"/>
        <w:rPr>
          <w:rFonts w:cstheme="minorHAnsi"/>
          <w:sz w:val="24"/>
          <w:szCs w:val="24"/>
          <w:lang w:bidi="fa-IR"/>
        </w:rPr>
      </w:pPr>
      <w:r w:rsidRPr="002763C4">
        <w:rPr>
          <w:rFonts w:cstheme="minorHAnsi"/>
          <w:sz w:val="24"/>
          <w:szCs w:val="24"/>
          <w:lang w:bidi="fa-IR"/>
        </w:rPr>
        <w:t xml:space="preserve">We have studied the role of IT in the previous lectures, in this final lecture we all sum up the outcome of all the lectures and provide an overview of the role of IT in future. We also study the possible challenges that information technology has to overcome to enhance its role in all aspects of live. </w:t>
      </w:r>
    </w:p>
    <w:p w:rsidR="005316AD" w:rsidRPr="00CF280F" w:rsidRDefault="005316AD" w:rsidP="005316AD">
      <w:pPr>
        <w:pStyle w:val="Heading2"/>
        <w:spacing w:after="0" w:line="240" w:lineRule="auto"/>
      </w:pPr>
      <w:r w:rsidRPr="002763C4">
        <w:t>Main references of this chapter</w:t>
      </w:r>
    </w:p>
    <w:p w:rsidR="005316AD" w:rsidRDefault="005316AD" w:rsidP="009605A2">
      <w:pPr>
        <w:spacing w:after="0" w:line="240" w:lineRule="auto"/>
        <w:jc w:val="both"/>
        <w:rPr>
          <w:rFonts w:cstheme="minorHAnsi"/>
          <w:sz w:val="24"/>
          <w:szCs w:val="24"/>
          <w:lang w:bidi="fa-IR"/>
        </w:rPr>
      </w:pPr>
    </w:p>
    <w:p w:rsidR="002B7A45" w:rsidRPr="00245D71" w:rsidRDefault="002B7A45" w:rsidP="002B7A45">
      <w:pPr>
        <w:pStyle w:val="ListParagraph"/>
        <w:numPr>
          <w:ilvl w:val="0"/>
          <w:numId w:val="33"/>
        </w:numPr>
        <w:spacing w:after="0" w:line="240" w:lineRule="auto"/>
      </w:pPr>
      <w:r>
        <w:t>The course main text book</w:t>
      </w:r>
    </w:p>
    <w:p w:rsidR="007734CC" w:rsidRDefault="00E01D36" w:rsidP="007734CC">
      <w:pPr>
        <w:pStyle w:val="ListParagraph"/>
        <w:numPr>
          <w:ilvl w:val="0"/>
          <w:numId w:val="33"/>
        </w:numPr>
        <w:spacing w:after="0" w:line="240" w:lineRule="auto"/>
        <w:jc w:val="both"/>
        <w:rPr>
          <w:rFonts w:cstheme="minorHAnsi"/>
          <w:sz w:val="24"/>
          <w:szCs w:val="24"/>
          <w:lang w:bidi="fa-IR"/>
        </w:rPr>
      </w:pPr>
      <w:hyperlink r:id="rId36" w:history="1">
        <w:r w:rsidR="00380C6F" w:rsidRPr="006C5370">
          <w:rPr>
            <w:rStyle w:val="Hyperlink"/>
            <w:rFonts w:cstheme="minorHAnsi"/>
            <w:sz w:val="24"/>
            <w:szCs w:val="24"/>
            <w:lang w:bidi="fa-IR"/>
          </w:rPr>
          <w:t>http://www.diva-portal.org/smash/get/diva2:29271/FULLTEXT01.pdf</w:t>
        </w:r>
      </w:hyperlink>
      <w:r w:rsidR="00380C6F">
        <w:rPr>
          <w:rFonts w:cstheme="minorHAnsi"/>
          <w:sz w:val="24"/>
          <w:szCs w:val="24"/>
          <w:lang w:bidi="fa-IR"/>
        </w:rPr>
        <w:t xml:space="preserve"> </w:t>
      </w:r>
    </w:p>
    <w:p w:rsidR="00352A44" w:rsidRPr="005C417E" w:rsidRDefault="00E01D36" w:rsidP="005C417E">
      <w:pPr>
        <w:pStyle w:val="ListParagraph"/>
        <w:numPr>
          <w:ilvl w:val="0"/>
          <w:numId w:val="33"/>
        </w:numPr>
        <w:spacing w:after="0" w:line="240" w:lineRule="auto"/>
        <w:jc w:val="both"/>
        <w:rPr>
          <w:rFonts w:cstheme="minorHAnsi"/>
          <w:sz w:val="24"/>
          <w:szCs w:val="24"/>
          <w:lang w:bidi="fa-IR"/>
        </w:rPr>
      </w:pPr>
      <w:hyperlink r:id="rId37" w:history="1">
        <w:r w:rsidR="00380C6F" w:rsidRPr="006C5370">
          <w:rPr>
            <w:rStyle w:val="Hyperlink"/>
            <w:rFonts w:cstheme="minorHAnsi"/>
            <w:sz w:val="24"/>
            <w:szCs w:val="24"/>
            <w:lang w:bidi="fa-IR"/>
          </w:rPr>
          <w:t>http://www.jamus.name/research/id2.pdf</w:t>
        </w:r>
      </w:hyperlink>
      <w:r w:rsidR="00380C6F">
        <w:rPr>
          <w:rFonts w:cstheme="minorHAnsi"/>
          <w:sz w:val="24"/>
          <w:szCs w:val="24"/>
          <w:lang w:bidi="fa-IR"/>
        </w:rPr>
        <w:t xml:space="preserve"> </w:t>
      </w:r>
      <w:bookmarkStart w:id="18" w:name="_Toc407061523"/>
    </w:p>
    <w:p w:rsidR="00846598" w:rsidRPr="00CF280F" w:rsidRDefault="00846598" w:rsidP="00EA61EE">
      <w:pPr>
        <w:pStyle w:val="Heading1"/>
        <w:spacing w:after="0" w:line="240" w:lineRule="auto"/>
        <w:rPr>
          <w:lang w:val="en-GB"/>
        </w:rPr>
      </w:pPr>
      <w:r w:rsidRPr="00CF280F">
        <w:rPr>
          <w:lang w:val="en-GB"/>
        </w:rPr>
        <w:t>Coursework and exams</w:t>
      </w:r>
      <w:r w:rsidR="00210878" w:rsidRPr="00CF280F">
        <w:rPr>
          <w:lang w:val="en-GB"/>
        </w:rPr>
        <w:t xml:space="preserve"> </w:t>
      </w:r>
      <w:bookmarkEnd w:id="18"/>
    </w:p>
    <w:p w:rsidR="001C25F3" w:rsidRDefault="001C25F3" w:rsidP="0070339A">
      <w:pPr>
        <w:spacing w:after="0" w:line="240" w:lineRule="auto"/>
        <w:jc w:val="both"/>
        <w:rPr>
          <w:rFonts w:cstheme="minorHAnsi"/>
          <w:sz w:val="24"/>
          <w:szCs w:val="24"/>
          <w:lang w:bidi="fa-IR"/>
        </w:rPr>
      </w:pPr>
      <w:r w:rsidRPr="00CF280F">
        <w:rPr>
          <w:rFonts w:cstheme="minorHAnsi"/>
          <w:sz w:val="24"/>
          <w:szCs w:val="24"/>
          <w:lang w:bidi="fa-IR"/>
        </w:rPr>
        <w:t xml:space="preserve">The assessment of this course is </w:t>
      </w:r>
      <w:r w:rsidR="0070339A">
        <w:rPr>
          <w:rFonts w:cstheme="minorHAnsi"/>
          <w:b/>
          <w:bCs/>
          <w:sz w:val="24"/>
          <w:szCs w:val="24"/>
          <w:lang w:bidi="fa-IR"/>
        </w:rPr>
        <w:t>40</w:t>
      </w:r>
      <w:r w:rsidR="00A40E99" w:rsidRPr="00CF280F">
        <w:rPr>
          <w:rFonts w:cstheme="minorHAnsi"/>
          <w:b/>
          <w:bCs/>
          <w:sz w:val="24"/>
          <w:szCs w:val="24"/>
          <w:lang w:bidi="fa-IR"/>
        </w:rPr>
        <w:t xml:space="preserve">% </w:t>
      </w:r>
      <w:r w:rsidR="0070339A">
        <w:rPr>
          <w:rFonts w:cstheme="minorHAnsi"/>
          <w:b/>
          <w:bCs/>
          <w:sz w:val="24"/>
          <w:szCs w:val="24"/>
          <w:lang w:bidi="fa-IR"/>
        </w:rPr>
        <w:t>self study, midterm exam, reports, presentation</w:t>
      </w:r>
      <w:r w:rsidR="00A40E99" w:rsidRPr="00CF280F">
        <w:rPr>
          <w:rFonts w:cstheme="minorHAnsi"/>
          <w:b/>
          <w:bCs/>
          <w:sz w:val="24"/>
          <w:szCs w:val="24"/>
          <w:lang w:bidi="fa-IR"/>
        </w:rPr>
        <w:t xml:space="preserve"> and quizzes</w:t>
      </w:r>
      <w:r w:rsidRPr="00CF280F">
        <w:rPr>
          <w:rFonts w:cstheme="minorHAnsi"/>
          <w:sz w:val="24"/>
          <w:szCs w:val="24"/>
          <w:lang w:bidi="fa-IR"/>
        </w:rPr>
        <w:t xml:space="preserve">. </w:t>
      </w:r>
    </w:p>
    <w:p w:rsidR="0070339A" w:rsidRDefault="0070339A" w:rsidP="0070339A">
      <w:pPr>
        <w:spacing w:after="0" w:line="240" w:lineRule="auto"/>
        <w:jc w:val="both"/>
        <w:rPr>
          <w:rFonts w:cstheme="minorHAnsi"/>
          <w:sz w:val="24"/>
          <w:szCs w:val="24"/>
          <w:lang w:bidi="fa-IR"/>
        </w:rPr>
      </w:pPr>
    </w:p>
    <w:p w:rsidR="0070339A" w:rsidRPr="005F7C68" w:rsidRDefault="0070339A" w:rsidP="0070339A">
      <w:pPr>
        <w:pStyle w:val="ListParagraph"/>
        <w:numPr>
          <w:ilvl w:val="0"/>
          <w:numId w:val="39"/>
        </w:numPr>
        <w:spacing w:after="0" w:line="240" w:lineRule="auto"/>
        <w:jc w:val="both"/>
        <w:rPr>
          <w:rFonts w:cstheme="minorHAnsi"/>
          <w:b/>
          <w:bCs/>
          <w:sz w:val="24"/>
          <w:szCs w:val="24"/>
          <w:lang w:bidi="fa-IR"/>
        </w:rPr>
      </w:pPr>
      <w:r w:rsidRPr="005F7C68">
        <w:rPr>
          <w:rFonts w:cstheme="minorHAnsi"/>
          <w:b/>
          <w:bCs/>
          <w:sz w:val="24"/>
          <w:szCs w:val="24"/>
          <w:lang w:bidi="fa-IR"/>
        </w:rPr>
        <w:t>10% report  (teamwork)</w:t>
      </w:r>
    </w:p>
    <w:p w:rsidR="0070339A" w:rsidRPr="005F7C68" w:rsidRDefault="002B30B3" w:rsidP="0070339A">
      <w:pPr>
        <w:pStyle w:val="ListParagraph"/>
        <w:numPr>
          <w:ilvl w:val="0"/>
          <w:numId w:val="39"/>
        </w:numPr>
        <w:spacing w:after="0" w:line="240" w:lineRule="auto"/>
        <w:jc w:val="both"/>
        <w:rPr>
          <w:rFonts w:cstheme="minorHAnsi"/>
          <w:b/>
          <w:bCs/>
          <w:sz w:val="24"/>
          <w:szCs w:val="24"/>
          <w:lang w:bidi="fa-IR"/>
        </w:rPr>
      </w:pPr>
      <w:r>
        <w:rPr>
          <w:rFonts w:cstheme="minorHAnsi"/>
          <w:b/>
          <w:bCs/>
          <w:sz w:val="24"/>
          <w:szCs w:val="24"/>
          <w:lang w:bidi="fa-IR"/>
        </w:rPr>
        <w:t>6</w:t>
      </w:r>
      <w:r w:rsidR="0070339A" w:rsidRPr="005F7C68">
        <w:rPr>
          <w:rFonts w:cstheme="minorHAnsi"/>
          <w:b/>
          <w:bCs/>
          <w:sz w:val="24"/>
          <w:szCs w:val="24"/>
          <w:lang w:bidi="fa-IR"/>
        </w:rPr>
        <w:t>% presentation</w:t>
      </w:r>
      <w:r w:rsidR="00547A37" w:rsidRPr="005F7C68">
        <w:rPr>
          <w:rFonts w:cstheme="minorHAnsi"/>
          <w:b/>
          <w:bCs/>
          <w:sz w:val="24"/>
          <w:szCs w:val="24"/>
          <w:lang w:bidi="fa-IR"/>
        </w:rPr>
        <w:t xml:space="preserve"> (teamwork)</w:t>
      </w:r>
    </w:p>
    <w:p w:rsidR="0070339A" w:rsidRPr="005F7C68" w:rsidRDefault="00C07ED3" w:rsidP="0070339A">
      <w:pPr>
        <w:pStyle w:val="ListParagraph"/>
        <w:numPr>
          <w:ilvl w:val="0"/>
          <w:numId w:val="39"/>
        </w:numPr>
        <w:spacing w:after="0" w:line="240" w:lineRule="auto"/>
        <w:jc w:val="both"/>
        <w:rPr>
          <w:rFonts w:cstheme="minorHAnsi"/>
          <w:b/>
          <w:bCs/>
          <w:sz w:val="24"/>
          <w:szCs w:val="24"/>
          <w:lang w:bidi="fa-IR"/>
        </w:rPr>
      </w:pPr>
      <w:r w:rsidRPr="005F7C68">
        <w:rPr>
          <w:rFonts w:cstheme="minorHAnsi"/>
          <w:b/>
          <w:bCs/>
          <w:sz w:val="24"/>
          <w:szCs w:val="24"/>
          <w:lang w:bidi="fa-IR"/>
        </w:rPr>
        <w:t>1</w:t>
      </w:r>
      <w:r w:rsidR="00DD2980" w:rsidRPr="005F7C68">
        <w:rPr>
          <w:rFonts w:cstheme="minorHAnsi"/>
          <w:b/>
          <w:bCs/>
          <w:sz w:val="24"/>
          <w:szCs w:val="24"/>
          <w:lang w:bidi="fa-IR"/>
        </w:rPr>
        <w:t>0</w:t>
      </w:r>
      <w:r w:rsidR="0070339A" w:rsidRPr="005F7C68">
        <w:rPr>
          <w:rFonts w:cstheme="minorHAnsi"/>
          <w:b/>
          <w:bCs/>
          <w:sz w:val="24"/>
          <w:szCs w:val="24"/>
          <w:lang w:bidi="fa-IR"/>
        </w:rPr>
        <w:t>% midterm exam</w:t>
      </w:r>
    </w:p>
    <w:p w:rsidR="0070339A" w:rsidRPr="005F7C68" w:rsidRDefault="002B30B3" w:rsidP="0070339A">
      <w:pPr>
        <w:pStyle w:val="ListParagraph"/>
        <w:numPr>
          <w:ilvl w:val="0"/>
          <w:numId w:val="39"/>
        </w:numPr>
        <w:spacing w:after="0" w:line="240" w:lineRule="auto"/>
        <w:jc w:val="both"/>
        <w:rPr>
          <w:rFonts w:cstheme="minorHAnsi"/>
          <w:b/>
          <w:bCs/>
          <w:sz w:val="24"/>
          <w:szCs w:val="24"/>
          <w:lang w:bidi="fa-IR"/>
        </w:rPr>
      </w:pPr>
      <w:r>
        <w:rPr>
          <w:rFonts w:cstheme="minorHAnsi"/>
          <w:b/>
          <w:bCs/>
          <w:sz w:val="24"/>
          <w:szCs w:val="24"/>
          <w:lang w:bidi="fa-IR"/>
        </w:rPr>
        <w:t>6</w:t>
      </w:r>
      <w:r w:rsidR="00DD2980" w:rsidRPr="005F7C68">
        <w:rPr>
          <w:rFonts w:cstheme="minorHAnsi"/>
          <w:b/>
          <w:bCs/>
          <w:sz w:val="24"/>
          <w:szCs w:val="24"/>
          <w:lang w:bidi="fa-IR"/>
        </w:rPr>
        <w:t xml:space="preserve">% </w:t>
      </w:r>
      <w:r w:rsidR="00E019F6" w:rsidRPr="005F7C68">
        <w:rPr>
          <w:rFonts w:cstheme="minorHAnsi"/>
          <w:b/>
          <w:bCs/>
          <w:sz w:val="24"/>
          <w:szCs w:val="24"/>
          <w:lang w:bidi="fa-IR"/>
        </w:rPr>
        <w:t>homework</w:t>
      </w:r>
      <w:r w:rsidR="00DD2980" w:rsidRPr="005F7C68">
        <w:rPr>
          <w:rFonts w:cstheme="minorHAnsi"/>
          <w:b/>
          <w:bCs/>
          <w:sz w:val="24"/>
          <w:szCs w:val="24"/>
          <w:lang w:bidi="fa-IR"/>
        </w:rPr>
        <w:t xml:space="preserve"> (</w:t>
      </w:r>
      <w:r w:rsidR="00C37049">
        <w:rPr>
          <w:rFonts w:cstheme="minorHAnsi"/>
          <w:b/>
          <w:bCs/>
          <w:sz w:val="24"/>
          <w:szCs w:val="24"/>
          <w:lang w:bidi="fa-IR"/>
        </w:rPr>
        <w:t>2</w:t>
      </w:r>
      <w:r w:rsidR="00DD2980" w:rsidRPr="005F7C68">
        <w:rPr>
          <w:rFonts w:cstheme="minorHAnsi"/>
          <w:b/>
          <w:bCs/>
          <w:sz w:val="24"/>
          <w:szCs w:val="24"/>
          <w:lang w:bidi="fa-IR"/>
        </w:rPr>
        <w:t xml:space="preserve"> homework)</w:t>
      </w:r>
    </w:p>
    <w:p w:rsidR="0070339A" w:rsidRPr="005F7C68" w:rsidRDefault="00DD2980" w:rsidP="0070339A">
      <w:pPr>
        <w:pStyle w:val="ListParagraph"/>
        <w:numPr>
          <w:ilvl w:val="0"/>
          <w:numId w:val="39"/>
        </w:numPr>
        <w:spacing w:after="0" w:line="240" w:lineRule="auto"/>
        <w:jc w:val="both"/>
        <w:rPr>
          <w:rFonts w:cstheme="minorHAnsi"/>
          <w:b/>
          <w:bCs/>
          <w:sz w:val="24"/>
          <w:szCs w:val="24"/>
          <w:lang w:bidi="fa-IR"/>
        </w:rPr>
      </w:pPr>
      <w:r w:rsidRPr="005F7C68">
        <w:rPr>
          <w:rFonts w:cstheme="minorHAnsi"/>
          <w:b/>
          <w:bCs/>
          <w:sz w:val="24"/>
          <w:szCs w:val="24"/>
          <w:lang w:bidi="fa-IR"/>
        </w:rPr>
        <w:t>8</w:t>
      </w:r>
      <w:r w:rsidR="00E019F6" w:rsidRPr="005F7C68">
        <w:rPr>
          <w:rFonts w:cstheme="minorHAnsi"/>
          <w:b/>
          <w:bCs/>
          <w:sz w:val="24"/>
          <w:szCs w:val="24"/>
          <w:lang w:bidi="fa-IR"/>
        </w:rPr>
        <w:t xml:space="preserve">% in class quiz </w:t>
      </w:r>
      <w:r w:rsidRPr="005F7C68">
        <w:rPr>
          <w:rFonts w:cstheme="minorHAnsi"/>
          <w:b/>
          <w:bCs/>
          <w:sz w:val="24"/>
          <w:szCs w:val="24"/>
          <w:lang w:bidi="fa-IR"/>
        </w:rPr>
        <w:t>(minimum 4)</w:t>
      </w:r>
    </w:p>
    <w:p w:rsidR="001C25F3" w:rsidRPr="00CF280F" w:rsidRDefault="001C25F3" w:rsidP="00EA61EE">
      <w:pPr>
        <w:autoSpaceDE w:val="0"/>
        <w:autoSpaceDN w:val="0"/>
        <w:adjustRightInd w:val="0"/>
        <w:spacing w:after="0" w:line="240" w:lineRule="auto"/>
        <w:jc w:val="both"/>
        <w:rPr>
          <w:rFonts w:cstheme="minorHAnsi"/>
          <w:sz w:val="24"/>
          <w:szCs w:val="24"/>
        </w:rPr>
      </w:pPr>
      <w:bookmarkStart w:id="19" w:name="_Toc304474910"/>
      <w:r w:rsidRPr="00CF280F">
        <w:rPr>
          <w:rStyle w:val="Heading2Char"/>
        </w:rPr>
        <w:t>Team project</w:t>
      </w:r>
      <w:bookmarkEnd w:id="19"/>
      <w:r w:rsidRPr="00CF280F">
        <w:rPr>
          <w:rFonts w:cstheme="minorHAnsi"/>
          <w:sz w:val="24"/>
          <w:szCs w:val="24"/>
        </w:rPr>
        <w:t xml:space="preserve"> </w:t>
      </w:r>
    </w:p>
    <w:p w:rsidR="001C25F3" w:rsidRPr="00CF280F" w:rsidRDefault="001C25F3" w:rsidP="00EA61EE">
      <w:pPr>
        <w:autoSpaceDE w:val="0"/>
        <w:autoSpaceDN w:val="0"/>
        <w:adjustRightInd w:val="0"/>
        <w:spacing w:after="0" w:line="240" w:lineRule="auto"/>
        <w:jc w:val="both"/>
        <w:rPr>
          <w:rFonts w:cstheme="minorHAnsi"/>
          <w:sz w:val="24"/>
          <w:szCs w:val="24"/>
        </w:rPr>
      </w:pPr>
    </w:p>
    <w:p w:rsidR="001C25F3" w:rsidRPr="00CF280F" w:rsidRDefault="001C25F3" w:rsidP="00EE1E03">
      <w:pPr>
        <w:autoSpaceDE w:val="0"/>
        <w:autoSpaceDN w:val="0"/>
        <w:adjustRightInd w:val="0"/>
        <w:spacing w:after="0" w:line="240" w:lineRule="auto"/>
        <w:jc w:val="both"/>
        <w:rPr>
          <w:rFonts w:cstheme="minorHAnsi"/>
          <w:sz w:val="24"/>
          <w:szCs w:val="24"/>
        </w:rPr>
      </w:pPr>
      <w:r w:rsidRPr="00CF280F">
        <w:rPr>
          <w:rFonts w:cstheme="minorHAnsi"/>
          <w:sz w:val="24"/>
          <w:szCs w:val="24"/>
        </w:rPr>
        <w:t>Each team will</w:t>
      </w:r>
      <w:r w:rsidR="00B045A9">
        <w:rPr>
          <w:rFonts w:cstheme="minorHAnsi"/>
          <w:sz w:val="24"/>
          <w:szCs w:val="24"/>
        </w:rPr>
        <w:t xml:space="preserve"> consist of three students and </w:t>
      </w:r>
      <w:r w:rsidR="00EE1E03">
        <w:rPr>
          <w:rFonts w:cstheme="minorHAnsi"/>
          <w:sz w:val="24"/>
          <w:szCs w:val="24"/>
        </w:rPr>
        <w:t>choose and information technology related topic and research it, then write a report about it. The team will then have to present their findings to their colleagues in class.</w:t>
      </w:r>
    </w:p>
    <w:p w:rsidR="001C25F3" w:rsidRPr="00CF280F" w:rsidRDefault="001C25F3" w:rsidP="00EA61EE">
      <w:pPr>
        <w:autoSpaceDE w:val="0"/>
        <w:autoSpaceDN w:val="0"/>
        <w:adjustRightInd w:val="0"/>
        <w:spacing w:after="0" w:line="240" w:lineRule="auto"/>
        <w:jc w:val="both"/>
        <w:rPr>
          <w:rFonts w:cstheme="minorHAnsi"/>
          <w:sz w:val="24"/>
          <w:szCs w:val="24"/>
        </w:rPr>
      </w:pPr>
    </w:p>
    <w:p w:rsidR="001C25F3" w:rsidRPr="00CF280F" w:rsidRDefault="001C25F3" w:rsidP="00644CF6">
      <w:pPr>
        <w:pStyle w:val="Heading2"/>
        <w:spacing w:after="0" w:line="240" w:lineRule="auto"/>
        <w:rPr>
          <w:rFonts w:eastAsiaTheme="minorHAnsi"/>
        </w:rPr>
      </w:pPr>
      <w:bookmarkStart w:id="20" w:name="_Toc304474912"/>
      <w:r w:rsidRPr="00CF280F">
        <w:rPr>
          <w:rFonts w:eastAsiaTheme="minorHAnsi"/>
        </w:rPr>
        <w:t>Final exam (</w:t>
      </w:r>
      <w:r w:rsidR="00F31CD9">
        <w:rPr>
          <w:rFonts w:eastAsiaTheme="minorHAnsi"/>
        </w:rPr>
        <w:t>6</w:t>
      </w:r>
      <w:r w:rsidR="00644CF6" w:rsidRPr="00CF280F">
        <w:rPr>
          <w:rFonts w:eastAsiaTheme="minorHAnsi"/>
        </w:rPr>
        <w:t>0</w:t>
      </w:r>
      <w:r w:rsidRPr="00CF280F">
        <w:rPr>
          <w:rFonts w:eastAsiaTheme="minorHAnsi"/>
        </w:rPr>
        <w:t>% of the total mark)</w:t>
      </w:r>
      <w:bookmarkEnd w:id="20"/>
    </w:p>
    <w:p w:rsidR="001C25F3" w:rsidRPr="00CF280F" w:rsidRDefault="001C25F3" w:rsidP="00EA61EE">
      <w:pPr>
        <w:autoSpaceDE w:val="0"/>
        <w:autoSpaceDN w:val="0"/>
        <w:adjustRightInd w:val="0"/>
        <w:spacing w:after="0" w:line="240" w:lineRule="auto"/>
        <w:jc w:val="both"/>
        <w:rPr>
          <w:rFonts w:cstheme="minorHAnsi"/>
          <w:sz w:val="24"/>
          <w:szCs w:val="24"/>
        </w:rPr>
      </w:pPr>
      <w:r w:rsidRPr="00CF280F">
        <w:rPr>
          <w:rFonts w:cstheme="minorHAnsi"/>
          <w:sz w:val="24"/>
          <w:szCs w:val="24"/>
        </w:rPr>
        <w:t xml:space="preserve"> </w:t>
      </w:r>
    </w:p>
    <w:p w:rsidR="001C25F3" w:rsidRPr="00CF280F" w:rsidRDefault="001C25F3" w:rsidP="00736C74">
      <w:pPr>
        <w:pStyle w:val="ListParagraph"/>
        <w:numPr>
          <w:ilvl w:val="0"/>
          <w:numId w:val="6"/>
        </w:numPr>
        <w:autoSpaceDE w:val="0"/>
        <w:autoSpaceDN w:val="0"/>
        <w:adjustRightInd w:val="0"/>
        <w:spacing w:after="0" w:line="240" w:lineRule="auto"/>
        <w:ind w:left="180" w:hanging="180"/>
        <w:jc w:val="both"/>
        <w:rPr>
          <w:rFonts w:cstheme="minorHAnsi"/>
          <w:sz w:val="24"/>
          <w:szCs w:val="24"/>
        </w:rPr>
      </w:pPr>
      <w:r w:rsidRPr="00CF280F">
        <w:rPr>
          <w:rFonts w:cstheme="minorHAnsi"/>
          <w:sz w:val="24"/>
          <w:szCs w:val="24"/>
        </w:rPr>
        <w:t>The type of the final exam will be Composition,</w:t>
      </w:r>
      <w:r w:rsidR="00736C74">
        <w:rPr>
          <w:rFonts w:cstheme="minorHAnsi"/>
          <w:sz w:val="24"/>
          <w:szCs w:val="24"/>
        </w:rPr>
        <w:t xml:space="preserve"> true or false,</w:t>
      </w:r>
      <w:r w:rsidRPr="00CF280F">
        <w:rPr>
          <w:rFonts w:cstheme="minorHAnsi"/>
          <w:sz w:val="24"/>
          <w:szCs w:val="24"/>
        </w:rPr>
        <w:t xml:space="preserve"> Short explanation</w:t>
      </w:r>
      <w:r w:rsidR="00736C74">
        <w:rPr>
          <w:rFonts w:cstheme="minorHAnsi"/>
          <w:sz w:val="24"/>
          <w:szCs w:val="24"/>
        </w:rPr>
        <w:t>s</w:t>
      </w:r>
      <w:r w:rsidRPr="00CF280F">
        <w:rPr>
          <w:rFonts w:cstheme="minorHAnsi"/>
          <w:sz w:val="24"/>
          <w:szCs w:val="24"/>
        </w:rPr>
        <w:t>, and Diagra</w:t>
      </w:r>
      <w:r w:rsidR="00736C74">
        <w:rPr>
          <w:rFonts w:cstheme="minorHAnsi"/>
          <w:sz w:val="24"/>
          <w:szCs w:val="24"/>
        </w:rPr>
        <w:t>m</w:t>
      </w:r>
      <w:r w:rsidRPr="00CF280F">
        <w:rPr>
          <w:rFonts w:cstheme="minorHAnsi"/>
          <w:sz w:val="24"/>
          <w:szCs w:val="24"/>
        </w:rPr>
        <w:t>.</w:t>
      </w:r>
    </w:p>
    <w:p w:rsidR="0004460D" w:rsidRDefault="001C25F3" w:rsidP="0043094A">
      <w:pPr>
        <w:pStyle w:val="ListParagraph"/>
        <w:numPr>
          <w:ilvl w:val="0"/>
          <w:numId w:val="6"/>
        </w:numPr>
        <w:autoSpaceDE w:val="0"/>
        <w:autoSpaceDN w:val="0"/>
        <w:adjustRightInd w:val="0"/>
        <w:spacing w:after="0" w:line="240" w:lineRule="auto"/>
        <w:ind w:left="180" w:hanging="180"/>
        <w:jc w:val="both"/>
        <w:rPr>
          <w:rFonts w:cstheme="minorHAnsi"/>
          <w:sz w:val="24"/>
          <w:szCs w:val="24"/>
        </w:rPr>
      </w:pPr>
      <w:r w:rsidRPr="00CF280F">
        <w:rPr>
          <w:rFonts w:cstheme="minorHAnsi"/>
          <w:sz w:val="24"/>
          <w:szCs w:val="24"/>
        </w:rPr>
        <w:t>There will be at least five questions, if there are mo</w:t>
      </w:r>
      <w:r w:rsidR="0055338B" w:rsidRPr="00CF280F">
        <w:rPr>
          <w:rFonts w:cstheme="minorHAnsi"/>
          <w:sz w:val="24"/>
          <w:szCs w:val="24"/>
        </w:rPr>
        <w:t>re</w:t>
      </w:r>
      <w:r w:rsidRPr="00CF280F">
        <w:rPr>
          <w:rFonts w:cstheme="minorHAnsi"/>
          <w:sz w:val="24"/>
          <w:szCs w:val="24"/>
        </w:rPr>
        <w:t xml:space="preserve"> only five will be counted towards the final mark. The duration of the exam is </w:t>
      </w:r>
      <w:r w:rsidRPr="00CF280F">
        <w:rPr>
          <w:rFonts w:cstheme="minorHAnsi"/>
          <w:b/>
          <w:bCs/>
          <w:sz w:val="24"/>
          <w:szCs w:val="24"/>
        </w:rPr>
        <w:t>3 hours</w:t>
      </w:r>
      <w:r w:rsidRPr="00CF280F">
        <w:rPr>
          <w:rFonts w:cstheme="minorHAnsi"/>
          <w:sz w:val="24"/>
          <w:szCs w:val="24"/>
        </w:rPr>
        <w:t xml:space="preserve">. </w:t>
      </w:r>
      <w:r w:rsidRPr="0043094A">
        <w:rPr>
          <w:rFonts w:cstheme="minorHAnsi"/>
          <w:sz w:val="24"/>
          <w:szCs w:val="24"/>
        </w:rPr>
        <w:t>Students will be marked on the bases of explanation and application of the overall concepts of the course</w:t>
      </w:r>
    </w:p>
    <w:p w:rsidR="00C37049" w:rsidRPr="009816C5" w:rsidRDefault="00C37049" w:rsidP="00C37049">
      <w:pPr>
        <w:autoSpaceDE w:val="0"/>
        <w:autoSpaceDN w:val="0"/>
        <w:adjustRightInd w:val="0"/>
        <w:spacing w:after="0" w:line="240" w:lineRule="auto"/>
        <w:jc w:val="both"/>
        <w:rPr>
          <w:rFonts w:asciiTheme="majorHAnsi" w:hAnsiTheme="majorHAnsi" w:cstheme="majorBidi"/>
          <w:b/>
          <w:bCs/>
          <w:color w:val="4F81BD" w:themeColor="accent1"/>
          <w:sz w:val="26"/>
          <w:szCs w:val="26"/>
        </w:rPr>
      </w:pPr>
    </w:p>
    <w:p w:rsidR="00C37049" w:rsidRPr="009816C5" w:rsidRDefault="00C37049" w:rsidP="00C37049">
      <w:pPr>
        <w:autoSpaceDE w:val="0"/>
        <w:autoSpaceDN w:val="0"/>
        <w:adjustRightInd w:val="0"/>
        <w:spacing w:after="0" w:line="240" w:lineRule="auto"/>
        <w:jc w:val="both"/>
        <w:rPr>
          <w:rFonts w:asciiTheme="majorHAnsi" w:hAnsiTheme="majorHAnsi" w:cstheme="majorBidi"/>
          <w:b/>
          <w:bCs/>
          <w:color w:val="4F81BD" w:themeColor="accent1"/>
          <w:sz w:val="26"/>
          <w:szCs w:val="26"/>
        </w:rPr>
      </w:pPr>
      <w:r w:rsidRPr="009816C5">
        <w:rPr>
          <w:rFonts w:asciiTheme="majorHAnsi" w:hAnsiTheme="majorHAnsi" w:cstheme="majorBidi"/>
          <w:b/>
          <w:bCs/>
          <w:color w:val="4F81BD" w:themeColor="accent1"/>
          <w:sz w:val="26"/>
          <w:szCs w:val="26"/>
        </w:rPr>
        <w:t>This Subject is worth 5 ECTS (125 hrs of work/13 weeks)</w:t>
      </w:r>
    </w:p>
    <w:p w:rsidR="00C37049" w:rsidRDefault="00C37049" w:rsidP="00C37049">
      <w:pPr>
        <w:pStyle w:val="ListParagraph"/>
        <w:numPr>
          <w:ilvl w:val="0"/>
          <w:numId w:val="40"/>
        </w:numPr>
        <w:autoSpaceDE w:val="0"/>
        <w:autoSpaceDN w:val="0"/>
        <w:adjustRightInd w:val="0"/>
        <w:spacing w:after="0" w:line="240" w:lineRule="auto"/>
        <w:jc w:val="both"/>
        <w:rPr>
          <w:rFonts w:cstheme="minorHAnsi"/>
          <w:sz w:val="24"/>
          <w:szCs w:val="24"/>
        </w:rPr>
      </w:pPr>
      <w:r>
        <w:rPr>
          <w:rFonts w:cstheme="minorHAnsi"/>
          <w:sz w:val="24"/>
          <w:szCs w:val="24"/>
        </w:rPr>
        <w:t>39 hrs lectures</w:t>
      </w:r>
    </w:p>
    <w:p w:rsidR="00C37049" w:rsidRDefault="00C37049" w:rsidP="00C37049">
      <w:pPr>
        <w:pStyle w:val="ListParagraph"/>
        <w:numPr>
          <w:ilvl w:val="0"/>
          <w:numId w:val="40"/>
        </w:numPr>
        <w:autoSpaceDE w:val="0"/>
        <w:autoSpaceDN w:val="0"/>
        <w:adjustRightInd w:val="0"/>
        <w:spacing w:after="0" w:line="240" w:lineRule="auto"/>
        <w:jc w:val="both"/>
        <w:rPr>
          <w:rFonts w:cstheme="minorHAnsi"/>
          <w:sz w:val="24"/>
          <w:szCs w:val="24"/>
        </w:rPr>
      </w:pPr>
      <w:r>
        <w:rPr>
          <w:rFonts w:cstheme="minorHAnsi"/>
          <w:sz w:val="24"/>
          <w:szCs w:val="24"/>
        </w:rPr>
        <w:t>39 hrs self-study</w:t>
      </w:r>
    </w:p>
    <w:p w:rsidR="00C37049" w:rsidRDefault="00C37049" w:rsidP="00C37049">
      <w:pPr>
        <w:pStyle w:val="ListParagraph"/>
        <w:numPr>
          <w:ilvl w:val="0"/>
          <w:numId w:val="40"/>
        </w:numPr>
        <w:autoSpaceDE w:val="0"/>
        <w:autoSpaceDN w:val="0"/>
        <w:adjustRightInd w:val="0"/>
        <w:spacing w:after="0" w:line="240" w:lineRule="auto"/>
        <w:jc w:val="both"/>
        <w:rPr>
          <w:rFonts w:cstheme="minorHAnsi"/>
          <w:sz w:val="24"/>
          <w:szCs w:val="24"/>
        </w:rPr>
      </w:pPr>
      <w:r>
        <w:rPr>
          <w:rFonts w:cstheme="minorHAnsi"/>
          <w:sz w:val="24"/>
          <w:szCs w:val="24"/>
        </w:rPr>
        <w:lastRenderedPageBreak/>
        <w:t>12 hrs report preparation</w:t>
      </w:r>
    </w:p>
    <w:p w:rsidR="00C37049" w:rsidRDefault="00C37049" w:rsidP="00C37049">
      <w:pPr>
        <w:pStyle w:val="ListParagraph"/>
        <w:numPr>
          <w:ilvl w:val="0"/>
          <w:numId w:val="40"/>
        </w:numPr>
        <w:autoSpaceDE w:val="0"/>
        <w:autoSpaceDN w:val="0"/>
        <w:adjustRightInd w:val="0"/>
        <w:spacing w:after="0" w:line="240" w:lineRule="auto"/>
        <w:jc w:val="both"/>
        <w:rPr>
          <w:rFonts w:cstheme="minorHAnsi"/>
          <w:sz w:val="24"/>
          <w:szCs w:val="24"/>
        </w:rPr>
      </w:pPr>
      <w:r>
        <w:rPr>
          <w:rFonts w:cstheme="minorHAnsi"/>
          <w:sz w:val="24"/>
          <w:szCs w:val="24"/>
        </w:rPr>
        <w:t xml:space="preserve">5 hrs presentation </w:t>
      </w:r>
    </w:p>
    <w:p w:rsidR="00C37049" w:rsidRDefault="00C37049" w:rsidP="00C37049">
      <w:pPr>
        <w:pStyle w:val="ListParagraph"/>
        <w:numPr>
          <w:ilvl w:val="0"/>
          <w:numId w:val="40"/>
        </w:numPr>
        <w:autoSpaceDE w:val="0"/>
        <w:autoSpaceDN w:val="0"/>
        <w:adjustRightInd w:val="0"/>
        <w:spacing w:after="0" w:line="240" w:lineRule="auto"/>
        <w:jc w:val="both"/>
        <w:rPr>
          <w:rFonts w:cstheme="minorHAnsi"/>
          <w:sz w:val="24"/>
          <w:szCs w:val="24"/>
        </w:rPr>
      </w:pPr>
      <w:r>
        <w:rPr>
          <w:rFonts w:cstheme="minorHAnsi"/>
          <w:sz w:val="24"/>
          <w:szCs w:val="24"/>
        </w:rPr>
        <w:t xml:space="preserve">10 hrs midterm exam preparation  </w:t>
      </w:r>
    </w:p>
    <w:p w:rsidR="00C37049" w:rsidRDefault="00C37049" w:rsidP="00C37049">
      <w:pPr>
        <w:pStyle w:val="ListParagraph"/>
        <w:numPr>
          <w:ilvl w:val="0"/>
          <w:numId w:val="40"/>
        </w:numPr>
        <w:autoSpaceDE w:val="0"/>
        <w:autoSpaceDN w:val="0"/>
        <w:adjustRightInd w:val="0"/>
        <w:spacing w:after="0" w:line="240" w:lineRule="auto"/>
        <w:jc w:val="both"/>
        <w:rPr>
          <w:rFonts w:cstheme="minorHAnsi"/>
          <w:sz w:val="24"/>
          <w:szCs w:val="24"/>
        </w:rPr>
      </w:pPr>
      <w:r>
        <w:rPr>
          <w:rFonts w:cstheme="minorHAnsi"/>
          <w:sz w:val="24"/>
          <w:szCs w:val="24"/>
        </w:rPr>
        <w:t>20 hrs final exam preparation</w:t>
      </w:r>
    </w:p>
    <w:p w:rsidR="00C37049" w:rsidRPr="00C37049" w:rsidRDefault="00C37049" w:rsidP="00C37049">
      <w:pPr>
        <w:pStyle w:val="ListParagraph"/>
        <w:numPr>
          <w:ilvl w:val="0"/>
          <w:numId w:val="40"/>
        </w:numPr>
        <w:autoSpaceDE w:val="0"/>
        <w:autoSpaceDN w:val="0"/>
        <w:adjustRightInd w:val="0"/>
        <w:spacing w:after="0" w:line="240" w:lineRule="auto"/>
        <w:jc w:val="both"/>
        <w:rPr>
          <w:rFonts w:cstheme="minorHAnsi"/>
          <w:sz w:val="24"/>
          <w:szCs w:val="24"/>
        </w:rPr>
      </w:pPr>
      <w:r>
        <w:rPr>
          <w:rFonts w:cstheme="minorHAnsi"/>
          <w:sz w:val="24"/>
          <w:szCs w:val="24"/>
        </w:rPr>
        <w:t xml:space="preserve"> 4 homework </w:t>
      </w:r>
    </w:p>
    <w:p w:rsidR="00846598" w:rsidRPr="00CF280F" w:rsidRDefault="00276D3B" w:rsidP="00EA61EE">
      <w:pPr>
        <w:pStyle w:val="Heading1"/>
        <w:spacing w:after="0" w:line="240" w:lineRule="auto"/>
        <w:jc w:val="center"/>
        <w:rPr>
          <w:lang w:val="en-GB"/>
        </w:rPr>
      </w:pPr>
      <w:bookmarkStart w:id="21" w:name="_Toc407061524"/>
      <w:r w:rsidRPr="00CF280F">
        <w:rPr>
          <w:lang w:val="en-GB"/>
        </w:rPr>
        <w:t>Rules and instructions to be followed by students for exams</w:t>
      </w:r>
      <w:r w:rsidR="00210878" w:rsidRPr="00CF280F">
        <w:rPr>
          <w:lang w:val="en-GB"/>
        </w:rPr>
        <w:t xml:space="preserve"> </w:t>
      </w:r>
      <w:r w:rsidR="00210878" w:rsidRPr="00CF280F">
        <w:rPr>
          <w:color w:val="FF0000"/>
          <w:lang w:val="en-GB"/>
        </w:rPr>
        <w:t>(optional)</w:t>
      </w:r>
      <w:bookmarkEnd w:id="21"/>
    </w:p>
    <w:p w:rsidR="004602E7" w:rsidRPr="00CF280F" w:rsidRDefault="004602E7" w:rsidP="00E77CD7">
      <w:pPr>
        <w:numPr>
          <w:ilvl w:val="1"/>
          <w:numId w:val="3"/>
        </w:numPr>
        <w:tabs>
          <w:tab w:val="clear" w:pos="1465"/>
        </w:tabs>
        <w:spacing w:after="0" w:line="240" w:lineRule="auto"/>
        <w:ind w:left="360"/>
        <w:jc w:val="both"/>
        <w:rPr>
          <w:rFonts w:cstheme="minorHAnsi"/>
          <w:sz w:val="24"/>
          <w:szCs w:val="24"/>
          <w:lang w:bidi="fa-IR"/>
        </w:rPr>
      </w:pPr>
      <w:r w:rsidRPr="00CF280F">
        <w:rPr>
          <w:rFonts w:cstheme="minorHAnsi"/>
          <w:sz w:val="24"/>
          <w:szCs w:val="24"/>
          <w:lang w:bidi="fa-IR"/>
        </w:rPr>
        <w:t>Give yourself plenty of time to revise everything, the key is preparation.</w:t>
      </w:r>
    </w:p>
    <w:p w:rsidR="004602E7" w:rsidRPr="00CF280F" w:rsidRDefault="004602E7" w:rsidP="00E77CD7">
      <w:pPr>
        <w:numPr>
          <w:ilvl w:val="1"/>
          <w:numId w:val="3"/>
        </w:numPr>
        <w:tabs>
          <w:tab w:val="clear" w:pos="1465"/>
        </w:tabs>
        <w:spacing w:after="0" w:line="240" w:lineRule="auto"/>
        <w:ind w:left="360"/>
        <w:jc w:val="both"/>
        <w:rPr>
          <w:rFonts w:cstheme="minorHAnsi"/>
          <w:sz w:val="24"/>
          <w:szCs w:val="24"/>
          <w:lang w:bidi="fa-IR"/>
        </w:rPr>
      </w:pPr>
      <w:r w:rsidRPr="00CF280F">
        <w:rPr>
          <w:rFonts w:cstheme="minorHAnsi"/>
          <w:sz w:val="24"/>
          <w:szCs w:val="24"/>
          <w:lang w:bidi="fa-IR"/>
        </w:rPr>
        <w:t xml:space="preserve">The environment should be quite and free of distraction. Make sure you understand the topics. </w:t>
      </w:r>
    </w:p>
    <w:p w:rsidR="004602E7" w:rsidRPr="00CF280F" w:rsidRDefault="004602E7" w:rsidP="00E77CD7">
      <w:pPr>
        <w:numPr>
          <w:ilvl w:val="1"/>
          <w:numId w:val="3"/>
        </w:numPr>
        <w:tabs>
          <w:tab w:val="clear" w:pos="1465"/>
        </w:tabs>
        <w:spacing w:after="0" w:line="240" w:lineRule="auto"/>
        <w:ind w:left="360"/>
        <w:jc w:val="both"/>
        <w:rPr>
          <w:rFonts w:cstheme="minorHAnsi"/>
          <w:sz w:val="24"/>
          <w:szCs w:val="24"/>
          <w:lang w:bidi="fa-IR"/>
        </w:rPr>
      </w:pPr>
      <w:r w:rsidRPr="00CF280F">
        <w:rPr>
          <w:rFonts w:cstheme="minorHAnsi"/>
          <w:sz w:val="24"/>
          <w:szCs w:val="24"/>
          <w:lang w:bidi="fa-IR"/>
        </w:rPr>
        <w:t>Try to write short notes and review the material before you go to sleep</w:t>
      </w:r>
    </w:p>
    <w:p w:rsidR="004602E7" w:rsidRPr="00CF280F" w:rsidRDefault="004602E7" w:rsidP="00E77CD7">
      <w:pPr>
        <w:numPr>
          <w:ilvl w:val="1"/>
          <w:numId w:val="3"/>
        </w:numPr>
        <w:tabs>
          <w:tab w:val="clear" w:pos="1465"/>
        </w:tabs>
        <w:spacing w:after="0" w:line="240" w:lineRule="auto"/>
        <w:ind w:left="360"/>
        <w:jc w:val="both"/>
        <w:rPr>
          <w:rFonts w:cstheme="minorHAnsi"/>
          <w:sz w:val="24"/>
          <w:szCs w:val="24"/>
          <w:lang w:bidi="fa-IR"/>
        </w:rPr>
      </w:pPr>
      <w:r w:rsidRPr="00CF280F">
        <w:rPr>
          <w:rFonts w:cstheme="minorHAnsi"/>
          <w:sz w:val="24"/>
          <w:szCs w:val="24"/>
          <w:lang w:bidi="fa-IR"/>
        </w:rPr>
        <w:t>Read the questions twice and if you are unsure of anything, don’t just ignore it, please ask.</w:t>
      </w:r>
    </w:p>
    <w:p w:rsidR="004602E7" w:rsidRPr="00CF280F" w:rsidRDefault="004602E7" w:rsidP="00E77CD7">
      <w:pPr>
        <w:numPr>
          <w:ilvl w:val="1"/>
          <w:numId w:val="3"/>
        </w:numPr>
        <w:tabs>
          <w:tab w:val="clear" w:pos="1465"/>
        </w:tabs>
        <w:spacing w:after="0" w:line="240" w:lineRule="auto"/>
        <w:ind w:left="360"/>
        <w:jc w:val="both"/>
        <w:rPr>
          <w:rFonts w:cstheme="minorHAnsi"/>
          <w:sz w:val="24"/>
          <w:szCs w:val="24"/>
          <w:lang w:bidi="fa-IR"/>
        </w:rPr>
      </w:pPr>
      <w:r w:rsidRPr="00CF280F">
        <w:rPr>
          <w:rFonts w:cstheme="minorHAnsi"/>
          <w:sz w:val="24"/>
          <w:szCs w:val="24"/>
          <w:lang w:bidi="fa-IR"/>
        </w:rPr>
        <w:t>Think carefully before answering and plan the answer on a separate paper if that helps your memory.</w:t>
      </w:r>
    </w:p>
    <w:p w:rsidR="004602E7" w:rsidRPr="00CF280F" w:rsidRDefault="004602E7" w:rsidP="00E77CD7">
      <w:pPr>
        <w:numPr>
          <w:ilvl w:val="1"/>
          <w:numId w:val="3"/>
        </w:numPr>
        <w:tabs>
          <w:tab w:val="clear" w:pos="1465"/>
          <w:tab w:val="num" w:pos="1080"/>
          <w:tab w:val="left" w:pos="1260"/>
        </w:tabs>
        <w:spacing w:after="0" w:line="240" w:lineRule="auto"/>
        <w:ind w:left="360"/>
        <w:jc w:val="both"/>
        <w:rPr>
          <w:rFonts w:cstheme="minorHAnsi"/>
          <w:sz w:val="24"/>
          <w:szCs w:val="24"/>
          <w:lang w:bidi="fa-IR"/>
        </w:rPr>
      </w:pPr>
      <w:r w:rsidRPr="00CF280F">
        <w:rPr>
          <w:rFonts w:cstheme="minorHAnsi"/>
          <w:sz w:val="24"/>
          <w:szCs w:val="24"/>
          <w:lang w:bidi="fa-IR"/>
        </w:rPr>
        <w:t>The answer should contain preface, main contents and conclusion.</w:t>
      </w:r>
    </w:p>
    <w:p w:rsidR="004602E7" w:rsidRPr="00CF280F" w:rsidRDefault="004602E7" w:rsidP="00E77CD7">
      <w:pPr>
        <w:numPr>
          <w:ilvl w:val="1"/>
          <w:numId w:val="3"/>
        </w:numPr>
        <w:tabs>
          <w:tab w:val="clear" w:pos="1465"/>
          <w:tab w:val="num" w:pos="1080"/>
          <w:tab w:val="left" w:pos="1260"/>
        </w:tabs>
        <w:spacing w:after="0" w:line="240" w:lineRule="auto"/>
        <w:ind w:left="360"/>
        <w:jc w:val="both"/>
        <w:rPr>
          <w:rFonts w:cstheme="minorHAnsi"/>
          <w:sz w:val="24"/>
          <w:szCs w:val="24"/>
          <w:lang w:bidi="fa-IR"/>
        </w:rPr>
      </w:pPr>
      <w:r w:rsidRPr="00CF280F">
        <w:rPr>
          <w:rFonts w:cstheme="minorHAnsi"/>
          <w:sz w:val="24"/>
          <w:szCs w:val="24"/>
          <w:lang w:bidi="fa-IR"/>
        </w:rPr>
        <w:t xml:space="preserve">Eat healthily, give yourself at least 10 minutes of brake for every hour of study, and make sure you drink water regularly. </w:t>
      </w:r>
    </w:p>
    <w:p w:rsidR="004602E7" w:rsidRPr="00CF280F" w:rsidRDefault="004602E7" w:rsidP="00EA61EE">
      <w:pPr>
        <w:pStyle w:val="Heading3"/>
        <w:spacing w:after="0" w:line="240" w:lineRule="auto"/>
        <w:rPr>
          <w:lang w:val="en-GB" w:bidi="fa-IR"/>
        </w:rPr>
      </w:pPr>
      <w:bookmarkStart w:id="22" w:name="_Toc304474914"/>
      <w:r w:rsidRPr="00CF280F">
        <w:rPr>
          <w:lang w:val="en-GB" w:bidi="fa-IR"/>
        </w:rPr>
        <w:t>The day before the examination</w:t>
      </w:r>
      <w:bookmarkEnd w:id="22"/>
    </w:p>
    <w:p w:rsidR="004602E7" w:rsidRPr="00CF280F" w:rsidRDefault="004602E7" w:rsidP="00E77CD7">
      <w:pPr>
        <w:pStyle w:val="ListParagraph"/>
        <w:numPr>
          <w:ilvl w:val="0"/>
          <w:numId w:val="7"/>
        </w:numPr>
        <w:spacing w:after="0" w:line="240" w:lineRule="auto"/>
        <w:ind w:left="360"/>
        <w:jc w:val="both"/>
        <w:rPr>
          <w:rFonts w:cstheme="minorHAnsi"/>
          <w:sz w:val="24"/>
          <w:szCs w:val="24"/>
          <w:lang w:bidi="fa-IR"/>
        </w:rPr>
      </w:pPr>
      <w:r w:rsidRPr="00CF280F">
        <w:rPr>
          <w:rFonts w:cstheme="minorHAnsi"/>
          <w:sz w:val="24"/>
          <w:szCs w:val="24"/>
          <w:lang w:bidi="fa-IR"/>
        </w:rPr>
        <w:t>Review the material using abbreviated notes not the lecture slides they are too long.</w:t>
      </w:r>
    </w:p>
    <w:p w:rsidR="004602E7" w:rsidRPr="00CF280F" w:rsidRDefault="004602E7" w:rsidP="00E77CD7">
      <w:pPr>
        <w:pStyle w:val="ListParagraph"/>
        <w:numPr>
          <w:ilvl w:val="0"/>
          <w:numId w:val="7"/>
        </w:numPr>
        <w:spacing w:after="0" w:line="240" w:lineRule="auto"/>
        <w:ind w:left="360"/>
        <w:jc w:val="both"/>
        <w:rPr>
          <w:rFonts w:cstheme="minorHAnsi"/>
          <w:sz w:val="24"/>
          <w:szCs w:val="24"/>
          <w:lang w:bidi="fa-IR"/>
        </w:rPr>
      </w:pPr>
      <w:r w:rsidRPr="00CF280F">
        <w:rPr>
          <w:rFonts w:cstheme="minorHAnsi"/>
          <w:sz w:val="24"/>
          <w:szCs w:val="24"/>
          <w:lang w:bidi="fa-IR"/>
        </w:rPr>
        <w:t>Practise some exam questions and make sure you know the answer for them. Exam questions will be provided towards the end of the course.</w:t>
      </w:r>
    </w:p>
    <w:p w:rsidR="004602E7" w:rsidRPr="00CF280F" w:rsidRDefault="004602E7" w:rsidP="00E77CD7">
      <w:pPr>
        <w:pStyle w:val="ListParagraph"/>
        <w:numPr>
          <w:ilvl w:val="0"/>
          <w:numId w:val="7"/>
        </w:numPr>
        <w:spacing w:after="0" w:line="240" w:lineRule="auto"/>
        <w:ind w:left="360"/>
        <w:jc w:val="both"/>
        <w:rPr>
          <w:rFonts w:cstheme="minorHAnsi"/>
          <w:sz w:val="24"/>
          <w:szCs w:val="24"/>
          <w:lang w:bidi="fa-IR"/>
        </w:rPr>
      </w:pPr>
      <w:r w:rsidRPr="00CF280F">
        <w:rPr>
          <w:rFonts w:cstheme="minorHAnsi"/>
          <w:sz w:val="24"/>
          <w:szCs w:val="24"/>
          <w:lang w:bidi="fa-IR"/>
        </w:rPr>
        <w:t>Know the location and time of the exam. Plan to arrive early.</w:t>
      </w:r>
    </w:p>
    <w:p w:rsidR="004602E7" w:rsidRPr="00CF280F" w:rsidRDefault="004602E7" w:rsidP="00E77CD7">
      <w:pPr>
        <w:pStyle w:val="ListParagraph"/>
        <w:numPr>
          <w:ilvl w:val="0"/>
          <w:numId w:val="7"/>
        </w:numPr>
        <w:spacing w:after="0" w:line="240" w:lineRule="auto"/>
        <w:ind w:left="360"/>
        <w:jc w:val="both"/>
        <w:rPr>
          <w:rFonts w:cstheme="minorHAnsi"/>
          <w:sz w:val="24"/>
          <w:szCs w:val="24"/>
          <w:lang w:bidi="fa-IR"/>
        </w:rPr>
      </w:pPr>
      <w:r w:rsidRPr="00CF280F">
        <w:rPr>
          <w:rFonts w:cstheme="minorHAnsi"/>
          <w:sz w:val="24"/>
          <w:szCs w:val="24"/>
          <w:lang w:bidi="fa-IR"/>
        </w:rPr>
        <w:t>Make sure you have eaten before the exam.</w:t>
      </w:r>
    </w:p>
    <w:p w:rsidR="004602E7" w:rsidRPr="00CF280F" w:rsidRDefault="004602E7" w:rsidP="00E77CD7">
      <w:pPr>
        <w:pStyle w:val="ListParagraph"/>
        <w:numPr>
          <w:ilvl w:val="0"/>
          <w:numId w:val="7"/>
        </w:numPr>
        <w:spacing w:after="0" w:line="240" w:lineRule="auto"/>
        <w:ind w:left="360"/>
        <w:jc w:val="both"/>
        <w:rPr>
          <w:rFonts w:cstheme="minorHAnsi"/>
          <w:sz w:val="24"/>
          <w:szCs w:val="24"/>
          <w:lang w:bidi="fa-IR"/>
        </w:rPr>
      </w:pPr>
      <w:r w:rsidRPr="00CF280F">
        <w:rPr>
          <w:rFonts w:cstheme="minorHAnsi"/>
          <w:sz w:val="24"/>
          <w:szCs w:val="24"/>
          <w:lang w:bidi="fa-IR"/>
        </w:rPr>
        <w:t>Make sure you have some good sleep before the exam</w:t>
      </w:r>
    </w:p>
    <w:p w:rsidR="00B1067B" w:rsidRPr="00CF280F" w:rsidRDefault="00B1067B" w:rsidP="00B1067B"/>
    <w:p w:rsidR="00846598" w:rsidRDefault="00210878" w:rsidP="00B1067B">
      <w:pPr>
        <w:pStyle w:val="Heading2"/>
      </w:pPr>
      <w:r w:rsidRPr="00CF280F">
        <w:t>Type of exams questions</w:t>
      </w:r>
    </w:p>
    <w:p w:rsidR="003629AA" w:rsidRPr="00B86141" w:rsidRDefault="003629AA" w:rsidP="003629AA">
      <w:pPr>
        <w:keepLines/>
        <w:tabs>
          <w:tab w:val="right" w:pos="-180"/>
          <w:tab w:val="left" w:pos="0"/>
        </w:tabs>
        <w:suppressAutoHyphens/>
        <w:autoSpaceDE w:val="0"/>
        <w:autoSpaceDN w:val="0"/>
        <w:adjustRightInd w:val="0"/>
        <w:spacing w:after="0" w:line="240" w:lineRule="auto"/>
        <w:rPr>
          <w:rFonts w:cstheme="minorHAnsi"/>
          <w:b/>
          <w:bCs/>
          <w:color w:val="000000"/>
          <w:sz w:val="36"/>
          <w:szCs w:val="36"/>
        </w:rPr>
      </w:pPr>
      <w:r w:rsidRPr="00B86141">
        <w:rPr>
          <w:rFonts w:cstheme="minorHAnsi"/>
          <w:b/>
          <w:bCs/>
          <w:color w:val="000000"/>
          <w:sz w:val="36"/>
          <w:szCs w:val="36"/>
        </w:rPr>
        <w:t>Q1</w:t>
      </w:r>
    </w:p>
    <w:p w:rsidR="003629AA" w:rsidRPr="00A60BEF" w:rsidRDefault="003629AA" w:rsidP="003629AA">
      <w:pPr>
        <w:keepLines/>
        <w:tabs>
          <w:tab w:val="right" w:pos="-180"/>
          <w:tab w:val="left" w:pos="0"/>
        </w:tabs>
        <w:suppressAutoHyphens/>
        <w:autoSpaceDE w:val="0"/>
        <w:autoSpaceDN w:val="0"/>
        <w:adjustRightInd w:val="0"/>
        <w:spacing w:after="0" w:line="240" w:lineRule="auto"/>
        <w:rPr>
          <w:rFonts w:cstheme="minorHAnsi"/>
          <w:b/>
          <w:bCs/>
          <w:color w:val="000000"/>
          <w:sz w:val="24"/>
          <w:szCs w:val="24"/>
        </w:rPr>
      </w:pPr>
      <w:r w:rsidRPr="00A60BEF">
        <w:rPr>
          <w:b/>
          <w:bCs/>
          <w:sz w:val="28"/>
          <w:szCs w:val="28"/>
        </w:rPr>
        <w:t>Write true or false for the following statements</w:t>
      </w:r>
      <w:r w:rsidRPr="00A60BEF">
        <w:rPr>
          <w:rFonts w:cstheme="minorHAnsi"/>
          <w:b/>
          <w:bCs/>
          <w:color w:val="000000"/>
          <w:sz w:val="24"/>
          <w:szCs w:val="24"/>
        </w:rPr>
        <w:t xml:space="preserve">                                  (4 </w:t>
      </w:r>
      <w:r w:rsidRPr="00A60BEF">
        <w:rPr>
          <w:rFonts w:cstheme="minorHAnsi"/>
          <w:b/>
          <w:bCs/>
          <w:i/>
          <w:iCs/>
          <w:color w:val="000000"/>
          <w:sz w:val="24"/>
          <w:szCs w:val="24"/>
        </w:rPr>
        <w:t>marks</w:t>
      </w:r>
      <w:r w:rsidRPr="00A60BEF">
        <w:rPr>
          <w:rFonts w:cstheme="minorHAnsi"/>
          <w:b/>
          <w:bCs/>
          <w:color w:val="000000"/>
          <w:sz w:val="24"/>
          <w:szCs w:val="24"/>
        </w:rPr>
        <w:t>)</w:t>
      </w:r>
    </w:p>
    <w:p w:rsidR="003629AA" w:rsidRDefault="003629AA" w:rsidP="003629AA">
      <w:pPr>
        <w:keepLines/>
        <w:tabs>
          <w:tab w:val="right" w:pos="-180"/>
          <w:tab w:val="left" w:pos="0"/>
        </w:tabs>
        <w:suppressAutoHyphens/>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3629AA" w:rsidRPr="006E3077" w:rsidRDefault="003629AA" w:rsidP="003629AA">
      <w:pPr>
        <w:pStyle w:val="ListParagraph"/>
        <w:keepLines/>
        <w:numPr>
          <w:ilvl w:val="0"/>
          <w:numId w:val="34"/>
        </w:numPr>
        <w:tabs>
          <w:tab w:val="right" w:pos="-180"/>
          <w:tab w:val="left" w:pos="0"/>
        </w:tabs>
        <w:suppressAutoHyphens/>
        <w:autoSpaceDE w:val="0"/>
        <w:autoSpaceDN w:val="0"/>
        <w:adjustRightInd w:val="0"/>
        <w:spacing w:after="0"/>
        <w:ind w:left="360"/>
        <w:rPr>
          <w:rFonts w:cstheme="minorHAnsi"/>
          <w:color w:val="000000"/>
          <w:sz w:val="32"/>
          <w:szCs w:val="32"/>
        </w:rPr>
      </w:pPr>
      <w:r w:rsidRPr="006E3077">
        <w:rPr>
          <w:sz w:val="24"/>
          <w:szCs w:val="24"/>
        </w:rPr>
        <w:t xml:space="preserve">Technology is created by engineers to meet our needs and wants    </w:t>
      </w:r>
    </w:p>
    <w:p w:rsidR="003629AA" w:rsidRPr="00AC4A53" w:rsidRDefault="003629AA" w:rsidP="003629AA">
      <w:pPr>
        <w:pStyle w:val="ListParagraph"/>
        <w:keepLines/>
        <w:numPr>
          <w:ilvl w:val="0"/>
          <w:numId w:val="34"/>
        </w:numPr>
        <w:tabs>
          <w:tab w:val="right" w:pos="-180"/>
          <w:tab w:val="left" w:pos="0"/>
        </w:tabs>
        <w:suppressAutoHyphens/>
        <w:autoSpaceDE w:val="0"/>
        <w:autoSpaceDN w:val="0"/>
        <w:adjustRightInd w:val="0"/>
        <w:spacing w:after="0"/>
        <w:ind w:left="360"/>
        <w:rPr>
          <w:rFonts w:cstheme="minorHAnsi"/>
          <w:color w:val="000000"/>
          <w:sz w:val="28"/>
          <w:szCs w:val="28"/>
        </w:rPr>
      </w:pPr>
      <w:r w:rsidRPr="006A4C75">
        <w:rPr>
          <w:sz w:val="24"/>
          <w:szCs w:val="24"/>
        </w:rPr>
        <w:t xml:space="preserve">In information technology hardware in more important than software    </w:t>
      </w:r>
    </w:p>
    <w:p w:rsidR="003629AA" w:rsidRPr="00BC15CB" w:rsidRDefault="003629AA" w:rsidP="003629AA">
      <w:pPr>
        <w:pStyle w:val="ListParagraph"/>
        <w:keepLines/>
        <w:numPr>
          <w:ilvl w:val="0"/>
          <w:numId w:val="34"/>
        </w:numPr>
        <w:tabs>
          <w:tab w:val="right" w:pos="-180"/>
          <w:tab w:val="left" w:pos="0"/>
        </w:tabs>
        <w:suppressAutoHyphens/>
        <w:autoSpaceDE w:val="0"/>
        <w:autoSpaceDN w:val="0"/>
        <w:adjustRightInd w:val="0"/>
        <w:spacing w:after="0"/>
        <w:ind w:left="360"/>
        <w:rPr>
          <w:rFonts w:cstheme="minorHAnsi"/>
          <w:color w:val="000000"/>
          <w:sz w:val="32"/>
          <w:szCs w:val="32"/>
        </w:rPr>
      </w:pPr>
      <w:r w:rsidRPr="00AC4A53">
        <w:rPr>
          <w:sz w:val="24"/>
          <w:szCs w:val="24"/>
        </w:rPr>
        <w:t xml:space="preserve">The main job of software is to tell computers what to do  </w:t>
      </w:r>
    </w:p>
    <w:p w:rsidR="003629AA" w:rsidRPr="00C351F9" w:rsidRDefault="003629AA" w:rsidP="003629AA">
      <w:pPr>
        <w:pStyle w:val="ListParagraph"/>
        <w:keepLines/>
        <w:numPr>
          <w:ilvl w:val="0"/>
          <w:numId w:val="34"/>
        </w:numPr>
        <w:tabs>
          <w:tab w:val="right" w:pos="-180"/>
          <w:tab w:val="left" w:pos="0"/>
        </w:tabs>
        <w:suppressAutoHyphens/>
        <w:autoSpaceDE w:val="0"/>
        <w:autoSpaceDN w:val="0"/>
        <w:adjustRightInd w:val="0"/>
        <w:spacing w:after="0"/>
        <w:ind w:left="360"/>
        <w:rPr>
          <w:rFonts w:cstheme="minorHAnsi"/>
          <w:color w:val="000000"/>
          <w:sz w:val="36"/>
          <w:szCs w:val="36"/>
        </w:rPr>
      </w:pPr>
      <w:r w:rsidRPr="00BC15CB">
        <w:rPr>
          <w:sz w:val="24"/>
          <w:szCs w:val="24"/>
        </w:rPr>
        <w:t xml:space="preserve">In networks “LAN” means local area network   </w:t>
      </w:r>
    </w:p>
    <w:p w:rsidR="003629AA" w:rsidRPr="00BC15CB" w:rsidRDefault="003629AA" w:rsidP="003629AA">
      <w:pPr>
        <w:pStyle w:val="ListParagraph"/>
        <w:keepLines/>
        <w:tabs>
          <w:tab w:val="right" w:pos="-180"/>
          <w:tab w:val="left" w:pos="0"/>
        </w:tabs>
        <w:suppressAutoHyphens/>
        <w:autoSpaceDE w:val="0"/>
        <w:autoSpaceDN w:val="0"/>
        <w:adjustRightInd w:val="0"/>
        <w:spacing w:after="0"/>
        <w:ind w:left="360"/>
        <w:rPr>
          <w:rFonts w:cstheme="minorHAnsi"/>
          <w:color w:val="000000"/>
          <w:sz w:val="36"/>
          <w:szCs w:val="36"/>
        </w:rPr>
      </w:pPr>
    </w:p>
    <w:p w:rsidR="003629AA" w:rsidRPr="00DE61A6" w:rsidRDefault="003629AA" w:rsidP="003629AA">
      <w:pPr>
        <w:keepLines/>
        <w:tabs>
          <w:tab w:val="right" w:pos="-180"/>
          <w:tab w:val="left" w:pos="0"/>
        </w:tabs>
        <w:suppressAutoHyphens/>
        <w:autoSpaceDE w:val="0"/>
        <w:autoSpaceDN w:val="0"/>
        <w:adjustRightInd w:val="0"/>
        <w:spacing w:after="0" w:line="240" w:lineRule="auto"/>
        <w:rPr>
          <w:rFonts w:cstheme="minorHAnsi"/>
          <w:b/>
          <w:bCs/>
          <w:color w:val="000000"/>
          <w:sz w:val="36"/>
          <w:szCs w:val="36"/>
        </w:rPr>
      </w:pPr>
      <w:r>
        <w:rPr>
          <w:rFonts w:cstheme="minorHAnsi"/>
          <w:b/>
          <w:bCs/>
          <w:color w:val="000000"/>
          <w:sz w:val="36"/>
          <w:szCs w:val="36"/>
        </w:rPr>
        <w:t>Q2</w:t>
      </w:r>
    </w:p>
    <w:p w:rsidR="003629AA" w:rsidRPr="00A60BEF" w:rsidRDefault="003629AA" w:rsidP="003629AA">
      <w:pPr>
        <w:keepLines/>
        <w:tabs>
          <w:tab w:val="right" w:pos="-180"/>
          <w:tab w:val="left" w:pos="0"/>
          <w:tab w:val="left" w:pos="7363"/>
        </w:tabs>
        <w:suppressAutoHyphens/>
        <w:autoSpaceDE w:val="0"/>
        <w:autoSpaceDN w:val="0"/>
        <w:adjustRightInd w:val="0"/>
        <w:spacing w:after="0"/>
        <w:rPr>
          <w:b/>
          <w:bCs/>
          <w:sz w:val="28"/>
          <w:szCs w:val="28"/>
        </w:rPr>
      </w:pPr>
      <w:r w:rsidRPr="00A60BEF">
        <w:rPr>
          <w:b/>
          <w:bCs/>
          <w:sz w:val="28"/>
          <w:szCs w:val="28"/>
        </w:rPr>
        <w:t xml:space="preserve">Choose one correct answer                                                            </w:t>
      </w:r>
      <w:r>
        <w:rPr>
          <w:b/>
          <w:bCs/>
          <w:sz w:val="28"/>
          <w:szCs w:val="28"/>
        </w:rPr>
        <w:t xml:space="preserve">  </w:t>
      </w:r>
      <w:r w:rsidRPr="00A60BEF">
        <w:rPr>
          <w:b/>
          <w:bCs/>
          <w:sz w:val="28"/>
          <w:szCs w:val="28"/>
        </w:rPr>
        <w:t xml:space="preserve">      </w:t>
      </w:r>
      <w:r w:rsidRPr="00A60BEF">
        <w:rPr>
          <w:rFonts w:cstheme="minorHAnsi"/>
          <w:b/>
          <w:bCs/>
          <w:color w:val="000000"/>
          <w:sz w:val="24"/>
          <w:szCs w:val="24"/>
        </w:rPr>
        <w:t xml:space="preserve">(4 </w:t>
      </w:r>
      <w:r w:rsidRPr="00A60BEF">
        <w:rPr>
          <w:rFonts w:cstheme="minorHAnsi"/>
          <w:b/>
          <w:bCs/>
          <w:i/>
          <w:iCs/>
          <w:color w:val="000000"/>
          <w:sz w:val="24"/>
          <w:szCs w:val="24"/>
        </w:rPr>
        <w:t>marks</w:t>
      </w:r>
      <w:r w:rsidRPr="00A60BEF">
        <w:rPr>
          <w:rFonts w:cstheme="minorHAnsi"/>
          <w:b/>
          <w:bCs/>
          <w:color w:val="000000"/>
          <w:sz w:val="24"/>
          <w:szCs w:val="24"/>
        </w:rPr>
        <w:t>)</w:t>
      </w:r>
    </w:p>
    <w:p w:rsidR="003629AA" w:rsidRDefault="003629AA" w:rsidP="003629AA">
      <w:pPr>
        <w:pStyle w:val="ListParagraph"/>
        <w:numPr>
          <w:ilvl w:val="0"/>
          <w:numId w:val="35"/>
        </w:numPr>
        <w:ind w:left="360"/>
        <w:rPr>
          <w:sz w:val="24"/>
          <w:szCs w:val="24"/>
        </w:rPr>
      </w:pPr>
      <w:r w:rsidRPr="00110F90">
        <w:rPr>
          <w:sz w:val="24"/>
          <w:szCs w:val="24"/>
        </w:rPr>
        <w:t>-------------- is an example of hardware used in e-Commerce</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95"/>
        <w:gridCol w:w="4635"/>
      </w:tblGrid>
      <w:tr w:rsidR="003629AA" w:rsidRPr="004049F0" w:rsidTr="00E931AE">
        <w:tc>
          <w:tcPr>
            <w:tcW w:w="4230" w:type="dxa"/>
          </w:tcPr>
          <w:p w:rsidR="003629AA" w:rsidRPr="004049F0" w:rsidRDefault="003629AA" w:rsidP="00E931AE">
            <w:pPr>
              <w:rPr>
                <w:sz w:val="24"/>
                <w:szCs w:val="24"/>
              </w:rPr>
            </w:pPr>
            <w:r w:rsidRPr="004049F0">
              <w:rPr>
                <w:sz w:val="24"/>
                <w:szCs w:val="24"/>
              </w:rPr>
              <w:t>A- pen</w:t>
            </w:r>
          </w:p>
        </w:tc>
        <w:tc>
          <w:tcPr>
            <w:tcW w:w="4788" w:type="dxa"/>
          </w:tcPr>
          <w:p w:rsidR="003629AA" w:rsidRPr="004049F0" w:rsidRDefault="003629AA" w:rsidP="00E931AE">
            <w:pPr>
              <w:rPr>
                <w:sz w:val="24"/>
                <w:szCs w:val="24"/>
              </w:rPr>
            </w:pPr>
            <w:r w:rsidRPr="004049F0">
              <w:rPr>
                <w:sz w:val="24"/>
                <w:szCs w:val="24"/>
              </w:rPr>
              <w:t>B- Server</w:t>
            </w:r>
          </w:p>
        </w:tc>
      </w:tr>
      <w:tr w:rsidR="003629AA" w:rsidRPr="004049F0" w:rsidTr="00E931AE">
        <w:tc>
          <w:tcPr>
            <w:tcW w:w="4230" w:type="dxa"/>
          </w:tcPr>
          <w:p w:rsidR="003629AA" w:rsidRPr="004049F0" w:rsidRDefault="003629AA" w:rsidP="00E931AE">
            <w:pPr>
              <w:rPr>
                <w:sz w:val="24"/>
                <w:szCs w:val="24"/>
              </w:rPr>
            </w:pPr>
            <w:r w:rsidRPr="004049F0">
              <w:rPr>
                <w:sz w:val="24"/>
                <w:szCs w:val="24"/>
              </w:rPr>
              <w:t>C-robot</w:t>
            </w:r>
          </w:p>
        </w:tc>
        <w:tc>
          <w:tcPr>
            <w:tcW w:w="4788" w:type="dxa"/>
          </w:tcPr>
          <w:p w:rsidR="003629AA" w:rsidRDefault="003629AA" w:rsidP="00E931AE">
            <w:pPr>
              <w:rPr>
                <w:sz w:val="24"/>
                <w:szCs w:val="24"/>
              </w:rPr>
            </w:pPr>
            <w:r w:rsidRPr="004049F0">
              <w:rPr>
                <w:sz w:val="24"/>
                <w:szCs w:val="24"/>
              </w:rPr>
              <w:t>D- ruler</w:t>
            </w:r>
          </w:p>
          <w:p w:rsidR="003629AA" w:rsidRPr="004049F0" w:rsidRDefault="003629AA" w:rsidP="00E931AE">
            <w:pPr>
              <w:rPr>
                <w:sz w:val="24"/>
                <w:szCs w:val="24"/>
              </w:rPr>
            </w:pPr>
          </w:p>
        </w:tc>
      </w:tr>
    </w:tbl>
    <w:p w:rsidR="003629AA" w:rsidRDefault="003629AA" w:rsidP="003629AA">
      <w:pPr>
        <w:pStyle w:val="ListParagraph"/>
        <w:numPr>
          <w:ilvl w:val="0"/>
          <w:numId w:val="35"/>
        </w:numPr>
        <w:ind w:left="360"/>
        <w:rPr>
          <w:sz w:val="24"/>
          <w:szCs w:val="24"/>
        </w:rPr>
      </w:pPr>
      <w:r w:rsidRPr="007C5384">
        <w:rPr>
          <w:sz w:val="24"/>
          <w:szCs w:val="24"/>
        </w:rPr>
        <w:lastRenderedPageBreak/>
        <w:t>One megabyte is equal to</w:t>
      </w:r>
      <w:r>
        <w:rPr>
          <w:sz w:val="24"/>
          <w:szCs w:val="24"/>
        </w:rPr>
        <w:t xml:space="preserve"> --------------</w:t>
      </w:r>
      <w:r w:rsidRPr="007C5384">
        <w:rPr>
          <w:sz w:val="24"/>
          <w:szCs w:val="24"/>
        </w:rPr>
        <w: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97"/>
        <w:gridCol w:w="4633"/>
      </w:tblGrid>
      <w:tr w:rsidR="003629AA" w:rsidRPr="006E41AE" w:rsidTr="00E931AE">
        <w:tc>
          <w:tcPr>
            <w:tcW w:w="4230" w:type="dxa"/>
          </w:tcPr>
          <w:p w:rsidR="003629AA" w:rsidRPr="006E41AE" w:rsidRDefault="003629AA" w:rsidP="00E931AE">
            <w:pPr>
              <w:rPr>
                <w:sz w:val="24"/>
                <w:szCs w:val="24"/>
              </w:rPr>
            </w:pPr>
            <w:r w:rsidRPr="006E41AE">
              <w:rPr>
                <w:sz w:val="24"/>
                <w:szCs w:val="24"/>
              </w:rPr>
              <w:t>A- 900 bytes</w:t>
            </w:r>
          </w:p>
        </w:tc>
        <w:tc>
          <w:tcPr>
            <w:tcW w:w="4788" w:type="dxa"/>
          </w:tcPr>
          <w:p w:rsidR="003629AA" w:rsidRPr="006E41AE" w:rsidRDefault="003629AA" w:rsidP="00E931AE">
            <w:pPr>
              <w:rPr>
                <w:sz w:val="24"/>
                <w:szCs w:val="24"/>
              </w:rPr>
            </w:pPr>
            <w:r w:rsidRPr="006E41AE">
              <w:rPr>
                <w:sz w:val="24"/>
                <w:szCs w:val="24"/>
              </w:rPr>
              <w:t>B- 250 bytes</w:t>
            </w:r>
          </w:p>
        </w:tc>
      </w:tr>
      <w:tr w:rsidR="003629AA" w:rsidRPr="006E41AE" w:rsidTr="00E931AE">
        <w:tc>
          <w:tcPr>
            <w:tcW w:w="4230" w:type="dxa"/>
          </w:tcPr>
          <w:p w:rsidR="003629AA" w:rsidRPr="006E41AE" w:rsidRDefault="003629AA" w:rsidP="00E931AE">
            <w:pPr>
              <w:rPr>
                <w:sz w:val="24"/>
                <w:szCs w:val="24"/>
              </w:rPr>
            </w:pPr>
            <w:r w:rsidRPr="006E41AE">
              <w:rPr>
                <w:sz w:val="24"/>
                <w:szCs w:val="24"/>
              </w:rPr>
              <w:t>C- 400 bytes</w:t>
            </w:r>
          </w:p>
        </w:tc>
        <w:tc>
          <w:tcPr>
            <w:tcW w:w="4788" w:type="dxa"/>
          </w:tcPr>
          <w:p w:rsidR="003629AA" w:rsidRPr="006E41AE" w:rsidRDefault="003629AA" w:rsidP="00E931AE">
            <w:pPr>
              <w:rPr>
                <w:sz w:val="24"/>
                <w:szCs w:val="24"/>
              </w:rPr>
            </w:pPr>
            <w:r w:rsidRPr="006E41AE">
              <w:rPr>
                <w:sz w:val="24"/>
                <w:szCs w:val="24"/>
              </w:rPr>
              <w:t>D- 220 bytes</w:t>
            </w:r>
          </w:p>
        </w:tc>
      </w:tr>
    </w:tbl>
    <w:p w:rsidR="003629AA" w:rsidRPr="00E92F07" w:rsidRDefault="003629AA" w:rsidP="003629AA">
      <w:pPr>
        <w:pStyle w:val="ListParagraph"/>
        <w:ind w:left="360"/>
        <w:rPr>
          <w:sz w:val="16"/>
          <w:szCs w:val="16"/>
        </w:rPr>
      </w:pPr>
    </w:p>
    <w:p w:rsidR="003629AA" w:rsidRDefault="003629AA" w:rsidP="003629AA">
      <w:pPr>
        <w:pStyle w:val="ListParagraph"/>
        <w:numPr>
          <w:ilvl w:val="0"/>
          <w:numId w:val="35"/>
        </w:numPr>
        <w:ind w:left="360"/>
        <w:rPr>
          <w:sz w:val="24"/>
          <w:szCs w:val="24"/>
        </w:rPr>
      </w:pPr>
      <w:r w:rsidRPr="000C3E7C">
        <w:rPr>
          <w:sz w:val="28"/>
          <w:szCs w:val="28"/>
        </w:rPr>
        <w:t xml:space="preserve">-------------- </w:t>
      </w:r>
      <w:r w:rsidRPr="000C3E7C">
        <w:rPr>
          <w:sz w:val="24"/>
          <w:szCs w:val="24"/>
        </w:rPr>
        <w:t>The main job of Information technology is to convert</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99"/>
        <w:gridCol w:w="4631"/>
      </w:tblGrid>
      <w:tr w:rsidR="003629AA" w:rsidRPr="006E41AE" w:rsidTr="00E931AE">
        <w:tc>
          <w:tcPr>
            <w:tcW w:w="4230" w:type="dxa"/>
          </w:tcPr>
          <w:p w:rsidR="003629AA" w:rsidRPr="006E41AE" w:rsidRDefault="003629AA" w:rsidP="00E931AE">
            <w:pPr>
              <w:rPr>
                <w:sz w:val="24"/>
                <w:szCs w:val="24"/>
              </w:rPr>
            </w:pPr>
            <w:r w:rsidRPr="006E41AE">
              <w:rPr>
                <w:sz w:val="24"/>
                <w:szCs w:val="24"/>
              </w:rPr>
              <w:t>A-  data to information</w:t>
            </w:r>
          </w:p>
        </w:tc>
        <w:tc>
          <w:tcPr>
            <w:tcW w:w="4788" w:type="dxa"/>
          </w:tcPr>
          <w:p w:rsidR="003629AA" w:rsidRPr="006E41AE" w:rsidRDefault="003629AA" w:rsidP="00E931AE">
            <w:pPr>
              <w:rPr>
                <w:sz w:val="24"/>
                <w:szCs w:val="24"/>
              </w:rPr>
            </w:pPr>
            <w:r w:rsidRPr="006E41AE">
              <w:rPr>
                <w:sz w:val="24"/>
                <w:szCs w:val="24"/>
              </w:rPr>
              <w:t>B- information to data</w:t>
            </w:r>
          </w:p>
        </w:tc>
      </w:tr>
      <w:tr w:rsidR="003629AA" w:rsidRPr="006E41AE" w:rsidTr="00E931AE">
        <w:trPr>
          <w:trHeight w:val="468"/>
        </w:trPr>
        <w:tc>
          <w:tcPr>
            <w:tcW w:w="4230" w:type="dxa"/>
          </w:tcPr>
          <w:p w:rsidR="003629AA" w:rsidRPr="006E41AE" w:rsidRDefault="003629AA" w:rsidP="00E931AE">
            <w:pPr>
              <w:rPr>
                <w:sz w:val="24"/>
                <w:szCs w:val="24"/>
              </w:rPr>
            </w:pPr>
            <w:r w:rsidRPr="006E41AE">
              <w:rPr>
                <w:sz w:val="24"/>
                <w:szCs w:val="24"/>
              </w:rPr>
              <w:t>C- information to numbers</w:t>
            </w:r>
          </w:p>
        </w:tc>
        <w:tc>
          <w:tcPr>
            <w:tcW w:w="4788" w:type="dxa"/>
          </w:tcPr>
          <w:p w:rsidR="003629AA" w:rsidRDefault="003629AA" w:rsidP="00E931AE">
            <w:pPr>
              <w:rPr>
                <w:sz w:val="24"/>
                <w:szCs w:val="24"/>
              </w:rPr>
            </w:pPr>
            <w:r w:rsidRPr="006E41AE">
              <w:rPr>
                <w:sz w:val="24"/>
                <w:szCs w:val="24"/>
              </w:rPr>
              <w:t>D- numbers to information</w:t>
            </w:r>
          </w:p>
          <w:p w:rsidR="003629AA" w:rsidRPr="006E41AE" w:rsidRDefault="003629AA" w:rsidP="00E931AE">
            <w:pPr>
              <w:rPr>
                <w:sz w:val="24"/>
                <w:szCs w:val="24"/>
              </w:rPr>
            </w:pPr>
          </w:p>
        </w:tc>
      </w:tr>
    </w:tbl>
    <w:p w:rsidR="003629AA" w:rsidRPr="00C40B63" w:rsidRDefault="003629AA" w:rsidP="003629AA">
      <w:pPr>
        <w:pStyle w:val="ListParagraph"/>
        <w:numPr>
          <w:ilvl w:val="0"/>
          <w:numId w:val="35"/>
        </w:numPr>
        <w:ind w:left="360"/>
        <w:rPr>
          <w:sz w:val="24"/>
          <w:szCs w:val="24"/>
        </w:rPr>
      </w:pPr>
      <w:r w:rsidRPr="00C40B63">
        <w:rPr>
          <w:sz w:val="24"/>
          <w:szCs w:val="24"/>
        </w:rPr>
        <w:t xml:space="preserve">Keyboard and mouse are examples of --------------- device </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99"/>
        <w:gridCol w:w="4631"/>
      </w:tblGrid>
      <w:tr w:rsidR="003629AA" w:rsidRPr="00C40B63" w:rsidTr="00E931AE">
        <w:tc>
          <w:tcPr>
            <w:tcW w:w="4230" w:type="dxa"/>
          </w:tcPr>
          <w:p w:rsidR="003629AA" w:rsidRPr="00C40B63" w:rsidRDefault="003629AA" w:rsidP="00E931AE">
            <w:pPr>
              <w:rPr>
                <w:sz w:val="24"/>
                <w:szCs w:val="24"/>
              </w:rPr>
            </w:pPr>
            <w:r w:rsidRPr="00C40B63">
              <w:rPr>
                <w:rFonts w:cstheme="minorHAnsi"/>
                <w:color w:val="000000"/>
                <w:sz w:val="24"/>
                <w:szCs w:val="24"/>
              </w:rPr>
              <w:t xml:space="preserve">  </w:t>
            </w:r>
            <w:r w:rsidRPr="00C40B63">
              <w:rPr>
                <w:sz w:val="24"/>
                <w:szCs w:val="24"/>
              </w:rPr>
              <w:t>A- display</w:t>
            </w:r>
          </w:p>
        </w:tc>
        <w:tc>
          <w:tcPr>
            <w:tcW w:w="4788" w:type="dxa"/>
          </w:tcPr>
          <w:p w:rsidR="003629AA" w:rsidRPr="00C40B63" w:rsidRDefault="003629AA" w:rsidP="00E931AE">
            <w:pPr>
              <w:rPr>
                <w:sz w:val="24"/>
                <w:szCs w:val="24"/>
              </w:rPr>
            </w:pPr>
            <w:r w:rsidRPr="00C40B63">
              <w:rPr>
                <w:sz w:val="24"/>
                <w:szCs w:val="24"/>
              </w:rPr>
              <w:t>B- output</w:t>
            </w:r>
          </w:p>
        </w:tc>
      </w:tr>
      <w:tr w:rsidR="003629AA" w:rsidRPr="00C40B63" w:rsidTr="00E931AE">
        <w:tc>
          <w:tcPr>
            <w:tcW w:w="4230" w:type="dxa"/>
          </w:tcPr>
          <w:p w:rsidR="003629AA" w:rsidRPr="00C40B63" w:rsidRDefault="003629AA" w:rsidP="00E931AE">
            <w:pPr>
              <w:rPr>
                <w:sz w:val="24"/>
                <w:szCs w:val="24"/>
              </w:rPr>
            </w:pPr>
            <w:r w:rsidRPr="00C40B63">
              <w:rPr>
                <w:sz w:val="24"/>
                <w:szCs w:val="24"/>
              </w:rPr>
              <w:t>C- process</w:t>
            </w:r>
          </w:p>
        </w:tc>
        <w:tc>
          <w:tcPr>
            <w:tcW w:w="4788" w:type="dxa"/>
          </w:tcPr>
          <w:p w:rsidR="003629AA" w:rsidRPr="00C40B63" w:rsidRDefault="003629AA" w:rsidP="00E931AE">
            <w:pPr>
              <w:rPr>
                <w:sz w:val="24"/>
                <w:szCs w:val="24"/>
              </w:rPr>
            </w:pPr>
            <w:r w:rsidRPr="00C40B63">
              <w:rPr>
                <w:sz w:val="24"/>
                <w:szCs w:val="24"/>
              </w:rPr>
              <w:t xml:space="preserve">D- input </w:t>
            </w:r>
          </w:p>
        </w:tc>
      </w:tr>
    </w:tbl>
    <w:p w:rsidR="003629AA" w:rsidRPr="00B86141" w:rsidRDefault="003629AA" w:rsidP="003629AA">
      <w:pPr>
        <w:keepLines/>
        <w:tabs>
          <w:tab w:val="right" w:pos="-180"/>
          <w:tab w:val="left" w:pos="0"/>
        </w:tabs>
        <w:suppressAutoHyphens/>
        <w:autoSpaceDE w:val="0"/>
        <w:autoSpaceDN w:val="0"/>
        <w:adjustRightInd w:val="0"/>
        <w:spacing w:after="0" w:line="240" w:lineRule="auto"/>
        <w:rPr>
          <w:rFonts w:cstheme="minorHAnsi"/>
          <w:b/>
          <w:bCs/>
          <w:color w:val="000000"/>
          <w:sz w:val="36"/>
          <w:szCs w:val="36"/>
        </w:rPr>
      </w:pPr>
      <w:r>
        <w:rPr>
          <w:rFonts w:cstheme="minorHAnsi"/>
          <w:b/>
          <w:bCs/>
          <w:color w:val="000000"/>
          <w:sz w:val="36"/>
          <w:szCs w:val="36"/>
        </w:rPr>
        <w:t>Q3</w:t>
      </w:r>
    </w:p>
    <w:p w:rsidR="003629AA" w:rsidRDefault="003629AA" w:rsidP="003629AA">
      <w:pPr>
        <w:keepLines/>
        <w:tabs>
          <w:tab w:val="right" w:pos="-180"/>
          <w:tab w:val="left" w:pos="0"/>
        </w:tabs>
        <w:suppressAutoHyphens/>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B86141">
        <w:rPr>
          <w:rFonts w:cstheme="minorHAnsi"/>
          <w:color w:val="000000"/>
          <w:sz w:val="24"/>
          <w:szCs w:val="24"/>
        </w:rPr>
        <w:t xml:space="preserve"> </w:t>
      </w:r>
    </w:p>
    <w:p w:rsidR="003629AA" w:rsidRPr="0042360E" w:rsidRDefault="003629AA" w:rsidP="003629AA">
      <w:pPr>
        <w:keepLines/>
        <w:tabs>
          <w:tab w:val="right" w:pos="-180"/>
          <w:tab w:val="left" w:pos="0"/>
        </w:tabs>
        <w:suppressAutoHyphens/>
        <w:autoSpaceDE w:val="0"/>
        <w:autoSpaceDN w:val="0"/>
        <w:adjustRightInd w:val="0"/>
        <w:spacing w:after="0"/>
        <w:rPr>
          <w:rFonts w:cstheme="minorHAnsi"/>
          <w:b/>
          <w:bCs/>
          <w:color w:val="000000"/>
          <w:sz w:val="24"/>
          <w:szCs w:val="24"/>
        </w:rPr>
      </w:pPr>
      <w:r w:rsidRPr="00A60BEF">
        <w:rPr>
          <w:rFonts w:cstheme="minorHAnsi"/>
          <w:b/>
          <w:bCs/>
          <w:color w:val="000000"/>
          <w:sz w:val="28"/>
          <w:szCs w:val="28"/>
        </w:rPr>
        <w:t xml:space="preserve">Answer the followings                                                    </w:t>
      </w:r>
      <w:r>
        <w:rPr>
          <w:rFonts w:cstheme="minorHAnsi"/>
          <w:b/>
          <w:bCs/>
          <w:color w:val="000000"/>
          <w:sz w:val="28"/>
          <w:szCs w:val="28"/>
        </w:rPr>
        <w:t xml:space="preserve">                  </w:t>
      </w:r>
      <w:r w:rsidRPr="00A60BEF">
        <w:rPr>
          <w:rFonts w:cstheme="minorHAnsi"/>
          <w:b/>
          <w:bCs/>
          <w:color w:val="000000"/>
          <w:sz w:val="28"/>
          <w:szCs w:val="28"/>
        </w:rPr>
        <w:t xml:space="preserve">     </w:t>
      </w:r>
      <w:r w:rsidRPr="00A60BEF">
        <w:rPr>
          <w:rFonts w:cstheme="minorHAnsi"/>
          <w:b/>
          <w:bCs/>
          <w:color w:val="000000"/>
          <w:sz w:val="24"/>
          <w:szCs w:val="24"/>
        </w:rPr>
        <w:t xml:space="preserve">( 4 </w:t>
      </w:r>
      <w:r w:rsidRPr="00A60BEF">
        <w:rPr>
          <w:rFonts w:cstheme="minorHAnsi"/>
          <w:b/>
          <w:bCs/>
          <w:i/>
          <w:iCs/>
          <w:color w:val="000000"/>
          <w:sz w:val="24"/>
          <w:szCs w:val="24"/>
        </w:rPr>
        <w:t>marks</w:t>
      </w:r>
      <w:r w:rsidRPr="00A60BEF">
        <w:rPr>
          <w:rFonts w:cstheme="minorHAnsi"/>
          <w:b/>
          <w:bCs/>
          <w:color w:val="000000"/>
          <w:sz w:val="24"/>
          <w:szCs w:val="24"/>
        </w:rPr>
        <w:t>)</w:t>
      </w:r>
    </w:p>
    <w:p w:rsidR="003629AA" w:rsidRPr="0042360E" w:rsidRDefault="003629AA" w:rsidP="003629AA">
      <w:pPr>
        <w:pStyle w:val="ListParagraph"/>
        <w:numPr>
          <w:ilvl w:val="0"/>
          <w:numId w:val="36"/>
        </w:numPr>
        <w:ind w:left="360"/>
        <w:rPr>
          <w:sz w:val="24"/>
          <w:szCs w:val="24"/>
        </w:rPr>
      </w:pPr>
      <w:r w:rsidRPr="0042360E">
        <w:rPr>
          <w:sz w:val="24"/>
          <w:szCs w:val="24"/>
        </w:rPr>
        <w:t>Name two methods of conveying information and explain one</w:t>
      </w:r>
    </w:p>
    <w:p w:rsidR="003629AA" w:rsidRDefault="003629AA" w:rsidP="003629AA">
      <w:pPr>
        <w:pStyle w:val="ListParagraph"/>
        <w:numPr>
          <w:ilvl w:val="0"/>
          <w:numId w:val="36"/>
        </w:numPr>
        <w:ind w:left="360"/>
      </w:pPr>
      <w:r w:rsidRPr="0042360E">
        <w:rPr>
          <w:sz w:val="24"/>
          <w:szCs w:val="24"/>
        </w:rPr>
        <w:t>Miniaturisation is one of the directions of future development of technology. Explain what is miniaturisation</w:t>
      </w:r>
      <w:r>
        <w:t>?</w:t>
      </w:r>
    </w:p>
    <w:p w:rsidR="003629AA" w:rsidRPr="00F80733" w:rsidRDefault="003629AA" w:rsidP="003629AA">
      <w:pPr>
        <w:pStyle w:val="ListParagraph"/>
        <w:numPr>
          <w:ilvl w:val="0"/>
          <w:numId w:val="36"/>
        </w:numPr>
        <w:ind w:left="360"/>
        <w:rPr>
          <w:sz w:val="24"/>
          <w:szCs w:val="24"/>
        </w:rPr>
      </w:pPr>
      <w:r w:rsidRPr="00F80733">
        <w:rPr>
          <w:sz w:val="24"/>
          <w:szCs w:val="24"/>
        </w:rPr>
        <w:t xml:space="preserve">Explain two advantages of IT in communication </w:t>
      </w:r>
    </w:p>
    <w:p w:rsidR="003629AA" w:rsidRPr="003629AA" w:rsidRDefault="003629AA" w:rsidP="003629AA">
      <w:pPr>
        <w:pStyle w:val="ListParagraph"/>
        <w:numPr>
          <w:ilvl w:val="0"/>
          <w:numId w:val="36"/>
        </w:numPr>
        <w:ind w:left="360"/>
        <w:rPr>
          <w:sz w:val="24"/>
          <w:szCs w:val="24"/>
        </w:rPr>
      </w:pPr>
      <w:r w:rsidRPr="00A26730">
        <w:rPr>
          <w:sz w:val="24"/>
          <w:szCs w:val="24"/>
        </w:rPr>
        <w:t xml:space="preserve">Explain what is a transmission medium in communication </w:t>
      </w:r>
    </w:p>
    <w:p w:rsidR="003629AA" w:rsidRPr="00B86141" w:rsidRDefault="003629AA" w:rsidP="003629AA">
      <w:pPr>
        <w:keepLines/>
        <w:tabs>
          <w:tab w:val="right" w:pos="-180"/>
          <w:tab w:val="left" w:pos="0"/>
        </w:tabs>
        <w:suppressAutoHyphens/>
        <w:autoSpaceDE w:val="0"/>
        <w:autoSpaceDN w:val="0"/>
        <w:adjustRightInd w:val="0"/>
        <w:spacing w:after="0"/>
        <w:rPr>
          <w:rFonts w:cstheme="minorHAnsi"/>
          <w:color w:val="000000"/>
          <w:sz w:val="24"/>
          <w:szCs w:val="24"/>
        </w:rPr>
      </w:pPr>
      <w:r w:rsidRPr="00B86141">
        <w:rPr>
          <w:rFonts w:cstheme="minorHAnsi"/>
          <w:color w:val="000000"/>
          <w:sz w:val="24"/>
          <w:szCs w:val="24"/>
        </w:rPr>
        <w:t xml:space="preserve">                                                                                                                     </w:t>
      </w:r>
      <w:r>
        <w:rPr>
          <w:rFonts w:cstheme="minorHAnsi"/>
          <w:color w:val="000000"/>
          <w:sz w:val="24"/>
          <w:szCs w:val="24"/>
        </w:rPr>
        <w:t xml:space="preserve">        </w:t>
      </w:r>
      <w:r w:rsidRPr="00B86141">
        <w:rPr>
          <w:rFonts w:cstheme="minorHAnsi"/>
          <w:color w:val="000000"/>
          <w:sz w:val="24"/>
          <w:szCs w:val="24"/>
        </w:rPr>
        <w:t xml:space="preserve">        </w:t>
      </w:r>
      <w:r>
        <w:rPr>
          <w:rFonts w:cstheme="minorHAnsi"/>
          <w:color w:val="000000"/>
          <w:sz w:val="24"/>
          <w:szCs w:val="24"/>
        </w:rPr>
        <w:t xml:space="preserve">      </w:t>
      </w:r>
      <w:r w:rsidRPr="00B86141">
        <w:rPr>
          <w:rFonts w:cstheme="minorHAnsi"/>
          <w:color w:val="000000"/>
          <w:sz w:val="24"/>
          <w:szCs w:val="24"/>
        </w:rPr>
        <w:t xml:space="preserve"> </w:t>
      </w:r>
      <w:r>
        <w:rPr>
          <w:rFonts w:cstheme="minorHAnsi"/>
          <w:color w:val="000000"/>
          <w:sz w:val="24"/>
          <w:szCs w:val="24"/>
        </w:rPr>
        <w:t xml:space="preserve">      </w:t>
      </w:r>
      <w:r w:rsidRPr="00B86141">
        <w:rPr>
          <w:rFonts w:cstheme="minorHAnsi"/>
          <w:color w:val="000000"/>
          <w:sz w:val="24"/>
          <w:szCs w:val="24"/>
        </w:rPr>
        <w:t xml:space="preserve"> </w:t>
      </w:r>
    </w:p>
    <w:p w:rsidR="003629AA" w:rsidRPr="00B86141" w:rsidRDefault="003629AA" w:rsidP="003629AA">
      <w:pPr>
        <w:keepLines/>
        <w:tabs>
          <w:tab w:val="right" w:pos="-180"/>
          <w:tab w:val="left" w:pos="0"/>
        </w:tabs>
        <w:suppressAutoHyphens/>
        <w:autoSpaceDE w:val="0"/>
        <w:autoSpaceDN w:val="0"/>
        <w:adjustRightInd w:val="0"/>
        <w:spacing w:after="0"/>
        <w:rPr>
          <w:rFonts w:cstheme="minorHAnsi"/>
          <w:b/>
          <w:bCs/>
          <w:color w:val="000000"/>
          <w:sz w:val="36"/>
          <w:szCs w:val="36"/>
        </w:rPr>
      </w:pPr>
      <w:r>
        <w:rPr>
          <w:rFonts w:cstheme="minorHAnsi"/>
          <w:b/>
          <w:bCs/>
          <w:color w:val="000000"/>
          <w:sz w:val="36"/>
          <w:szCs w:val="36"/>
        </w:rPr>
        <w:t>Q4</w:t>
      </w:r>
    </w:p>
    <w:p w:rsidR="003629AA" w:rsidRPr="00A60BEF" w:rsidRDefault="003629AA" w:rsidP="003629AA">
      <w:pPr>
        <w:rPr>
          <w:rFonts w:cstheme="minorHAnsi"/>
          <w:b/>
          <w:bCs/>
          <w:color w:val="000000"/>
          <w:sz w:val="24"/>
          <w:szCs w:val="24"/>
        </w:rPr>
      </w:pPr>
      <w:r w:rsidRPr="00A60BEF">
        <w:rPr>
          <w:rFonts w:cstheme="minorHAnsi"/>
          <w:b/>
          <w:bCs/>
          <w:color w:val="000000"/>
          <w:sz w:val="28"/>
          <w:szCs w:val="28"/>
        </w:rPr>
        <w:t xml:space="preserve">Answer the followings                                                     </w:t>
      </w:r>
      <w:r>
        <w:rPr>
          <w:rFonts w:cstheme="minorHAnsi"/>
          <w:b/>
          <w:bCs/>
          <w:color w:val="000000"/>
          <w:sz w:val="28"/>
          <w:szCs w:val="28"/>
        </w:rPr>
        <w:t xml:space="preserve">                   </w:t>
      </w:r>
      <w:r w:rsidRPr="00A60BEF">
        <w:rPr>
          <w:rFonts w:cstheme="minorHAnsi"/>
          <w:b/>
          <w:bCs/>
          <w:color w:val="000000"/>
          <w:sz w:val="28"/>
          <w:szCs w:val="28"/>
        </w:rPr>
        <w:t xml:space="preserve"> </w:t>
      </w:r>
      <w:r>
        <w:rPr>
          <w:rFonts w:cstheme="minorHAnsi"/>
          <w:b/>
          <w:bCs/>
          <w:color w:val="000000"/>
          <w:sz w:val="28"/>
          <w:szCs w:val="28"/>
        </w:rPr>
        <w:t xml:space="preserve">   </w:t>
      </w:r>
      <w:r w:rsidRPr="00A60BEF">
        <w:rPr>
          <w:rFonts w:cstheme="minorHAnsi"/>
          <w:b/>
          <w:bCs/>
          <w:color w:val="000000"/>
          <w:sz w:val="28"/>
          <w:szCs w:val="28"/>
        </w:rPr>
        <w:t xml:space="preserve"> </w:t>
      </w:r>
      <w:r w:rsidRPr="00A60BEF">
        <w:rPr>
          <w:rFonts w:cstheme="minorHAnsi"/>
          <w:b/>
          <w:bCs/>
          <w:color w:val="000000"/>
          <w:sz w:val="24"/>
          <w:szCs w:val="24"/>
        </w:rPr>
        <w:t xml:space="preserve">( 5 </w:t>
      </w:r>
      <w:r w:rsidRPr="00A60BEF">
        <w:rPr>
          <w:rFonts w:cstheme="minorHAnsi"/>
          <w:b/>
          <w:bCs/>
          <w:i/>
          <w:iCs/>
          <w:color w:val="000000"/>
          <w:sz w:val="24"/>
          <w:szCs w:val="24"/>
        </w:rPr>
        <w:t>marks</w:t>
      </w:r>
      <w:r w:rsidRPr="00A60BEF">
        <w:rPr>
          <w:rFonts w:cstheme="minorHAnsi"/>
          <w:b/>
          <w:bCs/>
          <w:color w:val="000000"/>
          <w:sz w:val="24"/>
          <w:szCs w:val="24"/>
        </w:rPr>
        <w:t>)</w:t>
      </w:r>
      <w:r w:rsidRPr="00A60BEF">
        <w:rPr>
          <w:rFonts w:cstheme="minorHAnsi"/>
          <w:b/>
          <w:bCs/>
          <w:color w:val="000000"/>
          <w:sz w:val="28"/>
          <w:szCs w:val="28"/>
        </w:rPr>
        <w:t xml:space="preserve">                                  </w:t>
      </w:r>
    </w:p>
    <w:p w:rsidR="00640DBB" w:rsidRDefault="003629AA" w:rsidP="00640DBB">
      <w:pPr>
        <w:pStyle w:val="ListParagraph"/>
        <w:numPr>
          <w:ilvl w:val="0"/>
          <w:numId w:val="37"/>
        </w:numPr>
        <w:ind w:left="360"/>
        <w:rPr>
          <w:sz w:val="24"/>
          <w:szCs w:val="24"/>
        </w:rPr>
      </w:pPr>
      <w:r w:rsidRPr="0008480E">
        <w:rPr>
          <w:rFonts w:cstheme="minorHAnsi"/>
          <w:color w:val="000000"/>
          <w:sz w:val="32"/>
          <w:szCs w:val="32"/>
        </w:rPr>
        <w:t xml:space="preserve"> </w:t>
      </w:r>
      <w:r w:rsidRPr="0008480E">
        <w:rPr>
          <w:sz w:val="24"/>
          <w:szCs w:val="24"/>
        </w:rPr>
        <w:t>Draw and explain the chain type of network</w:t>
      </w:r>
    </w:p>
    <w:p w:rsidR="003629AA" w:rsidRPr="00640DBB" w:rsidRDefault="003629AA" w:rsidP="00640DBB">
      <w:pPr>
        <w:pStyle w:val="ListParagraph"/>
        <w:numPr>
          <w:ilvl w:val="0"/>
          <w:numId w:val="37"/>
        </w:numPr>
        <w:ind w:left="360"/>
        <w:rPr>
          <w:sz w:val="24"/>
          <w:szCs w:val="24"/>
        </w:rPr>
      </w:pPr>
      <w:r w:rsidRPr="00640DBB">
        <w:rPr>
          <w:sz w:val="24"/>
          <w:szCs w:val="24"/>
        </w:rPr>
        <w:t>What is a system, explain your answer with a diagram</w:t>
      </w:r>
    </w:p>
    <w:p w:rsidR="00846598" w:rsidRPr="00CF280F" w:rsidRDefault="00846598" w:rsidP="00CC5F0E">
      <w:pPr>
        <w:pStyle w:val="Heading1"/>
        <w:rPr>
          <w:lang w:val="en-GB"/>
        </w:rPr>
      </w:pPr>
      <w:bookmarkStart w:id="23" w:name="_Toc407061525"/>
      <w:r w:rsidRPr="00CF280F">
        <w:rPr>
          <w:lang w:val="en-GB"/>
        </w:rPr>
        <w:t>External examiner</w:t>
      </w:r>
      <w:bookmarkEnd w:id="23"/>
    </w:p>
    <w:p w:rsidR="00FC4F02" w:rsidRPr="00CF280F" w:rsidRDefault="00FC4F02" w:rsidP="00EA61EE">
      <w:pPr>
        <w:spacing w:after="0" w:line="240" w:lineRule="auto"/>
        <w:jc w:val="both"/>
      </w:pPr>
      <w:r w:rsidRPr="00CF280F">
        <w:t>From now on every course should have its own external examiner with identified roles.</w:t>
      </w:r>
    </w:p>
    <w:p w:rsidR="00FC4F02" w:rsidRPr="00CF280F" w:rsidRDefault="00FC4F02" w:rsidP="00EA61EE">
      <w:pPr>
        <w:spacing w:after="0" w:line="240" w:lineRule="auto"/>
        <w:jc w:val="both"/>
      </w:pPr>
      <w:r w:rsidRPr="00CF280F">
        <w:t>The one who can play the role of an external examiner should:</w:t>
      </w:r>
    </w:p>
    <w:p w:rsidR="00FC4F02" w:rsidRPr="00CF280F" w:rsidRDefault="00FC4F02" w:rsidP="004D75C6">
      <w:pPr>
        <w:numPr>
          <w:ilvl w:val="0"/>
          <w:numId w:val="1"/>
        </w:numPr>
        <w:spacing w:after="0" w:line="240" w:lineRule="auto"/>
        <w:jc w:val="both"/>
      </w:pPr>
      <w:r w:rsidRPr="00CF280F">
        <w:t>Have an academic post with the scientific rank of assistant Professor and higher.</w:t>
      </w:r>
    </w:p>
    <w:p w:rsidR="00FC4F02" w:rsidRPr="00CF280F" w:rsidRDefault="00FC4F02" w:rsidP="004D75C6">
      <w:pPr>
        <w:numPr>
          <w:ilvl w:val="0"/>
          <w:numId w:val="1"/>
        </w:numPr>
        <w:spacing w:after="0" w:line="240" w:lineRule="auto"/>
        <w:jc w:val="both"/>
      </w:pPr>
      <w:r w:rsidRPr="00CF280F">
        <w:t>He/she should be an active, reputable and experienced academic staff in his field or a related field to the course.</w:t>
      </w:r>
    </w:p>
    <w:p w:rsidR="00FC4F02" w:rsidRPr="00CF280F" w:rsidRDefault="00FC4F02" w:rsidP="004D75C6">
      <w:pPr>
        <w:numPr>
          <w:ilvl w:val="0"/>
          <w:numId w:val="1"/>
        </w:numPr>
        <w:spacing w:after="0" w:line="240" w:lineRule="auto"/>
        <w:jc w:val="both"/>
      </w:pPr>
      <w:r w:rsidRPr="00CF280F">
        <w:t>He/she should have not participated in lecturing or administering of the course.</w:t>
      </w:r>
    </w:p>
    <w:p w:rsidR="00FC4F02" w:rsidRPr="00CF280F" w:rsidRDefault="00FC4F02" w:rsidP="00EA61EE">
      <w:pPr>
        <w:spacing w:after="0" w:line="240" w:lineRule="auto"/>
        <w:jc w:val="both"/>
      </w:pPr>
      <w:r w:rsidRPr="00CF280F">
        <w:t>The roles of the external examiner are:</w:t>
      </w:r>
    </w:p>
    <w:p w:rsidR="00FC4F02" w:rsidRPr="00CF280F" w:rsidRDefault="00FC4F02" w:rsidP="004D75C6">
      <w:pPr>
        <w:numPr>
          <w:ilvl w:val="0"/>
          <w:numId w:val="2"/>
        </w:numPr>
        <w:spacing w:after="0" w:line="240" w:lineRule="auto"/>
        <w:jc w:val="both"/>
      </w:pPr>
      <w:r w:rsidRPr="00CF280F">
        <w:t>Evaluating the contents and the program of the course.</w:t>
      </w:r>
    </w:p>
    <w:p w:rsidR="00FC4F02" w:rsidRPr="00CF280F" w:rsidRDefault="00FC4F02" w:rsidP="004D75C6">
      <w:pPr>
        <w:numPr>
          <w:ilvl w:val="0"/>
          <w:numId w:val="2"/>
        </w:numPr>
        <w:spacing w:after="0" w:line="240" w:lineRule="auto"/>
        <w:jc w:val="both"/>
      </w:pPr>
      <w:r w:rsidRPr="00CF280F">
        <w:t xml:space="preserve">Prior to the exam, he/she should contribute to choosing the questions and looking at the ideal answers. </w:t>
      </w:r>
    </w:p>
    <w:p w:rsidR="00FC4F02" w:rsidRPr="00CF280F" w:rsidRDefault="00FC4F02" w:rsidP="004D75C6">
      <w:pPr>
        <w:numPr>
          <w:ilvl w:val="0"/>
          <w:numId w:val="2"/>
        </w:numPr>
        <w:spacing w:after="0" w:line="240" w:lineRule="auto"/>
        <w:jc w:val="both"/>
      </w:pPr>
      <w:r w:rsidRPr="00CF280F">
        <w:t xml:space="preserve">Evaluating the process of the examinations: he/she should see all the marked exam papers, and then choose randomly nine marked papers: three with high marks, three with medium and three with low marks. </w:t>
      </w:r>
    </w:p>
    <w:p w:rsidR="00FC4F02" w:rsidRPr="00CF280F" w:rsidRDefault="00FC4F02" w:rsidP="004D75C6">
      <w:pPr>
        <w:numPr>
          <w:ilvl w:val="0"/>
          <w:numId w:val="2"/>
        </w:numPr>
        <w:spacing w:after="0" w:line="240" w:lineRule="auto"/>
        <w:jc w:val="both"/>
      </w:pPr>
      <w:r w:rsidRPr="00CF280F">
        <w:t>Evaluating the students' feedbacks</w:t>
      </w:r>
    </w:p>
    <w:p w:rsidR="00FC4F02" w:rsidRPr="00CF280F" w:rsidRDefault="00FC4F02" w:rsidP="004D75C6">
      <w:pPr>
        <w:numPr>
          <w:ilvl w:val="0"/>
          <w:numId w:val="2"/>
        </w:numPr>
        <w:spacing w:after="0" w:line="240" w:lineRule="auto"/>
        <w:jc w:val="both"/>
      </w:pPr>
      <w:r w:rsidRPr="00CF280F">
        <w:lastRenderedPageBreak/>
        <w:t xml:space="preserve">He/she should participate in the final meeting of the first round examinations committee and give his assessment on the entire course and the examination process, then to give his opinion about the final results. </w:t>
      </w:r>
    </w:p>
    <w:p w:rsidR="00FC4F02" w:rsidRPr="00CF280F" w:rsidRDefault="00FC4F02" w:rsidP="004D75C6">
      <w:pPr>
        <w:numPr>
          <w:ilvl w:val="0"/>
          <w:numId w:val="2"/>
        </w:numPr>
        <w:spacing w:after="0" w:line="240" w:lineRule="auto"/>
        <w:jc w:val="both"/>
      </w:pPr>
      <w:r w:rsidRPr="00CF280F">
        <w:t xml:space="preserve">He/she should participate in the final meeting of the second round examinations committee and should have a main vote on those problems that may face them. </w:t>
      </w:r>
    </w:p>
    <w:p w:rsidR="00FC4F02" w:rsidRPr="00CF280F" w:rsidRDefault="00FC4F02" w:rsidP="004D75C6">
      <w:pPr>
        <w:numPr>
          <w:ilvl w:val="0"/>
          <w:numId w:val="2"/>
        </w:numPr>
        <w:spacing w:after="0" w:line="240" w:lineRule="auto"/>
        <w:jc w:val="both"/>
      </w:pPr>
      <w:r w:rsidRPr="00CF280F">
        <w:t>Then the lecturer/ tutor in charge will respond to the external examiner's questions and will reply officially to all the questions and clarify the reasons.</w:t>
      </w:r>
    </w:p>
    <w:p w:rsidR="00846598" w:rsidRPr="00CF280F" w:rsidRDefault="00846598" w:rsidP="00EA61EE">
      <w:pPr>
        <w:spacing w:after="0" w:line="240" w:lineRule="auto"/>
        <w:sectPr w:rsidR="00846598" w:rsidRPr="00CF280F" w:rsidSect="00B63565">
          <w:pgSz w:w="11906" w:h="16838"/>
          <w:pgMar w:top="1134" w:right="1417" w:bottom="1417" w:left="1417" w:header="708" w:footer="708" w:gutter="0"/>
          <w:cols w:space="708"/>
          <w:docGrid w:linePitch="360"/>
        </w:sectPr>
      </w:pPr>
    </w:p>
    <w:p w:rsidR="00846598" w:rsidRPr="00CF280F" w:rsidRDefault="00846598" w:rsidP="00EA61EE">
      <w:pPr>
        <w:pStyle w:val="Heading1"/>
        <w:spacing w:after="0" w:line="240" w:lineRule="auto"/>
        <w:rPr>
          <w:lang w:val="en-GB"/>
        </w:rPr>
      </w:pPr>
      <w:bookmarkStart w:id="24" w:name="_Toc407061526"/>
      <w:r w:rsidRPr="00CF280F">
        <w:rPr>
          <w:lang w:val="en-GB"/>
        </w:rPr>
        <w:lastRenderedPageBreak/>
        <w:t>Student’s feedback on the course</w:t>
      </w:r>
      <w:bookmarkEnd w:id="24"/>
    </w:p>
    <w:p w:rsidR="00175BA6" w:rsidRPr="00CF280F" w:rsidRDefault="00175BA6" w:rsidP="00EA61EE">
      <w:pPr>
        <w:spacing w:after="0" w:line="240" w:lineRule="auto"/>
      </w:pPr>
      <w:r w:rsidRPr="00CF280F">
        <w:rPr>
          <w:b/>
          <w:bCs/>
        </w:rPr>
        <w:t>Course:</w:t>
      </w:r>
      <w:r w:rsidRPr="00CF280F">
        <w:rPr>
          <w:b/>
          <w:bCs/>
        </w:rPr>
        <w:tab/>
      </w:r>
      <w:r w:rsidRPr="00CF280F">
        <w:tab/>
      </w:r>
      <w:r w:rsidRPr="00CF280F">
        <w:tab/>
      </w:r>
      <w:r w:rsidRPr="00CF280F">
        <w:tab/>
      </w:r>
      <w:r w:rsidRPr="00CF280F">
        <w:tab/>
      </w:r>
      <w:r w:rsidRPr="00CF280F">
        <w:tab/>
      </w:r>
      <w:r w:rsidRPr="00CF280F">
        <w:rPr>
          <w:b/>
          <w:bCs/>
        </w:rPr>
        <w:t>Lecturer/ tutor:</w:t>
      </w:r>
      <w:r w:rsidRPr="00CF280F">
        <w:t xml:space="preserve"> </w:t>
      </w:r>
    </w:p>
    <w:p w:rsidR="00722855" w:rsidRPr="00CF280F" w:rsidRDefault="007B4CE3" w:rsidP="0007072E">
      <w:pPr>
        <w:spacing w:after="0" w:line="240" w:lineRule="auto"/>
      </w:pPr>
      <w:r w:rsidRPr="00CF280F">
        <w:rPr>
          <w:b/>
          <w:bCs/>
        </w:rPr>
        <w:t>Date:</w:t>
      </w:r>
      <w:r w:rsidRPr="00CF280F">
        <w:t xml:space="preserve">         /        /201    </w:t>
      </w:r>
      <w:r w:rsidRPr="00CF280F">
        <w:tab/>
      </w:r>
      <w:r w:rsidRPr="00CF280F">
        <w:tab/>
      </w:r>
      <w:r w:rsidRPr="00CF280F">
        <w:tab/>
      </w:r>
      <w:r w:rsidRPr="00CF280F">
        <w:tab/>
      </w:r>
      <w:r w:rsidRPr="00CF280F">
        <w:rPr>
          <w:b/>
          <w:bCs/>
        </w:rPr>
        <w:t>Year:</w:t>
      </w:r>
      <w:r w:rsidRPr="00CF280F">
        <w:t xml:space="preserve"> 201</w:t>
      </w:r>
      <w:r w:rsidR="00CD0452">
        <w:t>4</w:t>
      </w:r>
      <w:r w:rsidRPr="00CF280F">
        <w:t>-201</w:t>
      </w:r>
      <w:r w:rsidR="00CD0452">
        <w:t>5</w:t>
      </w:r>
    </w:p>
    <w:p w:rsidR="00175BA6" w:rsidRPr="00CF280F" w:rsidRDefault="00175BA6" w:rsidP="00EA61EE">
      <w:pPr>
        <w:spacing w:after="0" w:line="240" w:lineRule="auto"/>
        <w:rPr>
          <w:lang w:bidi="ar-KW"/>
        </w:rPr>
      </w:pPr>
      <w:r w:rsidRPr="00CF280F">
        <w:rPr>
          <w:b/>
          <w:bCs/>
        </w:rPr>
        <w:t>College:</w:t>
      </w:r>
      <w:r w:rsidRPr="00CF280F">
        <w:t xml:space="preserve"> </w:t>
      </w:r>
      <w:r w:rsidRPr="00CF280F">
        <w:tab/>
      </w:r>
      <w:r w:rsidRPr="00CF280F">
        <w:tab/>
      </w:r>
      <w:r w:rsidRPr="00CF280F">
        <w:tab/>
      </w:r>
      <w:r w:rsidRPr="00CF280F">
        <w:tab/>
      </w:r>
      <w:r w:rsidRPr="00CF280F">
        <w:tab/>
      </w:r>
      <w:r w:rsidRPr="00CF280F">
        <w:rPr>
          <w:b/>
          <w:bCs/>
        </w:rPr>
        <w:t>Department:</w:t>
      </w:r>
      <w:r w:rsidRPr="00CF280F">
        <w:rPr>
          <w:lang w:bidi="ar-KW"/>
        </w:rPr>
        <w:t xml:space="preserve"> </w:t>
      </w:r>
    </w:p>
    <w:p w:rsidR="00175BA6" w:rsidRPr="00CF280F" w:rsidRDefault="00175BA6" w:rsidP="00EA61EE">
      <w:pPr>
        <w:spacing w:after="0" w:line="240" w:lineRule="auto"/>
        <w:rPr>
          <w:lang w:bidi="ar-KW"/>
        </w:rPr>
      </w:pPr>
      <w:r w:rsidRPr="00CF280F">
        <w:rPr>
          <w:b/>
          <w:bCs/>
        </w:rPr>
        <w:t>University:</w:t>
      </w:r>
      <w:r w:rsidRPr="00CF280F">
        <w:t xml:space="preserve"> Human Development</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3828"/>
        <w:gridCol w:w="1134"/>
        <w:gridCol w:w="4110"/>
      </w:tblGrid>
      <w:tr w:rsidR="000E3B7A" w:rsidRPr="00CF280F" w:rsidTr="000E3B7A">
        <w:trPr>
          <w:trHeight w:val="847"/>
        </w:trPr>
        <w:tc>
          <w:tcPr>
            <w:tcW w:w="567" w:type="dxa"/>
          </w:tcPr>
          <w:p w:rsidR="000E3B7A" w:rsidRPr="00CF280F" w:rsidRDefault="000E3B7A" w:rsidP="00EA61EE">
            <w:pPr>
              <w:spacing w:after="0" w:line="240" w:lineRule="auto"/>
              <w:jc w:val="center"/>
              <w:rPr>
                <w:rFonts w:cstheme="minorHAnsi"/>
                <w:b/>
                <w:bCs/>
                <w:lang w:bidi="fa-IR"/>
              </w:rPr>
            </w:pPr>
          </w:p>
        </w:tc>
        <w:tc>
          <w:tcPr>
            <w:tcW w:w="3828" w:type="dxa"/>
          </w:tcPr>
          <w:p w:rsidR="000E3B7A" w:rsidRPr="00CF280F" w:rsidRDefault="000E3B7A" w:rsidP="00EA61EE">
            <w:pPr>
              <w:spacing w:after="0" w:line="240" w:lineRule="auto"/>
              <w:jc w:val="center"/>
              <w:rPr>
                <w:rFonts w:cstheme="minorHAnsi"/>
                <w:b/>
                <w:bCs/>
                <w:lang w:bidi="fa-IR"/>
              </w:rPr>
            </w:pPr>
            <w:r w:rsidRPr="00CF280F">
              <w:rPr>
                <w:rFonts w:cstheme="minorHAnsi"/>
                <w:b/>
                <w:bCs/>
                <w:lang w:bidi="fa-IR"/>
              </w:rPr>
              <w:t>Evaluation Questions</w:t>
            </w:r>
          </w:p>
        </w:tc>
        <w:tc>
          <w:tcPr>
            <w:tcW w:w="1134" w:type="dxa"/>
          </w:tcPr>
          <w:p w:rsidR="000E3B7A" w:rsidRPr="00CF280F" w:rsidRDefault="000E3B7A" w:rsidP="00EA61EE">
            <w:pPr>
              <w:spacing w:after="0" w:line="240" w:lineRule="auto"/>
              <w:jc w:val="center"/>
              <w:rPr>
                <w:rFonts w:cstheme="minorHAnsi"/>
                <w:b/>
                <w:bCs/>
                <w:rtl/>
                <w:lang w:bidi="fa-IR"/>
              </w:rPr>
            </w:pPr>
            <w:r w:rsidRPr="00CF280F">
              <w:rPr>
                <w:rFonts w:cstheme="minorHAnsi"/>
                <w:b/>
                <w:bCs/>
                <w:lang w:bidi="fa-IR"/>
              </w:rPr>
              <w:t>Subject's Level</w:t>
            </w:r>
          </w:p>
          <w:p w:rsidR="000E3B7A" w:rsidRPr="00CF280F" w:rsidRDefault="000E3B7A" w:rsidP="00EA61EE">
            <w:pPr>
              <w:spacing w:after="0" w:line="240" w:lineRule="auto"/>
              <w:jc w:val="center"/>
              <w:rPr>
                <w:rFonts w:cstheme="minorHAnsi"/>
                <w:b/>
                <w:bCs/>
                <w:lang w:bidi="fa-IR"/>
              </w:rPr>
            </w:pPr>
            <w:r w:rsidRPr="00CF280F">
              <w:rPr>
                <w:rFonts w:cstheme="minorHAnsi"/>
                <w:b/>
                <w:bCs/>
                <w:lang w:bidi="fa-IR"/>
              </w:rPr>
              <w:t>1-5</w:t>
            </w:r>
          </w:p>
        </w:tc>
        <w:tc>
          <w:tcPr>
            <w:tcW w:w="4110" w:type="dxa"/>
          </w:tcPr>
          <w:p w:rsidR="000E3B7A" w:rsidRPr="00CF280F" w:rsidRDefault="000E3B7A" w:rsidP="00EA61EE">
            <w:pPr>
              <w:bidi/>
              <w:spacing w:after="0" w:line="240" w:lineRule="auto"/>
              <w:jc w:val="center"/>
              <w:rPr>
                <w:rFonts w:cstheme="minorHAnsi"/>
                <w:b/>
                <w:bCs/>
                <w:lang w:bidi="fa-IR"/>
              </w:rPr>
            </w:pPr>
            <w:r w:rsidRPr="00CF280F">
              <w:rPr>
                <w:rFonts w:cstheme="minorHAnsi"/>
                <w:b/>
                <w:bCs/>
                <w:lang w:bidi="fa-IR"/>
              </w:rPr>
              <w:t>Subjective Remarks</w:t>
            </w:r>
          </w:p>
        </w:tc>
      </w:tr>
      <w:tr w:rsidR="000E3B7A" w:rsidRPr="00CF280F" w:rsidTr="000E3B7A">
        <w:trPr>
          <w:trHeight w:val="572"/>
        </w:trPr>
        <w:tc>
          <w:tcPr>
            <w:tcW w:w="567" w:type="dxa"/>
          </w:tcPr>
          <w:p w:rsidR="000E3B7A" w:rsidRPr="00CF280F" w:rsidRDefault="000E3B7A" w:rsidP="00EA61EE">
            <w:pPr>
              <w:spacing w:after="0" w:line="240" w:lineRule="auto"/>
              <w:jc w:val="center"/>
              <w:rPr>
                <w:rFonts w:cstheme="minorHAnsi"/>
                <w:lang w:bidi="fa-IR"/>
              </w:rPr>
            </w:pPr>
            <w:r w:rsidRPr="00CF280F">
              <w:rPr>
                <w:rFonts w:cstheme="minorHAnsi"/>
                <w:lang w:bidi="fa-IR"/>
              </w:rPr>
              <w:t>1</w:t>
            </w:r>
          </w:p>
        </w:tc>
        <w:tc>
          <w:tcPr>
            <w:tcW w:w="3828" w:type="dxa"/>
          </w:tcPr>
          <w:p w:rsidR="000E3B7A" w:rsidRPr="00CF280F" w:rsidRDefault="000E3B7A" w:rsidP="00EA61EE">
            <w:pPr>
              <w:spacing w:after="0" w:line="240" w:lineRule="auto"/>
              <w:rPr>
                <w:rFonts w:cstheme="minorHAnsi"/>
                <w:lang w:bidi="fa-IR"/>
              </w:rPr>
            </w:pPr>
            <w:r w:rsidRPr="00CF280F">
              <w:rPr>
                <w:rFonts w:cstheme="minorHAnsi"/>
                <w:lang w:bidi="fa-IR"/>
              </w:rPr>
              <w:t>The objectives and key messages of the subject were clear</w:t>
            </w:r>
          </w:p>
        </w:tc>
        <w:tc>
          <w:tcPr>
            <w:tcW w:w="1134" w:type="dxa"/>
          </w:tcPr>
          <w:p w:rsidR="000E3B7A" w:rsidRPr="00CF280F" w:rsidRDefault="000E3B7A" w:rsidP="00EA61EE">
            <w:pPr>
              <w:spacing w:after="0" w:line="240" w:lineRule="auto"/>
              <w:jc w:val="center"/>
              <w:rPr>
                <w:rFonts w:cstheme="minorHAnsi"/>
                <w:rtl/>
                <w:lang w:bidi="fa-IR"/>
              </w:rPr>
            </w:pPr>
          </w:p>
        </w:tc>
        <w:tc>
          <w:tcPr>
            <w:tcW w:w="4110" w:type="dxa"/>
          </w:tcPr>
          <w:p w:rsidR="000E3B7A" w:rsidRPr="00CF280F" w:rsidRDefault="000E3B7A" w:rsidP="00EA61EE">
            <w:pPr>
              <w:bidi/>
              <w:spacing w:after="0" w:line="240" w:lineRule="auto"/>
              <w:jc w:val="center"/>
              <w:rPr>
                <w:rFonts w:cstheme="minorHAnsi"/>
                <w:lang w:bidi="fa-IR"/>
              </w:rPr>
            </w:pPr>
          </w:p>
        </w:tc>
      </w:tr>
      <w:tr w:rsidR="000E3B7A" w:rsidRPr="00CF280F" w:rsidTr="000E3B7A">
        <w:trPr>
          <w:trHeight w:val="540"/>
        </w:trPr>
        <w:tc>
          <w:tcPr>
            <w:tcW w:w="567" w:type="dxa"/>
          </w:tcPr>
          <w:p w:rsidR="000E3B7A" w:rsidRPr="00CF280F" w:rsidRDefault="000E3B7A" w:rsidP="00EA61EE">
            <w:pPr>
              <w:spacing w:after="0" w:line="240" w:lineRule="auto"/>
              <w:jc w:val="center"/>
              <w:rPr>
                <w:rFonts w:cstheme="minorHAnsi"/>
                <w:lang w:bidi="fa-IR"/>
              </w:rPr>
            </w:pPr>
            <w:r w:rsidRPr="00CF280F">
              <w:rPr>
                <w:rFonts w:cstheme="minorHAnsi"/>
                <w:lang w:bidi="fa-IR"/>
              </w:rPr>
              <w:t>2</w:t>
            </w:r>
          </w:p>
        </w:tc>
        <w:tc>
          <w:tcPr>
            <w:tcW w:w="3828" w:type="dxa"/>
          </w:tcPr>
          <w:p w:rsidR="000E3B7A" w:rsidRPr="00CF280F" w:rsidRDefault="000E3B7A" w:rsidP="00EA61EE">
            <w:pPr>
              <w:spacing w:after="0" w:line="240" w:lineRule="auto"/>
              <w:rPr>
                <w:rFonts w:cstheme="minorHAnsi"/>
                <w:lang w:bidi="fa-IR"/>
              </w:rPr>
            </w:pPr>
            <w:r w:rsidRPr="00CF280F">
              <w:rPr>
                <w:rFonts w:cstheme="minorHAnsi"/>
                <w:lang w:bidi="fa-IR"/>
              </w:rPr>
              <w:t>The contents of the subject were useful and were related to the main objectives of the course</w:t>
            </w:r>
          </w:p>
        </w:tc>
        <w:tc>
          <w:tcPr>
            <w:tcW w:w="1134" w:type="dxa"/>
          </w:tcPr>
          <w:p w:rsidR="000E3B7A" w:rsidRPr="00CF280F" w:rsidRDefault="000E3B7A" w:rsidP="00EA61EE">
            <w:pPr>
              <w:spacing w:after="0" w:line="240" w:lineRule="auto"/>
              <w:jc w:val="center"/>
              <w:rPr>
                <w:rFonts w:cstheme="minorHAnsi"/>
                <w:lang w:bidi="fa-IR"/>
              </w:rPr>
            </w:pPr>
          </w:p>
        </w:tc>
        <w:tc>
          <w:tcPr>
            <w:tcW w:w="4110" w:type="dxa"/>
          </w:tcPr>
          <w:p w:rsidR="000E3B7A" w:rsidRPr="00CF280F" w:rsidRDefault="000E3B7A" w:rsidP="00EA61EE">
            <w:pPr>
              <w:bidi/>
              <w:spacing w:after="0" w:line="240" w:lineRule="auto"/>
              <w:jc w:val="center"/>
              <w:rPr>
                <w:rFonts w:cstheme="minorHAnsi"/>
                <w:lang w:bidi="fa-IR"/>
              </w:rPr>
            </w:pPr>
          </w:p>
        </w:tc>
      </w:tr>
      <w:tr w:rsidR="000E3B7A" w:rsidRPr="00CF280F" w:rsidTr="000E3B7A">
        <w:trPr>
          <w:trHeight w:val="561"/>
        </w:trPr>
        <w:tc>
          <w:tcPr>
            <w:tcW w:w="567" w:type="dxa"/>
          </w:tcPr>
          <w:p w:rsidR="000E3B7A" w:rsidRPr="00CF280F" w:rsidRDefault="000E3B7A" w:rsidP="00EA61EE">
            <w:pPr>
              <w:spacing w:after="0" w:line="240" w:lineRule="auto"/>
              <w:jc w:val="center"/>
              <w:rPr>
                <w:rFonts w:cstheme="minorHAnsi"/>
                <w:lang w:bidi="fa-IR"/>
              </w:rPr>
            </w:pPr>
            <w:r w:rsidRPr="00CF280F">
              <w:rPr>
                <w:rFonts w:cstheme="minorHAnsi"/>
                <w:lang w:bidi="fa-IR"/>
              </w:rPr>
              <w:t>3</w:t>
            </w:r>
          </w:p>
        </w:tc>
        <w:tc>
          <w:tcPr>
            <w:tcW w:w="3828" w:type="dxa"/>
          </w:tcPr>
          <w:p w:rsidR="000E3B7A" w:rsidRPr="00CF280F" w:rsidRDefault="000E3B7A" w:rsidP="00EA61EE">
            <w:pPr>
              <w:spacing w:after="0" w:line="240" w:lineRule="auto"/>
              <w:rPr>
                <w:rFonts w:cstheme="minorHAnsi"/>
                <w:lang w:bidi="fa-IR"/>
              </w:rPr>
            </w:pPr>
            <w:r w:rsidRPr="00CF280F">
              <w:rPr>
                <w:rFonts w:cstheme="minorHAnsi"/>
                <w:lang w:bidi="fa-IR"/>
              </w:rPr>
              <w:t xml:space="preserve">The coordinator teacher had worked hard to prepare the  materials </w:t>
            </w:r>
          </w:p>
        </w:tc>
        <w:tc>
          <w:tcPr>
            <w:tcW w:w="1134" w:type="dxa"/>
          </w:tcPr>
          <w:p w:rsidR="000E3B7A" w:rsidRPr="00CF280F" w:rsidRDefault="000E3B7A" w:rsidP="00EA61EE">
            <w:pPr>
              <w:spacing w:after="0" w:line="240" w:lineRule="auto"/>
              <w:jc w:val="center"/>
              <w:rPr>
                <w:rFonts w:cstheme="minorHAnsi"/>
                <w:lang w:bidi="fa-IR"/>
              </w:rPr>
            </w:pPr>
          </w:p>
        </w:tc>
        <w:tc>
          <w:tcPr>
            <w:tcW w:w="4110" w:type="dxa"/>
          </w:tcPr>
          <w:p w:rsidR="000E3B7A" w:rsidRPr="00CF280F" w:rsidRDefault="000E3B7A" w:rsidP="00EA61EE">
            <w:pPr>
              <w:spacing w:after="0" w:line="240" w:lineRule="auto"/>
              <w:jc w:val="center"/>
              <w:rPr>
                <w:rFonts w:cstheme="minorHAnsi"/>
                <w:lang w:bidi="fa-IR"/>
              </w:rPr>
            </w:pPr>
          </w:p>
        </w:tc>
      </w:tr>
      <w:tr w:rsidR="000E3B7A" w:rsidRPr="00CF280F" w:rsidTr="000E3B7A">
        <w:trPr>
          <w:trHeight w:val="796"/>
        </w:trPr>
        <w:tc>
          <w:tcPr>
            <w:tcW w:w="567" w:type="dxa"/>
          </w:tcPr>
          <w:p w:rsidR="000E3B7A" w:rsidRPr="00CF280F" w:rsidRDefault="000E3B7A" w:rsidP="00EA61EE">
            <w:pPr>
              <w:spacing w:after="0" w:line="240" w:lineRule="auto"/>
              <w:jc w:val="center"/>
              <w:rPr>
                <w:rFonts w:cstheme="minorHAnsi"/>
                <w:lang w:bidi="fa-IR"/>
              </w:rPr>
            </w:pPr>
            <w:r w:rsidRPr="00CF280F">
              <w:rPr>
                <w:rFonts w:cstheme="minorHAnsi"/>
                <w:lang w:bidi="fa-IR"/>
              </w:rPr>
              <w:t>4</w:t>
            </w:r>
          </w:p>
        </w:tc>
        <w:tc>
          <w:tcPr>
            <w:tcW w:w="3828" w:type="dxa"/>
          </w:tcPr>
          <w:p w:rsidR="000E3B7A" w:rsidRPr="00CF280F" w:rsidRDefault="000E3B7A" w:rsidP="00EA61EE">
            <w:pPr>
              <w:spacing w:after="0" w:line="240" w:lineRule="auto"/>
              <w:rPr>
                <w:rFonts w:cstheme="minorHAnsi"/>
                <w:lang w:bidi="fa-IR"/>
              </w:rPr>
            </w:pPr>
            <w:r w:rsidRPr="00CF280F">
              <w:rPr>
                <w:rFonts w:cstheme="minorHAnsi"/>
                <w:lang w:bidi="fa-IR"/>
              </w:rPr>
              <w:t>The lecturer/ tutor while lecturing tried to analyze the principles, contents and the important points of the subject simply and properly.</w:t>
            </w:r>
          </w:p>
        </w:tc>
        <w:tc>
          <w:tcPr>
            <w:tcW w:w="1134" w:type="dxa"/>
          </w:tcPr>
          <w:p w:rsidR="000E3B7A" w:rsidRPr="00CF280F" w:rsidRDefault="000E3B7A" w:rsidP="00EA61EE">
            <w:pPr>
              <w:spacing w:after="0" w:line="240" w:lineRule="auto"/>
              <w:jc w:val="center"/>
              <w:rPr>
                <w:rFonts w:cstheme="minorHAnsi"/>
                <w:lang w:bidi="fa-IR"/>
              </w:rPr>
            </w:pPr>
          </w:p>
        </w:tc>
        <w:tc>
          <w:tcPr>
            <w:tcW w:w="4110" w:type="dxa"/>
          </w:tcPr>
          <w:p w:rsidR="000E3B7A" w:rsidRPr="00CF280F" w:rsidRDefault="000E3B7A" w:rsidP="00EA61EE">
            <w:pPr>
              <w:spacing w:after="0" w:line="240" w:lineRule="auto"/>
              <w:jc w:val="center"/>
              <w:rPr>
                <w:rFonts w:cstheme="minorHAnsi"/>
                <w:lang w:bidi="fa-IR"/>
              </w:rPr>
            </w:pPr>
          </w:p>
        </w:tc>
      </w:tr>
      <w:tr w:rsidR="000E3B7A" w:rsidRPr="00CF280F" w:rsidTr="000E3B7A">
        <w:trPr>
          <w:trHeight w:val="595"/>
        </w:trPr>
        <w:tc>
          <w:tcPr>
            <w:tcW w:w="567" w:type="dxa"/>
          </w:tcPr>
          <w:p w:rsidR="000E3B7A" w:rsidRPr="00CF280F" w:rsidRDefault="000E3B7A" w:rsidP="00EA61EE">
            <w:pPr>
              <w:spacing w:after="0" w:line="240" w:lineRule="auto"/>
              <w:jc w:val="center"/>
              <w:rPr>
                <w:rFonts w:cstheme="minorHAnsi"/>
                <w:lang w:bidi="fa-IR"/>
              </w:rPr>
            </w:pPr>
            <w:r w:rsidRPr="00CF280F">
              <w:rPr>
                <w:rFonts w:cstheme="minorHAnsi"/>
                <w:lang w:bidi="fa-IR"/>
              </w:rPr>
              <w:t>5</w:t>
            </w:r>
          </w:p>
        </w:tc>
        <w:tc>
          <w:tcPr>
            <w:tcW w:w="3828" w:type="dxa"/>
          </w:tcPr>
          <w:p w:rsidR="000E3B7A" w:rsidRPr="00CF280F" w:rsidRDefault="000E3B7A" w:rsidP="00EA61EE">
            <w:pPr>
              <w:spacing w:after="0" w:line="240" w:lineRule="auto"/>
              <w:rPr>
                <w:rFonts w:cstheme="minorHAnsi"/>
                <w:lang w:bidi="fa-IR"/>
              </w:rPr>
            </w:pPr>
            <w:r w:rsidRPr="00CF280F">
              <w:rPr>
                <w:rFonts w:cstheme="minorHAnsi"/>
                <w:lang w:bidi="fa-IR"/>
              </w:rPr>
              <w:t>The lecturer/ tutor came into the classroom on time and was committed to the duration of the lecture.</w:t>
            </w:r>
          </w:p>
        </w:tc>
        <w:tc>
          <w:tcPr>
            <w:tcW w:w="1134" w:type="dxa"/>
          </w:tcPr>
          <w:p w:rsidR="000E3B7A" w:rsidRPr="00CF280F" w:rsidRDefault="000E3B7A" w:rsidP="00EA61EE">
            <w:pPr>
              <w:spacing w:after="0" w:line="240" w:lineRule="auto"/>
              <w:jc w:val="center"/>
              <w:rPr>
                <w:rFonts w:cstheme="minorHAnsi"/>
                <w:lang w:bidi="fa-IR"/>
              </w:rPr>
            </w:pPr>
          </w:p>
        </w:tc>
        <w:tc>
          <w:tcPr>
            <w:tcW w:w="4110" w:type="dxa"/>
          </w:tcPr>
          <w:p w:rsidR="000E3B7A" w:rsidRPr="00CF280F" w:rsidRDefault="000E3B7A" w:rsidP="00EA61EE">
            <w:pPr>
              <w:spacing w:after="0" w:line="240" w:lineRule="auto"/>
              <w:jc w:val="center"/>
              <w:rPr>
                <w:rFonts w:cstheme="minorHAnsi"/>
                <w:lang w:bidi="fa-IR"/>
              </w:rPr>
            </w:pPr>
          </w:p>
        </w:tc>
      </w:tr>
      <w:tr w:rsidR="000E3B7A" w:rsidRPr="00CF280F" w:rsidTr="000E3B7A">
        <w:trPr>
          <w:trHeight w:val="547"/>
        </w:trPr>
        <w:tc>
          <w:tcPr>
            <w:tcW w:w="567" w:type="dxa"/>
          </w:tcPr>
          <w:p w:rsidR="000E3B7A" w:rsidRPr="00CF280F" w:rsidRDefault="000E3B7A" w:rsidP="00EA61EE">
            <w:pPr>
              <w:spacing w:after="0" w:line="240" w:lineRule="auto"/>
              <w:jc w:val="center"/>
              <w:rPr>
                <w:rFonts w:cstheme="minorHAnsi"/>
                <w:lang w:bidi="fa-IR"/>
              </w:rPr>
            </w:pPr>
            <w:r w:rsidRPr="00CF280F">
              <w:rPr>
                <w:rFonts w:cstheme="minorHAnsi"/>
                <w:lang w:bidi="fa-IR"/>
              </w:rPr>
              <w:t>6</w:t>
            </w:r>
          </w:p>
        </w:tc>
        <w:tc>
          <w:tcPr>
            <w:tcW w:w="3828" w:type="dxa"/>
          </w:tcPr>
          <w:p w:rsidR="000E3B7A" w:rsidRPr="00CF280F" w:rsidRDefault="000E3B7A" w:rsidP="00EA61EE">
            <w:pPr>
              <w:spacing w:after="0" w:line="240" w:lineRule="auto"/>
              <w:rPr>
                <w:rFonts w:cstheme="minorHAnsi"/>
                <w:lang w:bidi="fa-IR"/>
              </w:rPr>
            </w:pPr>
            <w:r w:rsidRPr="00CF280F">
              <w:rPr>
                <w:rFonts w:cstheme="minorHAnsi"/>
                <w:lang w:bidi="fa-IR"/>
              </w:rPr>
              <w:t>The lecturer's behavior in the classroom was calm and respectful.</w:t>
            </w:r>
          </w:p>
        </w:tc>
        <w:tc>
          <w:tcPr>
            <w:tcW w:w="1134" w:type="dxa"/>
          </w:tcPr>
          <w:p w:rsidR="000E3B7A" w:rsidRPr="00CF280F" w:rsidRDefault="000E3B7A" w:rsidP="00EA61EE">
            <w:pPr>
              <w:spacing w:after="0" w:line="240" w:lineRule="auto"/>
              <w:jc w:val="center"/>
              <w:rPr>
                <w:rFonts w:cstheme="minorHAnsi"/>
                <w:lang w:bidi="fa-IR"/>
              </w:rPr>
            </w:pPr>
          </w:p>
        </w:tc>
        <w:tc>
          <w:tcPr>
            <w:tcW w:w="4110" w:type="dxa"/>
          </w:tcPr>
          <w:p w:rsidR="000E3B7A" w:rsidRPr="00CF280F" w:rsidRDefault="000E3B7A" w:rsidP="00EA61EE">
            <w:pPr>
              <w:spacing w:after="0" w:line="240" w:lineRule="auto"/>
              <w:jc w:val="center"/>
              <w:rPr>
                <w:rFonts w:cstheme="minorHAnsi"/>
                <w:lang w:bidi="fa-IR"/>
              </w:rPr>
            </w:pPr>
          </w:p>
        </w:tc>
      </w:tr>
      <w:tr w:rsidR="000E3B7A" w:rsidRPr="00CF280F" w:rsidTr="000E3B7A">
        <w:trPr>
          <w:trHeight w:val="569"/>
        </w:trPr>
        <w:tc>
          <w:tcPr>
            <w:tcW w:w="567" w:type="dxa"/>
          </w:tcPr>
          <w:p w:rsidR="000E3B7A" w:rsidRPr="00CF280F" w:rsidRDefault="000E3B7A" w:rsidP="00EA61EE">
            <w:pPr>
              <w:spacing w:after="0" w:line="240" w:lineRule="auto"/>
              <w:jc w:val="center"/>
              <w:rPr>
                <w:rFonts w:cstheme="minorHAnsi"/>
                <w:lang w:bidi="fa-IR"/>
              </w:rPr>
            </w:pPr>
            <w:r w:rsidRPr="00CF280F">
              <w:rPr>
                <w:rFonts w:cstheme="minorHAnsi"/>
                <w:lang w:bidi="fa-IR"/>
              </w:rPr>
              <w:t>7</w:t>
            </w:r>
          </w:p>
        </w:tc>
        <w:tc>
          <w:tcPr>
            <w:tcW w:w="3828" w:type="dxa"/>
          </w:tcPr>
          <w:p w:rsidR="000E3B7A" w:rsidRPr="00CF280F" w:rsidRDefault="000E3B7A" w:rsidP="00EA61EE">
            <w:pPr>
              <w:spacing w:after="0" w:line="240" w:lineRule="auto"/>
              <w:rPr>
                <w:rFonts w:cstheme="minorHAnsi"/>
                <w:lang w:bidi="fa-IR"/>
              </w:rPr>
            </w:pPr>
            <w:r w:rsidRPr="00CF280F">
              <w:rPr>
                <w:rFonts w:cstheme="minorHAnsi"/>
                <w:lang w:bidi="fa-IR"/>
              </w:rPr>
              <w:t xml:space="preserve">The slides used in the lecture were clear and attractive. </w:t>
            </w:r>
          </w:p>
        </w:tc>
        <w:tc>
          <w:tcPr>
            <w:tcW w:w="1134" w:type="dxa"/>
          </w:tcPr>
          <w:p w:rsidR="000E3B7A" w:rsidRPr="00CF280F" w:rsidRDefault="000E3B7A" w:rsidP="00EA61EE">
            <w:pPr>
              <w:spacing w:after="0" w:line="240" w:lineRule="auto"/>
              <w:jc w:val="center"/>
              <w:rPr>
                <w:rFonts w:cstheme="minorHAnsi"/>
                <w:lang w:bidi="fa-IR"/>
              </w:rPr>
            </w:pPr>
          </w:p>
        </w:tc>
        <w:tc>
          <w:tcPr>
            <w:tcW w:w="4110" w:type="dxa"/>
          </w:tcPr>
          <w:p w:rsidR="000E3B7A" w:rsidRPr="00CF280F" w:rsidRDefault="000E3B7A" w:rsidP="00EA61EE">
            <w:pPr>
              <w:bidi/>
              <w:spacing w:after="0" w:line="240" w:lineRule="auto"/>
              <w:jc w:val="center"/>
              <w:rPr>
                <w:rFonts w:cstheme="minorHAnsi"/>
                <w:lang w:bidi="fa-IR"/>
              </w:rPr>
            </w:pPr>
          </w:p>
        </w:tc>
      </w:tr>
      <w:tr w:rsidR="000E3B7A" w:rsidRPr="00CF280F" w:rsidTr="000E3B7A">
        <w:trPr>
          <w:trHeight w:val="796"/>
        </w:trPr>
        <w:tc>
          <w:tcPr>
            <w:tcW w:w="567" w:type="dxa"/>
          </w:tcPr>
          <w:p w:rsidR="000E3B7A" w:rsidRPr="00CF280F" w:rsidRDefault="000E3B7A" w:rsidP="00EA61EE">
            <w:pPr>
              <w:spacing w:after="0" w:line="240" w:lineRule="auto"/>
              <w:jc w:val="center"/>
              <w:rPr>
                <w:rFonts w:cstheme="minorHAnsi"/>
                <w:lang w:bidi="fa-IR"/>
              </w:rPr>
            </w:pPr>
            <w:r w:rsidRPr="00CF280F">
              <w:rPr>
                <w:rFonts w:cstheme="minorHAnsi"/>
                <w:lang w:bidi="fa-IR"/>
              </w:rPr>
              <w:t>8</w:t>
            </w:r>
          </w:p>
        </w:tc>
        <w:tc>
          <w:tcPr>
            <w:tcW w:w="3828" w:type="dxa"/>
          </w:tcPr>
          <w:p w:rsidR="000E3B7A" w:rsidRPr="00CF280F" w:rsidRDefault="000E3B7A" w:rsidP="00EA61EE">
            <w:pPr>
              <w:spacing w:after="0" w:line="240" w:lineRule="auto"/>
              <w:rPr>
                <w:rFonts w:cstheme="minorHAnsi"/>
                <w:lang w:bidi="fa-IR"/>
              </w:rPr>
            </w:pPr>
            <w:r w:rsidRPr="00CF280F">
              <w:rPr>
                <w:rFonts w:cstheme="minorHAnsi"/>
                <w:lang w:bidi="fa-IR"/>
              </w:rPr>
              <w:t xml:space="preserve">At the end of the lecture, the lecturer gave the students a chance for questions and comments. His/ her answers were complete.  </w:t>
            </w:r>
          </w:p>
        </w:tc>
        <w:tc>
          <w:tcPr>
            <w:tcW w:w="1134" w:type="dxa"/>
          </w:tcPr>
          <w:p w:rsidR="000E3B7A" w:rsidRPr="00CF280F" w:rsidRDefault="000E3B7A" w:rsidP="00EA61EE">
            <w:pPr>
              <w:spacing w:after="0" w:line="240" w:lineRule="auto"/>
              <w:jc w:val="center"/>
              <w:rPr>
                <w:rFonts w:cstheme="minorHAnsi"/>
                <w:lang w:bidi="fa-IR"/>
              </w:rPr>
            </w:pPr>
          </w:p>
        </w:tc>
        <w:tc>
          <w:tcPr>
            <w:tcW w:w="4110" w:type="dxa"/>
          </w:tcPr>
          <w:p w:rsidR="000E3B7A" w:rsidRPr="00CF280F" w:rsidRDefault="000E3B7A" w:rsidP="00EA61EE">
            <w:pPr>
              <w:spacing w:after="0" w:line="240" w:lineRule="auto"/>
              <w:jc w:val="center"/>
              <w:rPr>
                <w:rFonts w:cstheme="minorHAnsi"/>
                <w:lang w:bidi="fa-IR"/>
              </w:rPr>
            </w:pPr>
          </w:p>
        </w:tc>
      </w:tr>
      <w:tr w:rsidR="000E3B7A" w:rsidRPr="00CF280F" w:rsidTr="000E3B7A">
        <w:trPr>
          <w:trHeight w:val="589"/>
        </w:trPr>
        <w:tc>
          <w:tcPr>
            <w:tcW w:w="567" w:type="dxa"/>
          </w:tcPr>
          <w:p w:rsidR="000E3B7A" w:rsidRPr="00CF280F" w:rsidRDefault="000E3B7A" w:rsidP="00EA61EE">
            <w:pPr>
              <w:spacing w:after="0" w:line="240" w:lineRule="auto"/>
              <w:jc w:val="center"/>
              <w:rPr>
                <w:rFonts w:cstheme="minorHAnsi"/>
                <w:lang w:bidi="fa-IR"/>
              </w:rPr>
            </w:pPr>
            <w:r w:rsidRPr="00CF280F">
              <w:rPr>
                <w:rFonts w:cstheme="minorHAnsi"/>
                <w:lang w:bidi="fa-IR"/>
              </w:rPr>
              <w:t>9</w:t>
            </w:r>
          </w:p>
        </w:tc>
        <w:tc>
          <w:tcPr>
            <w:tcW w:w="3828" w:type="dxa"/>
          </w:tcPr>
          <w:p w:rsidR="000E3B7A" w:rsidRPr="00CF280F" w:rsidRDefault="000E3B7A" w:rsidP="00EA61EE">
            <w:pPr>
              <w:spacing w:after="0" w:line="240" w:lineRule="auto"/>
              <w:rPr>
                <w:rFonts w:cstheme="minorHAnsi"/>
                <w:lang w:bidi="fa-IR"/>
              </w:rPr>
            </w:pPr>
            <w:r w:rsidRPr="00CF280F">
              <w:rPr>
                <w:rFonts w:cstheme="minorHAnsi"/>
                <w:lang w:bidi="fa-IR"/>
              </w:rPr>
              <w:t>The coordinator teacher gave a good attention to the students' criticisms and claims</w:t>
            </w:r>
          </w:p>
        </w:tc>
        <w:tc>
          <w:tcPr>
            <w:tcW w:w="1134" w:type="dxa"/>
          </w:tcPr>
          <w:p w:rsidR="000E3B7A" w:rsidRPr="00CF280F" w:rsidRDefault="000E3B7A" w:rsidP="00EA61EE">
            <w:pPr>
              <w:spacing w:after="0" w:line="240" w:lineRule="auto"/>
              <w:jc w:val="center"/>
              <w:rPr>
                <w:rFonts w:cstheme="minorHAnsi"/>
                <w:lang w:bidi="fa-IR"/>
              </w:rPr>
            </w:pPr>
          </w:p>
        </w:tc>
        <w:tc>
          <w:tcPr>
            <w:tcW w:w="4110" w:type="dxa"/>
          </w:tcPr>
          <w:p w:rsidR="000E3B7A" w:rsidRPr="00CF280F" w:rsidRDefault="000E3B7A" w:rsidP="00EA61EE">
            <w:pPr>
              <w:bidi/>
              <w:spacing w:after="0" w:line="240" w:lineRule="auto"/>
              <w:jc w:val="center"/>
              <w:rPr>
                <w:rFonts w:cstheme="minorHAnsi"/>
                <w:lang w:bidi="fa-IR"/>
              </w:rPr>
            </w:pPr>
          </w:p>
        </w:tc>
      </w:tr>
      <w:tr w:rsidR="000E3B7A" w:rsidRPr="00CF280F" w:rsidTr="000E3B7A">
        <w:trPr>
          <w:trHeight w:val="568"/>
        </w:trPr>
        <w:tc>
          <w:tcPr>
            <w:tcW w:w="567" w:type="dxa"/>
          </w:tcPr>
          <w:p w:rsidR="000E3B7A" w:rsidRPr="00CF280F" w:rsidRDefault="000E3B7A" w:rsidP="00EA61EE">
            <w:pPr>
              <w:spacing w:after="0" w:line="240" w:lineRule="auto"/>
              <w:jc w:val="center"/>
              <w:rPr>
                <w:rFonts w:cstheme="minorHAnsi"/>
                <w:lang w:bidi="fa-IR"/>
              </w:rPr>
            </w:pPr>
            <w:r w:rsidRPr="00CF280F">
              <w:rPr>
                <w:rFonts w:cstheme="minorHAnsi"/>
                <w:lang w:bidi="fa-IR"/>
              </w:rPr>
              <w:t>10</w:t>
            </w:r>
          </w:p>
        </w:tc>
        <w:tc>
          <w:tcPr>
            <w:tcW w:w="3828" w:type="dxa"/>
          </w:tcPr>
          <w:p w:rsidR="000E3B7A" w:rsidRPr="00CF280F" w:rsidRDefault="000E3B7A" w:rsidP="00EA61EE">
            <w:pPr>
              <w:spacing w:after="0" w:line="240" w:lineRule="auto"/>
              <w:rPr>
                <w:rFonts w:cstheme="minorHAnsi"/>
                <w:lang w:bidi="fa-IR"/>
              </w:rPr>
            </w:pPr>
            <w:r w:rsidRPr="00CF280F">
              <w:rPr>
                <w:rFonts w:cstheme="minorHAnsi"/>
                <w:lang w:bidi="fa-IR"/>
              </w:rPr>
              <w:t>Information on the Examination process was well provided</w:t>
            </w:r>
          </w:p>
        </w:tc>
        <w:tc>
          <w:tcPr>
            <w:tcW w:w="1134" w:type="dxa"/>
          </w:tcPr>
          <w:p w:rsidR="000E3B7A" w:rsidRPr="00CF280F" w:rsidRDefault="000E3B7A" w:rsidP="00EA61EE">
            <w:pPr>
              <w:spacing w:after="0" w:line="240" w:lineRule="auto"/>
              <w:jc w:val="center"/>
              <w:rPr>
                <w:rFonts w:cstheme="minorHAnsi"/>
                <w:lang w:bidi="fa-IR"/>
              </w:rPr>
            </w:pPr>
          </w:p>
        </w:tc>
        <w:tc>
          <w:tcPr>
            <w:tcW w:w="4110" w:type="dxa"/>
          </w:tcPr>
          <w:p w:rsidR="000E3B7A" w:rsidRPr="00CF280F" w:rsidRDefault="000E3B7A" w:rsidP="00EA61EE">
            <w:pPr>
              <w:bidi/>
              <w:spacing w:after="0" w:line="240" w:lineRule="auto"/>
              <w:jc w:val="center"/>
              <w:rPr>
                <w:rFonts w:cstheme="minorHAnsi"/>
                <w:lang w:bidi="fa-IR"/>
              </w:rPr>
            </w:pPr>
          </w:p>
        </w:tc>
      </w:tr>
      <w:tr w:rsidR="000E3B7A" w:rsidRPr="00CF280F" w:rsidTr="000E3B7A">
        <w:trPr>
          <w:trHeight w:val="536"/>
        </w:trPr>
        <w:tc>
          <w:tcPr>
            <w:tcW w:w="567" w:type="dxa"/>
          </w:tcPr>
          <w:p w:rsidR="000E3B7A" w:rsidRPr="00CF280F" w:rsidRDefault="000E3B7A" w:rsidP="00EA61EE">
            <w:pPr>
              <w:spacing w:after="0" w:line="240" w:lineRule="auto"/>
              <w:jc w:val="center"/>
              <w:rPr>
                <w:rFonts w:cstheme="minorHAnsi"/>
                <w:lang w:bidi="fa-IR"/>
              </w:rPr>
            </w:pPr>
            <w:r w:rsidRPr="00CF280F">
              <w:rPr>
                <w:rFonts w:cstheme="minorHAnsi"/>
                <w:lang w:bidi="fa-IR"/>
              </w:rPr>
              <w:t>11</w:t>
            </w:r>
          </w:p>
        </w:tc>
        <w:tc>
          <w:tcPr>
            <w:tcW w:w="3828" w:type="dxa"/>
          </w:tcPr>
          <w:p w:rsidR="000E3B7A" w:rsidRPr="00CF280F" w:rsidRDefault="000E3B7A" w:rsidP="00EA61EE">
            <w:pPr>
              <w:spacing w:after="0" w:line="240" w:lineRule="auto"/>
              <w:rPr>
                <w:rFonts w:cstheme="minorHAnsi"/>
                <w:lang w:bidi="fa-IR"/>
              </w:rPr>
            </w:pPr>
            <w:r w:rsidRPr="00CF280F">
              <w:rPr>
                <w:rFonts w:cstheme="minorHAnsi"/>
                <w:lang w:bidi="fa-IR"/>
              </w:rPr>
              <w:t>The questions of the exams were related to the contents of the course.</w:t>
            </w:r>
          </w:p>
        </w:tc>
        <w:tc>
          <w:tcPr>
            <w:tcW w:w="1134" w:type="dxa"/>
          </w:tcPr>
          <w:p w:rsidR="000E3B7A" w:rsidRPr="00CF280F" w:rsidRDefault="000E3B7A" w:rsidP="00EA61EE">
            <w:pPr>
              <w:spacing w:after="0" w:line="240" w:lineRule="auto"/>
              <w:jc w:val="center"/>
              <w:rPr>
                <w:rFonts w:cstheme="minorHAnsi"/>
                <w:lang w:bidi="fa-IR"/>
              </w:rPr>
            </w:pPr>
          </w:p>
        </w:tc>
        <w:tc>
          <w:tcPr>
            <w:tcW w:w="4110" w:type="dxa"/>
          </w:tcPr>
          <w:p w:rsidR="000E3B7A" w:rsidRPr="00CF280F" w:rsidRDefault="000E3B7A" w:rsidP="00EA61EE">
            <w:pPr>
              <w:bidi/>
              <w:spacing w:after="0" w:line="240" w:lineRule="auto"/>
              <w:jc w:val="center"/>
              <w:rPr>
                <w:rFonts w:cstheme="minorHAnsi"/>
                <w:lang w:bidi="fa-IR"/>
              </w:rPr>
            </w:pPr>
          </w:p>
        </w:tc>
      </w:tr>
      <w:tr w:rsidR="000E3B7A" w:rsidRPr="00CF280F" w:rsidTr="000E3B7A">
        <w:trPr>
          <w:trHeight w:val="570"/>
        </w:trPr>
        <w:tc>
          <w:tcPr>
            <w:tcW w:w="567" w:type="dxa"/>
          </w:tcPr>
          <w:p w:rsidR="000E3B7A" w:rsidRPr="00CF280F" w:rsidRDefault="000E3B7A" w:rsidP="00EA61EE">
            <w:pPr>
              <w:spacing w:after="0" w:line="240" w:lineRule="auto"/>
              <w:jc w:val="center"/>
              <w:rPr>
                <w:rFonts w:cstheme="minorHAnsi"/>
                <w:lang w:bidi="fa-IR"/>
              </w:rPr>
            </w:pPr>
            <w:r w:rsidRPr="00CF280F">
              <w:rPr>
                <w:rFonts w:cstheme="minorHAnsi"/>
                <w:lang w:bidi="fa-IR"/>
              </w:rPr>
              <w:t>12</w:t>
            </w:r>
          </w:p>
        </w:tc>
        <w:tc>
          <w:tcPr>
            <w:tcW w:w="3828" w:type="dxa"/>
          </w:tcPr>
          <w:p w:rsidR="000E3B7A" w:rsidRPr="00CF280F" w:rsidRDefault="000E3B7A" w:rsidP="00EA61EE">
            <w:pPr>
              <w:spacing w:after="0" w:line="240" w:lineRule="auto"/>
              <w:rPr>
                <w:rFonts w:cstheme="minorHAnsi"/>
                <w:lang w:bidi="fa-IR"/>
              </w:rPr>
            </w:pPr>
            <w:r w:rsidRPr="00CF280F">
              <w:rPr>
                <w:rFonts w:cstheme="minorHAnsi"/>
                <w:lang w:bidi="fa-IR"/>
              </w:rPr>
              <w:t>The reading sources are new and compatible with the subject.</w:t>
            </w:r>
          </w:p>
        </w:tc>
        <w:tc>
          <w:tcPr>
            <w:tcW w:w="1134" w:type="dxa"/>
          </w:tcPr>
          <w:p w:rsidR="000E3B7A" w:rsidRPr="00CF280F" w:rsidRDefault="000E3B7A" w:rsidP="00EA61EE">
            <w:pPr>
              <w:spacing w:after="0" w:line="240" w:lineRule="auto"/>
              <w:jc w:val="center"/>
              <w:rPr>
                <w:rFonts w:cstheme="minorHAnsi"/>
                <w:lang w:bidi="fa-IR"/>
              </w:rPr>
            </w:pPr>
          </w:p>
        </w:tc>
        <w:tc>
          <w:tcPr>
            <w:tcW w:w="4110" w:type="dxa"/>
          </w:tcPr>
          <w:p w:rsidR="000E3B7A" w:rsidRPr="00CF280F" w:rsidRDefault="000E3B7A" w:rsidP="00EA61EE">
            <w:pPr>
              <w:bidi/>
              <w:spacing w:after="0" w:line="240" w:lineRule="auto"/>
              <w:jc w:val="center"/>
              <w:rPr>
                <w:rFonts w:cstheme="minorHAnsi"/>
                <w:lang w:bidi="fa-IR"/>
              </w:rPr>
            </w:pPr>
          </w:p>
        </w:tc>
      </w:tr>
      <w:tr w:rsidR="000E3B7A" w:rsidRPr="00CF280F" w:rsidTr="000E3B7A">
        <w:trPr>
          <w:trHeight w:val="268"/>
        </w:trPr>
        <w:tc>
          <w:tcPr>
            <w:tcW w:w="567" w:type="dxa"/>
          </w:tcPr>
          <w:p w:rsidR="000E3B7A" w:rsidRPr="00CF280F" w:rsidRDefault="000E3B7A" w:rsidP="00EA61EE">
            <w:pPr>
              <w:spacing w:after="0" w:line="240" w:lineRule="auto"/>
              <w:jc w:val="center"/>
              <w:rPr>
                <w:rFonts w:cstheme="minorHAnsi"/>
                <w:lang w:bidi="fa-IR"/>
              </w:rPr>
            </w:pPr>
          </w:p>
        </w:tc>
        <w:tc>
          <w:tcPr>
            <w:tcW w:w="3828" w:type="dxa"/>
          </w:tcPr>
          <w:p w:rsidR="000E3B7A" w:rsidRPr="00CF280F" w:rsidRDefault="000E3B7A" w:rsidP="00EA61EE">
            <w:pPr>
              <w:spacing w:after="0" w:line="240" w:lineRule="auto"/>
              <w:rPr>
                <w:rFonts w:cstheme="minorHAnsi"/>
                <w:b/>
                <w:bCs/>
                <w:lang w:bidi="fa-IR"/>
              </w:rPr>
            </w:pPr>
            <w:r w:rsidRPr="00CF280F">
              <w:rPr>
                <w:rFonts w:cstheme="minorHAnsi"/>
                <w:b/>
                <w:bCs/>
                <w:lang w:bidi="fa-IR"/>
              </w:rPr>
              <w:t>Total of the levels</w:t>
            </w:r>
          </w:p>
        </w:tc>
        <w:tc>
          <w:tcPr>
            <w:tcW w:w="1134" w:type="dxa"/>
          </w:tcPr>
          <w:p w:rsidR="000E3B7A" w:rsidRPr="00CF280F" w:rsidRDefault="000E3B7A" w:rsidP="00EA61EE">
            <w:pPr>
              <w:spacing w:after="0" w:line="240" w:lineRule="auto"/>
              <w:jc w:val="center"/>
              <w:rPr>
                <w:rFonts w:cstheme="minorHAnsi"/>
                <w:lang w:bidi="fa-IR"/>
              </w:rPr>
            </w:pPr>
          </w:p>
        </w:tc>
        <w:tc>
          <w:tcPr>
            <w:tcW w:w="4110" w:type="dxa"/>
          </w:tcPr>
          <w:p w:rsidR="000E3B7A" w:rsidRPr="00CF280F" w:rsidRDefault="000E3B7A" w:rsidP="00EA61EE">
            <w:pPr>
              <w:bidi/>
              <w:spacing w:after="0" w:line="240" w:lineRule="auto"/>
              <w:jc w:val="center"/>
              <w:rPr>
                <w:rFonts w:cstheme="minorHAnsi"/>
                <w:rtl/>
                <w:lang w:bidi="fa-IR"/>
              </w:rPr>
            </w:pPr>
          </w:p>
        </w:tc>
      </w:tr>
    </w:tbl>
    <w:p w:rsidR="000E3B7A" w:rsidRPr="00CF280F" w:rsidRDefault="000E3B7A" w:rsidP="00EA61EE">
      <w:pPr>
        <w:spacing w:after="0" w:line="240" w:lineRule="auto"/>
      </w:pPr>
    </w:p>
    <w:tbl>
      <w:tblPr>
        <w:tblStyle w:val="TableGrid"/>
        <w:tblW w:w="0" w:type="auto"/>
        <w:jc w:val="center"/>
        <w:tblInd w:w="675" w:type="dxa"/>
        <w:tblLook w:val="04A0"/>
      </w:tblPr>
      <w:tblGrid>
        <w:gridCol w:w="1167"/>
        <w:gridCol w:w="667"/>
        <w:gridCol w:w="1081"/>
        <w:gridCol w:w="812"/>
        <w:gridCol w:w="1238"/>
      </w:tblGrid>
      <w:tr w:rsidR="00C11618" w:rsidRPr="00CF280F" w:rsidTr="00C11618">
        <w:trPr>
          <w:jc w:val="center"/>
        </w:trPr>
        <w:tc>
          <w:tcPr>
            <w:tcW w:w="4965" w:type="dxa"/>
            <w:gridSpan w:val="5"/>
            <w:vAlign w:val="center"/>
          </w:tcPr>
          <w:p w:rsidR="00C11618" w:rsidRPr="00CF280F" w:rsidRDefault="00C11618" w:rsidP="00EA61EE">
            <w:pPr>
              <w:jc w:val="center"/>
              <w:rPr>
                <w:rFonts w:cstheme="minorHAnsi"/>
                <w:lang w:bidi="fa-IR"/>
              </w:rPr>
            </w:pPr>
            <w:r w:rsidRPr="00CF280F">
              <w:rPr>
                <w:rFonts w:cstheme="minorHAnsi"/>
                <w:lang w:bidi="fa-IR"/>
              </w:rPr>
              <w:t>Standards to evaluate the level of the contents</w:t>
            </w:r>
          </w:p>
        </w:tc>
      </w:tr>
      <w:tr w:rsidR="00C11618" w:rsidRPr="00CF280F" w:rsidTr="00C11618">
        <w:trPr>
          <w:jc w:val="center"/>
        </w:trPr>
        <w:tc>
          <w:tcPr>
            <w:tcW w:w="1167" w:type="dxa"/>
            <w:vAlign w:val="center"/>
          </w:tcPr>
          <w:p w:rsidR="00C11618" w:rsidRPr="00CF280F" w:rsidRDefault="00C11618" w:rsidP="00EA61EE">
            <w:pPr>
              <w:jc w:val="center"/>
            </w:pPr>
            <w:r w:rsidRPr="00CF280F">
              <w:t>1</w:t>
            </w:r>
          </w:p>
        </w:tc>
        <w:tc>
          <w:tcPr>
            <w:tcW w:w="667" w:type="dxa"/>
            <w:vAlign w:val="center"/>
          </w:tcPr>
          <w:p w:rsidR="00C11618" w:rsidRPr="00CF280F" w:rsidRDefault="00C11618" w:rsidP="00EA61EE">
            <w:pPr>
              <w:jc w:val="center"/>
            </w:pPr>
            <w:r w:rsidRPr="00CF280F">
              <w:t>2</w:t>
            </w:r>
          </w:p>
        </w:tc>
        <w:tc>
          <w:tcPr>
            <w:tcW w:w="1081" w:type="dxa"/>
            <w:vAlign w:val="center"/>
          </w:tcPr>
          <w:p w:rsidR="00C11618" w:rsidRPr="00CF280F" w:rsidRDefault="00C11618" w:rsidP="00EA61EE">
            <w:pPr>
              <w:jc w:val="center"/>
            </w:pPr>
            <w:r w:rsidRPr="00CF280F">
              <w:t>3</w:t>
            </w:r>
          </w:p>
        </w:tc>
        <w:tc>
          <w:tcPr>
            <w:tcW w:w="812" w:type="dxa"/>
            <w:vAlign w:val="center"/>
          </w:tcPr>
          <w:p w:rsidR="00C11618" w:rsidRPr="00CF280F" w:rsidRDefault="00C11618" w:rsidP="00EA61EE">
            <w:pPr>
              <w:jc w:val="center"/>
            </w:pPr>
            <w:r w:rsidRPr="00CF280F">
              <w:t>4</w:t>
            </w:r>
          </w:p>
        </w:tc>
        <w:tc>
          <w:tcPr>
            <w:tcW w:w="1238" w:type="dxa"/>
            <w:vAlign w:val="center"/>
          </w:tcPr>
          <w:p w:rsidR="00C11618" w:rsidRPr="00CF280F" w:rsidRDefault="00C11618" w:rsidP="00EA61EE">
            <w:pPr>
              <w:jc w:val="center"/>
            </w:pPr>
            <w:r w:rsidRPr="00CF280F">
              <w:t>5</w:t>
            </w:r>
          </w:p>
        </w:tc>
      </w:tr>
      <w:tr w:rsidR="00C11618" w:rsidRPr="00CF280F" w:rsidTr="00C11618">
        <w:trPr>
          <w:jc w:val="center"/>
        </w:trPr>
        <w:tc>
          <w:tcPr>
            <w:tcW w:w="1167" w:type="dxa"/>
            <w:vAlign w:val="center"/>
          </w:tcPr>
          <w:p w:rsidR="00C11618" w:rsidRPr="00CF280F" w:rsidRDefault="00C11618" w:rsidP="00EA61EE">
            <w:pPr>
              <w:jc w:val="center"/>
              <w:rPr>
                <w:rFonts w:cstheme="minorHAnsi"/>
                <w:lang w:bidi="fa-IR"/>
              </w:rPr>
            </w:pPr>
            <w:r w:rsidRPr="00CF280F">
              <w:rPr>
                <w:rFonts w:cstheme="minorHAnsi"/>
                <w:lang w:bidi="fa-IR"/>
              </w:rPr>
              <w:t>Very bad</w:t>
            </w:r>
          </w:p>
        </w:tc>
        <w:tc>
          <w:tcPr>
            <w:tcW w:w="667" w:type="dxa"/>
            <w:vAlign w:val="center"/>
          </w:tcPr>
          <w:p w:rsidR="00C11618" w:rsidRPr="00CF280F" w:rsidRDefault="00C11618" w:rsidP="00EA61EE">
            <w:pPr>
              <w:jc w:val="center"/>
              <w:rPr>
                <w:rFonts w:cstheme="minorHAnsi"/>
                <w:lang w:bidi="fa-IR"/>
              </w:rPr>
            </w:pPr>
            <w:r w:rsidRPr="00CF280F">
              <w:rPr>
                <w:rFonts w:cstheme="minorHAnsi"/>
                <w:lang w:bidi="fa-IR"/>
              </w:rPr>
              <w:t>Bad</w:t>
            </w:r>
          </w:p>
        </w:tc>
        <w:tc>
          <w:tcPr>
            <w:tcW w:w="1081" w:type="dxa"/>
            <w:vAlign w:val="center"/>
          </w:tcPr>
          <w:p w:rsidR="00C11618" w:rsidRPr="00CF280F" w:rsidRDefault="00C11618" w:rsidP="00EA61EE">
            <w:pPr>
              <w:jc w:val="center"/>
              <w:rPr>
                <w:rFonts w:cstheme="minorHAnsi"/>
                <w:lang w:bidi="fa-IR"/>
              </w:rPr>
            </w:pPr>
            <w:r w:rsidRPr="00CF280F">
              <w:rPr>
                <w:rFonts w:cstheme="minorHAnsi"/>
                <w:lang w:bidi="fa-IR"/>
              </w:rPr>
              <w:t>Medium</w:t>
            </w:r>
          </w:p>
        </w:tc>
        <w:tc>
          <w:tcPr>
            <w:tcW w:w="812" w:type="dxa"/>
            <w:vAlign w:val="center"/>
          </w:tcPr>
          <w:p w:rsidR="00C11618" w:rsidRPr="00CF280F" w:rsidRDefault="00C11618" w:rsidP="00EA61EE">
            <w:pPr>
              <w:jc w:val="center"/>
              <w:rPr>
                <w:rFonts w:cstheme="minorHAnsi"/>
                <w:lang w:bidi="fa-IR"/>
              </w:rPr>
            </w:pPr>
            <w:r w:rsidRPr="00CF280F">
              <w:rPr>
                <w:rFonts w:cstheme="minorHAnsi"/>
                <w:lang w:bidi="fa-IR"/>
              </w:rPr>
              <w:t>Good</w:t>
            </w:r>
          </w:p>
        </w:tc>
        <w:tc>
          <w:tcPr>
            <w:tcW w:w="1238" w:type="dxa"/>
            <w:vAlign w:val="center"/>
          </w:tcPr>
          <w:p w:rsidR="00C11618" w:rsidRPr="00CF280F" w:rsidRDefault="00C11618" w:rsidP="00EA61EE">
            <w:pPr>
              <w:jc w:val="center"/>
              <w:rPr>
                <w:rFonts w:cstheme="minorHAnsi"/>
                <w:lang w:bidi="fa-IR"/>
              </w:rPr>
            </w:pPr>
            <w:r w:rsidRPr="00CF280F">
              <w:rPr>
                <w:rFonts w:cstheme="minorHAnsi"/>
                <w:lang w:bidi="fa-IR"/>
              </w:rPr>
              <w:t>Very good</w:t>
            </w:r>
          </w:p>
        </w:tc>
      </w:tr>
    </w:tbl>
    <w:p w:rsidR="00A00B3D" w:rsidRPr="00CF280F" w:rsidRDefault="00A00B3D" w:rsidP="00EA61EE">
      <w:pPr>
        <w:spacing w:after="0" w:line="240" w:lineRule="auto"/>
        <w:sectPr w:rsidR="00A00B3D" w:rsidRPr="00CF280F" w:rsidSect="000E3B7A">
          <w:pgSz w:w="11906" w:h="16838"/>
          <w:pgMar w:top="1134" w:right="1134" w:bottom="1134" w:left="1134" w:header="708" w:footer="708" w:gutter="0"/>
          <w:cols w:space="708"/>
          <w:docGrid w:linePitch="360"/>
        </w:sectPr>
      </w:pPr>
    </w:p>
    <w:p w:rsidR="00A00B3D" w:rsidRPr="00CF280F" w:rsidRDefault="00A00B3D" w:rsidP="00EA61EE">
      <w:pPr>
        <w:spacing w:after="0" w:line="240" w:lineRule="auto"/>
        <w:jc w:val="center"/>
        <w:rPr>
          <w:b/>
          <w:bCs/>
          <w:sz w:val="44"/>
          <w:szCs w:val="44"/>
          <w:lang w:bidi="ar-KW"/>
        </w:rPr>
      </w:pPr>
      <w:r w:rsidRPr="00CF280F">
        <w:rPr>
          <w:rFonts w:cs="Times New Roman"/>
          <w:b/>
          <w:bCs/>
          <w:sz w:val="44"/>
          <w:szCs w:val="44"/>
          <w:rtl/>
          <w:lang w:bidi="ar-KW"/>
        </w:rPr>
        <w:lastRenderedPageBreak/>
        <w:t xml:space="preserve">فیدباکی خوێندکار </w:t>
      </w:r>
      <w:r w:rsidRPr="00CF280F">
        <w:rPr>
          <w:b/>
          <w:bCs/>
          <w:sz w:val="44"/>
          <w:szCs w:val="44"/>
          <w:rtl/>
          <w:lang w:bidi="ar-KW"/>
        </w:rPr>
        <w:t xml:space="preserve">/ </w:t>
      </w:r>
      <w:r w:rsidRPr="00CF280F">
        <w:rPr>
          <w:rFonts w:cs="Times New Roman"/>
          <w:b/>
          <w:bCs/>
          <w:sz w:val="44"/>
          <w:szCs w:val="44"/>
          <w:rtl/>
          <w:lang w:bidi="ar-KW"/>
        </w:rPr>
        <w:t>قوتابی بۆ کۆرسه‌که‌‌</w:t>
      </w:r>
    </w:p>
    <w:p w:rsidR="00A00B3D" w:rsidRPr="00CF280F" w:rsidRDefault="00A00B3D" w:rsidP="00EA61EE">
      <w:pPr>
        <w:bidi/>
        <w:spacing w:after="0" w:line="240" w:lineRule="auto"/>
        <w:rPr>
          <w:sz w:val="32"/>
          <w:szCs w:val="32"/>
          <w:rtl/>
          <w:lang w:bidi="ar-KW"/>
        </w:rPr>
      </w:pPr>
      <w:r w:rsidRPr="00CF280F">
        <w:rPr>
          <w:rFonts w:cs="Times New Roman"/>
          <w:b/>
          <w:bCs/>
          <w:sz w:val="32"/>
          <w:szCs w:val="32"/>
          <w:rtl/>
          <w:lang w:bidi="ar-KW"/>
        </w:rPr>
        <w:t>کۆرس</w:t>
      </w:r>
      <w:r w:rsidRPr="00CF280F">
        <w:rPr>
          <w:b/>
          <w:bCs/>
          <w:sz w:val="32"/>
          <w:szCs w:val="32"/>
          <w:rtl/>
          <w:lang w:bidi="ar-KW"/>
        </w:rPr>
        <w:t>:</w:t>
      </w:r>
      <w:r w:rsidRPr="00CF280F">
        <w:rPr>
          <w:sz w:val="32"/>
          <w:szCs w:val="32"/>
          <w:rtl/>
          <w:lang w:bidi="ar-KW"/>
        </w:rPr>
        <w:tab/>
      </w:r>
      <w:r w:rsidRPr="00CF280F">
        <w:rPr>
          <w:sz w:val="32"/>
          <w:szCs w:val="32"/>
          <w:rtl/>
          <w:lang w:bidi="ar-KW"/>
        </w:rPr>
        <w:tab/>
      </w:r>
      <w:r w:rsidRPr="00CF280F">
        <w:rPr>
          <w:sz w:val="32"/>
          <w:szCs w:val="32"/>
          <w:rtl/>
          <w:lang w:bidi="ar-KW"/>
        </w:rPr>
        <w:tab/>
      </w:r>
      <w:r w:rsidRPr="00CF280F">
        <w:rPr>
          <w:sz w:val="32"/>
          <w:szCs w:val="32"/>
          <w:rtl/>
          <w:lang w:bidi="ar-KW"/>
        </w:rPr>
        <w:tab/>
      </w:r>
      <w:r w:rsidRPr="00CF280F">
        <w:rPr>
          <w:sz w:val="32"/>
          <w:szCs w:val="32"/>
          <w:rtl/>
          <w:lang w:bidi="ar-KW"/>
        </w:rPr>
        <w:tab/>
      </w:r>
      <w:r w:rsidRPr="00CF280F">
        <w:rPr>
          <w:rFonts w:cs="Times New Roman"/>
          <w:b/>
          <w:bCs/>
          <w:sz w:val="32"/>
          <w:szCs w:val="32"/>
          <w:rtl/>
          <w:lang w:bidi="ar-KW"/>
        </w:rPr>
        <w:t>مامۆستا</w:t>
      </w:r>
      <w:r w:rsidRPr="00CF280F">
        <w:rPr>
          <w:b/>
          <w:bCs/>
          <w:sz w:val="32"/>
          <w:szCs w:val="32"/>
          <w:rtl/>
          <w:lang w:bidi="ar-KW"/>
        </w:rPr>
        <w:t>:</w:t>
      </w:r>
      <w:r w:rsidRPr="00CF280F">
        <w:rPr>
          <w:sz w:val="32"/>
          <w:szCs w:val="32"/>
          <w:rtl/>
          <w:lang w:bidi="ar-KW"/>
        </w:rPr>
        <w:t xml:space="preserve"> </w:t>
      </w:r>
    </w:p>
    <w:p w:rsidR="00A00B3D" w:rsidRPr="00CF280F" w:rsidRDefault="00A00B3D" w:rsidP="00EA61EE">
      <w:pPr>
        <w:bidi/>
        <w:spacing w:after="0" w:line="240" w:lineRule="auto"/>
        <w:rPr>
          <w:sz w:val="32"/>
          <w:szCs w:val="32"/>
          <w:rtl/>
          <w:lang w:bidi="ar-KW"/>
        </w:rPr>
      </w:pPr>
      <w:r w:rsidRPr="00CF280F">
        <w:rPr>
          <w:rFonts w:cs="Times New Roman"/>
          <w:b/>
          <w:bCs/>
          <w:sz w:val="32"/>
          <w:szCs w:val="32"/>
          <w:rtl/>
          <w:lang w:bidi="ar-KW"/>
        </w:rPr>
        <w:t>به‌روار</w:t>
      </w:r>
      <w:r w:rsidRPr="00CF280F">
        <w:rPr>
          <w:b/>
          <w:bCs/>
          <w:sz w:val="32"/>
          <w:szCs w:val="32"/>
          <w:rtl/>
          <w:lang w:bidi="ar-KW"/>
        </w:rPr>
        <w:t>:</w:t>
      </w:r>
      <w:r w:rsidRPr="00CF280F">
        <w:rPr>
          <w:sz w:val="32"/>
          <w:szCs w:val="32"/>
          <w:rtl/>
          <w:lang w:bidi="ar-KW"/>
        </w:rPr>
        <w:tab/>
      </w:r>
      <w:r w:rsidRPr="00CF280F">
        <w:rPr>
          <w:sz w:val="32"/>
          <w:szCs w:val="32"/>
          <w:rtl/>
          <w:lang w:bidi="ar-KW"/>
        </w:rPr>
        <w:tab/>
      </w:r>
      <w:r w:rsidRPr="00CF280F">
        <w:rPr>
          <w:sz w:val="32"/>
          <w:szCs w:val="32"/>
          <w:rtl/>
          <w:lang w:bidi="ar-KW"/>
        </w:rPr>
        <w:tab/>
      </w:r>
      <w:r w:rsidRPr="00CF280F">
        <w:rPr>
          <w:sz w:val="32"/>
          <w:szCs w:val="32"/>
          <w:rtl/>
          <w:lang w:bidi="ar-KW"/>
        </w:rPr>
        <w:tab/>
      </w:r>
      <w:r w:rsidRPr="00CF280F">
        <w:rPr>
          <w:sz w:val="32"/>
          <w:szCs w:val="32"/>
          <w:rtl/>
          <w:lang w:bidi="ar-KW"/>
        </w:rPr>
        <w:tab/>
      </w:r>
      <w:r w:rsidRPr="00CF280F">
        <w:rPr>
          <w:rFonts w:cs="Times New Roman"/>
          <w:b/>
          <w:bCs/>
          <w:sz w:val="32"/>
          <w:szCs w:val="32"/>
          <w:rtl/>
          <w:lang w:bidi="ar-KW"/>
        </w:rPr>
        <w:t>ساڵی خوێندن</w:t>
      </w:r>
      <w:r w:rsidRPr="00CF280F">
        <w:rPr>
          <w:b/>
          <w:bCs/>
          <w:sz w:val="32"/>
          <w:szCs w:val="32"/>
          <w:rtl/>
          <w:lang w:bidi="ar-KW"/>
        </w:rPr>
        <w:t>:</w:t>
      </w:r>
      <w:r w:rsidRPr="00CF280F">
        <w:rPr>
          <w:sz w:val="32"/>
          <w:szCs w:val="32"/>
          <w:rtl/>
          <w:lang w:bidi="ar-KW"/>
        </w:rPr>
        <w:t xml:space="preserve"> 2011-2012</w:t>
      </w:r>
    </w:p>
    <w:p w:rsidR="00A00B3D" w:rsidRPr="00CF280F" w:rsidRDefault="00A00B3D" w:rsidP="00EA61EE">
      <w:pPr>
        <w:bidi/>
        <w:spacing w:after="0" w:line="240" w:lineRule="auto"/>
        <w:rPr>
          <w:sz w:val="32"/>
          <w:szCs w:val="32"/>
          <w:rtl/>
          <w:lang w:bidi="ar-KW"/>
        </w:rPr>
      </w:pPr>
      <w:r w:rsidRPr="00CF280F">
        <w:rPr>
          <w:rFonts w:cs="Times New Roman"/>
          <w:b/>
          <w:bCs/>
          <w:sz w:val="32"/>
          <w:szCs w:val="32"/>
          <w:rtl/>
          <w:lang w:bidi="ar-KW"/>
        </w:rPr>
        <w:t>کۆلێژ</w:t>
      </w:r>
      <w:r w:rsidRPr="00CF280F">
        <w:rPr>
          <w:b/>
          <w:bCs/>
          <w:sz w:val="32"/>
          <w:szCs w:val="32"/>
          <w:rtl/>
          <w:lang w:bidi="ar-KW"/>
        </w:rPr>
        <w:t>:</w:t>
      </w:r>
      <w:r w:rsidRPr="00CF280F">
        <w:rPr>
          <w:sz w:val="32"/>
          <w:szCs w:val="32"/>
          <w:rtl/>
          <w:lang w:bidi="ar-KW"/>
        </w:rPr>
        <w:t xml:space="preserve"> </w:t>
      </w:r>
      <w:r w:rsidRPr="00CF280F">
        <w:rPr>
          <w:sz w:val="32"/>
          <w:szCs w:val="32"/>
          <w:rtl/>
          <w:lang w:bidi="ar-KW"/>
        </w:rPr>
        <w:tab/>
      </w:r>
      <w:r w:rsidRPr="00CF280F">
        <w:rPr>
          <w:sz w:val="32"/>
          <w:szCs w:val="32"/>
          <w:rtl/>
          <w:lang w:bidi="ar-KW"/>
        </w:rPr>
        <w:tab/>
      </w:r>
      <w:r w:rsidRPr="00CF280F">
        <w:rPr>
          <w:sz w:val="32"/>
          <w:szCs w:val="32"/>
          <w:rtl/>
          <w:lang w:bidi="ar-KW"/>
        </w:rPr>
        <w:tab/>
      </w:r>
      <w:r w:rsidRPr="00CF280F">
        <w:rPr>
          <w:sz w:val="32"/>
          <w:szCs w:val="32"/>
          <w:rtl/>
          <w:lang w:bidi="ar-KW"/>
        </w:rPr>
        <w:tab/>
      </w:r>
      <w:r w:rsidRPr="00CF280F">
        <w:rPr>
          <w:sz w:val="32"/>
          <w:szCs w:val="32"/>
          <w:rtl/>
          <w:lang w:bidi="ar-KW"/>
        </w:rPr>
        <w:tab/>
      </w:r>
      <w:r w:rsidRPr="00CF280F">
        <w:rPr>
          <w:rFonts w:cs="Times New Roman"/>
          <w:b/>
          <w:bCs/>
          <w:sz w:val="32"/>
          <w:szCs w:val="32"/>
          <w:rtl/>
          <w:lang w:bidi="ar-KW"/>
        </w:rPr>
        <w:t>به‌ش</w:t>
      </w:r>
      <w:r w:rsidRPr="00CF280F">
        <w:rPr>
          <w:b/>
          <w:bCs/>
          <w:sz w:val="32"/>
          <w:szCs w:val="32"/>
          <w:rtl/>
          <w:lang w:bidi="ar-KW"/>
        </w:rPr>
        <w:t>:</w:t>
      </w:r>
      <w:r w:rsidRPr="00CF280F">
        <w:rPr>
          <w:sz w:val="32"/>
          <w:szCs w:val="32"/>
          <w:rtl/>
          <w:lang w:bidi="ar-KW"/>
        </w:rPr>
        <w:t xml:space="preserve"> </w:t>
      </w:r>
    </w:p>
    <w:p w:rsidR="00A00B3D" w:rsidRPr="00CF280F" w:rsidRDefault="00A00B3D" w:rsidP="00EA61EE">
      <w:pPr>
        <w:bidi/>
        <w:spacing w:after="0" w:line="240" w:lineRule="auto"/>
        <w:rPr>
          <w:sz w:val="32"/>
          <w:szCs w:val="32"/>
          <w:rtl/>
          <w:lang w:bidi="ar-KW"/>
        </w:rPr>
      </w:pPr>
      <w:r w:rsidRPr="00CF280F">
        <w:rPr>
          <w:rFonts w:cs="Times New Roman"/>
          <w:b/>
          <w:bCs/>
          <w:sz w:val="32"/>
          <w:szCs w:val="32"/>
          <w:rtl/>
          <w:lang w:bidi="ar-KW"/>
        </w:rPr>
        <w:t>زانکۆ</w:t>
      </w:r>
      <w:r w:rsidRPr="00CF280F">
        <w:rPr>
          <w:b/>
          <w:bCs/>
          <w:sz w:val="32"/>
          <w:szCs w:val="32"/>
          <w:rtl/>
          <w:lang w:bidi="ar-KW"/>
        </w:rPr>
        <w:t>:</w:t>
      </w:r>
      <w:r w:rsidRPr="00CF280F">
        <w:rPr>
          <w:rFonts w:cs="Times New Roman"/>
          <w:sz w:val="32"/>
          <w:szCs w:val="32"/>
          <w:rtl/>
          <w:lang w:bidi="ar-KW"/>
        </w:rPr>
        <w:t xml:space="preserve"> گه‌شه‌پێدانی مرۆیی</w:t>
      </w:r>
    </w:p>
    <w:p w:rsidR="00A00B3D" w:rsidRPr="00CF280F" w:rsidRDefault="00A00B3D" w:rsidP="00EA61EE">
      <w:pPr>
        <w:bidi/>
        <w:spacing w:after="0" w:line="240" w:lineRule="auto"/>
        <w:rPr>
          <w:sz w:val="32"/>
          <w:szCs w:val="32"/>
          <w:rtl/>
          <w:lang w:bidi="ar-KW"/>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15"/>
        <w:gridCol w:w="992"/>
        <w:gridCol w:w="3686"/>
        <w:gridCol w:w="568"/>
      </w:tblGrid>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r w:rsidRPr="00CF280F">
              <w:rPr>
                <w:rFonts w:cs="Times New Roman"/>
                <w:sz w:val="32"/>
                <w:szCs w:val="32"/>
                <w:rtl/>
                <w:lang w:bidi="ar-KW"/>
              </w:rPr>
              <w:t>تێبینی زیاتر</w:t>
            </w:r>
            <w:r w:rsidRPr="00CF280F">
              <w:rPr>
                <w:sz w:val="32"/>
                <w:szCs w:val="32"/>
                <w:rtl/>
                <w:lang w:bidi="ar-KW"/>
              </w:rPr>
              <w:t xml:space="preserve">– </w:t>
            </w:r>
            <w:r w:rsidRPr="00CF280F">
              <w:rPr>
                <w:rFonts w:cs="Times New Roman"/>
                <w:sz w:val="32"/>
                <w:szCs w:val="32"/>
                <w:rtl/>
                <w:lang w:bidi="ar-KW"/>
              </w:rPr>
              <w:t>به‌شێوه‌یه‌کی بابه‌تیانه‌</w:t>
            </w:r>
          </w:p>
        </w:tc>
        <w:tc>
          <w:tcPr>
            <w:tcW w:w="992" w:type="dxa"/>
          </w:tcPr>
          <w:p w:rsidR="00A00B3D" w:rsidRPr="00CF280F" w:rsidRDefault="00A00B3D" w:rsidP="00EA61EE">
            <w:pPr>
              <w:spacing w:after="0" w:line="240" w:lineRule="auto"/>
              <w:jc w:val="center"/>
              <w:rPr>
                <w:sz w:val="32"/>
                <w:szCs w:val="32"/>
                <w:lang w:bidi="ar-KW"/>
              </w:rPr>
            </w:pPr>
            <w:r w:rsidRPr="00CF280F">
              <w:rPr>
                <w:rFonts w:cs="Times New Roman"/>
                <w:sz w:val="32"/>
                <w:szCs w:val="32"/>
                <w:rtl/>
                <w:lang w:bidi="ar-KW"/>
              </w:rPr>
              <w:t xml:space="preserve">ئاست </w:t>
            </w:r>
            <w:r w:rsidRPr="00CF280F">
              <w:rPr>
                <w:sz w:val="32"/>
                <w:szCs w:val="32"/>
                <w:rtl/>
                <w:lang w:bidi="ar-KW"/>
              </w:rPr>
              <w:t>(1-5 )</w:t>
            </w:r>
          </w:p>
        </w:tc>
        <w:tc>
          <w:tcPr>
            <w:tcW w:w="3686" w:type="dxa"/>
          </w:tcPr>
          <w:p w:rsidR="00A00B3D" w:rsidRPr="00CF280F" w:rsidRDefault="00A00B3D" w:rsidP="00EA61EE">
            <w:pPr>
              <w:spacing w:after="0" w:line="240" w:lineRule="auto"/>
              <w:jc w:val="right"/>
              <w:rPr>
                <w:sz w:val="32"/>
                <w:szCs w:val="32"/>
                <w:lang w:bidi="ar-KW"/>
              </w:rPr>
            </w:pPr>
            <w:r w:rsidRPr="00CF280F">
              <w:rPr>
                <w:rFonts w:cs="Times New Roman"/>
                <w:sz w:val="32"/>
                <w:szCs w:val="32"/>
                <w:rtl/>
                <w:lang w:bidi="ar-KW"/>
              </w:rPr>
              <w:t>پرسیاری هه‌ڵسه‌نگاندن</w:t>
            </w:r>
          </w:p>
        </w:tc>
        <w:tc>
          <w:tcPr>
            <w:tcW w:w="568" w:type="dxa"/>
          </w:tcPr>
          <w:p w:rsidR="00A00B3D" w:rsidRPr="00CF280F" w:rsidRDefault="00A00B3D" w:rsidP="00EA61EE">
            <w:pPr>
              <w:spacing w:after="0" w:line="240" w:lineRule="auto"/>
              <w:jc w:val="center"/>
              <w:rPr>
                <w:sz w:val="32"/>
                <w:szCs w:val="32"/>
                <w:lang w:bidi="ar-KW"/>
              </w:rPr>
            </w:pPr>
            <w:r w:rsidRPr="00CF280F">
              <w:rPr>
                <w:rFonts w:cs="Times New Roman"/>
                <w:sz w:val="32"/>
                <w:szCs w:val="32"/>
                <w:rtl/>
                <w:lang w:bidi="ar-KW"/>
              </w:rPr>
              <w:t>ژ</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lang w:bidi="ar-KW"/>
              </w:rPr>
            </w:pPr>
            <w:r w:rsidRPr="00CF280F">
              <w:rPr>
                <w:rFonts w:cs="Times New Roman"/>
                <w:rtl/>
                <w:lang w:bidi="ar-KW"/>
              </w:rPr>
              <w:t>په‌یام و ئامانجه‌کانی کۆرسه‌که‌‌ ڕوون و ئاشکرابوون؟</w:t>
            </w:r>
          </w:p>
        </w:tc>
        <w:tc>
          <w:tcPr>
            <w:tcW w:w="568" w:type="dxa"/>
          </w:tcPr>
          <w:p w:rsidR="00A00B3D" w:rsidRPr="00CF280F" w:rsidRDefault="00A00B3D" w:rsidP="00EA61EE">
            <w:pPr>
              <w:spacing w:after="0" w:line="240" w:lineRule="auto"/>
              <w:jc w:val="center"/>
              <w:rPr>
                <w:sz w:val="32"/>
                <w:szCs w:val="32"/>
                <w:lang w:bidi="ar-KW"/>
              </w:rPr>
            </w:pPr>
            <w:r w:rsidRPr="00CF280F">
              <w:rPr>
                <w:sz w:val="32"/>
                <w:szCs w:val="32"/>
                <w:lang w:bidi="ar-KW"/>
              </w:rPr>
              <w:t>1</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lang w:bidi="ar-KW"/>
              </w:rPr>
            </w:pPr>
            <w:r w:rsidRPr="00CF280F">
              <w:rPr>
                <w:rFonts w:cs="Times New Roman"/>
                <w:rtl/>
                <w:lang w:bidi="ar-KW"/>
              </w:rPr>
              <w:t>ناوه‌ڕۆکی بابه‌ته‌کان‌ سوودبه‌خش بوو؟ په‌یوه‌ندی به‌ ئامانجی سه‌ره‌کی کۆرسه‌که‌وه‌ هه‌بوو؟</w:t>
            </w:r>
          </w:p>
        </w:tc>
        <w:tc>
          <w:tcPr>
            <w:tcW w:w="568" w:type="dxa"/>
          </w:tcPr>
          <w:p w:rsidR="00A00B3D" w:rsidRPr="00CF280F" w:rsidRDefault="00A00B3D" w:rsidP="00EA61EE">
            <w:pPr>
              <w:spacing w:after="0" w:line="240" w:lineRule="auto"/>
              <w:jc w:val="center"/>
              <w:rPr>
                <w:sz w:val="32"/>
                <w:szCs w:val="32"/>
                <w:lang w:bidi="ar-KW"/>
              </w:rPr>
            </w:pPr>
            <w:r w:rsidRPr="00CF280F">
              <w:rPr>
                <w:sz w:val="32"/>
                <w:szCs w:val="32"/>
                <w:lang w:bidi="ar-KW"/>
              </w:rPr>
              <w:t>2</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lang w:bidi="ar-KW"/>
              </w:rPr>
            </w:pPr>
            <w:r w:rsidRPr="00CF280F">
              <w:rPr>
                <w:rFonts w:cs="Times New Roman"/>
                <w:rtl/>
                <w:lang w:bidi="ar-KW"/>
              </w:rPr>
              <w:t>مامۆستای وانه‌بێژ خۆی به‌ په‌رتووکی کۆرسه‌که‌وه‌ ماندوو کردبوو</w:t>
            </w:r>
          </w:p>
        </w:tc>
        <w:tc>
          <w:tcPr>
            <w:tcW w:w="568" w:type="dxa"/>
          </w:tcPr>
          <w:p w:rsidR="00A00B3D" w:rsidRPr="00CF280F" w:rsidRDefault="00A00B3D" w:rsidP="00EA61EE">
            <w:pPr>
              <w:spacing w:after="0" w:line="240" w:lineRule="auto"/>
              <w:jc w:val="center"/>
              <w:rPr>
                <w:sz w:val="32"/>
                <w:szCs w:val="32"/>
                <w:lang w:bidi="ar-KW"/>
              </w:rPr>
            </w:pPr>
            <w:r w:rsidRPr="00CF280F">
              <w:rPr>
                <w:sz w:val="32"/>
                <w:szCs w:val="32"/>
                <w:lang w:bidi="ar-KW"/>
              </w:rPr>
              <w:t>3</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lang w:bidi="ar-KW"/>
              </w:rPr>
            </w:pPr>
            <w:r w:rsidRPr="00CF280F">
              <w:rPr>
                <w:rFonts w:cs="Times New Roman"/>
                <w:rtl/>
                <w:lang w:bidi="ar-KW"/>
              </w:rPr>
              <w:t>ماموستاکه‌ له‌کاتی وانه‌ گوتنه‌وه‌دا هه‌وڵیدا پرنسیپ و ناوه‌ڕۆک وخاڵه‌ گرنگه‌کانی بابه‌ته‌که‌ به‌ جوانی و به‌ ساده‌یی شیبکاته‌وه‌؟</w:t>
            </w:r>
          </w:p>
        </w:tc>
        <w:tc>
          <w:tcPr>
            <w:tcW w:w="568" w:type="dxa"/>
          </w:tcPr>
          <w:p w:rsidR="00A00B3D" w:rsidRPr="00CF280F" w:rsidRDefault="00A00B3D" w:rsidP="00EA61EE">
            <w:pPr>
              <w:spacing w:after="0" w:line="240" w:lineRule="auto"/>
              <w:jc w:val="center"/>
              <w:rPr>
                <w:sz w:val="32"/>
                <w:szCs w:val="32"/>
                <w:lang w:bidi="ar-KW"/>
              </w:rPr>
            </w:pPr>
            <w:r w:rsidRPr="00CF280F">
              <w:rPr>
                <w:sz w:val="32"/>
                <w:szCs w:val="32"/>
                <w:lang w:bidi="ar-KW"/>
              </w:rPr>
              <w:t>4</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lang w:bidi="ar-KW"/>
              </w:rPr>
            </w:pPr>
            <w:r w:rsidRPr="00CF280F">
              <w:rPr>
                <w:rFonts w:cs="Times New Roman"/>
                <w:rtl/>
                <w:lang w:bidi="ar-KW"/>
              </w:rPr>
              <w:t>مامۆستاکه‌ له‌کاتی خۆیدا هاته‌ وانه‌که‌و له‌ کاتی خۆیدا وانه‌که‌ی ته‌واوکرد؟</w:t>
            </w:r>
          </w:p>
        </w:tc>
        <w:tc>
          <w:tcPr>
            <w:tcW w:w="568" w:type="dxa"/>
          </w:tcPr>
          <w:p w:rsidR="00A00B3D" w:rsidRPr="00CF280F" w:rsidRDefault="00A00B3D" w:rsidP="00EA61EE">
            <w:pPr>
              <w:spacing w:after="0" w:line="240" w:lineRule="auto"/>
              <w:jc w:val="center"/>
              <w:rPr>
                <w:sz w:val="32"/>
                <w:szCs w:val="32"/>
                <w:lang w:bidi="ar-KW"/>
              </w:rPr>
            </w:pPr>
            <w:r w:rsidRPr="00CF280F">
              <w:rPr>
                <w:sz w:val="32"/>
                <w:szCs w:val="32"/>
                <w:lang w:bidi="ar-KW"/>
              </w:rPr>
              <w:t>5</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lang w:bidi="ar-KW"/>
              </w:rPr>
            </w:pPr>
            <w:r w:rsidRPr="00CF280F">
              <w:rPr>
                <w:rFonts w:cs="Times New Roman"/>
                <w:rtl/>
                <w:lang w:bidi="ar-KW"/>
              </w:rPr>
              <w:t>له‌ کاتی وانه‌ گوتنه‌وه‌دا مامۆستا به‌ هێمنی و نه‌رمی و ڕێزلێنانه‌وه هه‌لسوکه‌وتی کرد؟‌</w:t>
            </w:r>
          </w:p>
        </w:tc>
        <w:tc>
          <w:tcPr>
            <w:tcW w:w="568" w:type="dxa"/>
          </w:tcPr>
          <w:p w:rsidR="00A00B3D" w:rsidRPr="00CF280F" w:rsidRDefault="00A00B3D" w:rsidP="00EA61EE">
            <w:pPr>
              <w:spacing w:after="0" w:line="240" w:lineRule="auto"/>
              <w:jc w:val="center"/>
              <w:rPr>
                <w:sz w:val="32"/>
                <w:szCs w:val="32"/>
                <w:lang w:bidi="ar-KW"/>
              </w:rPr>
            </w:pPr>
            <w:r w:rsidRPr="00CF280F">
              <w:rPr>
                <w:sz w:val="32"/>
                <w:szCs w:val="32"/>
                <w:lang w:bidi="ar-KW"/>
              </w:rPr>
              <w:t>6</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lang w:bidi="ar-KW"/>
              </w:rPr>
            </w:pPr>
            <w:r w:rsidRPr="00CF280F">
              <w:rPr>
                <w:rFonts w:cs="Times New Roman"/>
                <w:rtl/>
                <w:lang w:bidi="ar-KW"/>
              </w:rPr>
              <w:t>ئه‌و سلایدانه‌ی به‌کارهێنران ڕوون و ئاشکرا و سه‌رنج ڕاکێش بوون؟</w:t>
            </w:r>
          </w:p>
        </w:tc>
        <w:tc>
          <w:tcPr>
            <w:tcW w:w="568" w:type="dxa"/>
          </w:tcPr>
          <w:p w:rsidR="00A00B3D" w:rsidRPr="00CF280F" w:rsidRDefault="00A00B3D" w:rsidP="00EA61EE">
            <w:pPr>
              <w:spacing w:after="0" w:line="240" w:lineRule="auto"/>
              <w:jc w:val="center"/>
              <w:rPr>
                <w:sz w:val="32"/>
                <w:szCs w:val="32"/>
                <w:lang w:bidi="ar-KW"/>
              </w:rPr>
            </w:pPr>
            <w:r w:rsidRPr="00CF280F">
              <w:rPr>
                <w:sz w:val="32"/>
                <w:szCs w:val="32"/>
                <w:lang w:bidi="ar-KW"/>
              </w:rPr>
              <w:t>7</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rtl/>
                <w:lang w:bidi="ar-KW"/>
              </w:rPr>
            </w:pPr>
            <w:r w:rsidRPr="00CF280F">
              <w:rPr>
                <w:rFonts w:cs="Times New Roman"/>
                <w:rtl/>
                <w:lang w:bidi="ar-KW"/>
              </w:rPr>
              <w:t>مامۆستا کاتی پرسیارکردنی هێشته‌وه‌ و هه‌وڵی دا پرسیاره‌کان به‌ تێروته‌سه‌لی وه‌ڵام بداته‌وه‌؟</w:t>
            </w:r>
          </w:p>
        </w:tc>
        <w:tc>
          <w:tcPr>
            <w:tcW w:w="568" w:type="dxa"/>
          </w:tcPr>
          <w:p w:rsidR="00A00B3D" w:rsidRPr="00CF280F" w:rsidRDefault="00A00B3D" w:rsidP="00EA61EE">
            <w:pPr>
              <w:spacing w:after="0" w:line="240" w:lineRule="auto"/>
              <w:jc w:val="center"/>
              <w:rPr>
                <w:sz w:val="32"/>
                <w:szCs w:val="32"/>
                <w:rtl/>
                <w:lang w:bidi="ar-KW"/>
              </w:rPr>
            </w:pPr>
            <w:r w:rsidRPr="00CF280F">
              <w:rPr>
                <w:sz w:val="32"/>
                <w:szCs w:val="32"/>
                <w:lang w:bidi="ar-KW"/>
              </w:rPr>
              <w:t>8</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rtl/>
                <w:lang w:bidi="ar-KW"/>
              </w:rPr>
            </w:pPr>
            <w:r w:rsidRPr="00CF280F">
              <w:rPr>
                <w:rFonts w:cs="Times New Roman"/>
                <w:rtl/>
                <w:lang w:bidi="ar-KW"/>
              </w:rPr>
              <w:t>مامۆستاکه‌ گرنگی به‌ ڕه‌خنه‌ و گله‌یی قوتابییه‌ خوێندکاره‌کان ده‌دا</w:t>
            </w:r>
          </w:p>
        </w:tc>
        <w:tc>
          <w:tcPr>
            <w:tcW w:w="568" w:type="dxa"/>
          </w:tcPr>
          <w:p w:rsidR="00A00B3D" w:rsidRPr="00CF280F" w:rsidRDefault="00A00B3D" w:rsidP="00EA61EE">
            <w:pPr>
              <w:spacing w:after="0" w:line="240" w:lineRule="auto"/>
              <w:jc w:val="center"/>
              <w:rPr>
                <w:sz w:val="32"/>
                <w:szCs w:val="32"/>
                <w:rtl/>
                <w:lang w:bidi="ar-KW"/>
              </w:rPr>
            </w:pPr>
            <w:r w:rsidRPr="00CF280F">
              <w:rPr>
                <w:sz w:val="32"/>
                <w:szCs w:val="32"/>
                <w:lang w:bidi="ar-KW"/>
              </w:rPr>
              <w:t>9</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rtl/>
                <w:lang w:bidi="ar-KW"/>
              </w:rPr>
            </w:pPr>
            <w:r w:rsidRPr="00CF280F">
              <w:rPr>
                <w:rFonts w:cs="Times New Roman"/>
                <w:rtl/>
                <w:lang w:bidi="ar-KW"/>
              </w:rPr>
              <w:t>زانیاری له‌سه‌ر شێوازی تاقیکردنه‌وه‌کان به‌باشی پێشکه‌شکرابوون</w:t>
            </w:r>
          </w:p>
        </w:tc>
        <w:tc>
          <w:tcPr>
            <w:tcW w:w="568" w:type="dxa"/>
          </w:tcPr>
          <w:p w:rsidR="00A00B3D" w:rsidRPr="00CF280F" w:rsidRDefault="00A00B3D" w:rsidP="00EA61EE">
            <w:pPr>
              <w:spacing w:after="0" w:line="240" w:lineRule="auto"/>
              <w:jc w:val="center"/>
              <w:rPr>
                <w:sz w:val="32"/>
                <w:szCs w:val="32"/>
                <w:rtl/>
                <w:lang w:bidi="ar-KW"/>
              </w:rPr>
            </w:pPr>
            <w:r w:rsidRPr="00CF280F">
              <w:rPr>
                <w:sz w:val="32"/>
                <w:szCs w:val="32"/>
                <w:lang w:bidi="ar-KW"/>
              </w:rPr>
              <w:t>10</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rtl/>
                <w:lang w:bidi="ar-KW"/>
              </w:rPr>
            </w:pPr>
            <w:r w:rsidRPr="00CF280F">
              <w:rPr>
                <w:rFonts w:cs="Times New Roman"/>
                <w:rtl/>
                <w:lang w:bidi="ar-KW"/>
              </w:rPr>
              <w:t>پرسیاره‌کانی تاقیکردنه‌وه‌کان ڕه‌نگدانه‌وه‌ی ناوه‌ڕۆکی کۆرسه‌که‌ بوون</w:t>
            </w:r>
          </w:p>
        </w:tc>
        <w:tc>
          <w:tcPr>
            <w:tcW w:w="568" w:type="dxa"/>
          </w:tcPr>
          <w:p w:rsidR="00A00B3D" w:rsidRPr="00CF280F" w:rsidRDefault="00A00B3D" w:rsidP="00EA61EE">
            <w:pPr>
              <w:spacing w:after="0" w:line="240" w:lineRule="auto"/>
              <w:jc w:val="center"/>
              <w:rPr>
                <w:sz w:val="32"/>
                <w:szCs w:val="32"/>
                <w:lang w:bidi="ar-KW"/>
              </w:rPr>
            </w:pPr>
            <w:r w:rsidRPr="00CF280F">
              <w:rPr>
                <w:sz w:val="32"/>
                <w:szCs w:val="32"/>
                <w:lang w:bidi="ar-KW"/>
              </w:rPr>
              <w:t>11</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rtl/>
                <w:lang w:bidi="ar-KW"/>
              </w:rPr>
            </w:pPr>
            <w:r w:rsidRPr="00CF280F">
              <w:rPr>
                <w:rFonts w:cs="Times New Roman"/>
                <w:rtl/>
                <w:lang w:bidi="ar-KW"/>
              </w:rPr>
              <w:t>سه‌رچاوه‌کانی خوێندنه‌وه‌ نوێن و له‌گه‌ڵ ناوه‌ڕۆکی بابه‌ته‌که‌ ده‌گونجێن</w:t>
            </w:r>
          </w:p>
        </w:tc>
        <w:tc>
          <w:tcPr>
            <w:tcW w:w="568" w:type="dxa"/>
          </w:tcPr>
          <w:p w:rsidR="00A00B3D" w:rsidRPr="00CF280F" w:rsidRDefault="00A00B3D" w:rsidP="00EA61EE">
            <w:pPr>
              <w:spacing w:after="0" w:line="240" w:lineRule="auto"/>
              <w:jc w:val="center"/>
              <w:rPr>
                <w:sz w:val="32"/>
                <w:szCs w:val="32"/>
                <w:rtl/>
                <w:lang w:bidi="ar-KW"/>
              </w:rPr>
            </w:pPr>
            <w:r w:rsidRPr="00CF280F">
              <w:rPr>
                <w:sz w:val="32"/>
                <w:szCs w:val="32"/>
                <w:lang w:bidi="ar-KW"/>
              </w:rPr>
              <w:t>12</w:t>
            </w:r>
          </w:p>
        </w:tc>
      </w:tr>
      <w:tr w:rsidR="00A00B3D" w:rsidRPr="00CF280F" w:rsidTr="009D29E5">
        <w:trPr>
          <w:jc w:val="center"/>
        </w:trPr>
        <w:tc>
          <w:tcPr>
            <w:tcW w:w="4115" w:type="dxa"/>
          </w:tcPr>
          <w:p w:rsidR="00A00B3D" w:rsidRPr="00CF280F" w:rsidRDefault="00A00B3D" w:rsidP="00EA61EE">
            <w:pPr>
              <w:spacing w:after="0" w:line="240" w:lineRule="auto"/>
              <w:jc w:val="right"/>
              <w:rPr>
                <w:sz w:val="32"/>
                <w:szCs w:val="32"/>
                <w:lang w:bidi="ar-KW"/>
              </w:rPr>
            </w:pPr>
          </w:p>
        </w:tc>
        <w:tc>
          <w:tcPr>
            <w:tcW w:w="992" w:type="dxa"/>
          </w:tcPr>
          <w:p w:rsidR="00A00B3D" w:rsidRPr="00CF280F" w:rsidRDefault="00A00B3D" w:rsidP="00EA61EE">
            <w:pPr>
              <w:spacing w:after="0" w:line="240" w:lineRule="auto"/>
              <w:jc w:val="right"/>
              <w:rPr>
                <w:sz w:val="32"/>
                <w:szCs w:val="32"/>
                <w:lang w:bidi="ar-KW"/>
              </w:rPr>
            </w:pPr>
          </w:p>
        </w:tc>
        <w:tc>
          <w:tcPr>
            <w:tcW w:w="3686" w:type="dxa"/>
          </w:tcPr>
          <w:p w:rsidR="00A00B3D" w:rsidRPr="00CF280F" w:rsidRDefault="00A00B3D" w:rsidP="00EA61EE">
            <w:pPr>
              <w:spacing w:after="0" w:line="240" w:lineRule="auto"/>
              <w:jc w:val="right"/>
              <w:rPr>
                <w:b/>
                <w:bCs/>
                <w:rtl/>
                <w:lang w:bidi="ar-KW"/>
              </w:rPr>
            </w:pPr>
            <w:r w:rsidRPr="00CF280F">
              <w:rPr>
                <w:rFonts w:cs="Times New Roman"/>
                <w:b/>
                <w:bCs/>
                <w:rtl/>
                <w:lang w:bidi="ar-KW"/>
              </w:rPr>
              <w:t>کۆی ئاسته‌کان</w:t>
            </w:r>
          </w:p>
        </w:tc>
        <w:tc>
          <w:tcPr>
            <w:tcW w:w="568" w:type="dxa"/>
          </w:tcPr>
          <w:p w:rsidR="00A00B3D" w:rsidRPr="00CF280F" w:rsidRDefault="00A00B3D" w:rsidP="00EA61EE">
            <w:pPr>
              <w:spacing w:after="0" w:line="240" w:lineRule="auto"/>
              <w:jc w:val="center"/>
              <w:rPr>
                <w:sz w:val="32"/>
                <w:szCs w:val="32"/>
                <w:rtl/>
                <w:lang w:bidi="ar-KW"/>
              </w:rPr>
            </w:pPr>
          </w:p>
        </w:tc>
      </w:tr>
    </w:tbl>
    <w:p w:rsidR="00A00B3D" w:rsidRPr="00CF280F" w:rsidRDefault="00A00B3D" w:rsidP="00EA61EE">
      <w:pPr>
        <w:spacing w:after="0" w:line="240" w:lineRule="auto"/>
        <w:rPr>
          <w:sz w:val="32"/>
          <w:szCs w:val="32"/>
          <w:rtl/>
        </w:rPr>
      </w:pPr>
    </w:p>
    <w:tbl>
      <w:tblPr>
        <w:tblW w:w="0" w:type="auto"/>
        <w:jc w:val="center"/>
        <w:tblInd w:w="1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05"/>
        <w:gridCol w:w="1471"/>
        <w:gridCol w:w="2061"/>
        <w:gridCol w:w="1659"/>
      </w:tblGrid>
      <w:tr w:rsidR="00A00B3D" w:rsidRPr="00CF280F" w:rsidTr="009D29E5">
        <w:trPr>
          <w:jc w:val="center"/>
        </w:trPr>
        <w:tc>
          <w:tcPr>
            <w:tcW w:w="7296" w:type="dxa"/>
            <w:gridSpan w:val="4"/>
            <w:tcBorders>
              <w:top w:val="double" w:sz="4" w:space="0" w:color="auto"/>
              <w:left w:val="double" w:sz="4" w:space="0" w:color="auto"/>
              <w:right w:val="double" w:sz="4" w:space="0" w:color="auto"/>
            </w:tcBorders>
          </w:tcPr>
          <w:p w:rsidR="00A00B3D" w:rsidRPr="00CF280F" w:rsidRDefault="00A00B3D" w:rsidP="00EA61EE">
            <w:pPr>
              <w:bidi/>
              <w:spacing w:after="0" w:line="240" w:lineRule="auto"/>
              <w:jc w:val="center"/>
              <w:rPr>
                <w:sz w:val="32"/>
                <w:szCs w:val="32"/>
                <w:lang w:bidi="ar-KW"/>
              </w:rPr>
            </w:pPr>
            <w:r w:rsidRPr="00CF280F">
              <w:rPr>
                <w:rFonts w:cs="Times New Roman"/>
                <w:sz w:val="32"/>
                <w:szCs w:val="32"/>
                <w:rtl/>
                <w:lang w:bidi="ar-KW"/>
              </w:rPr>
              <w:t>پێوه‌ری هه‌ڵسه‌نگاندن</w:t>
            </w:r>
          </w:p>
        </w:tc>
      </w:tr>
      <w:tr w:rsidR="00A00B3D" w:rsidRPr="00CF280F" w:rsidTr="009D29E5">
        <w:trPr>
          <w:jc w:val="center"/>
        </w:trPr>
        <w:tc>
          <w:tcPr>
            <w:tcW w:w="2105" w:type="dxa"/>
            <w:tcBorders>
              <w:top w:val="double" w:sz="4" w:space="0" w:color="auto"/>
              <w:left w:val="double" w:sz="4" w:space="0" w:color="auto"/>
              <w:bottom w:val="double" w:sz="4" w:space="0" w:color="auto"/>
              <w:right w:val="double" w:sz="4" w:space="0" w:color="auto"/>
            </w:tcBorders>
          </w:tcPr>
          <w:p w:rsidR="00A00B3D" w:rsidRPr="00CF280F" w:rsidRDefault="00A00B3D" w:rsidP="00EA61EE">
            <w:pPr>
              <w:bidi/>
              <w:spacing w:after="0" w:line="240" w:lineRule="auto"/>
              <w:jc w:val="center"/>
              <w:rPr>
                <w:sz w:val="32"/>
                <w:szCs w:val="32"/>
                <w:lang w:bidi="ar-KW"/>
              </w:rPr>
            </w:pPr>
            <w:r w:rsidRPr="00CF280F">
              <w:rPr>
                <w:sz w:val="32"/>
                <w:szCs w:val="32"/>
                <w:rtl/>
                <w:lang w:bidi="ar-KW"/>
              </w:rPr>
              <w:t>4.1</w:t>
            </w:r>
            <w:r w:rsidRPr="00CF280F">
              <w:rPr>
                <w:sz w:val="32"/>
                <w:szCs w:val="32"/>
                <w:lang w:bidi="ar-KW"/>
              </w:rPr>
              <w:t xml:space="preserve"> - </w:t>
            </w:r>
            <w:r w:rsidRPr="00CF280F">
              <w:rPr>
                <w:sz w:val="32"/>
                <w:szCs w:val="32"/>
                <w:rtl/>
                <w:lang w:bidi="ar-KW"/>
              </w:rPr>
              <w:t>5</w:t>
            </w:r>
          </w:p>
        </w:tc>
        <w:tc>
          <w:tcPr>
            <w:tcW w:w="1471" w:type="dxa"/>
            <w:tcBorders>
              <w:top w:val="double" w:sz="4" w:space="0" w:color="auto"/>
              <w:left w:val="double" w:sz="4" w:space="0" w:color="auto"/>
              <w:bottom w:val="double" w:sz="4" w:space="0" w:color="auto"/>
            </w:tcBorders>
          </w:tcPr>
          <w:p w:rsidR="00A00B3D" w:rsidRPr="00CF280F" w:rsidRDefault="00A00B3D" w:rsidP="00EA61EE">
            <w:pPr>
              <w:bidi/>
              <w:spacing w:after="0" w:line="240" w:lineRule="auto"/>
              <w:jc w:val="center"/>
              <w:rPr>
                <w:sz w:val="32"/>
                <w:szCs w:val="32"/>
                <w:lang w:bidi="ar-KW"/>
              </w:rPr>
            </w:pPr>
            <w:r w:rsidRPr="00CF280F">
              <w:rPr>
                <w:rFonts w:cs="Ali-A-Traditional"/>
                <w:sz w:val="32"/>
                <w:szCs w:val="32"/>
                <w:lang w:bidi="ar-KW"/>
              </w:rPr>
              <w:t xml:space="preserve">4 - </w:t>
            </w:r>
            <w:r w:rsidRPr="00CF280F">
              <w:rPr>
                <w:sz w:val="32"/>
                <w:szCs w:val="32"/>
              </w:rPr>
              <w:t>3.1</w:t>
            </w:r>
          </w:p>
        </w:tc>
        <w:tc>
          <w:tcPr>
            <w:tcW w:w="2061" w:type="dxa"/>
            <w:tcBorders>
              <w:top w:val="double" w:sz="4" w:space="0" w:color="auto"/>
              <w:bottom w:val="double" w:sz="4" w:space="0" w:color="auto"/>
            </w:tcBorders>
          </w:tcPr>
          <w:p w:rsidR="00A00B3D" w:rsidRPr="00CF280F" w:rsidRDefault="00A00B3D" w:rsidP="00EA61EE">
            <w:pPr>
              <w:bidi/>
              <w:spacing w:after="0" w:line="240" w:lineRule="auto"/>
              <w:jc w:val="center"/>
              <w:rPr>
                <w:sz w:val="32"/>
                <w:szCs w:val="32"/>
                <w:lang w:bidi="ar-KW"/>
              </w:rPr>
            </w:pPr>
            <w:r w:rsidRPr="00CF280F">
              <w:rPr>
                <w:rFonts w:cs="Ali-A-Traditional"/>
                <w:sz w:val="32"/>
                <w:szCs w:val="32"/>
                <w:lang w:bidi="ar-KW"/>
              </w:rPr>
              <w:t xml:space="preserve">3 - </w:t>
            </w:r>
            <w:r w:rsidRPr="00CF280F">
              <w:rPr>
                <w:sz w:val="32"/>
                <w:szCs w:val="32"/>
              </w:rPr>
              <w:t>2.1</w:t>
            </w:r>
          </w:p>
        </w:tc>
        <w:tc>
          <w:tcPr>
            <w:tcW w:w="1659" w:type="dxa"/>
            <w:tcBorders>
              <w:top w:val="double" w:sz="4" w:space="0" w:color="auto"/>
              <w:bottom w:val="double" w:sz="4" w:space="0" w:color="auto"/>
              <w:right w:val="double" w:sz="4" w:space="0" w:color="auto"/>
            </w:tcBorders>
          </w:tcPr>
          <w:p w:rsidR="00A00B3D" w:rsidRPr="00CF280F" w:rsidRDefault="00A00B3D" w:rsidP="00EA61EE">
            <w:pPr>
              <w:bidi/>
              <w:spacing w:after="0" w:line="240" w:lineRule="auto"/>
              <w:jc w:val="center"/>
              <w:rPr>
                <w:sz w:val="32"/>
                <w:szCs w:val="32"/>
                <w:rtl/>
              </w:rPr>
            </w:pPr>
            <w:r w:rsidRPr="00CF280F">
              <w:rPr>
                <w:rFonts w:cs="Ali-A-Traditional"/>
                <w:sz w:val="32"/>
                <w:szCs w:val="32"/>
                <w:lang w:bidi="ar-KW"/>
              </w:rPr>
              <w:t xml:space="preserve">2 - </w:t>
            </w:r>
            <w:r w:rsidRPr="00CF280F">
              <w:rPr>
                <w:sz w:val="32"/>
                <w:szCs w:val="32"/>
              </w:rPr>
              <w:t>1</w:t>
            </w:r>
          </w:p>
        </w:tc>
      </w:tr>
      <w:tr w:rsidR="00A00B3D" w:rsidRPr="00CF280F" w:rsidTr="009D29E5">
        <w:trPr>
          <w:jc w:val="center"/>
        </w:trPr>
        <w:tc>
          <w:tcPr>
            <w:tcW w:w="2105" w:type="dxa"/>
            <w:tcBorders>
              <w:top w:val="double" w:sz="4" w:space="0" w:color="auto"/>
              <w:left w:val="double" w:sz="4" w:space="0" w:color="auto"/>
              <w:bottom w:val="double" w:sz="4" w:space="0" w:color="auto"/>
            </w:tcBorders>
          </w:tcPr>
          <w:p w:rsidR="00A00B3D" w:rsidRPr="00CF280F" w:rsidRDefault="00A00B3D" w:rsidP="00EA61EE">
            <w:pPr>
              <w:bidi/>
              <w:spacing w:after="0" w:line="240" w:lineRule="auto"/>
              <w:jc w:val="center"/>
              <w:rPr>
                <w:sz w:val="32"/>
                <w:szCs w:val="32"/>
                <w:lang w:bidi="ar-KW"/>
              </w:rPr>
            </w:pPr>
            <w:r w:rsidRPr="00CF280F">
              <w:rPr>
                <w:rFonts w:cs="Times New Roman"/>
                <w:sz w:val="32"/>
                <w:szCs w:val="32"/>
                <w:rtl/>
                <w:lang w:bidi="ar-KW"/>
              </w:rPr>
              <w:t>زۆرباش</w:t>
            </w:r>
          </w:p>
        </w:tc>
        <w:tc>
          <w:tcPr>
            <w:tcW w:w="1471" w:type="dxa"/>
            <w:tcBorders>
              <w:top w:val="double" w:sz="4" w:space="0" w:color="auto"/>
              <w:bottom w:val="double" w:sz="4" w:space="0" w:color="auto"/>
            </w:tcBorders>
          </w:tcPr>
          <w:p w:rsidR="00A00B3D" w:rsidRPr="00CF280F" w:rsidRDefault="00A00B3D" w:rsidP="00EA61EE">
            <w:pPr>
              <w:bidi/>
              <w:spacing w:after="0" w:line="240" w:lineRule="auto"/>
              <w:jc w:val="center"/>
              <w:rPr>
                <w:sz w:val="32"/>
                <w:szCs w:val="32"/>
                <w:lang w:bidi="ar-KW"/>
              </w:rPr>
            </w:pPr>
            <w:r w:rsidRPr="00CF280F">
              <w:rPr>
                <w:rFonts w:cs="Times New Roman"/>
                <w:sz w:val="32"/>
                <w:szCs w:val="32"/>
                <w:rtl/>
                <w:lang w:bidi="ar-KW"/>
              </w:rPr>
              <w:t>باش</w:t>
            </w:r>
          </w:p>
        </w:tc>
        <w:tc>
          <w:tcPr>
            <w:tcW w:w="2061" w:type="dxa"/>
            <w:tcBorders>
              <w:top w:val="double" w:sz="4" w:space="0" w:color="auto"/>
              <w:bottom w:val="double" w:sz="4" w:space="0" w:color="auto"/>
            </w:tcBorders>
          </w:tcPr>
          <w:p w:rsidR="00A00B3D" w:rsidRPr="00CF280F" w:rsidRDefault="00A00B3D" w:rsidP="00EA61EE">
            <w:pPr>
              <w:bidi/>
              <w:spacing w:after="0" w:line="240" w:lineRule="auto"/>
              <w:jc w:val="center"/>
              <w:rPr>
                <w:sz w:val="32"/>
                <w:szCs w:val="32"/>
                <w:lang w:bidi="ar-KW"/>
              </w:rPr>
            </w:pPr>
            <w:r w:rsidRPr="00CF280F">
              <w:rPr>
                <w:rFonts w:cs="Times New Roman"/>
                <w:sz w:val="32"/>
                <w:szCs w:val="32"/>
                <w:rtl/>
                <w:lang w:bidi="ar-KW"/>
              </w:rPr>
              <w:t>مامناوه‌ندی</w:t>
            </w:r>
          </w:p>
        </w:tc>
        <w:tc>
          <w:tcPr>
            <w:tcW w:w="1659" w:type="dxa"/>
            <w:tcBorders>
              <w:top w:val="double" w:sz="4" w:space="0" w:color="auto"/>
              <w:bottom w:val="double" w:sz="4" w:space="0" w:color="auto"/>
              <w:right w:val="double" w:sz="4" w:space="0" w:color="auto"/>
            </w:tcBorders>
          </w:tcPr>
          <w:p w:rsidR="00A00B3D" w:rsidRPr="00CF280F" w:rsidRDefault="00A00B3D" w:rsidP="00EA61EE">
            <w:pPr>
              <w:bidi/>
              <w:spacing w:after="0" w:line="240" w:lineRule="auto"/>
              <w:jc w:val="center"/>
              <w:rPr>
                <w:sz w:val="32"/>
                <w:szCs w:val="32"/>
                <w:lang w:bidi="ar-KW"/>
              </w:rPr>
            </w:pPr>
            <w:r w:rsidRPr="00CF280F">
              <w:rPr>
                <w:rFonts w:cs="Times New Roman"/>
                <w:sz w:val="32"/>
                <w:szCs w:val="32"/>
                <w:rtl/>
                <w:lang w:bidi="ar-KW"/>
              </w:rPr>
              <w:t>باش نیه‌</w:t>
            </w:r>
          </w:p>
        </w:tc>
      </w:tr>
    </w:tbl>
    <w:p w:rsidR="00A00B3D" w:rsidRPr="00CF280F" w:rsidRDefault="00A00B3D" w:rsidP="00EA61EE">
      <w:pPr>
        <w:spacing w:after="0" w:line="240" w:lineRule="auto"/>
        <w:rPr>
          <w:lang w:bidi="ar-KW"/>
        </w:rPr>
      </w:pPr>
    </w:p>
    <w:p w:rsidR="00C11618" w:rsidRPr="00CF280F" w:rsidRDefault="00C11618" w:rsidP="00EA61EE">
      <w:pPr>
        <w:spacing w:after="0" w:line="240" w:lineRule="auto"/>
      </w:pPr>
    </w:p>
    <w:sectPr w:rsidR="00C11618" w:rsidRPr="00CF280F" w:rsidSect="009D29E5">
      <w:pgSz w:w="11906" w:h="16838"/>
      <w:pgMar w:top="1134" w:right="1134" w:bottom="1134" w:left="113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87C" w:rsidRDefault="0096587C" w:rsidP="00296D7D">
      <w:pPr>
        <w:spacing w:after="0" w:line="240" w:lineRule="auto"/>
      </w:pPr>
      <w:r>
        <w:separator/>
      </w:r>
    </w:p>
  </w:endnote>
  <w:endnote w:type="continuationSeparator" w:id="1">
    <w:p w:rsidR="0096587C" w:rsidRDefault="0096587C" w:rsidP="00296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i-A-Traditional">
    <w:panose1 w:val="00000000000000000000"/>
    <w:charset w:val="B2"/>
    <w:family w:val="auto"/>
    <w:pitch w:val="variable"/>
    <w:sig w:usb0="00002001" w:usb1="00000000" w:usb2="00000000"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1AE" w:rsidRPr="00296D7D" w:rsidRDefault="00E931AE" w:rsidP="00E0350F">
    <w:pPr>
      <w:pStyle w:val="Footer"/>
      <w:pBdr>
        <w:top w:val="thinThickSmallGap" w:sz="24" w:space="1" w:color="622423" w:themeColor="accent2" w:themeShade="7F"/>
      </w:pBdr>
      <w:rPr>
        <w:rFonts w:asciiTheme="majorHAnsi" w:hAnsiTheme="majorHAnsi"/>
        <w:lang w:val="en-US"/>
      </w:rPr>
    </w:pPr>
    <w:r w:rsidRPr="00296D7D">
      <w:rPr>
        <w:rFonts w:asciiTheme="majorHAnsi" w:hAnsiTheme="majorHAnsi"/>
        <w:lang w:val="en-US"/>
      </w:rPr>
      <w:t>Cours</w:t>
    </w:r>
    <w:r>
      <w:rPr>
        <w:rFonts w:asciiTheme="majorHAnsi" w:hAnsiTheme="majorHAnsi"/>
        <w:lang w:val="en-US"/>
      </w:rPr>
      <w:t>e</w:t>
    </w:r>
    <w:r w:rsidRPr="00296D7D">
      <w:rPr>
        <w:rFonts w:asciiTheme="majorHAnsi" w:hAnsiTheme="majorHAnsi"/>
        <w:lang w:val="en-US"/>
      </w:rPr>
      <w:t xml:space="preserve"> book of </w:t>
    </w:r>
    <w:r>
      <w:rPr>
        <w:rFonts w:asciiTheme="majorHAnsi" w:hAnsiTheme="majorHAnsi"/>
        <w:lang w:val="en-US"/>
      </w:rPr>
      <w:t>subject</w:t>
    </w:r>
    <w:r w:rsidRPr="00296D7D">
      <w:rPr>
        <w:rFonts w:asciiTheme="majorHAnsi" w:hAnsiTheme="majorHAnsi"/>
        <w:lang w:val="en-US"/>
      </w:rPr>
      <w:t xml:space="preserve"> – 201</w:t>
    </w:r>
    <w:r>
      <w:rPr>
        <w:rFonts w:asciiTheme="majorHAnsi" w:hAnsiTheme="majorHAnsi"/>
        <w:lang w:val="en-US"/>
      </w:rPr>
      <w:t>4</w:t>
    </w:r>
    <w:r w:rsidRPr="00296D7D">
      <w:rPr>
        <w:rFonts w:asciiTheme="majorHAnsi" w:hAnsiTheme="majorHAnsi"/>
        <w:lang w:val="en-US"/>
      </w:rPr>
      <w:t>-201</w:t>
    </w:r>
    <w:r>
      <w:rPr>
        <w:rFonts w:asciiTheme="majorHAnsi" w:hAnsiTheme="majorHAnsi"/>
        <w:lang w:val="en-US"/>
      </w:rPr>
      <w:t>5</w:t>
    </w:r>
    <w:r w:rsidRPr="00296D7D">
      <w:rPr>
        <w:rFonts w:asciiTheme="majorHAnsi" w:hAnsiTheme="majorHAnsi"/>
        <w:lang w:val="en-US"/>
      </w:rPr>
      <w:t>, University of Human Development</w:t>
    </w:r>
    <w:r w:rsidRPr="00296D7D">
      <w:rPr>
        <w:rFonts w:asciiTheme="majorHAnsi" w:hAnsiTheme="majorHAnsi"/>
        <w:lang w:val="en-US"/>
      </w:rPr>
      <w:ptab w:relativeTo="margin" w:alignment="right" w:leader="none"/>
    </w:r>
    <w:r w:rsidRPr="00296D7D">
      <w:rPr>
        <w:rFonts w:asciiTheme="majorHAnsi" w:hAnsiTheme="majorHAnsi"/>
        <w:lang w:val="en-US"/>
      </w:rPr>
      <w:t xml:space="preserve">Page </w:t>
    </w:r>
    <w:r w:rsidRPr="00296D7D">
      <w:rPr>
        <w:lang w:val="en-US"/>
      </w:rPr>
      <w:fldChar w:fldCharType="begin"/>
    </w:r>
    <w:r w:rsidRPr="00296D7D">
      <w:rPr>
        <w:lang w:val="en-US"/>
      </w:rPr>
      <w:instrText xml:space="preserve"> PAGE   \* MERGEFORMAT </w:instrText>
    </w:r>
    <w:r w:rsidRPr="00296D7D">
      <w:rPr>
        <w:lang w:val="en-US"/>
      </w:rPr>
      <w:fldChar w:fldCharType="separate"/>
    </w:r>
    <w:r w:rsidR="00B55166" w:rsidRPr="00B55166">
      <w:rPr>
        <w:rFonts w:asciiTheme="majorHAnsi" w:hAnsiTheme="majorHAnsi"/>
        <w:noProof/>
        <w:lang w:val="en-US"/>
      </w:rPr>
      <w:t>15</w:t>
    </w:r>
    <w:r w:rsidRPr="00296D7D">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87C" w:rsidRDefault="0096587C" w:rsidP="00296D7D">
      <w:pPr>
        <w:spacing w:after="0" w:line="240" w:lineRule="auto"/>
      </w:pPr>
      <w:r>
        <w:separator/>
      </w:r>
    </w:p>
  </w:footnote>
  <w:footnote w:type="continuationSeparator" w:id="1">
    <w:p w:rsidR="0096587C" w:rsidRDefault="0096587C" w:rsidP="00296D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11F7F"/>
    <w:multiLevelType w:val="hybridMultilevel"/>
    <w:tmpl w:val="FB0EE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732D40"/>
    <w:multiLevelType w:val="hybridMultilevel"/>
    <w:tmpl w:val="5CCC7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D3584"/>
    <w:multiLevelType w:val="hybridMultilevel"/>
    <w:tmpl w:val="E8E66AF8"/>
    <w:lvl w:ilvl="0" w:tplc="E258D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11619"/>
    <w:multiLevelType w:val="hybridMultilevel"/>
    <w:tmpl w:val="0120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338A3"/>
    <w:multiLevelType w:val="hybridMultilevel"/>
    <w:tmpl w:val="E624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85FFF"/>
    <w:multiLevelType w:val="hybridMultilevel"/>
    <w:tmpl w:val="1F509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83918"/>
    <w:multiLevelType w:val="hybridMultilevel"/>
    <w:tmpl w:val="31F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B4D6C"/>
    <w:multiLevelType w:val="hybridMultilevel"/>
    <w:tmpl w:val="6D7A6142"/>
    <w:lvl w:ilvl="0" w:tplc="8ACE926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B4221"/>
    <w:multiLevelType w:val="hybridMultilevel"/>
    <w:tmpl w:val="6BBEE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0D2D2C"/>
    <w:multiLevelType w:val="hybridMultilevel"/>
    <w:tmpl w:val="27369428"/>
    <w:lvl w:ilvl="0" w:tplc="A3101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7773C"/>
    <w:multiLevelType w:val="hybridMultilevel"/>
    <w:tmpl w:val="8F6C8A50"/>
    <w:lvl w:ilvl="0" w:tplc="9E76995C">
      <w:start w:val="1"/>
      <w:numFmt w:val="decimal"/>
      <w:lvlText w:val="%1."/>
      <w:lvlJc w:val="left"/>
      <w:pPr>
        <w:ind w:left="928" w:hanging="360"/>
      </w:pPr>
      <w:rPr>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nsid w:val="2CD51B83"/>
    <w:multiLevelType w:val="hybridMultilevel"/>
    <w:tmpl w:val="32E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DD4F53"/>
    <w:multiLevelType w:val="hybridMultilevel"/>
    <w:tmpl w:val="BACC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6063C1"/>
    <w:multiLevelType w:val="hybridMultilevel"/>
    <w:tmpl w:val="8F6C8A50"/>
    <w:lvl w:ilvl="0" w:tplc="9E76995C">
      <w:start w:val="1"/>
      <w:numFmt w:val="decimal"/>
      <w:lvlText w:val="%1."/>
      <w:lvlJc w:val="left"/>
      <w:pPr>
        <w:ind w:left="928" w:hanging="360"/>
      </w:pPr>
      <w:rPr>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4">
    <w:nsid w:val="30655112"/>
    <w:multiLevelType w:val="hybridMultilevel"/>
    <w:tmpl w:val="FD36A75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3490245C"/>
    <w:multiLevelType w:val="hybridMultilevel"/>
    <w:tmpl w:val="FD36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AE369E"/>
    <w:multiLevelType w:val="hybridMultilevel"/>
    <w:tmpl w:val="F74A8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E12AC4"/>
    <w:multiLevelType w:val="hybridMultilevel"/>
    <w:tmpl w:val="9336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21571A"/>
    <w:multiLevelType w:val="hybridMultilevel"/>
    <w:tmpl w:val="13A2A2BE"/>
    <w:lvl w:ilvl="0" w:tplc="923215C0">
      <w:numFmt w:val="bullet"/>
      <w:lvlText w:val="-"/>
      <w:lvlJc w:val="left"/>
      <w:pPr>
        <w:tabs>
          <w:tab w:val="num" w:pos="720"/>
        </w:tabs>
        <w:ind w:left="720" w:hanging="360"/>
      </w:pPr>
      <w:rPr>
        <w:rFonts w:ascii="Calibri" w:eastAsia="Calibri" w:hAnsi="Calibri" w:cs="Arial" w:hint="default"/>
      </w:rPr>
    </w:lvl>
    <w:lvl w:ilvl="1" w:tplc="22160BA0">
      <w:start w:val="1"/>
      <w:numFmt w:val="bullet"/>
      <w:lvlText w:val="o"/>
      <w:lvlJc w:val="left"/>
      <w:pPr>
        <w:tabs>
          <w:tab w:val="num" w:pos="1465"/>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6B2A45"/>
    <w:multiLevelType w:val="hybridMultilevel"/>
    <w:tmpl w:val="65222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3C031E"/>
    <w:multiLevelType w:val="hybridMultilevel"/>
    <w:tmpl w:val="AB30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8F7263"/>
    <w:multiLevelType w:val="hybridMultilevel"/>
    <w:tmpl w:val="02F2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12A38"/>
    <w:multiLevelType w:val="hybridMultilevel"/>
    <w:tmpl w:val="FD36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2F037F"/>
    <w:multiLevelType w:val="hybridMultilevel"/>
    <w:tmpl w:val="A9EE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361F73"/>
    <w:multiLevelType w:val="hybridMultilevel"/>
    <w:tmpl w:val="8026D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B57441"/>
    <w:multiLevelType w:val="hybridMultilevel"/>
    <w:tmpl w:val="8452D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492AF7"/>
    <w:multiLevelType w:val="hybridMultilevel"/>
    <w:tmpl w:val="FD36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6F5BDB"/>
    <w:multiLevelType w:val="hybridMultilevel"/>
    <w:tmpl w:val="4F5E44C2"/>
    <w:lvl w:ilvl="0" w:tplc="1E06101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86F09"/>
    <w:multiLevelType w:val="hybridMultilevel"/>
    <w:tmpl w:val="0B7E5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112FA5"/>
    <w:multiLevelType w:val="hybridMultilevel"/>
    <w:tmpl w:val="FA4A7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254AED"/>
    <w:multiLevelType w:val="hybridMultilevel"/>
    <w:tmpl w:val="5B1E1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E800CC"/>
    <w:multiLevelType w:val="hybridMultilevel"/>
    <w:tmpl w:val="5EBCB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0512EA2"/>
    <w:multiLevelType w:val="hybridMultilevel"/>
    <w:tmpl w:val="5FC2F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0D3F70"/>
    <w:multiLevelType w:val="hybridMultilevel"/>
    <w:tmpl w:val="FD36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C11C97"/>
    <w:multiLevelType w:val="hybridMultilevel"/>
    <w:tmpl w:val="0100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D10C42"/>
    <w:multiLevelType w:val="hybridMultilevel"/>
    <w:tmpl w:val="EE68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3D20E8"/>
    <w:multiLevelType w:val="hybridMultilevel"/>
    <w:tmpl w:val="D1B222EA"/>
    <w:lvl w:ilvl="0" w:tplc="27FA1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527D5A"/>
    <w:multiLevelType w:val="hybridMultilevel"/>
    <w:tmpl w:val="4EF6C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727B64"/>
    <w:multiLevelType w:val="hybridMultilevel"/>
    <w:tmpl w:val="F9E21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A11811"/>
    <w:multiLevelType w:val="hybridMultilevel"/>
    <w:tmpl w:val="FE281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0"/>
  </w:num>
  <w:num w:numId="3">
    <w:abstractNumId w:val="18"/>
  </w:num>
  <w:num w:numId="4">
    <w:abstractNumId w:val="31"/>
  </w:num>
  <w:num w:numId="5">
    <w:abstractNumId w:val="19"/>
  </w:num>
  <w:num w:numId="6">
    <w:abstractNumId w:val="3"/>
  </w:num>
  <w:num w:numId="7">
    <w:abstractNumId w:val="4"/>
  </w:num>
  <w:num w:numId="8">
    <w:abstractNumId w:val="6"/>
  </w:num>
  <w:num w:numId="9">
    <w:abstractNumId w:val="26"/>
  </w:num>
  <w:num w:numId="10">
    <w:abstractNumId w:val="34"/>
  </w:num>
  <w:num w:numId="11">
    <w:abstractNumId w:val="29"/>
  </w:num>
  <w:num w:numId="12">
    <w:abstractNumId w:val="39"/>
  </w:num>
  <w:num w:numId="13">
    <w:abstractNumId w:val="22"/>
  </w:num>
  <w:num w:numId="14">
    <w:abstractNumId w:val="15"/>
  </w:num>
  <w:num w:numId="15">
    <w:abstractNumId w:val="33"/>
  </w:num>
  <w:num w:numId="16">
    <w:abstractNumId w:val="14"/>
  </w:num>
  <w:num w:numId="17">
    <w:abstractNumId w:val="13"/>
  </w:num>
  <w:num w:numId="18">
    <w:abstractNumId w:val="10"/>
  </w:num>
  <w:num w:numId="19">
    <w:abstractNumId w:val="11"/>
  </w:num>
  <w:num w:numId="20">
    <w:abstractNumId w:val="20"/>
  </w:num>
  <w:num w:numId="21">
    <w:abstractNumId w:val="16"/>
  </w:num>
  <w:num w:numId="22">
    <w:abstractNumId w:val="23"/>
  </w:num>
  <w:num w:numId="23">
    <w:abstractNumId w:val="1"/>
  </w:num>
  <w:num w:numId="24">
    <w:abstractNumId w:val="5"/>
  </w:num>
  <w:num w:numId="25">
    <w:abstractNumId w:val="35"/>
  </w:num>
  <w:num w:numId="26">
    <w:abstractNumId w:val="37"/>
  </w:num>
  <w:num w:numId="27">
    <w:abstractNumId w:val="38"/>
  </w:num>
  <w:num w:numId="28">
    <w:abstractNumId w:val="8"/>
  </w:num>
  <w:num w:numId="29">
    <w:abstractNumId w:val="32"/>
  </w:num>
  <w:num w:numId="30">
    <w:abstractNumId w:val="24"/>
  </w:num>
  <w:num w:numId="31">
    <w:abstractNumId w:val="30"/>
  </w:num>
  <w:num w:numId="32">
    <w:abstractNumId w:val="28"/>
  </w:num>
  <w:num w:numId="33">
    <w:abstractNumId w:val="17"/>
  </w:num>
  <w:num w:numId="34">
    <w:abstractNumId w:val="7"/>
  </w:num>
  <w:num w:numId="35">
    <w:abstractNumId w:val="27"/>
  </w:num>
  <w:num w:numId="36">
    <w:abstractNumId w:val="9"/>
  </w:num>
  <w:num w:numId="37">
    <w:abstractNumId w:val="2"/>
  </w:num>
  <w:num w:numId="38">
    <w:abstractNumId w:val="36"/>
  </w:num>
  <w:num w:numId="39">
    <w:abstractNumId w:val="21"/>
  </w:num>
  <w:num w:numId="40">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D6452"/>
    <w:rsid w:val="000033E1"/>
    <w:rsid w:val="00005E1E"/>
    <w:rsid w:val="00010CB3"/>
    <w:rsid w:val="00011BC2"/>
    <w:rsid w:val="00015815"/>
    <w:rsid w:val="000376CC"/>
    <w:rsid w:val="00040488"/>
    <w:rsid w:val="00042C9E"/>
    <w:rsid w:val="00044377"/>
    <w:rsid w:val="0004460D"/>
    <w:rsid w:val="00047009"/>
    <w:rsid w:val="00050B8C"/>
    <w:rsid w:val="000544C0"/>
    <w:rsid w:val="00057589"/>
    <w:rsid w:val="000613A6"/>
    <w:rsid w:val="00061802"/>
    <w:rsid w:val="000621F8"/>
    <w:rsid w:val="00063C71"/>
    <w:rsid w:val="000652F9"/>
    <w:rsid w:val="0006618D"/>
    <w:rsid w:val="0007072E"/>
    <w:rsid w:val="00072A95"/>
    <w:rsid w:val="00073272"/>
    <w:rsid w:val="0007445A"/>
    <w:rsid w:val="000838AB"/>
    <w:rsid w:val="00087D70"/>
    <w:rsid w:val="00090C91"/>
    <w:rsid w:val="000919F6"/>
    <w:rsid w:val="00091A0A"/>
    <w:rsid w:val="0009612D"/>
    <w:rsid w:val="000970E9"/>
    <w:rsid w:val="000A2133"/>
    <w:rsid w:val="000A48BC"/>
    <w:rsid w:val="000A7284"/>
    <w:rsid w:val="000A7295"/>
    <w:rsid w:val="000B0318"/>
    <w:rsid w:val="000B0A47"/>
    <w:rsid w:val="000B4A94"/>
    <w:rsid w:val="000B5D4F"/>
    <w:rsid w:val="000D4CE2"/>
    <w:rsid w:val="000E3B7A"/>
    <w:rsid w:val="000E5F2D"/>
    <w:rsid w:val="000F19A3"/>
    <w:rsid w:val="001012A7"/>
    <w:rsid w:val="00110372"/>
    <w:rsid w:val="0011157C"/>
    <w:rsid w:val="00120975"/>
    <w:rsid w:val="00120E73"/>
    <w:rsid w:val="00121793"/>
    <w:rsid w:val="00122059"/>
    <w:rsid w:val="001252D9"/>
    <w:rsid w:val="0013065F"/>
    <w:rsid w:val="0013140A"/>
    <w:rsid w:val="00135D01"/>
    <w:rsid w:val="00136E1D"/>
    <w:rsid w:val="0014046D"/>
    <w:rsid w:val="00140737"/>
    <w:rsid w:val="00143DEB"/>
    <w:rsid w:val="001456FB"/>
    <w:rsid w:val="00145A2D"/>
    <w:rsid w:val="00146354"/>
    <w:rsid w:val="0014646B"/>
    <w:rsid w:val="001475C8"/>
    <w:rsid w:val="0015118A"/>
    <w:rsid w:val="00153C97"/>
    <w:rsid w:val="00154D64"/>
    <w:rsid w:val="00156401"/>
    <w:rsid w:val="0016404C"/>
    <w:rsid w:val="00175AD1"/>
    <w:rsid w:val="00175BA6"/>
    <w:rsid w:val="00177CB2"/>
    <w:rsid w:val="001817D7"/>
    <w:rsid w:val="00183862"/>
    <w:rsid w:val="00187377"/>
    <w:rsid w:val="00190C68"/>
    <w:rsid w:val="00191EEB"/>
    <w:rsid w:val="00192720"/>
    <w:rsid w:val="001979AB"/>
    <w:rsid w:val="001A4C73"/>
    <w:rsid w:val="001B650A"/>
    <w:rsid w:val="001C25F3"/>
    <w:rsid w:val="001C2C0C"/>
    <w:rsid w:val="001C3EFD"/>
    <w:rsid w:val="001C636C"/>
    <w:rsid w:val="001D0FAF"/>
    <w:rsid w:val="001D12DE"/>
    <w:rsid w:val="001D177C"/>
    <w:rsid w:val="001D1AF3"/>
    <w:rsid w:val="001D351B"/>
    <w:rsid w:val="001D411E"/>
    <w:rsid w:val="001D5EC5"/>
    <w:rsid w:val="001D6E03"/>
    <w:rsid w:val="001D79A0"/>
    <w:rsid w:val="001E05F3"/>
    <w:rsid w:val="001E07B1"/>
    <w:rsid w:val="001E3D12"/>
    <w:rsid w:val="001E4F42"/>
    <w:rsid w:val="001E7CCE"/>
    <w:rsid w:val="001F073E"/>
    <w:rsid w:val="001F23B7"/>
    <w:rsid w:val="001F2999"/>
    <w:rsid w:val="001F3554"/>
    <w:rsid w:val="001F4A7F"/>
    <w:rsid w:val="00200CE0"/>
    <w:rsid w:val="002015C1"/>
    <w:rsid w:val="00204425"/>
    <w:rsid w:val="002050AE"/>
    <w:rsid w:val="00210878"/>
    <w:rsid w:val="00210B01"/>
    <w:rsid w:val="00213CA0"/>
    <w:rsid w:val="00216DDD"/>
    <w:rsid w:val="002179FD"/>
    <w:rsid w:val="0022006B"/>
    <w:rsid w:val="0022222B"/>
    <w:rsid w:val="00224108"/>
    <w:rsid w:val="00224997"/>
    <w:rsid w:val="00225DE0"/>
    <w:rsid w:val="0023201B"/>
    <w:rsid w:val="00240CA0"/>
    <w:rsid w:val="00245D71"/>
    <w:rsid w:val="00250262"/>
    <w:rsid w:val="00250445"/>
    <w:rsid w:val="00252B4C"/>
    <w:rsid w:val="00253EB8"/>
    <w:rsid w:val="0025421B"/>
    <w:rsid w:val="00255519"/>
    <w:rsid w:val="002556D1"/>
    <w:rsid w:val="00256052"/>
    <w:rsid w:val="00257FC6"/>
    <w:rsid w:val="00262495"/>
    <w:rsid w:val="00263331"/>
    <w:rsid w:val="0026360D"/>
    <w:rsid w:val="00263716"/>
    <w:rsid w:val="00273500"/>
    <w:rsid w:val="0027394E"/>
    <w:rsid w:val="002763C4"/>
    <w:rsid w:val="00276D3B"/>
    <w:rsid w:val="0028559C"/>
    <w:rsid w:val="00285A34"/>
    <w:rsid w:val="002921B7"/>
    <w:rsid w:val="00296D7D"/>
    <w:rsid w:val="002B2CBC"/>
    <w:rsid w:val="002B30B3"/>
    <w:rsid w:val="002B4E82"/>
    <w:rsid w:val="002B515B"/>
    <w:rsid w:val="002B7A45"/>
    <w:rsid w:val="002C1238"/>
    <w:rsid w:val="002C1BD3"/>
    <w:rsid w:val="002C6EF6"/>
    <w:rsid w:val="002C7A18"/>
    <w:rsid w:val="002D7323"/>
    <w:rsid w:val="002E2303"/>
    <w:rsid w:val="002E38C2"/>
    <w:rsid w:val="002E58A2"/>
    <w:rsid w:val="002F0323"/>
    <w:rsid w:val="002F3EB5"/>
    <w:rsid w:val="00312499"/>
    <w:rsid w:val="003163F9"/>
    <w:rsid w:val="00316B9C"/>
    <w:rsid w:val="003175DA"/>
    <w:rsid w:val="0032050B"/>
    <w:rsid w:val="00320760"/>
    <w:rsid w:val="00321BD4"/>
    <w:rsid w:val="00323902"/>
    <w:rsid w:val="00325496"/>
    <w:rsid w:val="00336865"/>
    <w:rsid w:val="00336B66"/>
    <w:rsid w:val="00336C77"/>
    <w:rsid w:val="00345A4D"/>
    <w:rsid w:val="00351535"/>
    <w:rsid w:val="00352A44"/>
    <w:rsid w:val="00352FBE"/>
    <w:rsid w:val="0035433E"/>
    <w:rsid w:val="0035496F"/>
    <w:rsid w:val="0035509D"/>
    <w:rsid w:val="0035601A"/>
    <w:rsid w:val="003617AD"/>
    <w:rsid w:val="003620B5"/>
    <w:rsid w:val="003629AA"/>
    <w:rsid w:val="00363A42"/>
    <w:rsid w:val="00367D1A"/>
    <w:rsid w:val="003735F8"/>
    <w:rsid w:val="00375973"/>
    <w:rsid w:val="00375A16"/>
    <w:rsid w:val="00380276"/>
    <w:rsid w:val="00380C6F"/>
    <w:rsid w:val="00393693"/>
    <w:rsid w:val="003938F6"/>
    <w:rsid w:val="00397AE4"/>
    <w:rsid w:val="003A2384"/>
    <w:rsid w:val="003A3E3D"/>
    <w:rsid w:val="003A5607"/>
    <w:rsid w:val="003A7ED0"/>
    <w:rsid w:val="003B17DD"/>
    <w:rsid w:val="003B22B7"/>
    <w:rsid w:val="003B2EAF"/>
    <w:rsid w:val="003B59BC"/>
    <w:rsid w:val="003C5447"/>
    <w:rsid w:val="003C5A19"/>
    <w:rsid w:val="003C70B4"/>
    <w:rsid w:val="003D1D57"/>
    <w:rsid w:val="003D7356"/>
    <w:rsid w:val="003E500C"/>
    <w:rsid w:val="003F181A"/>
    <w:rsid w:val="003F3B42"/>
    <w:rsid w:val="003F49A1"/>
    <w:rsid w:val="003F7F1A"/>
    <w:rsid w:val="00402C09"/>
    <w:rsid w:val="00402EF4"/>
    <w:rsid w:val="00403A11"/>
    <w:rsid w:val="00405D25"/>
    <w:rsid w:val="004073B7"/>
    <w:rsid w:val="00410148"/>
    <w:rsid w:val="004133BC"/>
    <w:rsid w:val="0041772C"/>
    <w:rsid w:val="00417FD5"/>
    <w:rsid w:val="00420998"/>
    <w:rsid w:val="00426CC0"/>
    <w:rsid w:val="00426D78"/>
    <w:rsid w:val="00427464"/>
    <w:rsid w:val="0043094A"/>
    <w:rsid w:val="004378EC"/>
    <w:rsid w:val="00440F93"/>
    <w:rsid w:val="00445F13"/>
    <w:rsid w:val="00445F3C"/>
    <w:rsid w:val="004548A7"/>
    <w:rsid w:val="00457EB0"/>
    <w:rsid w:val="004602E7"/>
    <w:rsid w:val="0046232A"/>
    <w:rsid w:val="00463D8D"/>
    <w:rsid w:val="004655A8"/>
    <w:rsid w:val="00465DA4"/>
    <w:rsid w:val="00465FC2"/>
    <w:rsid w:val="00470012"/>
    <w:rsid w:val="004716AA"/>
    <w:rsid w:val="00473336"/>
    <w:rsid w:val="00474E22"/>
    <w:rsid w:val="004757D9"/>
    <w:rsid w:val="00476035"/>
    <w:rsid w:val="00484317"/>
    <w:rsid w:val="00484A1D"/>
    <w:rsid w:val="00490379"/>
    <w:rsid w:val="0049058A"/>
    <w:rsid w:val="00493E15"/>
    <w:rsid w:val="00494CA9"/>
    <w:rsid w:val="004A0E0B"/>
    <w:rsid w:val="004A1CA3"/>
    <w:rsid w:val="004A7E89"/>
    <w:rsid w:val="004C452B"/>
    <w:rsid w:val="004C6DEE"/>
    <w:rsid w:val="004C7D6C"/>
    <w:rsid w:val="004D1836"/>
    <w:rsid w:val="004D5515"/>
    <w:rsid w:val="004D63AC"/>
    <w:rsid w:val="004D6452"/>
    <w:rsid w:val="004D75C6"/>
    <w:rsid w:val="004E1B5B"/>
    <w:rsid w:val="004E405F"/>
    <w:rsid w:val="004E46E3"/>
    <w:rsid w:val="004F0B8F"/>
    <w:rsid w:val="004F3DB9"/>
    <w:rsid w:val="004F5B64"/>
    <w:rsid w:val="0050038C"/>
    <w:rsid w:val="0050140C"/>
    <w:rsid w:val="005031E8"/>
    <w:rsid w:val="005055CF"/>
    <w:rsid w:val="00505B9C"/>
    <w:rsid w:val="00522F35"/>
    <w:rsid w:val="00523B63"/>
    <w:rsid w:val="00525049"/>
    <w:rsid w:val="00525AF6"/>
    <w:rsid w:val="00525B14"/>
    <w:rsid w:val="00531340"/>
    <w:rsid w:val="005316AD"/>
    <w:rsid w:val="00531B82"/>
    <w:rsid w:val="005411AF"/>
    <w:rsid w:val="00543BA8"/>
    <w:rsid w:val="00546CE1"/>
    <w:rsid w:val="00547A37"/>
    <w:rsid w:val="00551148"/>
    <w:rsid w:val="0055338B"/>
    <w:rsid w:val="005601FC"/>
    <w:rsid w:val="0056044E"/>
    <w:rsid w:val="00561070"/>
    <w:rsid w:val="00562014"/>
    <w:rsid w:val="00565AD4"/>
    <w:rsid w:val="00572D35"/>
    <w:rsid w:val="00572DC8"/>
    <w:rsid w:val="0057378C"/>
    <w:rsid w:val="00574C7E"/>
    <w:rsid w:val="005756B6"/>
    <w:rsid w:val="00580221"/>
    <w:rsid w:val="00580DC3"/>
    <w:rsid w:val="00587D87"/>
    <w:rsid w:val="00591C0F"/>
    <w:rsid w:val="00592199"/>
    <w:rsid w:val="0059263D"/>
    <w:rsid w:val="00592A43"/>
    <w:rsid w:val="00593418"/>
    <w:rsid w:val="005943B6"/>
    <w:rsid w:val="0059700E"/>
    <w:rsid w:val="005A09B8"/>
    <w:rsid w:val="005A6E3A"/>
    <w:rsid w:val="005B0D48"/>
    <w:rsid w:val="005B296C"/>
    <w:rsid w:val="005B3F17"/>
    <w:rsid w:val="005B4DAD"/>
    <w:rsid w:val="005B645E"/>
    <w:rsid w:val="005B6BBA"/>
    <w:rsid w:val="005C2B2F"/>
    <w:rsid w:val="005C417E"/>
    <w:rsid w:val="005C5323"/>
    <w:rsid w:val="005C623A"/>
    <w:rsid w:val="005D2712"/>
    <w:rsid w:val="005D46D8"/>
    <w:rsid w:val="005D7557"/>
    <w:rsid w:val="005E1B24"/>
    <w:rsid w:val="005E4910"/>
    <w:rsid w:val="005F1752"/>
    <w:rsid w:val="005F188E"/>
    <w:rsid w:val="005F3A92"/>
    <w:rsid w:val="005F59E7"/>
    <w:rsid w:val="005F7C68"/>
    <w:rsid w:val="00600D1A"/>
    <w:rsid w:val="00604722"/>
    <w:rsid w:val="00607D92"/>
    <w:rsid w:val="0061035C"/>
    <w:rsid w:val="006137D8"/>
    <w:rsid w:val="00614A40"/>
    <w:rsid w:val="0062128C"/>
    <w:rsid w:val="0062535C"/>
    <w:rsid w:val="00636D27"/>
    <w:rsid w:val="006370D8"/>
    <w:rsid w:val="00640DBB"/>
    <w:rsid w:val="00641B4A"/>
    <w:rsid w:val="00644CF6"/>
    <w:rsid w:val="00647495"/>
    <w:rsid w:val="00650EDA"/>
    <w:rsid w:val="00651DC6"/>
    <w:rsid w:val="006522FD"/>
    <w:rsid w:val="0065248F"/>
    <w:rsid w:val="00655731"/>
    <w:rsid w:val="00657982"/>
    <w:rsid w:val="00660FBA"/>
    <w:rsid w:val="00663737"/>
    <w:rsid w:val="0066714D"/>
    <w:rsid w:val="00682018"/>
    <w:rsid w:val="0068229B"/>
    <w:rsid w:val="00683D19"/>
    <w:rsid w:val="00685C70"/>
    <w:rsid w:val="00686022"/>
    <w:rsid w:val="006A312C"/>
    <w:rsid w:val="006A3D08"/>
    <w:rsid w:val="006A4FED"/>
    <w:rsid w:val="006A617C"/>
    <w:rsid w:val="006B7DA0"/>
    <w:rsid w:val="006D2A2A"/>
    <w:rsid w:val="006D381E"/>
    <w:rsid w:val="006D60CE"/>
    <w:rsid w:val="006D7CAB"/>
    <w:rsid w:val="006E0434"/>
    <w:rsid w:val="006E08BE"/>
    <w:rsid w:val="006E622E"/>
    <w:rsid w:val="006F1F41"/>
    <w:rsid w:val="006F246C"/>
    <w:rsid w:val="006F526A"/>
    <w:rsid w:val="006F7CF2"/>
    <w:rsid w:val="0070180B"/>
    <w:rsid w:val="00701F71"/>
    <w:rsid w:val="0070339A"/>
    <w:rsid w:val="00710CE9"/>
    <w:rsid w:val="00712C75"/>
    <w:rsid w:val="00712DCB"/>
    <w:rsid w:val="007147BF"/>
    <w:rsid w:val="00715360"/>
    <w:rsid w:val="00722855"/>
    <w:rsid w:val="00722E5D"/>
    <w:rsid w:val="00725A31"/>
    <w:rsid w:val="007263CA"/>
    <w:rsid w:val="00727339"/>
    <w:rsid w:val="007318BD"/>
    <w:rsid w:val="00735804"/>
    <w:rsid w:val="00736C74"/>
    <w:rsid w:val="00737DFB"/>
    <w:rsid w:val="007401B0"/>
    <w:rsid w:val="00740BD7"/>
    <w:rsid w:val="00743FA6"/>
    <w:rsid w:val="0075053D"/>
    <w:rsid w:val="00755672"/>
    <w:rsid w:val="00757783"/>
    <w:rsid w:val="00760BC2"/>
    <w:rsid w:val="00762358"/>
    <w:rsid w:val="00763259"/>
    <w:rsid w:val="00763A04"/>
    <w:rsid w:val="007734CC"/>
    <w:rsid w:val="007800C4"/>
    <w:rsid w:val="007868D2"/>
    <w:rsid w:val="00794C53"/>
    <w:rsid w:val="00796D22"/>
    <w:rsid w:val="00797AF1"/>
    <w:rsid w:val="007A0A84"/>
    <w:rsid w:val="007A1227"/>
    <w:rsid w:val="007A3BD0"/>
    <w:rsid w:val="007A5631"/>
    <w:rsid w:val="007B4CE3"/>
    <w:rsid w:val="007B5FE0"/>
    <w:rsid w:val="007B696E"/>
    <w:rsid w:val="007D14F3"/>
    <w:rsid w:val="007D370B"/>
    <w:rsid w:val="007D7FBF"/>
    <w:rsid w:val="007E5644"/>
    <w:rsid w:val="007E69A9"/>
    <w:rsid w:val="007E6D26"/>
    <w:rsid w:val="007F4ED3"/>
    <w:rsid w:val="00804527"/>
    <w:rsid w:val="008076EF"/>
    <w:rsid w:val="00807B96"/>
    <w:rsid w:val="00816A0B"/>
    <w:rsid w:val="00821683"/>
    <w:rsid w:val="008277F1"/>
    <w:rsid w:val="0083017A"/>
    <w:rsid w:val="00831E4C"/>
    <w:rsid w:val="00840577"/>
    <w:rsid w:val="00841576"/>
    <w:rsid w:val="00843D11"/>
    <w:rsid w:val="0084630D"/>
    <w:rsid w:val="00846598"/>
    <w:rsid w:val="00846C72"/>
    <w:rsid w:val="008471F2"/>
    <w:rsid w:val="00852F68"/>
    <w:rsid w:val="0085453B"/>
    <w:rsid w:val="00855138"/>
    <w:rsid w:val="00856A4F"/>
    <w:rsid w:val="00857730"/>
    <w:rsid w:val="0086102C"/>
    <w:rsid w:val="008626F0"/>
    <w:rsid w:val="00863970"/>
    <w:rsid w:val="008639D3"/>
    <w:rsid w:val="008658D2"/>
    <w:rsid w:val="00865E4A"/>
    <w:rsid w:val="008679CB"/>
    <w:rsid w:val="00867C1B"/>
    <w:rsid w:val="00871014"/>
    <w:rsid w:val="008729EB"/>
    <w:rsid w:val="00882FB9"/>
    <w:rsid w:val="00883BBA"/>
    <w:rsid w:val="00884028"/>
    <w:rsid w:val="008865E5"/>
    <w:rsid w:val="00894755"/>
    <w:rsid w:val="00895BBF"/>
    <w:rsid w:val="008961C6"/>
    <w:rsid w:val="008A1AC7"/>
    <w:rsid w:val="008A3C86"/>
    <w:rsid w:val="008B5FD1"/>
    <w:rsid w:val="008C266B"/>
    <w:rsid w:val="008C3269"/>
    <w:rsid w:val="008C516A"/>
    <w:rsid w:val="008D63BB"/>
    <w:rsid w:val="008E313D"/>
    <w:rsid w:val="008E575A"/>
    <w:rsid w:val="008F0062"/>
    <w:rsid w:val="008F21E2"/>
    <w:rsid w:val="008F2AB8"/>
    <w:rsid w:val="008F6600"/>
    <w:rsid w:val="00903333"/>
    <w:rsid w:val="00903E7D"/>
    <w:rsid w:val="009224B4"/>
    <w:rsid w:val="009246FF"/>
    <w:rsid w:val="00935DEF"/>
    <w:rsid w:val="00940561"/>
    <w:rsid w:val="00942BDE"/>
    <w:rsid w:val="00945193"/>
    <w:rsid w:val="009462A9"/>
    <w:rsid w:val="0094728E"/>
    <w:rsid w:val="0095055A"/>
    <w:rsid w:val="00950E82"/>
    <w:rsid w:val="009519AA"/>
    <w:rsid w:val="00957D18"/>
    <w:rsid w:val="009605A2"/>
    <w:rsid w:val="00961CDC"/>
    <w:rsid w:val="00962754"/>
    <w:rsid w:val="009656A7"/>
    <w:rsid w:val="0096587C"/>
    <w:rsid w:val="00970189"/>
    <w:rsid w:val="009759A1"/>
    <w:rsid w:val="0097604B"/>
    <w:rsid w:val="009816C5"/>
    <w:rsid w:val="00984C16"/>
    <w:rsid w:val="009855A4"/>
    <w:rsid w:val="00985FC2"/>
    <w:rsid w:val="00986BDF"/>
    <w:rsid w:val="009901CE"/>
    <w:rsid w:val="009915C1"/>
    <w:rsid w:val="009918C2"/>
    <w:rsid w:val="00991B62"/>
    <w:rsid w:val="0099532A"/>
    <w:rsid w:val="009A4575"/>
    <w:rsid w:val="009C1A49"/>
    <w:rsid w:val="009C2AAA"/>
    <w:rsid w:val="009C4E40"/>
    <w:rsid w:val="009C67CD"/>
    <w:rsid w:val="009C6989"/>
    <w:rsid w:val="009D29E5"/>
    <w:rsid w:val="009D41F9"/>
    <w:rsid w:val="009D464D"/>
    <w:rsid w:val="009E109A"/>
    <w:rsid w:val="009E15D4"/>
    <w:rsid w:val="009E2A31"/>
    <w:rsid w:val="009E420B"/>
    <w:rsid w:val="009F2091"/>
    <w:rsid w:val="009F2E65"/>
    <w:rsid w:val="009F3864"/>
    <w:rsid w:val="009F65B6"/>
    <w:rsid w:val="009F7C75"/>
    <w:rsid w:val="00A00A52"/>
    <w:rsid w:val="00A00B3D"/>
    <w:rsid w:val="00A017BD"/>
    <w:rsid w:val="00A01CA5"/>
    <w:rsid w:val="00A022D4"/>
    <w:rsid w:val="00A03112"/>
    <w:rsid w:val="00A04563"/>
    <w:rsid w:val="00A067EB"/>
    <w:rsid w:val="00A12357"/>
    <w:rsid w:val="00A12B88"/>
    <w:rsid w:val="00A14BEE"/>
    <w:rsid w:val="00A17686"/>
    <w:rsid w:val="00A17E65"/>
    <w:rsid w:val="00A34BDA"/>
    <w:rsid w:val="00A3698F"/>
    <w:rsid w:val="00A3776B"/>
    <w:rsid w:val="00A40E99"/>
    <w:rsid w:val="00A44BFA"/>
    <w:rsid w:val="00A47623"/>
    <w:rsid w:val="00A53784"/>
    <w:rsid w:val="00A6204C"/>
    <w:rsid w:val="00A6305C"/>
    <w:rsid w:val="00A70F6A"/>
    <w:rsid w:val="00A80471"/>
    <w:rsid w:val="00A8129C"/>
    <w:rsid w:val="00A81F7D"/>
    <w:rsid w:val="00A83423"/>
    <w:rsid w:val="00A85607"/>
    <w:rsid w:val="00A90A9C"/>
    <w:rsid w:val="00A926F6"/>
    <w:rsid w:val="00A94A7B"/>
    <w:rsid w:val="00A952D7"/>
    <w:rsid w:val="00AA04F7"/>
    <w:rsid w:val="00AB263D"/>
    <w:rsid w:val="00AB3FC3"/>
    <w:rsid w:val="00AB4E6F"/>
    <w:rsid w:val="00AB7569"/>
    <w:rsid w:val="00AB7D38"/>
    <w:rsid w:val="00AC1BE9"/>
    <w:rsid w:val="00AD49AB"/>
    <w:rsid w:val="00AD4A64"/>
    <w:rsid w:val="00AE3837"/>
    <w:rsid w:val="00AF5437"/>
    <w:rsid w:val="00B02981"/>
    <w:rsid w:val="00B03E70"/>
    <w:rsid w:val="00B045A9"/>
    <w:rsid w:val="00B1067B"/>
    <w:rsid w:val="00B10766"/>
    <w:rsid w:val="00B11562"/>
    <w:rsid w:val="00B12F15"/>
    <w:rsid w:val="00B13E1C"/>
    <w:rsid w:val="00B1451A"/>
    <w:rsid w:val="00B145FC"/>
    <w:rsid w:val="00B203E3"/>
    <w:rsid w:val="00B251CB"/>
    <w:rsid w:val="00B3180F"/>
    <w:rsid w:val="00B34C50"/>
    <w:rsid w:val="00B36F28"/>
    <w:rsid w:val="00B41469"/>
    <w:rsid w:val="00B428F3"/>
    <w:rsid w:val="00B434A3"/>
    <w:rsid w:val="00B50075"/>
    <w:rsid w:val="00B517D5"/>
    <w:rsid w:val="00B538F2"/>
    <w:rsid w:val="00B55166"/>
    <w:rsid w:val="00B564BB"/>
    <w:rsid w:val="00B62631"/>
    <w:rsid w:val="00B63565"/>
    <w:rsid w:val="00B65583"/>
    <w:rsid w:val="00B701C1"/>
    <w:rsid w:val="00B703C9"/>
    <w:rsid w:val="00B82A0B"/>
    <w:rsid w:val="00B82BAC"/>
    <w:rsid w:val="00B83A0C"/>
    <w:rsid w:val="00B9195A"/>
    <w:rsid w:val="00BA2C28"/>
    <w:rsid w:val="00BA2DAE"/>
    <w:rsid w:val="00BA6005"/>
    <w:rsid w:val="00BA7177"/>
    <w:rsid w:val="00BB06FB"/>
    <w:rsid w:val="00BB4845"/>
    <w:rsid w:val="00BB6F7B"/>
    <w:rsid w:val="00BB7527"/>
    <w:rsid w:val="00BB7F02"/>
    <w:rsid w:val="00BC0E37"/>
    <w:rsid w:val="00BC1184"/>
    <w:rsid w:val="00BC26DE"/>
    <w:rsid w:val="00BC6D0C"/>
    <w:rsid w:val="00BD1802"/>
    <w:rsid w:val="00BE0795"/>
    <w:rsid w:val="00BF2879"/>
    <w:rsid w:val="00BF5E6F"/>
    <w:rsid w:val="00C03841"/>
    <w:rsid w:val="00C04975"/>
    <w:rsid w:val="00C06147"/>
    <w:rsid w:val="00C0730A"/>
    <w:rsid w:val="00C0763E"/>
    <w:rsid w:val="00C07675"/>
    <w:rsid w:val="00C07ED3"/>
    <w:rsid w:val="00C106F0"/>
    <w:rsid w:val="00C11618"/>
    <w:rsid w:val="00C136C0"/>
    <w:rsid w:val="00C15D1C"/>
    <w:rsid w:val="00C161E4"/>
    <w:rsid w:val="00C261D8"/>
    <w:rsid w:val="00C262E3"/>
    <w:rsid w:val="00C270AD"/>
    <w:rsid w:val="00C311CC"/>
    <w:rsid w:val="00C3159E"/>
    <w:rsid w:val="00C348CA"/>
    <w:rsid w:val="00C37049"/>
    <w:rsid w:val="00C40E5F"/>
    <w:rsid w:val="00C445CE"/>
    <w:rsid w:val="00C45325"/>
    <w:rsid w:val="00C47B8B"/>
    <w:rsid w:val="00C52276"/>
    <w:rsid w:val="00C557EA"/>
    <w:rsid w:val="00C572C9"/>
    <w:rsid w:val="00C61FA4"/>
    <w:rsid w:val="00C65A8B"/>
    <w:rsid w:val="00C65FAC"/>
    <w:rsid w:val="00C66A80"/>
    <w:rsid w:val="00C66EC0"/>
    <w:rsid w:val="00C70206"/>
    <w:rsid w:val="00C82305"/>
    <w:rsid w:val="00C82EC0"/>
    <w:rsid w:val="00C8542F"/>
    <w:rsid w:val="00C85D25"/>
    <w:rsid w:val="00C86560"/>
    <w:rsid w:val="00C9365F"/>
    <w:rsid w:val="00C94A17"/>
    <w:rsid w:val="00C96E73"/>
    <w:rsid w:val="00CB15FF"/>
    <w:rsid w:val="00CB2EF9"/>
    <w:rsid w:val="00CB4EFB"/>
    <w:rsid w:val="00CB6980"/>
    <w:rsid w:val="00CC5F0E"/>
    <w:rsid w:val="00CD0452"/>
    <w:rsid w:val="00CD34C7"/>
    <w:rsid w:val="00CE5A92"/>
    <w:rsid w:val="00CF1B17"/>
    <w:rsid w:val="00CF280F"/>
    <w:rsid w:val="00CF2AA9"/>
    <w:rsid w:val="00CF519C"/>
    <w:rsid w:val="00CF7ACB"/>
    <w:rsid w:val="00D0180E"/>
    <w:rsid w:val="00D01A9E"/>
    <w:rsid w:val="00D04B6C"/>
    <w:rsid w:val="00D059F2"/>
    <w:rsid w:val="00D072FD"/>
    <w:rsid w:val="00D07A9F"/>
    <w:rsid w:val="00D17BF9"/>
    <w:rsid w:val="00D21F2F"/>
    <w:rsid w:val="00D26EB1"/>
    <w:rsid w:val="00D32E2E"/>
    <w:rsid w:val="00D43752"/>
    <w:rsid w:val="00D463A2"/>
    <w:rsid w:val="00D51FBE"/>
    <w:rsid w:val="00D53864"/>
    <w:rsid w:val="00D60877"/>
    <w:rsid w:val="00D60910"/>
    <w:rsid w:val="00D61345"/>
    <w:rsid w:val="00D625D6"/>
    <w:rsid w:val="00D634FE"/>
    <w:rsid w:val="00D647F1"/>
    <w:rsid w:val="00D64B68"/>
    <w:rsid w:val="00D71CEE"/>
    <w:rsid w:val="00D81466"/>
    <w:rsid w:val="00D84294"/>
    <w:rsid w:val="00D86BAC"/>
    <w:rsid w:val="00DA2681"/>
    <w:rsid w:val="00DA41B0"/>
    <w:rsid w:val="00DB259D"/>
    <w:rsid w:val="00DB2FB6"/>
    <w:rsid w:val="00DB5532"/>
    <w:rsid w:val="00DB5FD5"/>
    <w:rsid w:val="00DC3537"/>
    <w:rsid w:val="00DC3DC4"/>
    <w:rsid w:val="00DC40FE"/>
    <w:rsid w:val="00DC6336"/>
    <w:rsid w:val="00DD14D3"/>
    <w:rsid w:val="00DD2980"/>
    <w:rsid w:val="00DD2FBF"/>
    <w:rsid w:val="00DD345E"/>
    <w:rsid w:val="00DE31DB"/>
    <w:rsid w:val="00DF08B3"/>
    <w:rsid w:val="00DF0BD4"/>
    <w:rsid w:val="00DF4CBC"/>
    <w:rsid w:val="00DF607A"/>
    <w:rsid w:val="00E010D3"/>
    <w:rsid w:val="00E019F6"/>
    <w:rsid w:val="00E01D36"/>
    <w:rsid w:val="00E0350F"/>
    <w:rsid w:val="00E13F81"/>
    <w:rsid w:val="00E25380"/>
    <w:rsid w:val="00E3097E"/>
    <w:rsid w:val="00E321C0"/>
    <w:rsid w:val="00E3287E"/>
    <w:rsid w:val="00E32F7F"/>
    <w:rsid w:val="00E33F11"/>
    <w:rsid w:val="00E354AA"/>
    <w:rsid w:val="00E41D0D"/>
    <w:rsid w:val="00E44666"/>
    <w:rsid w:val="00E44D1C"/>
    <w:rsid w:val="00E4709A"/>
    <w:rsid w:val="00E53175"/>
    <w:rsid w:val="00E54C49"/>
    <w:rsid w:val="00E6106A"/>
    <w:rsid w:val="00E66A67"/>
    <w:rsid w:val="00E66F72"/>
    <w:rsid w:val="00E71277"/>
    <w:rsid w:val="00E71BF6"/>
    <w:rsid w:val="00E7299D"/>
    <w:rsid w:val="00E749DE"/>
    <w:rsid w:val="00E777FC"/>
    <w:rsid w:val="00E77CD7"/>
    <w:rsid w:val="00E80364"/>
    <w:rsid w:val="00E84F8D"/>
    <w:rsid w:val="00E931AE"/>
    <w:rsid w:val="00E96C81"/>
    <w:rsid w:val="00EA61EE"/>
    <w:rsid w:val="00EA682C"/>
    <w:rsid w:val="00EA7586"/>
    <w:rsid w:val="00EB21B6"/>
    <w:rsid w:val="00EC1933"/>
    <w:rsid w:val="00EC4C0A"/>
    <w:rsid w:val="00EC7ABF"/>
    <w:rsid w:val="00ED1829"/>
    <w:rsid w:val="00ED43C7"/>
    <w:rsid w:val="00ED52A8"/>
    <w:rsid w:val="00ED7FE1"/>
    <w:rsid w:val="00EE05A3"/>
    <w:rsid w:val="00EE0D8B"/>
    <w:rsid w:val="00EE1B1D"/>
    <w:rsid w:val="00EE1E03"/>
    <w:rsid w:val="00EE34F9"/>
    <w:rsid w:val="00EE3577"/>
    <w:rsid w:val="00EF04BF"/>
    <w:rsid w:val="00EF18FD"/>
    <w:rsid w:val="00EF3363"/>
    <w:rsid w:val="00EF4A1C"/>
    <w:rsid w:val="00EF7EE3"/>
    <w:rsid w:val="00F00726"/>
    <w:rsid w:val="00F04974"/>
    <w:rsid w:val="00F05842"/>
    <w:rsid w:val="00F128F6"/>
    <w:rsid w:val="00F152FC"/>
    <w:rsid w:val="00F167AD"/>
    <w:rsid w:val="00F21430"/>
    <w:rsid w:val="00F31900"/>
    <w:rsid w:val="00F31CD9"/>
    <w:rsid w:val="00F32459"/>
    <w:rsid w:val="00F351A7"/>
    <w:rsid w:val="00F36D95"/>
    <w:rsid w:val="00F44520"/>
    <w:rsid w:val="00F50AC4"/>
    <w:rsid w:val="00F52170"/>
    <w:rsid w:val="00F54D8C"/>
    <w:rsid w:val="00F616FA"/>
    <w:rsid w:val="00F6177E"/>
    <w:rsid w:val="00F6198E"/>
    <w:rsid w:val="00F61B83"/>
    <w:rsid w:val="00F629A4"/>
    <w:rsid w:val="00F64825"/>
    <w:rsid w:val="00F664B8"/>
    <w:rsid w:val="00F67FB8"/>
    <w:rsid w:val="00F76180"/>
    <w:rsid w:val="00F77C82"/>
    <w:rsid w:val="00F86425"/>
    <w:rsid w:val="00F90A88"/>
    <w:rsid w:val="00F912BD"/>
    <w:rsid w:val="00F97BFA"/>
    <w:rsid w:val="00FA0631"/>
    <w:rsid w:val="00FA4024"/>
    <w:rsid w:val="00FA4F0E"/>
    <w:rsid w:val="00FB1796"/>
    <w:rsid w:val="00FB550F"/>
    <w:rsid w:val="00FB75EF"/>
    <w:rsid w:val="00FC2957"/>
    <w:rsid w:val="00FC4F02"/>
    <w:rsid w:val="00FC54E6"/>
    <w:rsid w:val="00FC5E05"/>
    <w:rsid w:val="00FC7925"/>
    <w:rsid w:val="00FD2C47"/>
    <w:rsid w:val="00FD47FF"/>
    <w:rsid w:val="00FD5A90"/>
    <w:rsid w:val="00FE10D7"/>
    <w:rsid w:val="00FE24C7"/>
    <w:rsid w:val="00FE347C"/>
    <w:rsid w:val="00FE4338"/>
    <w:rsid w:val="00FE4789"/>
    <w:rsid w:val="00FF093F"/>
    <w:rsid w:val="00FF2BA3"/>
    <w:rsid w:val="00FF395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08"/>
    <w:rPr>
      <w:lang w:val="en-GB"/>
    </w:rPr>
  </w:style>
  <w:style w:type="paragraph" w:styleId="Heading1">
    <w:name w:val="heading 1"/>
    <w:basedOn w:val="Normal"/>
    <w:next w:val="Normal"/>
    <w:link w:val="Heading1Char"/>
    <w:uiPriority w:val="9"/>
    <w:qFormat/>
    <w:rsid w:val="00073272"/>
    <w:pPr>
      <w:keepNext/>
      <w:keepLines/>
      <w:spacing w:before="480" w:after="24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C702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206"/>
    <w:pPr>
      <w:keepNext/>
      <w:keepLines/>
      <w:spacing w:before="200" w:after="12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452"/>
    <w:rPr>
      <w:rFonts w:ascii="Tahoma" w:hAnsi="Tahoma" w:cs="Tahoma"/>
      <w:sz w:val="16"/>
      <w:szCs w:val="16"/>
    </w:rPr>
  </w:style>
  <w:style w:type="paragraph" w:styleId="ListParagraph">
    <w:name w:val="List Paragraph"/>
    <w:basedOn w:val="Normal"/>
    <w:uiPriority w:val="34"/>
    <w:qFormat/>
    <w:rsid w:val="00397AE4"/>
    <w:pPr>
      <w:ind w:left="720"/>
      <w:contextualSpacing/>
    </w:pPr>
  </w:style>
  <w:style w:type="character" w:styleId="Hyperlink">
    <w:name w:val="Hyperlink"/>
    <w:basedOn w:val="DefaultParagraphFont"/>
    <w:uiPriority w:val="99"/>
    <w:unhideWhenUsed/>
    <w:rsid w:val="00CB2EF9"/>
    <w:rPr>
      <w:color w:val="0000FF" w:themeColor="hyperlink"/>
      <w:u w:val="single"/>
    </w:rPr>
  </w:style>
  <w:style w:type="table" w:styleId="TableGrid">
    <w:name w:val="Table Grid"/>
    <w:basedOn w:val="TableNormal"/>
    <w:uiPriority w:val="59"/>
    <w:rsid w:val="00E32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96D7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96D7D"/>
  </w:style>
  <w:style w:type="paragraph" w:styleId="Footer">
    <w:name w:val="footer"/>
    <w:basedOn w:val="Normal"/>
    <w:link w:val="FooterChar"/>
    <w:uiPriority w:val="99"/>
    <w:unhideWhenUsed/>
    <w:rsid w:val="00296D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6D7D"/>
  </w:style>
  <w:style w:type="character" w:customStyle="1" w:styleId="Heading1Char">
    <w:name w:val="Heading 1 Char"/>
    <w:basedOn w:val="DefaultParagraphFont"/>
    <w:link w:val="Heading1"/>
    <w:uiPriority w:val="9"/>
    <w:rsid w:val="00073272"/>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702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0206"/>
    <w:rPr>
      <w:rFonts w:asciiTheme="majorHAnsi" w:eastAsiaTheme="majorEastAsia" w:hAnsiTheme="majorHAnsi" w:cstheme="majorBidi"/>
      <w:b/>
      <w:bCs/>
      <w:color w:val="4F81BD" w:themeColor="accent1"/>
      <w:lang w:val="en-US"/>
    </w:rPr>
  </w:style>
  <w:style w:type="paragraph" w:customStyle="1" w:styleId="Biblio">
    <w:name w:val="Biblio"/>
    <w:link w:val="BiblioCar"/>
    <w:qFormat/>
    <w:rsid w:val="002179FD"/>
    <w:pPr>
      <w:spacing w:before="120" w:after="120" w:line="360" w:lineRule="auto"/>
      <w:jc w:val="both"/>
    </w:pPr>
    <w:rPr>
      <w:rFonts w:eastAsia="Calibri" w:cs="Arial"/>
    </w:rPr>
  </w:style>
  <w:style w:type="character" w:customStyle="1" w:styleId="BiblioCar">
    <w:name w:val="Biblio Car"/>
    <w:basedOn w:val="DefaultParagraphFont"/>
    <w:link w:val="Biblio"/>
    <w:rsid w:val="002179FD"/>
    <w:rPr>
      <w:rFonts w:eastAsia="Calibri" w:cs="Arial"/>
    </w:rPr>
  </w:style>
  <w:style w:type="character" w:styleId="Strong">
    <w:name w:val="Strong"/>
    <w:basedOn w:val="DefaultParagraphFont"/>
    <w:qFormat/>
    <w:rsid w:val="002C1238"/>
    <w:rPr>
      <w:b/>
      <w:bCs/>
    </w:rPr>
  </w:style>
  <w:style w:type="paragraph" w:styleId="Title">
    <w:name w:val="Title"/>
    <w:basedOn w:val="Normal"/>
    <w:next w:val="Normal"/>
    <w:link w:val="TitleChar"/>
    <w:uiPriority w:val="10"/>
    <w:qFormat/>
    <w:rsid w:val="000A48BC"/>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48BC"/>
    <w:rPr>
      <w:rFonts w:asciiTheme="majorHAnsi" w:eastAsiaTheme="majorEastAsia" w:hAnsiTheme="majorHAnsi" w:cstheme="majorBidi"/>
      <w:color w:val="17365D" w:themeColor="text2" w:themeShade="BF"/>
      <w:spacing w:val="5"/>
      <w:kern w:val="28"/>
      <w:sz w:val="52"/>
      <w:szCs w:val="52"/>
    </w:rPr>
  </w:style>
  <w:style w:type="table" w:customStyle="1" w:styleId="Trameclaire-Accent11">
    <w:name w:val="Trame claire - Accent 11"/>
    <w:basedOn w:val="TableNormal"/>
    <w:uiPriority w:val="60"/>
    <w:rsid w:val="00A5378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E80364"/>
    <w:pPr>
      <w:spacing w:after="100"/>
    </w:pPr>
  </w:style>
  <w:style w:type="paragraph" w:styleId="BodyText">
    <w:name w:val="Body Text"/>
    <w:basedOn w:val="Normal"/>
    <w:link w:val="BodyTextChar"/>
    <w:rsid w:val="00B10766"/>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B10766"/>
    <w:rPr>
      <w:rFonts w:ascii="Times New Roman" w:eastAsia="Times New Roman" w:hAnsi="Times New Roman" w:cs="Times New Roman"/>
      <w:sz w:val="24"/>
      <w:szCs w:val="24"/>
      <w:lang w:val="en-US"/>
    </w:rPr>
  </w:style>
  <w:style w:type="character" w:customStyle="1" w:styleId="hps">
    <w:name w:val="hps"/>
    <w:basedOn w:val="DefaultParagraphFont"/>
    <w:rsid w:val="0099532A"/>
  </w:style>
  <w:style w:type="character" w:styleId="FollowedHyperlink">
    <w:name w:val="FollowedHyperlink"/>
    <w:basedOn w:val="DefaultParagraphFont"/>
    <w:uiPriority w:val="99"/>
    <w:semiHidden/>
    <w:unhideWhenUsed/>
    <w:rsid w:val="0094728E"/>
    <w:rPr>
      <w:color w:val="800080" w:themeColor="followedHyperlink"/>
      <w:u w:val="single"/>
    </w:rPr>
  </w:style>
  <w:style w:type="paragraph" w:customStyle="1" w:styleId="Default">
    <w:name w:val="Default"/>
    <w:rsid w:val="00B55166"/>
    <w:pPr>
      <w:autoSpaceDE w:val="0"/>
      <w:autoSpaceDN w:val="0"/>
      <w:adjustRightInd w:val="0"/>
      <w:spacing w:after="0" w:line="240" w:lineRule="auto"/>
    </w:pPr>
    <w:rPr>
      <w:rFonts w:ascii="Cambria" w:hAnsi="Cambria" w:cs="Cambria"/>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33448654">
      <w:bodyDiv w:val="1"/>
      <w:marLeft w:val="0"/>
      <w:marRight w:val="0"/>
      <w:marTop w:val="0"/>
      <w:marBottom w:val="0"/>
      <w:divBdr>
        <w:top w:val="none" w:sz="0" w:space="0" w:color="auto"/>
        <w:left w:val="none" w:sz="0" w:space="0" w:color="auto"/>
        <w:bottom w:val="none" w:sz="0" w:space="0" w:color="auto"/>
        <w:right w:val="none" w:sz="0" w:space="0" w:color="auto"/>
      </w:divBdr>
      <w:divsChild>
        <w:div w:id="280116149">
          <w:marLeft w:val="504"/>
          <w:marRight w:val="0"/>
          <w:marTop w:val="140"/>
          <w:marBottom w:val="0"/>
          <w:divBdr>
            <w:top w:val="none" w:sz="0" w:space="0" w:color="auto"/>
            <w:left w:val="none" w:sz="0" w:space="0" w:color="auto"/>
            <w:bottom w:val="none" w:sz="0" w:space="0" w:color="auto"/>
            <w:right w:val="none" w:sz="0" w:space="0" w:color="auto"/>
          </w:divBdr>
        </w:div>
        <w:div w:id="602230942">
          <w:marLeft w:val="1008"/>
          <w:marRight w:val="0"/>
          <w:marTop w:val="110"/>
          <w:marBottom w:val="0"/>
          <w:divBdr>
            <w:top w:val="none" w:sz="0" w:space="0" w:color="auto"/>
            <w:left w:val="none" w:sz="0" w:space="0" w:color="auto"/>
            <w:bottom w:val="none" w:sz="0" w:space="0" w:color="auto"/>
            <w:right w:val="none" w:sz="0" w:space="0" w:color="auto"/>
          </w:divBdr>
        </w:div>
        <w:div w:id="1324508431">
          <w:marLeft w:val="1008"/>
          <w:marRight w:val="0"/>
          <w:marTop w:val="110"/>
          <w:marBottom w:val="0"/>
          <w:divBdr>
            <w:top w:val="none" w:sz="0" w:space="0" w:color="auto"/>
            <w:left w:val="none" w:sz="0" w:space="0" w:color="auto"/>
            <w:bottom w:val="none" w:sz="0" w:space="0" w:color="auto"/>
            <w:right w:val="none" w:sz="0" w:space="0" w:color="auto"/>
          </w:divBdr>
        </w:div>
        <w:div w:id="383217362">
          <w:marLeft w:val="1008"/>
          <w:marRight w:val="0"/>
          <w:marTop w:val="110"/>
          <w:marBottom w:val="0"/>
          <w:divBdr>
            <w:top w:val="none" w:sz="0" w:space="0" w:color="auto"/>
            <w:left w:val="none" w:sz="0" w:space="0" w:color="auto"/>
            <w:bottom w:val="none" w:sz="0" w:space="0" w:color="auto"/>
            <w:right w:val="none" w:sz="0" w:space="0" w:color="auto"/>
          </w:divBdr>
        </w:div>
      </w:divsChild>
    </w:div>
    <w:div w:id="232544296">
      <w:bodyDiv w:val="1"/>
      <w:marLeft w:val="0"/>
      <w:marRight w:val="0"/>
      <w:marTop w:val="0"/>
      <w:marBottom w:val="0"/>
      <w:divBdr>
        <w:top w:val="none" w:sz="0" w:space="0" w:color="auto"/>
        <w:left w:val="none" w:sz="0" w:space="0" w:color="auto"/>
        <w:bottom w:val="none" w:sz="0" w:space="0" w:color="auto"/>
        <w:right w:val="none" w:sz="0" w:space="0" w:color="auto"/>
      </w:divBdr>
    </w:div>
    <w:div w:id="244413564">
      <w:bodyDiv w:val="1"/>
      <w:marLeft w:val="0"/>
      <w:marRight w:val="0"/>
      <w:marTop w:val="0"/>
      <w:marBottom w:val="0"/>
      <w:divBdr>
        <w:top w:val="none" w:sz="0" w:space="0" w:color="auto"/>
        <w:left w:val="none" w:sz="0" w:space="0" w:color="auto"/>
        <w:bottom w:val="none" w:sz="0" w:space="0" w:color="auto"/>
        <w:right w:val="none" w:sz="0" w:space="0" w:color="auto"/>
      </w:divBdr>
      <w:divsChild>
        <w:div w:id="1091242902">
          <w:marLeft w:val="504"/>
          <w:marRight w:val="0"/>
          <w:marTop w:val="140"/>
          <w:marBottom w:val="0"/>
          <w:divBdr>
            <w:top w:val="none" w:sz="0" w:space="0" w:color="auto"/>
            <w:left w:val="none" w:sz="0" w:space="0" w:color="auto"/>
            <w:bottom w:val="none" w:sz="0" w:space="0" w:color="auto"/>
            <w:right w:val="none" w:sz="0" w:space="0" w:color="auto"/>
          </w:divBdr>
        </w:div>
      </w:divsChild>
    </w:div>
    <w:div w:id="290867986">
      <w:bodyDiv w:val="1"/>
      <w:marLeft w:val="0"/>
      <w:marRight w:val="0"/>
      <w:marTop w:val="0"/>
      <w:marBottom w:val="0"/>
      <w:divBdr>
        <w:top w:val="none" w:sz="0" w:space="0" w:color="auto"/>
        <w:left w:val="none" w:sz="0" w:space="0" w:color="auto"/>
        <w:bottom w:val="none" w:sz="0" w:space="0" w:color="auto"/>
        <w:right w:val="none" w:sz="0" w:space="0" w:color="auto"/>
      </w:divBdr>
    </w:div>
    <w:div w:id="316693486">
      <w:bodyDiv w:val="1"/>
      <w:marLeft w:val="0"/>
      <w:marRight w:val="0"/>
      <w:marTop w:val="0"/>
      <w:marBottom w:val="0"/>
      <w:divBdr>
        <w:top w:val="none" w:sz="0" w:space="0" w:color="auto"/>
        <w:left w:val="none" w:sz="0" w:space="0" w:color="auto"/>
        <w:bottom w:val="none" w:sz="0" w:space="0" w:color="auto"/>
        <w:right w:val="none" w:sz="0" w:space="0" w:color="auto"/>
      </w:divBdr>
      <w:divsChild>
        <w:div w:id="1089617402">
          <w:marLeft w:val="0"/>
          <w:marRight w:val="0"/>
          <w:marTop w:val="0"/>
          <w:marBottom w:val="0"/>
          <w:divBdr>
            <w:top w:val="none" w:sz="0" w:space="0" w:color="auto"/>
            <w:left w:val="none" w:sz="0" w:space="0" w:color="auto"/>
            <w:bottom w:val="none" w:sz="0" w:space="0" w:color="auto"/>
            <w:right w:val="none" w:sz="0" w:space="0" w:color="auto"/>
          </w:divBdr>
        </w:div>
        <w:div w:id="1005088883">
          <w:marLeft w:val="0"/>
          <w:marRight w:val="0"/>
          <w:marTop w:val="0"/>
          <w:marBottom w:val="0"/>
          <w:divBdr>
            <w:top w:val="none" w:sz="0" w:space="0" w:color="auto"/>
            <w:left w:val="none" w:sz="0" w:space="0" w:color="auto"/>
            <w:bottom w:val="none" w:sz="0" w:space="0" w:color="auto"/>
            <w:right w:val="none" w:sz="0" w:space="0" w:color="auto"/>
          </w:divBdr>
        </w:div>
      </w:divsChild>
    </w:div>
    <w:div w:id="335233260">
      <w:bodyDiv w:val="1"/>
      <w:marLeft w:val="0"/>
      <w:marRight w:val="0"/>
      <w:marTop w:val="0"/>
      <w:marBottom w:val="0"/>
      <w:divBdr>
        <w:top w:val="none" w:sz="0" w:space="0" w:color="auto"/>
        <w:left w:val="none" w:sz="0" w:space="0" w:color="auto"/>
        <w:bottom w:val="none" w:sz="0" w:space="0" w:color="auto"/>
        <w:right w:val="none" w:sz="0" w:space="0" w:color="auto"/>
      </w:divBdr>
      <w:divsChild>
        <w:div w:id="773788165">
          <w:marLeft w:val="547"/>
          <w:marRight w:val="0"/>
          <w:marTop w:val="134"/>
          <w:marBottom w:val="0"/>
          <w:divBdr>
            <w:top w:val="none" w:sz="0" w:space="0" w:color="auto"/>
            <w:left w:val="none" w:sz="0" w:space="0" w:color="auto"/>
            <w:bottom w:val="none" w:sz="0" w:space="0" w:color="auto"/>
            <w:right w:val="none" w:sz="0" w:space="0" w:color="auto"/>
          </w:divBdr>
        </w:div>
        <w:div w:id="1177234170">
          <w:marLeft w:val="547"/>
          <w:marRight w:val="0"/>
          <w:marTop w:val="134"/>
          <w:marBottom w:val="0"/>
          <w:divBdr>
            <w:top w:val="none" w:sz="0" w:space="0" w:color="auto"/>
            <w:left w:val="none" w:sz="0" w:space="0" w:color="auto"/>
            <w:bottom w:val="none" w:sz="0" w:space="0" w:color="auto"/>
            <w:right w:val="none" w:sz="0" w:space="0" w:color="auto"/>
          </w:divBdr>
        </w:div>
        <w:div w:id="1028533446">
          <w:marLeft w:val="547"/>
          <w:marRight w:val="0"/>
          <w:marTop w:val="134"/>
          <w:marBottom w:val="0"/>
          <w:divBdr>
            <w:top w:val="none" w:sz="0" w:space="0" w:color="auto"/>
            <w:left w:val="none" w:sz="0" w:space="0" w:color="auto"/>
            <w:bottom w:val="none" w:sz="0" w:space="0" w:color="auto"/>
            <w:right w:val="none" w:sz="0" w:space="0" w:color="auto"/>
          </w:divBdr>
        </w:div>
        <w:div w:id="1301299477">
          <w:marLeft w:val="547"/>
          <w:marRight w:val="0"/>
          <w:marTop w:val="134"/>
          <w:marBottom w:val="0"/>
          <w:divBdr>
            <w:top w:val="none" w:sz="0" w:space="0" w:color="auto"/>
            <w:left w:val="none" w:sz="0" w:space="0" w:color="auto"/>
            <w:bottom w:val="none" w:sz="0" w:space="0" w:color="auto"/>
            <w:right w:val="none" w:sz="0" w:space="0" w:color="auto"/>
          </w:divBdr>
        </w:div>
        <w:div w:id="1349256423">
          <w:marLeft w:val="547"/>
          <w:marRight w:val="0"/>
          <w:marTop w:val="134"/>
          <w:marBottom w:val="0"/>
          <w:divBdr>
            <w:top w:val="none" w:sz="0" w:space="0" w:color="auto"/>
            <w:left w:val="none" w:sz="0" w:space="0" w:color="auto"/>
            <w:bottom w:val="none" w:sz="0" w:space="0" w:color="auto"/>
            <w:right w:val="none" w:sz="0" w:space="0" w:color="auto"/>
          </w:divBdr>
        </w:div>
      </w:divsChild>
    </w:div>
    <w:div w:id="365519551">
      <w:bodyDiv w:val="1"/>
      <w:marLeft w:val="0"/>
      <w:marRight w:val="0"/>
      <w:marTop w:val="0"/>
      <w:marBottom w:val="0"/>
      <w:divBdr>
        <w:top w:val="none" w:sz="0" w:space="0" w:color="auto"/>
        <w:left w:val="none" w:sz="0" w:space="0" w:color="auto"/>
        <w:bottom w:val="none" w:sz="0" w:space="0" w:color="auto"/>
        <w:right w:val="none" w:sz="0" w:space="0" w:color="auto"/>
      </w:divBdr>
      <w:divsChild>
        <w:div w:id="286933019">
          <w:marLeft w:val="547"/>
          <w:marRight w:val="0"/>
          <w:marTop w:val="86"/>
          <w:marBottom w:val="0"/>
          <w:divBdr>
            <w:top w:val="none" w:sz="0" w:space="0" w:color="auto"/>
            <w:left w:val="none" w:sz="0" w:space="0" w:color="auto"/>
            <w:bottom w:val="none" w:sz="0" w:space="0" w:color="auto"/>
            <w:right w:val="none" w:sz="0" w:space="0" w:color="auto"/>
          </w:divBdr>
        </w:div>
        <w:div w:id="1467502565">
          <w:marLeft w:val="1166"/>
          <w:marRight w:val="0"/>
          <w:marTop w:val="86"/>
          <w:marBottom w:val="0"/>
          <w:divBdr>
            <w:top w:val="none" w:sz="0" w:space="0" w:color="auto"/>
            <w:left w:val="none" w:sz="0" w:space="0" w:color="auto"/>
            <w:bottom w:val="none" w:sz="0" w:space="0" w:color="auto"/>
            <w:right w:val="none" w:sz="0" w:space="0" w:color="auto"/>
          </w:divBdr>
        </w:div>
        <w:div w:id="474876682">
          <w:marLeft w:val="1166"/>
          <w:marRight w:val="0"/>
          <w:marTop w:val="86"/>
          <w:marBottom w:val="0"/>
          <w:divBdr>
            <w:top w:val="none" w:sz="0" w:space="0" w:color="auto"/>
            <w:left w:val="none" w:sz="0" w:space="0" w:color="auto"/>
            <w:bottom w:val="none" w:sz="0" w:space="0" w:color="auto"/>
            <w:right w:val="none" w:sz="0" w:space="0" w:color="auto"/>
          </w:divBdr>
        </w:div>
        <w:div w:id="223177219">
          <w:marLeft w:val="1166"/>
          <w:marRight w:val="0"/>
          <w:marTop w:val="86"/>
          <w:marBottom w:val="0"/>
          <w:divBdr>
            <w:top w:val="none" w:sz="0" w:space="0" w:color="auto"/>
            <w:left w:val="none" w:sz="0" w:space="0" w:color="auto"/>
            <w:bottom w:val="none" w:sz="0" w:space="0" w:color="auto"/>
            <w:right w:val="none" w:sz="0" w:space="0" w:color="auto"/>
          </w:divBdr>
        </w:div>
        <w:div w:id="417943910">
          <w:marLeft w:val="1166"/>
          <w:marRight w:val="0"/>
          <w:marTop w:val="86"/>
          <w:marBottom w:val="0"/>
          <w:divBdr>
            <w:top w:val="none" w:sz="0" w:space="0" w:color="auto"/>
            <w:left w:val="none" w:sz="0" w:space="0" w:color="auto"/>
            <w:bottom w:val="none" w:sz="0" w:space="0" w:color="auto"/>
            <w:right w:val="none" w:sz="0" w:space="0" w:color="auto"/>
          </w:divBdr>
        </w:div>
        <w:div w:id="1596787157">
          <w:marLeft w:val="1166"/>
          <w:marRight w:val="0"/>
          <w:marTop w:val="86"/>
          <w:marBottom w:val="0"/>
          <w:divBdr>
            <w:top w:val="none" w:sz="0" w:space="0" w:color="auto"/>
            <w:left w:val="none" w:sz="0" w:space="0" w:color="auto"/>
            <w:bottom w:val="none" w:sz="0" w:space="0" w:color="auto"/>
            <w:right w:val="none" w:sz="0" w:space="0" w:color="auto"/>
          </w:divBdr>
        </w:div>
        <w:div w:id="1126236954">
          <w:marLeft w:val="1166"/>
          <w:marRight w:val="0"/>
          <w:marTop w:val="86"/>
          <w:marBottom w:val="0"/>
          <w:divBdr>
            <w:top w:val="none" w:sz="0" w:space="0" w:color="auto"/>
            <w:left w:val="none" w:sz="0" w:space="0" w:color="auto"/>
            <w:bottom w:val="none" w:sz="0" w:space="0" w:color="auto"/>
            <w:right w:val="none" w:sz="0" w:space="0" w:color="auto"/>
          </w:divBdr>
        </w:div>
      </w:divsChild>
    </w:div>
    <w:div w:id="392852987">
      <w:bodyDiv w:val="1"/>
      <w:marLeft w:val="0"/>
      <w:marRight w:val="0"/>
      <w:marTop w:val="0"/>
      <w:marBottom w:val="0"/>
      <w:divBdr>
        <w:top w:val="none" w:sz="0" w:space="0" w:color="auto"/>
        <w:left w:val="none" w:sz="0" w:space="0" w:color="auto"/>
        <w:bottom w:val="none" w:sz="0" w:space="0" w:color="auto"/>
        <w:right w:val="none" w:sz="0" w:space="0" w:color="auto"/>
      </w:divBdr>
      <w:divsChild>
        <w:div w:id="115375308">
          <w:marLeft w:val="547"/>
          <w:marRight w:val="0"/>
          <w:marTop w:val="134"/>
          <w:marBottom w:val="0"/>
          <w:divBdr>
            <w:top w:val="none" w:sz="0" w:space="0" w:color="auto"/>
            <w:left w:val="none" w:sz="0" w:space="0" w:color="auto"/>
            <w:bottom w:val="none" w:sz="0" w:space="0" w:color="auto"/>
            <w:right w:val="none" w:sz="0" w:space="0" w:color="auto"/>
          </w:divBdr>
        </w:div>
        <w:div w:id="1274483177">
          <w:marLeft w:val="547"/>
          <w:marRight w:val="0"/>
          <w:marTop w:val="134"/>
          <w:marBottom w:val="0"/>
          <w:divBdr>
            <w:top w:val="none" w:sz="0" w:space="0" w:color="auto"/>
            <w:left w:val="none" w:sz="0" w:space="0" w:color="auto"/>
            <w:bottom w:val="none" w:sz="0" w:space="0" w:color="auto"/>
            <w:right w:val="none" w:sz="0" w:space="0" w:color="auto"/>
          </w:divBdr>
        </w:div>
        <w:div w:id="899637910">
          <w:marLeft w:val="547"/>
          <w:marRight w:val="0"/>
          <w:marTop w:val="134"/>
          <w:marBottom w:val="0"/>
          <w:divBdr>
            <w:top w:val="none" w:sz="0" w:space="0" w:color="auto"/>
            <w:left w:val="none" w:sz="0" w:space="0" w:color="auto"/>
            <w:bottom w:val="none" w:sz="0" w:space="0" w:color="auto"/>
            <w:right w:val="none" w:sz="0" w:space="0" w:color="auto"/>
          </w:divBdr>
        </w:div>
        <w:div w:id="1076249021">
          <w:marLeft w:val="547"/>
          <w:marRight w:val="0"/>
          <w:marTop w:val="134"/>
          <w:marBottom w:val="0"/>
          <w:divBdr>
            <w:top w:val="none" w:sz="0" w:space="0" w:color="auto"/>
            <w:left w:val="none" w:sz="0" w:space="0" w:color="auto"/>
            <w:bottom w:val="none" w:sz="0" w:space="0" w:color="auto"/>
            <w:right w:val="none" w:sz="0" w:space="0" w:color="auto"/>
          </w:divBdr>
        </w:div>
        <w:div w:id="2103526515">
          <w:marLeft w:val="547"/>
          <w:marRight w:val="0"/>
          <w:marTop w:val="134"/>
          <w:marBottom w:val="0"/>
          <w:divBdr>
            <w:top w:val="none" w:sz="0" w:space="0" w:color="auto"/>
            <w:left w:val="none" w:sz="0" w:space="0" w:color="auto"/>
            <w:bottom w:val="none" w:sz="0" w:space="0" w:color="auto"/>
            <w:right w:val="none" w:sz="0" w:space="0" w:color="auto"/>
          </w:divBdr>
        </w:div>
      </w:divsChild>
    </w:div>
    <w:div w:id="462117195">
      <w:bodyDiv w:val="1"/>
      <w:marLeft w:val="0"/>
      <w:marRight w:val="0"/>
      <w:marTop w:val="0"/>
      <w:marBottom w:val="0"/>
      <w:divBdr>
        <w:top w:val="none" w:sz="0" w:space="0" w:color="auto"/>
        <w:left w:val="none" w:sz="0" w:space="0" w:color="auto"/>
        <w:bottom w:val="none" w:sz="0" w:space="0" w:color="auto"/>
        <w:right w:val="none" w:sz="0" w:space="0" w:color="auto"/>
      </w:divBdr>
    </w:div>
    <w:div w:id="578634444">
      <w:bodyDiv w:val="1"/>
      <w:marLeft w:val="0"/>
      <w:marRight w:val="0"/>
      <w:marTop w:val="0"/>
      <w:marBottom w:val="0"/>
      <w:divBdr>
        <w:top w:val="none" w:sz="0" w:space="0" w:color="auto"/>
        <w:left w:val="none" w:sz="0" w:space="0" w:color="auto"/>
        <w:bottom w:val="none" w:sz="0" w:space="0" w:color="auto"/>
        <w:right w:val="none" w:sz="0" w:space="0" w:color="auto"/>
      </w:divBdr>
    </w:div>
    <w:div w:id="589242595">
      <w:bodyDiv w:val="1"/>
      <w:marLeft w:val="0"/>
      <w:marRight w:val="0"/>
      <w:marTop w:val="0"/>
      <w:marBottom w:val="0"/>
      <w:divBdr>
        <w:top w:val="none" w:sz="0" w:space="0" w:color="auto"/>
        <w:left w:val="none" w:sz="0" w:space="0" w:color="auto"/>
        <w:bottom w:val="none" w:sz="0" w:space="0" w:color="auto"/>
        <w:right w:val="none" w:sz="0" w:space="0" w:color="auto"/>
      </w:divBdr>
      <w:divsChild>
        <w:div w:id="1752850376">
          <w:marLeft w:val="504"/>
          <w:marRight w:val="0"/>
          <w:marTop w:val="140"/>
          <w:marBottom w:val="0"/>
          <w:divBdr>
            <w:top w:val="none" w:sz="0" w:space="0" w:color="auto"/>
            <w:left w:val="none" w:sz="0" w:space="0" w:color="auto"/>
            <w:bottom w:val="none" w:sz="0" w:space="0" w:color="auto"/>
            <w:right w:val="none" w:sz="0" w:space="0" w:color="auto"/>
          </w:divBdr>
        </w:div>
        <w:div w:id="716203182">
          <w:marLeft w:val="1008"/>
          <w:marRight w:val="0"/>
          <w:marTop w:val="110"/>
          <w:marBottom w:val="0"/>
          <w:divBdr>
            <w:top w:val="none" w:sz="0" w:space="0" w:color="auto"/>
            <w:left w:val="none" w:sz="0" w:space="0" w:color="auto"/>
            <w:bottom w:val="none" w:sz="0" w:space="0" w:color="auto"/>
            <w:right w:val="none" w:sz="0" w:space="0" w:color="auto"/>
          </w:divBdr>
        </w:div>
        <w:div w:id="28994729">
          <w:marLeft w:val="1008"/>
          <w:marRight w:val="0"/>
          <w:marTop w:val="110"/>
          <w:marBottom w:val="0"/>
          <w:divBdr>
            <w:top w:val="none" w:sz="0" w:space="0" w:color="auto"/>
            <w:left w:val="none" w:sz="0" w:space="0" w:color="auto"/>
            <w:bottom w:val="none" w:sz="0" w:space="0" w:color="auto"/>
            <w:right w:val="none" w:sz="0" w:space="0" w:color="auto"/>
          </w:divBdr>
        </w:div>
        <w:div w:id="1035543795">
          <w:marLeft w:val="1008"/>
          <w:marRight w:val="0"/>
          <w:marTop w:val="110"/>
          <w:marBottom w:val="0"/>
          <w:divBdr>
            <w:top w:val="none" w:sz="0" w:space="0" w:color="auto"/>
            <w:left w:val="none" w:sz="0" w:space="0" w:color="auto"/>
            <w:bottom w:val="none" w:sz="0" w:space="0" w:color="auto"/>
            <w:right w:val="none" w:sz="0" w:space="0" w:color="auto"/>
          </w:divBdr>
        </w:div>
      </w:divsChild>
    </w:div>
    <w:div w:id="661204727">
      <w:bodyDiv w:val="1"/>
      <w:marLeft w:val="0"/>
      <w:marRight w:val="0"/>
      <w:marTop w:val="0"/>
      <w:marBottom w:val="0"/>
      <w:divBdr>
        <w:top w:val="none" w:sz="0" w:space="0" w:color="auto"/>
        <w:left w:val="none" w:sz="0" w:space="0" w:color="auto"/>
        <w:bottom w:val="none" w:sz="0" w:space="0" w:color="auto"/>
        <w:right w:val="none" w:sz="0" w:space="0" w:color="auto"/>
      </w:divBdr>
      <w:divsChild>
        <w:div w:id="201288173">
          <w:marLeft w:val="547"/>
          <w:marRight w:val="0"/>
          <w:marTop w:val="86"/>
          <w:marBottom w:val="0"/>
          <w:divBdr>
            <w:top w:val="none" w:sz="0" w:space="0" w:color="auto"/>
            <w:left w:val="none" w:sz="0" w:space="0" w:color="auto"/>
            <w:bottom w:val="none" w:sz="0" w:space="0" w:color="auto"/>
            <w:right w:val="none" w:sz="0" w:space="0" w:color="auto"/>
          </w:divBdr>
        </w:div>
        <w:div w:id="1594975132">
          <w:marLeft w:val="1166"/>
          <w:marRight w:val="0"/>
          <w:marTop w:val="86"/>
          <w:marBottom w:val="0"/>
          <w:divBdr>
            <w:top w:val="none" w:sz="0" w:space="0" w:color="auto"/>
            <w:left w:val="none" w:sz="0" w:space="0" w:color="auto"/>
            <w:bottom w:val="none" w:sz="0" w:space="0" w:color="auto"/>
            <w:right w:val="none" w:sz="0" w:space="0" w:color="auto"/>
          </w:divBdr>
        </w:div>
        <w:div w:id="145629184">
          <w:marLeft w:val="1166"/>
          <w:marRight w:val="0"/>
          <w:marTop w:val="86"/>
          <w:marBottom w:val="0"/>
          <w:divBdr>
            <w:top w:val="none" w:sz="0" w:space="0" w:color="auto"/>
            <w:left w:val="none" w:sz="0" w:space="0" w:color="auto"/>
            <w:bottom w:val="none" w:sz="0" w:space="0" w:color="auto"/>
            <w:right w:val="none" w:sz="0" w:space="0" w:color="auto"/>
          </w:divBdr>
        </w:div>
        <w:div w:id="656110237">
          <w:marLeft w:val="1166"/>
          <w:marRight w:val="0"/>
          <w:marTop w:val="86"/>
          <w:marBottom w:val="0"/>
          <w:divBdr>
            <w:top w:val="none" w:sz="0" w:space="0" w:color="auto"/>
            <w:left w:val="none" w:sz="0" w:space="0" w:color="auto"/>
            <w:bottom w:val="none" w:sz="0" w:space="0" w:color="auto"/>
            <w:right w:val="none" w:sz="0" w:space="0" w:color="auto"/>
          </w:divBdr>
        </w:div>
        <w:div w:id="168252057">
          <w:marLeft w:val="1166"/>
          <w:marRight w:val="0"/>
          <w:marTop w:val="86"/>
          <w:marBottom w:val="0"/>
          <w:divBdr>
            <w:top w:val="none" w:sz="0" w:space="0" w:color="auto"/>
            <w:left w:val="none" w:sz="0" w:space="0" w:color="auto"/>
            <w:bottom w:val="none" w:sz="0" w:space="0" w:color="auto"/>
            <w:right w:val="none" w:sz="0" w:space="0" w:color="auto"/>
          </w:divBdr>
        </w:div>
        <w:div w:id="1664889898">
          <w:marLeft w:val="547"/>
          <w:marRight w:val="0"/>
          <w:marTop w:val="86"/>
          <w:marBottom w:val="0"/>
          <w:divBdr>
            <w:top w:val="none" w:sz="0" w:space="0" w:color="auto"/>
            <w:left w:val="none" w:sz="0" w:space="0" w:color="auto"/>
            <w:bottom w:val="none" w:sz="0" w:space="0" w:color="auto"/>
            <w:right w:val="none" w:sz="0" w:space="0" w:color="auto"/>
          </w:divBdr>
        </w:div>
        <w:div w:id="1004627353">
          <w:marLeft w:val="1166"/>
          <w:marRight w:val="0"/>
          <w:marTop w:val="86"/>
          <w:marBottom w:val="0"/>
          <w:divBdr>
            <w:top w:val="none" w:sz="0" w:space="0" w:color="auto"/>
            <w:left w:val="none" w:sz="0" w:space="0" w:color="auto"/>
            <w:bottom w:val="none" w:sz="0" w:space="0" w:color="auto"/>
            <w:right w:val="none" w:sz="0" w:space="0" w:color="auto"/>
          </w:divBdr>
        </w:div>
        <w:div w:id="1419596829">
          <w:marLeft w:val="1166"/>
          <w:marRight w:val="0"/>
          <w:marTop w:val="86"/>
          <w:marBottom w:val="0"/>
          <w:divBdr>
            <w:top w:val="none" w:sz="0" w:space="0" w:color="auto"/>
            <w:left w:val="none" w:sz="0" w:space="0" w:color="auto"/>
            <w:bottom w:val="none" w:sz="0" w:space="0" w:color="auto"/>
            <w:right w:val="none" w:sz="0" w:space="0" w:color="auto"/>
          </w:divBdr>
        </w:div>
        <w:div w:id="1824393117">
          <w:marLeft w:val="1166"/>
          <w:marRight w:val="0"/>
          <w:marTop w:val="86"/>
          <w:marBottom w:val="0"/>
          <w:divBdr>
            <w:top w:val="none" w:sz="0" w:space="0" w:color="auto"/>
            <w:left w:val="none" w:sz="0" w:space="0" w:color="auto"/>
            <w:bottom w:val="none" w:sz="0" w:space="0" w:color="auto"/>
            <w:right w:val="none" w:sz="0" w:space="0" w:color="auto"/>
          </w:divBdr>
        </w:div>
      </w:divsChild>
    </w:div>
    <w:div w:id="674306726">
      <w:bodyDiv w:val="1"/>
      <w:marLeft w:val="0"/>
      <w:marRight w:val="0"/>
      <w:marTop w:val="0"/>
      <w:marBottom w:val="0"/>
      <w:divBdr>
        <w:top w:val="none" w:sz="0" w:space="0" w:color="auto"/>
        <w:left w:val="none" w:sz="0" w:space="0" w:color="auto"/>
        <w:bottom w:val="none" w:sz="0" w:space="0" w:color="auto"/>
        <w:right w:val="none" w:sz="0" w:space="0" w:color="auto"/>
      </w:divBdr>
    </w:div>
    <w:div w:id="739254598">
      <w:bodyDiv w:val="1"/>
      <w:marLeft w:val="0"/>
      <w:marRight w:val="0"/>
      <w:marTop w:val="0"/>
      <w:marBottom w:val="0"/>
      <w:divBdr>
        <w:top w:val="none" w:sz="0" w:space="0" w:color="auto"/>
        <w:left w:val="none" w:sz="0" w:space="0" w:color="auto"/>
        <w:bottom w:val="none" w:sz="0" w:space="0" w:color="auto"/>
        <w:right w:val="none" w:sz="0" w:space="0" w:color="auto"/>
      </w:divBdr>
      <w:divsChild>
        <w:div w:id="615403583">
          <w:marLeft w:val="1166"/>
          <w:marRight w:val="0"/>
          <w:marTop w:val="86"/>
          <w:marBottom w:val="0"/>
          <w:divBdr>
            <w:top w:val="none" w:sz="0" w:space="0" w:color="auto"/>
            <w:left w:val="none" w:sz="0" w:space="0" w:color="auto"/>
            <w:bottom w:val="none" w:sz="0" w:space="0" w:color="auto"/>
            <w:right w:val="none" w:sz="0" w:space="0" w:color="auto"/>
          </w:divBdr>
        </w:div>
      </w:divsChild>
    </w:div>
    <w:div w:id="894465949">
      <w:bodyDiv w:val="1"/>
      <w:marLeft w:val="0"/>
      <w:marRight w:val="0"/>
      <w:marTop w:val="0"/>
      <w:marBottom w:val="0"/>
      <w:divBdr>
        <w:top w:val="none" w:sz="0" w:space="0" w:color="auto"/>
        <w:left w:val="none" w:sz="0" w:space="0" w:color="auto"/>
        <w:bottom w:val="none" w:sz="0" w:space="0" w:color="auto"/>
        <w:right w:val="none" w:sz="0" w:space="0" w:color="auto"/>
      </w:divBdr>
    </w:div>
    <w:div w:id="963342308">
      <w:bodyDiv w:val="1"/>
      <w:marLeft w:val="0"/>
      <w:marRight w:val="0"/>
      <w:marTop w:val="0"/>
      <w:marBottom w:val="0"/>
      <w:divBdr>
        <w:top w:val="none" w:sz="0" w:space="0" w:color="auto"/>
        <w:left w:val="none" w:sz="0" w:space="0" w:color="auto"/>
        <w:bottom w:val="none" w:sz="0" w:space="0" w:color="auto"/>
        <w:right w:val="none" w:sz="0" w:space="0" w:color="auto"/>
      </w:divBdr>
    </w:div>
    <w:div w:id="1169710070">
      <w:bodyDiv w:val="1"/>
      <w:marLeft w:val="0"/>
      <w:marRight w:val="0"/>
      <w:marTop w:val="0"/>
      <w:marBottom w:val="0"/>
      <w:divBdr>
        <w:top w:val="none" w:sz="0" w:space="0" w:color="auto"/>
        <w:left w:val="none" w:sz="0" w:space="0" w:color="auto"/>
        <w:bottom w:val="none" w:sz="0" w:space="0" w:color="auto"/>
        <w:right w:val="none" w:sz="0" w:space="0" w:color="auto"/>
      </w:divBdr>
      <w:divsChild>
        <w:div w:id="47921586">
          <w:marLeft w:val="504"/>
          <w:marRight w:val="0"/>
          <w:marTop w:val="140"/>
          <w:marBottom w:val="0"/>
          <w:divBdr>
            <w:top w:val="none" w:sz="0" w:space="0" w:color="auto"/>
            <w:left w:val="none" w:sz="0" w:space="0" w:color="auto"/>
            <w:bottom w:val="none" w:sz="0" w:space="0" w:color="auto"/>
            <w:right w:val="none" w:sz="0" w:space="0" w:color="auto"/>
          </w:divBdr>
        </w:div>
        <w:div w:id="1844978610">
          <w:marLeft w:val="504"/>
          <w:marRight w:val="0"/>
          <w:marTop w:val="140"/>
          <w:marBottom w:val="0"/>
          <w:divBdr>
            <w:top w:val="none" w:sz="0" w:space="0" w:color="auto"/>
            <w:left w:val="none" w:sz="0" w:space="0" w:color="auto"/>
            <w:bottom w:val="none" w:sz="0" w:space="0" w:color="auto"/>
            <w:right w:val="none" w:sz="0" w:space="0" w:color="auto"/>
          </w:divBdr>
        </w:div>
        <w:div w:id="1856186635">
          <w:marLeft w:val="504"/>
          <w:marRight w:val="0"/>
          <w:marTop w:val="140"/>
          <w:marBottom w:val="0"/>
          <w:divBdr>
            <w:top w:val="none" w:sz="0" w:space="0" w:color="auto"/>
            <w:left w:val="none" w:sz="0" w:space="0" w:color="auto"/>
            <w:bottom w:val="none" w:sz="0" w:space="0" w:color="auto"/>
            <w:right w:val="none" w:sz="0" w:space="0" w:color="auto"/>
          </w:divBdr>
        </w:div>
        <w:div w:id="564266919">
          <w:marLeft w:val="504"/>
          <w:marRight w:val="0"/>
          <w:marTop w:val="140"/>
          <w:marBottom w:val="0"/>
          <w:divBdr>
            <w:top w:val="none" w:sz="0" w:space="0" w:color="auto"/>
            <w:left w:val="none" w:sz="0" w:space="0" w:color="auto"/>
            <w:bottom w:val="none" w:sz="0" w:space="0" w:color="auto"/>
            <w:right w:val="none" w:sz="0" w:space="0" w:color="auto"/>
          </w:divBdr>
        </w:div>
        <w:div w:id="527719685">
          <w:marLeft w:val="504"/>
          <w:marRight w:val="0"/>
          <w:marTop w:val="140"/>
          <w:marBottom w:val="0"/>
          <w:divBdr>
            <w:top w:val="none" w:sz="0" w:space="0" w:color="auto"/>
            <w:left w:val="none" w:sz="0" w:space="0" w:color="auto"/>
            <w:bottom w:val="none" w:sz="0" w:space="0" w:color="auto"/>
            <w:right w:val="none" w:sz="0" w:space="0" w:color="auto"/>
          </w:divBdr>
        </w:div>
        <w:div w:id="631325220">
          <w:marLeft w:val="504"/>
          <w:marRight w:val="0"/>
          <w:marTop w:val="140"/>
          <w:marBottom w:val="0"/>
          <w:divBdr>
            <w:top w:val="none" w:sz="0" w:space="0" w:color="auto"/>
            <w:left w:val="none" w:sz="0" w:space="0" w:color="auto"/>
            <w:bottom w:val="none" w:sz="0" w:space="0" w:color="auto"/>
            <w:right w:val="none" w:sz="0" w:space="0" w:color="auto"/>
          </w:divBdr>
        </w:div>
        <w:div w:id="41247165">
          <w:marLeft w:val="504"/>
          <w:marRight w:val="0"/>
          <w:marTop w:val="140"/>
          <w:marBottom w:val="0"/>
          <w:divBdr>
            <w:top w:val="none" w:sz="0" w:space="0" w:color="auto"/>
            <w:left w:val="none" w:sz="0" w:space="0" w:color="auto"/>
            <w:bottom w:val="none" w:sz="0" w:space="0" w:color="auto"/>
            <w:right w:val="none" w:sz="0" w:space="0" w:color="auto"/>
          </w:divBdr>
        </w:div>
        <w:div w:id="943460611">
          <w:marLeft w:val="504"/>
          <w:marRight w:val="0"/>
          <w:marTop w:val="140"/>
          <w:marBottom w:val="0"/>
          <w:divBdr>
            <w:top w:val="none" w:sz="0" w:space="0" w:color="auto"/>
            <w:left w:val="none" w:sz="0" w:space="0" w:color="auto"/>
            <w:bottom w:val="none" w:sz="0" w:space="0" w:color="auto"/>
            <w:right w:val="none" w:sz="0" w:space="0" w:color="auto"/>
          </w:divBdr>
        </w:div>
        <w:div w:id="580257641">
          <w:marLeft w:val="504"/>
          <w:marRight w:val="0"/>
          <w:marTop w:val="140"/>
          <w:marBottom w:val="0"/>
          <w:divBdr>
            <w:top w:val="none" w:sz="0" w:space="0" w:color="auto"/>
            <w:left w:val="none" w:sz="0" w:space="0" w:color="auto"/>
            <w:bottom w:val="none" w:sz="0" w:space="0" w:color="auto"/>
            <w:right w:val="none" w:sz="0" w:space="0" w:color="auto"/>
          </w:divBdr>
        </w:div>
        <w:div w:id="1338922860">
          <w:marLeft w:val="504"/>
          <w:marRight w:val="0"/>
          <w:marTop w:val="140"/>
          <w:marBottom w:val="0"/>
          <w:divBdr>
            <w:top w:val="none" w:sz="0" w:space="0" w:color="auto"/>
            <w:left w:val="none" w:sz="0" w:space="0" w:color="auto"/>
            <w:bottom w:val="none" w:sz="0" w:space="0" w:color="auto"/>
            <w:right w:val="none" w:sz="0" w:space="0" w:color="auto"/>
          </w:divBdr>
        </w:div>
        <w:div w:id="1577083084">
          <w:marLeft w:val="504"/>
          <w:marRight w:val="0"/>
          <w:marTop w:val="140"/>
          <w:marBottom w:val="0"/>
          <w:divBdr>
            <w:top w:val="none" w:sz="0" w:space="0" w:color="auto"/>
            <w:left w:val="none" w:sz="0" w:space="0" w:color="auto"/>
            <w:bottom w:val="none" w:sz="0" w:space="0" w:color="auto"/>
            <w:right w:val="none" w:sz="0" w:space="0" w:color="auto"/>
          </w:divBdr>
        </w:div>
        <w:div w:id="247078692">
          <w:marLeft w:val="504"/>
          <w:marRight w:val="0"/>
          <w:marTop w:val="140"/>
          <w:marBottom w:val="0"/>
          <w:divBdr>
            <w:top w:val="none" w:sz="0" w:space="0" w:color="auto"/>
            <w:left w:val="none" w:sz="0" w:space="0" w:color="auto"/>
            <w:bottom w:val="none" w:sz="0" w:space="0" w:color="auto"/>
            <w:right w:val="none" w:sz="0" w:space="0" w:color="auto"/>
          </w:divBdr>
        </w:div>
        <w:div w:id="779030755">
          <w:marLeft w:val="504"/>
          <w:marRight w:val="0"/>
          <w:marTop w:val="140"/>
          <w:marBottom w:val="0"/>
          <w:divBdr>
            <w:top w:val="none" w:sz="0" w:space="0" w:color="auto"/>
            <w:left w:val="none" w:sz="0" w:space="0" w:color="auto"/>
            <w:bottom w:val="none" w:sz="0" w:space="0" w:color="auto"/>
            <w:right w:val="none" w:sz="0" w:space="0" w:color="auto"/>
          </w:divBdr>
        </w:div>
        <w:div w:id="1860119528">
          <w:marLeft w:val="504"/>
          <w:marRight w:val="0"/>
          <w:marTop w:val="140"/>
          <w:marBottom w:val="0"/>
          <w:divBdr>
            <w:top w:val="none" w:sz="0" w:space="0" w:color="auto"/>
            <w:left w:val="none" w:sz="0" w:space="0" w:color="auto"/>
            <w:bottom w:val="none" w:sz="0" w:space="0" w:color="auto"/>
            <w:right w:val="none" w:sz="0" w:space="0" w:color="auto"/>
          </w:divBdr>
        </w:div>
        <w:div w:id="1716999980">
          <w:marLeft w:val="504"/>
          <w:marRight w:val="0"/>
          <w:marTop w:val="140"/>
          <w:marBottom w:val="0"/>
          <w:divBdr>
            <w:top w:val="none" w:sz="0" w:space="0" w:color="auto"/>
            <w:left w:val="none" w:sz="0" w:space="0" w:color="auto"/>
            <w:bottom w:val="none" w:sz="0" w:space="0" w:color="auto"/>
            <w:right w:val="none" w:sz="0" w:space="0" w:color="auto"/>
          </w:divBdr>
        </w:div>
      </w:divsChild>
    </w:div>
    <w:div w:id="1191456789">
      <w:bodyDiv w:val="1"/>
      <w:marLeft w:val="0"/>
      <w:marRight w:val="0"/>
      <w:marTop w:val="0"/>
      <w:marBottom w:val="0"/>
      <w:divBdr>
        <w:top w:val="none" w:sz="0" w:space="0" w:color="auto"/>
        <w:left w:val="none" w:sz="0" w:space="0" w:color="auto"/>
        <w:bottom w:val="none" w:sz="0" w:space="0" w:color="auto"/>
        <w:right w:val="none" w:sz="0" w:space="0" w:color="auto"/>
      </w:divBdr>
      <w:divsChild>
        <w:div w:id="1617105139">
          <w:marLeft w:val="504"/>
          <w:marRight w:val="0"/>
          <w:marTop w:val="140"/>
          <w:marBottom w:val="0"/>
          <w:divBdr>
            <w:top w:val="none" w:sz="0" w:space="0" w:color="auto"/>
            <w:left w:val="none" w:sz="0" w:space="0" w:color="auto"/>
            <w:bottom w:val="none" w:sz="0" w:space="0" w:color="auto"/>
            <w:right w:val="none" w:sz="0" w:space="0" w:color="auto"/>
          </w:divBdr>
        </w:div>
      </w:divsChild>
    </w:div>
    <w:div w:id="1199396512">
      <w:bodyDiv w:val="1"/>
      <w:marLeft w:val="0"/>
      <w:marRight w:val="0"/>
      <w:marTop w:val="0"/>
      <w:marBottom w:val="0"/>
      <w:divBdr>
        <w:top w:val="none" w:sz="0" w:space="0" w:color="auto"/>
        <w:left w:val="none" w:sz="0" w:space="0" w:color="auto"/>
        <w:bottom w:val="none" w:sz="0" w:space="0" w:color="auto"/>
        <w:right w:val="none" w:sz="0" w:space="0" w:color="auto"/>
      </w:divBdr>
    </w:div>
    <w:div w:id="1292437421">
      <w:bodyDiv w:val="1"/>
      <w:marLeft w:val="0"/>
      <w:marRight w:val="0"/>
      <w:marTop w:val="0"/>
      <w:marBottom w:val="0"/>
      <w:divBdr>
        <w:top w:val="none" w:sz="0" w:space="0" w:color="auto"/>
        <w:left w:val="none" w:sz="0" w:space="0" w:color="auto"/>
        <w:bottom w:val="none" w:sz="0" w:space="0" w:color="auto"/>
        <w:right w:val="none" w:sz="0" w:space="0" w:color="auto"/>
      </w:divBdr>
    </w:div>
    <w:div w:id="1364404813">
      <w:bodyDiv w:val="1"/>
      <w:marLeft w:val="0"/>
      <w:marRight w:val="0"/>
      <w:marTop w:val="0"/>
      <w:marBottom w:val="0"/>
      <w:divBdr>
        <w:top w:val="none" w:sz="0" w:space="0" w:color="auto"/>
        <w:left w:val="none" w:sz="0" w:space="0" w:color="auto"/>
        <w:bottom w:val="none" w:sz="0" w:space="0" w:color="auto"/>
        <w:right w:val="none" w:sz="0" w:space="0" w:color="auto"/>
      </w:divBdr>
      <w:divsChild>
        <w:div w:id="1407529333">
          <w:marLeft w:val="547"/>
          <w:marRight w:val="0"/>
          <w:marTop w:val="86"/>
          <w:marBottom w:val="0"/>
          <w:divBdr>
            <w:top w:val="none" w:sz="0" w:space="0" w:color="auto"/>
            <w:left w:val="none" w:sz="0" w:space="0" w:color="auto"/>
            <w:bottom w:val="none" w:sz="0" w:space="0" w:color="auto"/>
            <w:right w:val="none" w:sz="0" w:space="0" w:color="auto"/>
          </w:divBdr>
        </w:div>
        <w:div w:id="1711219915">
          <w:marLeft w:val="1166"/>
          <w:marRight w:val="0"/>
          <w:marTop w:val="67"/>
          <w:marBottom w:val="0"/>
          <w:divBdr>
            <w:top w:val="none" w:sz="0" w:space="0" w:color="auto"/>
            <w:left w:val="none" w:sz="0" w:space="0" w:color="auto"/>
            <w:bottom w:val="none" w:sz="0" w:space="0" w:color="auto"/>
            <w:right w:val="none" w:sz="0" w:space="0" w:color="auto"/>
          </w:divBdr>
        </w:div>
        <w:div w:id="413363492">
          <w:marLeft w:val="1166"/>
          <w:marRight w:val="0"/>
          <w:marTop w:val="67"/>
          <w:marBottom w:val="0"/>
          <w:divBdr>
            <w:top w:val="none" w:sz="0" w:space="0" w:color="auto"/>
            <w:left w:val="none" w:sz="0" w:space="0" w:color="auto"/>
            <w:bottom w:val="none" w:sz="0" w:space="0" w:color="auto"/>
            <w:right w:val="none" w:sz="0" w:space="0" w:color="auto"/>
          </w:divBdr>
        </w:div>
        <w:div w:id="627050978">
          <w:marLeft w:val="547"/>
          <w:marRight w:val="0"/>
          <w:marTop w:val="86"/>
          <w:marBottom w:val="0"/>
          <w:divBdr>
            <w:top w:val="none" w:sz="0" w:space="0" w:color="auto"/>
            <w:left w:val="none" w:sz="0" w:space="0" w:color="auto"/>
            <w:bottom w:val="none" w:sz="0" w:space="0" w:color="auto"/>
            <w:right w:val="none" w:sz="0" w:space="0" w:color="auto"/>
          </w:divBdr>
        </w:div>
        <w:div w:id="659817649">
          <w:marLeft w:val="1166"/>
          <w:marRight w:val="0"/>
          <w:marTop w:val="67"/>
          <w:marBottom w:val="0"/>
          <w:divBdr>
            <w:top w:val="none" w:sz="0" w:space="0" w:color="auto"/>
            <w:left w:val="none" w:sz="0" w:space="0" w:color="auto"/>
            <w:bottom w:val="none" w:sz="0" w:space="0" w:color="auto"/>
            <w:right w:val="none" w:sz="0" w:space="0" w:color="auto"/>
          </w:divBdr>
        </w:div>
        <w:div w:id="308826305">
          <w:marLeft w:val="1166"/>
          <w:marRight w:val="0"/>
          <w:marTop w:val="67"/>
          <w:marBottom w:val="0"/>
          <w:divBdr>
            <w:top w:val="none" w:sz="0" w:space="0" w:color="auto"/>
            <w:left w:val="none" w:sz="0" w:space="0" w:color="auto"/>
            <w:bottom w:val="none" w:sz="0" w:space="0" w:color="auto"/>
            <w:right w:val="none" w:sz="0" w:space="0" w:color="auto"/>
          </w:divBdr>
        </w:div>
        <w:div w:id="325593822">
          <w:marLeft w:val="547"/>
          <w:marRight w:val="0"/>
          <w:marTop w:val="86"/>
          <w:marBottom w:val="0"/>
          <w:divBdr>
            <w:top w:val="none" w:sz="0" w:space="0" w:color="auto"/>
            <w:left w:val="none" w:sz="0" w:space="0" w:color="auto"/>
            <w:bottom w:val="none" w:sz="0" w:space="0" w:color="auto"/>
            <w:right w:val="none" w:sz="0" w:space="0" w:color="auto"/>
          </w:divBdr>
        </w:div>
        <w:div w:id="429549699">
          <w:marLeft w:val="1166"/>
          <w:marRight w:val="0"/>
          <w:marTop w:val="67"/>
          <w:marBottom w:val="0"/>
          <w:divBdr>
            <w:top w:val="none" w:sz="0" w:space="0" w:color="auto"/>
            <w:left w:val="none" w:sz="0" w:space="0" w:color="auto"/>
            <w:bottom w:val="none" w:sz="0" w:space="0" w:color="auto"/>
            <w:right w:val="none" w:sz="0" w:space="0" w:color="auto"/>
          </w:divBdr>
        </w:div>
        <w:div w:id="292297497">
          <w:marLeft w:val="1166"/>
          <w:marRight w:val="0"/>
          <w:marTop w:val="67"/>
          <w:marBottom w:val="0"/>
          <w:divBdr>
            <w:top w:val="none" w:sz="0" w:space="0" w:color="auto"/>
            <w:left w:val="none" w:sz="0" w:space="0" w:color="auto"/>
            <w:bottom w:val="none" w:sz="0" w:space="0" w:color="auto"/>
            <w:right w:val="none" w:sz="0" w:space="0" w:color="auto"/>
          </w:divBdr>
        </w:div>
        <w:div w:id="477723768">
          <w:marLeft w:val="547"/>
          <w:marRight w:val="0"/>
          <w:marTop w:val="86"/>
          <w:marBottom w:val="0"/>
          <w:divBdr>
            <w:top w:val="none" w:sz="0" w:space="0" w:color="auto"/>
            <w:left w:val="none" w:sz="0" w:space="0" w:color="auto"/>
            <w:bottom w:val="none" w:sz="0" w:space="0" w:color="auto"/>
            <w:right w:val="none" w:sz="0" w:space="0" w:color="auto"/>
          </w:divBdr>
        </w:div>
        <w:div w:id="943610284">
          <w:marLeft w:val="1166"/>
          <w:marRight w:val="0"/>
          <w:marTop w:val="67"/>
          <w:marBottom w:val="0"/>
          <w:divBdr>
            <w:top w:val="none" w:sz="0" w:space="0" w:color="auto"/>
            <w:left w:val="none" w:sz="0" w:space="0" w:color="auto"/>
            <w:bottom w:val="none" w:sz="0" w:space="0" w:color="auto"/>
            <w:right w:val="none" w:sz="0" w:space="0" w:color="auto"/>
          </w:divBdr>
        </w:div>
        <w:div w:id="880289194">
          <w:marLeft w:val="1166"/>
          <w:marRight w:val="0"/>
          <w:marTop w:val="67"/>
          <w:marBottom w:val="0"/>
          <w:divBdr>
            <w:top w:val="none" w:sz="0" w:space="0" w:color="auto"/>
            <w:left w:val="none" w:sz="0" w:space="0" w:color="auto"/>
            <w:bottom w:val="none" w:sz="0" w:space="0" w:color="auto"/>
            <w:right w:val="none" w:sz="0" w:space="0" w:color="auto"/>
          </w:divBdr>
        </w:div>
        <w:div w:id="3408357">
          <w:marLeft w:val="547"/>
          <w:marRight w:val="0"/>
          <w:marTop w:val="86"/>
          <w:marBottom w:val="0"/>
          <w:divBdr>
            <w:top w:val="none" w:sz="0" w:space="0" w:color="auto"/>
            <w:left w:val="none" w:sz="0" w:space="0" w:color="auto"/>
            <w:bottom w:val="none" w:sz="0" w:space="0" w:color="auto"/>
            <w:right w:val="none" w:sz="0" w:space="0" w:color="auto"/>
          </w:divBdr>
        </w:div>
        <w:div w:id="606816581">
          <w:marLeft w:val="1166"/>
          <w:marRight w:val="0"/>
          <w:marTop w:val="67"/>
          <w:marBottom w:val="0"/>
          <w:divBdr>
            <w:top w:val="none" w:sz="0" w:space="0" w:color="auto"/>
            <w:left w:val="none" w:sz="0" w:space="0" w:color="auto"/>
            <w:bottom w:val="none" w:sz="0" w:space="0" w:color="auto"/>
            <w:right w:val="none" w:sz="0" w:space="0" w:color="auto"/>
          </w:divBdr>
        </w:div>
        <w:div w:id="1926962441">
          <w:marLeft w:val="1166"/>
          <w:marRight w:val="0"/>
          <w:marTop w:val="67"/>
          <w:marBottom w:val="0"/>
          <w:divBdr>
            <w:top w:val="none" w:sz="0" w:space="0" w:color="auto"/>
            <w:left w:val="none" w:sz="0" w:space="0" w:color="auto"/>
            <w:bottom w:val="none" w:sz="0" w:space="0" w:color="auto"/>
            <w:right w:val="none" w:sz="0" w:space="0" w:color="auto"/>
          </w:divBdr>
        </w:div>
        <w:div w:id="78987149">
          <w:marLeft w:val="547"/>
          <w:marRight w:val="0"/>
          <w:marTop w:val="86"/>
          <w:marBottom w:val="0"/>
          <w:divBdr>
            <w:top w:val="none" w:sz="0" w:space="0" w:color="auto"/>
            <w:left w:val="none" w:sz="0" w:space="0" w:color="auto"/>
            <w:bottom w:val="none" w:sz="0" w:space="0" w:color="auto"/>
            <w:right w:val="none" w:sz="0" w:space="0" w:color="auto"/>
          </w:divBdr>
        </w:div>
        <w:div w:id="526141873">
          <w:marLeft w:val="1166"/>
          <w:marRight w:val="0"/>
          <w:marTop w:val="67"/>
          <w:marBottom w:val="0"/>
          <w:divBdr>
            <w:top w:val="none" w:sz="0" w:space="0" w:color="auto"/>
            <w:left w:val="none" w:sz="0" w:space="0" w:color="auto"/>
            <w:bottom w:val="none" w:sz="0" w:space="0" w:color="auto"/>
            <w:right w:val="none" w:sz="0" w:space="0" w:color="auto"/>
          </w:divBdr>
        </w:div>
        <w:div w:id="547837406">
          <w:marLeft w:val="1166"/>
          <w:marRight w:val="0"/>
          <w:marTop w:val="67"/>
          <w:marBottom w:val="0"/>
          <w:divBdr>
            <w:top w:val="none" w:sz="0" w:space="0" w:color="auto"/>
            <w:left w:val="none" w:sz="0" w:space="0" w:color="auto"/>
            <w:bottom w:val="none" w:sz="0" w:space="0" w:color="auto"/>
            <w:right w:val="none" w:sz="0" w:space="0" w:color="auto"/>
          </w:divBdr>
        </w:div>
      </w:divsChild>
    </w:div>
    <w:div w:id="1386946726">
      <w:bodyDiv w:val="1"/>
      <w:marLeft w:val="0"/>
      <w:marRight w:val="0"/>
      <w:marTop w:val="0"/>
      <w:marBottom w:val="0"/>
      <w:divBdr>
        <w:top w:val="none" w:sz="0" w:space="0" w:color="auto"/>
        <w:left w:val="none" w:sz="0" w:space="0" w:color="auto"/>
        <w:bottom w:val="none" w:sz="0" w:space="0" w:color="auto"/>
        <w:right w:val="none" w:sz="0" w:space="0" w:color="auto"/>
      </w:divBdr>
    </w:div>
    <w:div w:id="1418988292">
      <w:bodyDiv w:val="1"/>
      <w:marLeft w:val="0"/>
      <w:marRight w:val="0"/>
      <w:marTop w:val="0"/>
      <w:marBottom w:val="0"/>
      <w:divBdr>
        <w:top w:val="none" w:sz="0" w:space="0" w:color="auto"/>
        <w:left w:val="none" w:sz="0" w:space="0" w:color="auto"/>
        <w:bottom w:val="none" w:sz="0" w:space="0" w:color="auto"/>
        <w:right w:val="none" w:sz="0" w:space="0" w:color="auto"/>
      </w:divBdr>
      <w:divsChild>
        <w:div w:id="174999386">
          <w:marLeft w:val="504"/>
          <w:marRight w:val="0"/>
          <w:marTop w:val="140"/>
          <w:marBottom w:val="0"/>
          <w:divBdr>
            <w:top w:val="none" w:sz="0" w:space="0" w:color="auto"/>
            <w:left w:val="none" w:sz="0" w:space="0" w:color="auto"/>
            <w:bottom w:val="none" w:sz="0" w:space="0" w:color="auto"/>
            <w:right w:val="none" w:sz="0" w:space="0" w:color="auto"/>
          </w:divBdr>
        </w:div>
      </w:divsChild>
    </w:div>
    <w:div w:id="1437214860">
      <w:bodyDiv w:val="1"/>
      <w:marLeft w:val="0"/>
      <w:marRight w:val="0"/>
      <w:marTop w:val="0"/>
      <w:marBottom w:val="0"/>
      <w:divBdr>
        <w:top w:val="none" w:sz="0" w:space="0" w:color="auto"/>
        <w:left w:val="none" w:sz="0" w:space="0" w:color="auto"/>
        <w:bottom w:val="none" w:sz="0" w:space="0" w:color="auto"/>
        <w:right w:val="none" w:sz="0" w:space="0" w:color="auto"/>
      </w:divBdr>
      <w:divsChild>
        <w:div w:id="835388434">
          <w:marLeft w:val="0"/>
          <w:marRight w:val="0"/>
          <w:marTop w:val="0"/>
          <w:marBottom w:val="0"/>
          <w:divBdr>
            <w:top w:val="none" w:sz="0" w:space="0" w:color="auto"/>
            <w:left w:val="none" w:sz="0" w:space="0" w:color="auto"/>
            <w:bottom w:val="none" w:sz="0" w:space="0" w:color="auto"/>
            <w:right w:val="none" w:sz="0" w:space="0" w:color="auto"/>
          </w:divBdr>
        </w:div>
        <w:div w:id="888953047">
          <w:marLeft w:val="0"/>
          <w:marRight w:val="0"/>
          <w:marTop w:val="0"/>
          <w:marBottom w:val="0"/>
          <w:divBdr>
            <w:top w:val="none" w:sz="0" w:space="0" w:color="auto"/>
            <w:left w:val="none" w:sz="0" w:space="0" w:color="auto"/>
            <w:bottom w:val="none" w:sz="0" w:space="0" w:color="auto"/>
            <w:right w:val="none" w:sz="0" w:space="0" w:color="auto"/>
          </w:divBdr>
        </w:div>
      </w:divsChild>
    </w:div>
    <w:div w:id="1602684281">
      <w:bodyDiv w:val="1"/>
      <w:marLeft w:val="0"/>
      <w:marRight w:val="0"/>
      <w:marTop w:val="0"/>
      <w:marBottom w:val="0"/>
      <w:divBdr>
        <w:top w:val="none" w:sz="0" w:space="0" w:color="auto"/>
        <w:left w:val="none" w:sz="0" w:space="0" w:color="auto"/>
        <w:bottom w:val="none" w:sz="0" w:space="0" w:color="auto"/>
        <w:right w:val="none" w:sz="0" w:space="0" w:color="auto"/>
      </w:divBdr>
      <w:divsChild>
        <w:div w:id="1658992269">
          <w:marLeft w:val="38"/>
          <w:marRight w:val="38"/>
          <w:marTop w:val="0"/>
          <w:marBottom w:val="0"/>
          <w:divBdr>
            <w:top w:val="none" w:sz="0" w:space="0" w:color="auto"/>
            <w:left w:val="none" w:sz="0" w:space="0" w:color="auto"/>
            <w:bottom w:val="none" w:sz="0" w:space="0" w:color="auto"/>
            <w:right w:val="none" w:sz="0" w:space="0" w:color="auto"/>
          </w:divBdr>
          <w:divsChild>
            <w:div w:id="12620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134">
      <w:bodyDiv w:val="1"/>
      <w:marLeft w:val="0"/>
      <w:marRight w:val="0"/>
      <w:marTop w:val="0"/>
      <w:marBottom w:val="0"/>
      <w:divBdr>
        <w:top w:val="none" w:sz="0" w:space="0" w:color="auto"/>
        <w:left w:val="none" w:sz="0" w:space="0" w:color="auto"/>
        <w:bottom w:val="none" w:sz="0" w:space="0" w:color="auto"/>
        <w:right w:val="none" w:sz="0" w:space="0" w:color="auto"/>
      </w:divBdr>
    </w:div>
    <w:div w:id="1702977968">
      <w:bodyDiv w:val="1"/>
      <w:marLeft w:val="0"/>
      <w:marRight w:val="0"/>
      <w:marTop w:val="0"/>
      <w:marBottom w:val="0"/>
      <w:divBdr>
        <w:top w:val="none" w:sz="0" w:space="0" w:color="auto"/>
        <w:left w:val="none" w:sz="0" w:space="0" w:color="auto"/>
        <w:bottom w:val="none" w:sz="0" w:space="0" w:color="auto"/>
        <w:right w:val="none" w:sz="0" w:space="0" w:color="auto"/>
      </w:divBdr>
      <w:divsChild>
        <w:div w:id="760949706">
          <w:marLeft w:val="504"/>
          <w:marRight w:val="0"/>
          <w:marTop w:val="140"/>
          <w:marBottom w:val="0"/>
          <w:divBdr>
            <w:top w:val="none" w:sz="0" w:space="0" w:color="auto"/>
            <w:left w:val="none" w:sz="0" w:space="0" w:color="auto"/>
            <w:bottom w:val="none" w:sz="0" w:space="0" w:color="auto"/>
            <w:right w:val="none" w:sz="0" w:space="0" w:color="auto"/>
          </w:divBdr>
        </w:div>
        <w:div w:id="1854490023">
          <w:marLeft w:val="1008"/>
          <w:marRight w:val="0"/>
          <w:marTop w:val="110"/>
          <w:marBottom w:val="0"/>
          <w:divBdr>
            <w:top w:val="none" w:sz="0" w:space="0" w:color="auto"/>
            <w:left w:val="none" w:sz="0" w:space="0" w:color="auto"/>
            <w:bottom w:val="none" w:sz="0" w:space="0" w:color="auto"/>
            <w:right w:val="none" w:sz="0" w:space="0" w:color="auto"/>
          </w:divBdr>
        </w:div>
        <w:div w:id="932324115">
          <w:marLeft w:val="1008"/>
          <w:marRight w:val="0"/>
          <w:marTop w:val="110"/>
          <w:marBottom w:val="0"/>
          <w:divBdr>
            <w:top w:val="none" w:sz="0" w:space="0" w:color="auto"/>
            <w:left w:val="none" w:sz="0" w:space="0" w:color="auto"/>
            <w:bottom w:val="none" w:sz="0" w:space="0" w:color="auto"/>
            <w:right w:val="none" w:sz="0" w:space="0" w:color="auto"/>
          </w:divBdr>
        </w:div>
        <w:div w:id="365258585">
          <w:marLeft w:val="1008"/>
          <w:marRight w:val="0"/>
          <w:marTop w:val="110"/>
          <w:marBottom w:val="0"/>
          <w:divBdr>
            <w:top w:val="none" w:sz="0" w:space="0" w:color="auto"/>
            <w:left w:val="none" w:sz="0" w:space="0" w:color="auto"/>
            <w:bottom w:val="none" w:sz="0" w:space="0" w:color="auto"/>
            <w:right w:val="none" w:sz="0" w:space="0" w:color="auto"/>
          </w:divBdr>
        </w:div>
      </w:divsChild>
    </w:div>
    <w:div w:id="1912427475">
      <w:bodyDiv w:val="1"/>
      <w:marLeft w:val="0"/>
      <w:marRight w:val="0"/>
      <w:marTop w:val="0"/>
      <w:marBottom w:val="0"/>
      <w:divBdr>
        <w:top w:val="none" w:sz="0" w:space="0" w:color="auto"/>
        <w:left w:val="none" w:sz="0" w:space="0" w:color="auto"/>
        <w:bottom w:val="none" w:sz="0" w:space="0" w:color="auto"/>
        <w:right w:val="none" w:sz="0" w:space="0" w:color="auto"/>
      </w:divBdr>
    </w:div>
    <w:div w:id="1976329167">
      <w:bodyDiv w:val="1"/>
      <w:marLeft w:val="0"/>
      <w:marRight w:val="0"/>
      <w:marTop w:val="0"/>
      <w:marBottom w:val="0"/>
      <w:divBdr>
        <w:top w:val="none" w:sz="0" w:space="0" w:color="auto"/>
        <w:left w:val="none" w:sz="0" w:space="0" w:color="auto"/>
        <w:bottom w:val="none" w:sz="0" w:space="0" w:color="auto"/>
        <w:right w:val="none" w:sz="0" w:space="0" w:color="auto"/>
      </w:divBdr>
      <w:divsChild>
        <w:div w:id="775364076">
          <w:marLeft w:val="1166"/>
          <w:marRight w:val="0"/>
          <w:marTop w:val="96"/>
          <w:marBottom w:val="0"/>
          <w:divBdr>
            <w:top w:val="none" w:sz="0" w:space="0" w:color="auto"/>
            <w:left w:val="none" w:sz="0" w:space="0" w:color="auto"/>
            <w:bottom w:val="none" w:sz="0" w:space="0" w:color="auto"/>
            <w:right w:val="none" w:sz="0" w:space="0" w:color="auto"/>
          </w:divBdr>
        </w:div>
        <w:div w:id="1799489910">
          <w:marLeft w:val="1800"/>
          <w:marRight w:val="0"/>
          <w:marTop w:val="96"/>
          <w:marBottom w:val="0"/>
          <w:divBdr>
            <w:top w:val="none" w:sz="0" w:space="0" w:color="auto"/>
            <w:left w:val="none" w:sz="0" w:space="0" w:color="auto"/>
            <w:bottom w:val="none" w:sz="0" w:space="0" w:color="auto"/>
            <w:right w:val="none" w:sz="0" w:space="0" w:color="auto"/>
          </w:divBdr>
        </w:div>
        <w:div w:id="1817723776">
          <w:marLeft w:val="1800"/>
          <w:marRight w:val="0"/>
          <w:marTop w:val="96"/>
          <w:marBottom w:val="0"/>
          <w:divBdr>
            <w:top w:val="none" w:sz="0" w:space="0" w:color="auto"/>
            <w:left w:val="none" w:sz="0" w:space="0" w:color="auto"/>
            <w:bottom w:val="none" w:sz="0" w:space="0" w:color="auto"/>
            <w:right w:val="none" w:sz="0" w:space="0" w:color="auto"/>
          </w:divBdr>
        </w:div>
        <w:div w:id="498664641">
          <w:marLeft w:val="1800"/>
          <w:marRight w:val="0"/>
          <w:marTop w:val="96"/>
          <w:marBottom w:val="0"/>
          <w:divBdr>
            <w:top w:val="none" w:sz="0" w:space="0" w:color="auto"/>
            <w:left w:val="none" w:sz="0" w:space="0" w:color="auto"/>
            <w:bottom w:val="none" w:sz="0" w:space="0" w:color="auto"/>
            <w:right w:val="none" w:sz="0" w:space="0" w:color="auto"/>
          </w:divBdr>
        </w:div>
        <w:div w:id="1716544747">
          <w:marLeft w:val="1166"/>
          <w:marRight w:val="0"/>
          <w:marTop w:val="96"/>
          <w:marBottom w:val="0"/>
          <w:divBdr>
            <w:top w:val="none" w:sz="0" w:space="0" w:color="auto"/>
            <w:left w:val="none" w:sz="0" w:space="0" w:color="auto"/>
            <w:bottom w:val="none" w:sz="0" w:space="0" w:color="auto"/>
            <w:right w:val="none" w:sz="0" w:space="0" w:color="auto"/>
          </w:divBdr>
        </w:div>
        <w:div w:id="580408209">
          <w:marLeft w:val="1800"/>
          <w:marRight w:val="0"/>
          <w:marTop w:val="96"/>
          <w:marBottom w:val="0"/>
          <w:divBdr>
            <w:top w:val="none" w:sz="0" w:space="0" w:color="auto"/>
            <w:left w:val="none" w:sz="0" w:space="0" w:color="auto"/>
            <w:bottom w:val="none" w:sz="0" w:space="0" w:color="auto"/>
            <w:right w:val="none" w:sz="0" w:space="0" w:color="auto"/>
          </w:divBdr>
        </w:div>
        <w:div w:id="292641869">
          <w:marLeft w:val="1800"/>
          <w:marRight w:val="0"/>
          <w:marTop w:val="96"/>
          <w:marBottom w:val="0"/>
          <w:divBdr>
            <w:top w:val="none" w:sz="0" w:space="0" w:color="auto"/>
            <w:left w:val="none" w:sz="0" w:space="0" w:color="auto"/>
            <w:bottom w:val="none" w:sz="0" w:space="0" w:color="auto"/>
            <w:right w:val="none" w:sz="0" w:space="0" w:color="auto"/>
          </w:divBdr>
        </w:div>
        <w:div w:id="437525683">
          <w:marLeft w:val="1800"/>
          <w:marRight w:val="0"/>
          <w:marTop w:val="96"/>
          <w:marBottom w:val="0"/>
          <w:divBdr>
            <w:top w:val="none" w:sz="0" w:space="0" w:color="auto"/>
            <w:left w:val="none" w:sz="0" w:space="0" w:color="auto"/>
            <w:bottom w:val="none" w:sz="0" w:space="0" w:color="auto"/>
            <w:right w:val="none" w:sz="0" w:space="0" w:color="auto"/>
          </w:divBdr>
        </w:div>
        <w:div w:id="449513325">
          <w:marLeft w:val="1166"/>
          <w:marRight w:val="0"/>
          <w:marTop w:val="96"/>
          <w:marBottom w:val="0"/>
          <w:divBdr>
            <w:top w:val="none" w:sz="0" w:space="0" w:color="auto"/>
            <w:left w:val="none" w:sz="0" w:space="0" w:color="auto"/>
            <w:bottom w:val="none" w:sz="0" w:space="0" w:color="auto"/>
            <w:right w:val="none" w:sz="0" w:space="0" w:color="auto"/>
          </w:divBdr>
        </w:div>
      </w:divsChild>
    </w:div>
    <w:div w:id="2029943409">
      <w:bodyDiv w:val="1"/>
      <w:marLeft w:val="0"/>
      <w:marRight w:val="0"/>
      <w:marTop w:val="0"/>
      <w:marBottom w:val="0"/>
      <w:divBdr>
        <w:top w:val="none" w:sz="0" w:space="0" w:color="auto"/>
        <w:left w:val="none" w:sz="0" w:space="0" w:color="auto"/>
        <w:bottom w:val="none" w:sz="0" w:space="0" w:color="auto"/>
        <w:right w:val="none" w:sz="0" w:space="0" w:color="auto"/>
      </w:divBdr>
      <w:divsChild>
        <w:div w:id="937757051">
          <w:marLeft w:val="547"/>
          <w:marRight w:val="0"/>
          <w:marTop w:val="86"/>
          <w:marBottom w:val="0"/>
          <w:divBdr>
            <w:top w:val="none" w:sz="0" w:space="0" w:color="auto"/>
            <w:left w:val="none" w:sz="0" w:space="0" w:color="auto"/>
            <w:bottom w:val="none" w:sz="0" w:space="0" w:color="auto"/>
            <w:right w:val="none" w:sz="0" w:space="0" w:color="auto"/>
          </w:divBdr>
        </w:div>
        <w:div w:id="806165322">
          <w:marLeft w:val="1166"/>
          <w:marRight w:val="0"/>
          <w:marTop w:val="67"/>
          <w:marBottom w:val="0"/>
          <w:divBdr>
            <w:top w:val="none" w:sz="0" w:space="0" w:color="auto"/>
            <w:left w:val="none" w:sz="0" w:space="0" w:color="auto"/>
            <w:bottom w:val="none" w:sz="0" w:space="0" w:color="auto"/>
            <w:right w:val="none" w:sz="0" w:space="0" w:color="auto"/>
          </w:divBdr>
        </w:div>
        <w:div w:id="1666396214">
          <w:marLeft w:val="1166"/>
          <w:marRight w:val="0"/>
          <w:marTop w:val="67"/>
          <w:marBottom w:val="0"/>
          <w:divBdr>
            <w:top w:val="none" w:sz="0" w:space="0" w:color="auto"/>
            <w:left w:val="none" w:sz="0" w:space="0" w:color="auto"/>
            <w:bottom w:val="none" w:sz="0" w:space="0" w:color="auto"/>
            <w:right w:val="none" w:sz="0" w:space="0" w:color="auto"/>
          </w:divBdr>
        </w:div>
        <w:div w:id="316148303">
          <w:marLeft w:val="547"/>
          <w:marRight w:val="0"/>
          <w:marTop w:val="86"/>
          <w:marBottom w:val="0"/>
          <w:divBdr>
            <w:top w:val="none" w:sz="0" w:space="0" w:color="auto"/>
            <w:left w:val="none" w:sz="0" w:space="0" w:color="auto"/>
            <w:bottom w:val="none" w:sz="0" w:space="0" w:color="auto"/>
            <w:right w:val="none" w:sz="0" w:space="0" w:color="auto"/>
          </w:divBdr>
        </w:div>
        <w:div w:id="372778873">
          <w:marLeft w:val="1166"/>
          <w:marRight w:val="0"/>
          <w:marTop w:val="67"/>
          <w:marBottom w:val="0"/>
          <w:divBdr>
            <w:top w:val="none" w:sz="0" w:space="0" w:color="auto"/>
            <w:left w:val="none" w:sz="0" w:space="0" w:color="auto"/>
            <w:bottom w:val="none" w:sz="0" w:space="0" w:color="auto"/>
            <w:right w:val="none" w:sz="0" w:space="0" w:color="auto"/>
          </w:divBdr>
        </w:div>
        <w:div w:id="1352803936">
          <w:marLeft w:val="1166"/>
          <w:marRight w:val="0"/>
          <w:marTop w:val="67"/>
          <w:marBottom w:val="0"/>
          <w:divBdr>
            <w:top w:val="none" w:sz="0" w:space="0" w:color="auto"/>
            <w:left w:val="none" w:sz="0" w:space="0" w:color="auto"/>
            <w:bottom w:val="none" w:sz="0" w:space="0" w:color="auto"/>
            <w:right w:val="none" w:sz="0" w:space="0" w:color="auto"/>
          </w:divBdr>
        </w:div>
        <w:div w:id="1182402695">
          <w:marLeft w:val="547"/>
          <w:marRight w:val="0"/>
          <w:marTop w:val="86"/>
          <w:marBottom w:val="0"/>
          <w:divBdr>
            <w:top w:val="none" w:sz="0" w:space="0" w:color="auto"/>
            <w:left w:val="none" w:sz="0" w:space="0" w:color="auto"/>
            <w:bottom w:val="none" w:sz="0" w:space="0" w:color="auto"/>
            <w:right w:val="none" w:sz="0" w:space="0" w:color="auto"/>
          </w:divBdr>
        </w:div>
        <w:div w:id="974027397">
          <w:marLeft w:val="1166"/>
          <w:marRight w:val="0"/>
          <w:marTop w:val="67"/>
          <w:marBottom w:val="0"/>
          <w:divBdr>
            <w:top w:val="none" w:sz="0" w:space="0" w:color="auto"/>
            <w:left w:val="none" w:sz="0" w:space="0" w:color="auto"/>
            <w:bottom w:val="none" w:sz="0" w:space="0" w:color="auto"/>
            <w:right w:val="none" w:sz="0" w:space="0" w:color="auto"/>
          </w:divBdr>
        </w:div>
        <w:div w:id="1973824180">
          <w:marLeft w:val="1166"/>
          <w:marRight w:val="0"/>
          <w:marTop w:val="67"/>
          <w:marBottom w:val="0"/>
          <w:divBdr>
            <w:top w:val="none" w:sz="0" w:space="0" w:color="auto"/>
            <w:left w:val="none" w:sz="0" w:space="0" w:color="auto"/>
            <w:bottom w:val="none" w:sz="0" w:space="0" w:color="auto"/>
            <w:right w:val="none" w:sz="0" w:space="0" w:color="auto"/>
          </w:divBdr>
        </w:div>
        <w:div w:id="1148673366">
          <w:marLeft w:val="547"/>
          <w:marRight w:val="0"/>
          <w:marTop w:val="86"/>
          <w:marBottom w:val="0"/>
          <w:divBdr>
            <w:top w:val="none" w:sz="0" w:space="0" w:color="auto"/>
            <w:left w:val="none" w:sz="0" w:space="0" w:color="auto"/>
            <w:bottom w:val="none" w:sz="0" w:space="0" w:color="auto"/>
            <w:right w:val="none" w:sz="0" w:space="0" w:color="auto"/>
          </w:divBdr>
        </w:div>
        <w:div w:id="1566985710">
          <w:marLeft w:val="1166"/>
          <w:marRight w:val="0"/>
          <w:marTop w:val="67"/>
          <w:marBottom w:val="0"/>
          <w:divBdr>
            <w:top w:val="none" w:sz="0" w:space="0" w:color="auto"/>
            <w:left w:val="none" w:sz="0" w:space="0" w:color="auto"/>
            <w:bottom w:val="none" w:sz="0" w:space="0" w:color="auto"/>
            <w:right w:val="none" w:sz="0" w:space="0" w:color="auto"/>
          </w:divBdr>
        </w:div>
        <w:div w:id="1034963410">
          <w:marLeft w:val="1166"/>
          <w:marRight w:val="0"/>
          <w:marTop w:val="67"/>
          <w:marBottom w:val="0"/>
          <w:divBdr>
            <w:top w:val="none" w:sz="0" w:space="0" w:color="auto"/>
            <w:left w:val="none" w:sz="0" w:space="0" w:color="auto"/>
            <w:bottom w:val="none" w:sz="0" w:space="0" w:color="auto"/>
            <w:right w:val="none" w:sz="0" w:space="0" w:color="auto"/>
          </w:divBdr>
        </w:div>
        <w:div w:id="469981474">
          <w:marLeft w:val="547"/>
          <w:marRight w:val="0"/>
          <w:marTop w:val="86"/>
          <w:marBottom w:val="0"/>
          <w:divBdr>
            <w:top w:val="none" w:sz="0" w:space="0" w:color="auto"/>
            <w:left w:val="none" w:sz="0" w:space="0" w:color="auto"/>
            <w:bottom w:val="none" w:sz="0" w:space="0" w:color="auto"/>
            <w:right w:val="none" w:sz="0" w:space="0" w:color="auto"/>
          </w:divBdr>
        </w:div>
        <w:div w:id="483862103">
          <w:marLeft w:val="1166"/>
          <w:marRight w:val="0"/>
          <w:marTop w:val="67"/>
          <w:marBottom w:val="0"/>
          <w:divBdr>
            <w:top w:val="none" w:sz="0" w:space="0" w:color="auto"/>
            <w:left w:val="none" w:sz="0" w:space="0" w:color="auto"/>
            <w:bottom w:val="none" w:sz="0" w:space="0" w:color="auto"/>
            <w:right w:val="none" w:sz="0" w:space="0" w:color="auto"/>
          </w:divBdr>
        </w:div>
        <w:div w:id="1886524758">
          <w:marLeft w:val="1166"/>
          <w:marRight w:val="0"/>
          <w:marTop w:val="67"/>
          <w:marBottom w:val="0"/>
          <w:divBdr>
            <w:top w:val="none" w:sz="0" w:space="0" w:color="auto"/>
            <w:left w:val="none" w:sz="0" w:space="0" w:color="auto"/>
            <w:bottom w:val="none" w:sz="0" w:space="0" w:color="auto"/>
            <w:right w:val="none" w:sz="0" w:space="0" w:color="auto"/>
          </w:divBdr>
        </w:div>
        <w:div w:id="137303314">
          <w:marLeft w:val="547"/>
          <w:marRight w:val="0"/>
          <w:marTop w:val="86"/>
          <w:marBottom w:val="0"/>
          <w:divBdr>
            <w:top w:val="none" w:sz="0" w:space="0" w:color="auto"/>
            <w:left w:val="none" w:sz="0" w:space="0" w:color="auto"/>
            <w:bottom w:val="none" w:sz="0" w:space="0" w:color="auto"/>
            <w:right w:val="none" w:sz="0" w:space="0" w:color="auto"/>
          </w:divBdr>
        </w:div>
        <w:div w:id="1397558057">
          <w:marLeft w:val="1166"/>
          <w:marRight w:val="0"/>
          <w:marTop w:val="67"/>
          <w:marBottom w:val="0"/>
          <w:divBdr>
            <w:top w:val="none" w:sz="0" w:space="0" w:color="auto"/>
            <w:left w:val="none" w:sz="0" w:space="0" w:color="auto"/>
            <w:bottom w:val="none" w:sz="0" w:space="0" w:color="auto"/>
            <w:right w:val="none" w:sz="0" w:space="0" w:color="auto"/>
          </w:divBdr>
        </w:div>
        <w:div w:id="622003987">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info.gov.hk/archive/consult/2004/wayforward-e.pdf" TargetMode="External"/><Relationship Id="rId18" Type="http://schemas.openxmlformats.org/officeDocument/2006/relationships/hyperlink" Target="http://hosteddocs.ittoolbox.com/jc070709.pdf" TargetMode="External"/><Relationship Id="rId26" Type="http://schemas.openxmlformats.org/officeDocument/2006/relationships/hyperlink" Target="http://www.iceg.net/2007/books/1/1_369.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xccal.edu/msccs/ecommerce1.pdf" TargetMode="External"/><Relationship Id="rId34" Type="http://schemas.openxmlformats.org/officeDocument/2006/relationships/hyperlink" Target="http://www.itif.org/files/2009-it-medical-research.pdf" TargetMode="External"/><Relationship Id="rId7" Type="http://schemas.openxmlformats.org/officeDocument/2006/relationships/endnotes" Target="endnotes.xml"/><Relationship Id="rId12" Type="http://schemas.openxmlformats.org/officeDocument/2006/relationships/hyperlink" Target="https://www.law.berkeley.edu/files/chp1.pdf" TargetMode="External"/><Relationship Id="rId17" Type="http://schemas.openxmlformats.org/officeDocument/2006/relationships/hyperlink" Target="http://www.oecd.org/innovation/research/2698249.pdf" TargetMode="External"/><Relationship Id="rId25" Type="http://schemas.openxmlformats.org/officeDocument/2006/relationships/hyperlink" Target="http://www.brookings.edu/~/media/events/2010/5/14%20health%20information/final%20issue%20brief%2051310.pdf" TargetMode="External"/><Relationship Id="rId33" Type="http://schemas.openxmlformats.org/officeDocument/2006/relationships/hyperlink" Target="http://www.itif.org/files/DQOL-8.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usir.salford.ac.uk/12835/1/530.pdf" TargetMode="External"/><Relationship Id="rId20" Type="http://schemas.openxmlformats.org/officeDocument/2006/relationships/hyperlink" Target="http://www.sesric.org/jecd/jecd_articles/ART03070103-2.pdf" TargetMode="External"/><Relationship Id="rId29" Type="http://schemas.openxmlformats.org/officeDocument/2006/relationships/hyperlink" Target="http://www.ictregulationtoolkit.org/Documents/Document/Document/34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e.sd.gov/octe/documents/IT_IntroductionIT.pdf" TargetMode="External"/><Relationship Id="rId24" Type="http://schemas.openxmlformats.org/officeDocument/2006/relationships/hyperlink" Target="http://www.uwomj.com/wp-content/uploads/2011/08/Naylor.pdf" TargetMode="External"/><Relationship Id="rId32" Type="http://schemas.openxmlformats.org/officeDocument/2006/relationships/hyperlink" Target="http://www.ojcmt.net/articles/23/2310.pdf" TargetMode="External"/><Relationship Id="rId37" Type="http://schemas.openxmlformats.org/officeDocument/2006/relationships/hyperlink" Target="http://www.jamus.name/research/id2.pdf" TargetMode="External"/><Relationship Id="rId5" Type="http://schemas.openxmlformats.org/officeDocument/2006/relationships/webSettings" Target="webSettings.xml"/><Relationship Id="rId15" Type="http://schemas.openxmlformats.org/officeDocument/2006/relationships/hyperlink" Target="https://www.law.berkeley.edu/files/chp1.pdf" TargetMode="External"/><Relationship Id="rId23" Type="http://schemas.openxmlformats.org/officeDocument/2006/relationships/hyperlink" Target="http://education.mit.edu/papers/GamesSimsSocNets_EdArcade.pdf" TargetMode="External"/><Relationship Id="rId28" Type="http://schemas.openxmlformats.org/officeDocument/2006/relationships/hyperlink" Target="http://books.sipri.org/files/RR/SIPRIRR20.pdf" TargetMode="External"/><Relationship Id="rId36" Type="http://schemas.openxmlformats.org/officeDocument/2006/relationships/hyperlink" Target="http://www.diva-portal.org/smash/get/diva2:29271/FULLTEXT01.pdf" TargetMode="External"/><Relationship Id="rId10" Type="http://schemas.openxmlformats.org/officeDocument/2006/relationships/footer" Target="footer1.xml"/><Relationship Id="rId19" Type="http://schemas.openxmlformats.org/officeDocument/2006/relationships/hyperlink" Target="http://impgroup.org/uploads/papers/6163.pdf" TargetMode="External"/><Relationship Id="rId31" Type="http://schemas.openxmlformats.org/officeDocument/2006/relationships/hyperlink" Target="http://www.itif.org/files/2010-1-27-ITS_Leadership.pdf" TargetMode="External"/><Relationship Id="rId4" Type="http://schemas.openxmlformats.org/officeDocument/2006/relationships/settings" Target="settings.xml"/><Relationship Id="rId9" Type="http://schemas.openxmlformats.org/officeDocument/2006/relationships/hyperlink" Target="mailto:hoger.mahmud@uhd.edu.iq" TargetMode="External"/><Relationship Id="rId14" Type="http://schemas.openxmlformats.org/officeDocument/2006/relationships/hyperlink" Target="http://doe.sd.gov/octe/documents/IT_IntroductionIT.pdf" TargetMode="External"/><Relationship Id="rId22" Type="http://schemas.openxmlformats.org/officeDocument/2006/relationships/hyperlink" Target="http://www.nmc.org/pdf/Future-of-Higher-Ed-%28NMC%29.pdf" TargetMode="External"/><Relationship Id="rId27" Type="http://schemas.openxmlformats.org/officeDocument/2006/relationships/hyperlink" Target="file:///C:/Users/shania/Downloads/IMPACT_OF_ICT_IN_EDUCATION__ENTERTAINMENT__DEVELOPMENT__GOVERNANCE_POLITICS_AND_INDUSTRY-libre.pdf" TargetMode="External"/><Relationship Id="rId30" Type="http://schemas.openxmlformats.org/officeDocument/2006/relationships/hyperlink" Target="http://www.uctc.net/papers/517.pdf" TargetMode="External"/><Relationship Id="rId35" Type="http://schemas.openxmlformats.org/officeDocument/2006/relationships/hyperlink" Target="http://www.rand.org/content/dam/rand/pubs/monograph_reports/2005/MR1357.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A2702-6CF0-434D-B2C3-C68D5C47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4152</Words>
  <Characters>23668</Characters>
  <Application>Microsoft Office Word</Application>
  <DocSecurity>0</DocSecurity>
  <Lines>197</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27765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dc:creator>
  <cp:lastModifiedBy>IT</cp:lastModifiedBy>
  <cp:revision>3</cp:revision>
  <cp:lastPrinted>2011-10-29T10:27:00Z</cp:lastPrinted>
  <dcterms:created xsi:type="dcterms:W3CDTF">2016-01-23T21:26:00Z</dcterms:created>
  <dcterms:modified xsi:type="dcterms:W3CDTF">2016-01-23T21:27:00Z</dcterms:modified>
</cp:coreProperties>
</file>