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tbl>
      <w:tblPr>
        <w:tblW w:w="8516" w:type="dxa"/>
        <w:tblInd w:w="0" w:type="dxa"/>
        <w:tblBorders>
          <w:bottom w:val="single" w:sz="4" w:space="0" w:color="auto"/>
        </w:tblBorders>
        <w:tblLayout w:type="fixed"/>
        <w:tblCellMar>
          <w:top w:w="0" w:type="dxa"/>
          <w:left w:w="108" w:type="dxa"/>
          <w:bottom w:w="0" w:type="dxa"/>
          <w:right w:w="108" w:type="dxa"/>
        </w:tblCellMar>
      </w:tblPr>
      <w:tblGrid>
        <w:gridCol w:w="1951"/>
        <w:gridCol w:w="6565"/>
      </w:tblGrid>
      <w:tr>
        <w:trPr>
          <w:cantSplit/>
          <w:trHeight w:val="1692"/>
        </w:trPr>
        <w:tc>
          <w:tcPr>
            <w:tcW w:w="1951" w:type="dxa"/>
            <w:tcBorders>
              <w:bottom w:val="single" w:sz="4" w:space="0" w:color="auto"/>
            </w:tcBorders>
            <w:tcMar>
              <w:top w:w="0" w:type="dxa"/>
              <w:left w:w="108" w:type="dxa"/>
              <w:bottom w:w="0" w:type="dxa"/>
              <w:right w:w="108" w:type="dxa"/>
            </w:tcMar>
            <w:vAlign w:val="center"/>
          </w:tcPr>
          <w:p w14:paraId="256E0EF9">
            <w:pPr>
              <w:spacing w:before="0" w:after="0"/>
              <w:rPr>
                <w:rFonts w:cs="Arial"/>
              </w:rPr>
            </w:pPr>
            <w:r>
              <w:drawing>
                <wp:inline distT="0" distB="0" distL="0" distR="0">
                  <wp:extent cx="1276350" cy="1276350"/>
                  <wp:effectExtent l="0" t="0" r="0" b="0"/>
                  <wp:docPr id="100000" name="Picture 1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pic:cNvPicPr/>
                        </pic:nvPicPr>
                        <pic:blipFill>
                          <a:blip r:embed="rId27"/>
                          <a:stretch>
                            <a:fillRect/>
                          </a:stretch>
                        </pic:blipFill>
                        <pic:spPr>
                          <a:xfrm>
                            <a:off x="0" y="0"/>
                            <a:ext cx="1276350" cy="1276350"/>
                          </a:xfrm>
                          <a:prstGeom prst="rect">
                            <a:avLst/>
                          </a:prstGeom>
                        </pic:spPr>
                      </pic:pic>
                    </a:graphicData>
                  </a:graphic>
                </wp:inline>
              </w:drawing>
            </w:r>
          </w:p>
        </w:tc>
        <w:tc>
          <w:tcPr>
            <w:tcW w:w="6565" w:type="dxa"/>
            <w:tcBorders>
              <w:bottom w:val="single" w:sz="4" w:space="0" w:color="auto"/>
            </w:tcBorders>
            <w:tcMar>
              <w:top w:w="0" w:type="dxa"/>
              <w:left w:w="108" w:type="dxa"/>
              <w:bottom w:w="0" w:type="dxa"/>
              <w:right w:w="108" w:type="dxa"/>
            </w:tcMar>
            <w:vAlign w:val="center"/>
          </w:tcPr>
          <w:p w14:paraId="3AD2E3B9">
            <w:pPr>
              <w:spacing w:before="0" w:after="0"/>
              <w:rPr>
                <w:rFonts w:cs="Arial"/>
                <w:b/>
                <w:sz w:val="36"/>
                <w:szCs w:val="36"/>
              </w:rPr>
            </w:pPr>
            <w:r>
              <w:rPr>
                <w:rFonts w:ascii="Arial" w:hAnsi="Arial" w:eastAsia="SimSun" w:cs="Arial"/>
                <w:b/>
                <w:bCs/>
                <w:sz w:val="36"/>
                <w:szCs w:val="36"/>
              </w:rPr>
              <w:t>ΠΑΝΕΠΙΣΤΗΜΙΟ ΠΑΤΡΩΝ</w:t>
            </w:r>
          </w:p>
          <w:p w14:paraId="65FC84A0">
            <w:pPr>
              <w:spacing w:before="0"/>
              <w:rPr>
                <w:rFonts w:cs="Arial"/>
                <w:b/>
                <w:sz w:val="28"/>
                <w:szCs w:val="28"/>
              </w:rPr>
            </w:pPr>
            <w:r>
              <w:rPr>
                <w:rFonts w:ascii="Arial" w:hAnsi="Arial" w:eastAsia="SimSun" w:cs="Arial"/>
                <w:b/>
                <w:bCs/>
                <w:sz w:val="28"/>
                <w:szCs w:val="28"/>
              </w:rPr>
              <w:t>ΤΜΗΜΑ ΗΛΕΚΤΡΟΛΟΓΩΝ ΜΗΧΑΝΙΚΩΝ ΚΑΙ ΤΕΧΝΟΛΟΓΙΑΣ ΥΠΟΛΟΓΙΣΤΩΝ</w:t>
            </w:r>
          </w:p>
          <w:p w14:paraId="6B872F7F">
            <w:pPr>
              <w:spacing w:before="0" w:after="0"/>
              <w:rPr>
                <w:rFonts w:cs="Arial"/>
                <w:b/>
                <w:sz w:val="24"/>
              </w:rPr>
            </w:pPr>
            <w:r>
              <w:rPr>
                <w:rFonts w:ascii="Arial" w:hAnsi="Arial" w:eastAsia="SimSun" w:cs="Arial"/>
                <w:b/>
                <w:bCs/>
                <w:sz w:val="24"/>
                <w:szCs w:val="22"/>
              </w:rPr>
              <w:t>ΤΟΜΕΑΣ ΕΠΙΒΛΕΠΟΝΤΟΣ</w:t>
            </w:r>
          </w:p>
          <w:p w14:paraId="4FE80582">
            <w:pPr>
              <w:spacing w:before="0" w:after="0"/>
              <w:rPr>
                <w:rFonts w:cs="Arial"/>
              </w:rPr>
            </w:pPr>
            <w:r>
              <w:rPr>
                <w:rFonts w:ascii="Arial" w:hAnsi="Arial" w:eastAsia="SimSun" w:cs="Arial"/>
                <w:b/>
                <w:bCs/>
                <w:sz w:val="24"/>
                <w:szCs w:val="22"/>
              </w:rPr>
              <w:t>ΕΡΓΑΣΤΗΡΙΟ ΕΠΙΒΛΕΠΟΝΤΟΣ</w:t>
            </w:r>
          </w:p>
        </w:tc>
      </w:tr>
    </w:tbl>
    <w:p w14:paraId="6F4C5F29">
      <w:pPr>
        <w:rPr>
          <w:rFonts w:cs="Arial"/>
        </w:rPr>
      </w:pPr>
    </w:p>
    <w:p w14:paraId="60A2367F">
      <w:pPr>
        <w:jc w:val="center"/>
        <w:rPr>
          <w:rFonts w:cs="Arial"/>
        </w:rPr>
      </w:pPr>
    </w:p>
    <w:p w14:paraId="6C797F08">
      <w:pPr>
        <w:jc w:val="center"/>
        <w:rPr>
          <w:rFonts w:cs="Arial"/>
        </w:rPr>
      </w:pPr>
    </w:p>
    <w:p w14:paraId="79F29512">
      <w:pPr>
        <w:jc w:val="center"/>
        <w:rPr>
          <w:rFonts w:cs="Arial"/>
        </w:rPr>
      </w:pPr>
    </w:p>
    <w:p w14:paraId="314DA2B7">
      <w:pPr>
        <w:rPr>
          <w:rFonts w:cs="Arial"/>
          <w:b/>
          <w:sz w:val="36"/>
          <w:szCs w:val="36"/>
        </w:rPr>
      </w:pPr>
      <w:r>
        <w:rPr>
          <w:rFonts w:ascii="Arial" w:hAnsi="Arial" w:eastAsia="SimSun" w:cs="Arial"/>
          <w:b/>
          <w:bCs/>
          <w:sz w:val="36"/>
          <w:szCs w:val="36"/>
        </w:rPr>
        <w:t>ΣΧΕΔΙΑΣΗ , ΑΝΑΠΤΥΞΗ ΚΑΙ ΑΞΙΟΛΟΓΗΣΗ ΠΛΗΡΟΦΟΡΙΑΚΟΥ ΣΥΣΤΗΜΑΤΟΣ ΑΠΟΘΕΜΑΤΩΝ ΜΙΑΣ ΕΠΙΧΕΙΡΗΣΗΣ</w:t>
      </w:r>
    </w:p>
    <w:p w14:paraId="6A1D9B64">
      <w:pPr>
        <w:jc w:val="center"/>
        <w:rPr>
          <w:rFonts w:cs="Arial"/>
          <w:b/>
        </w:rPr>
      </w:pPr>
    </w:p>
    <w:p w14:paraId="317908EE">
      <w:pPr>
        <w:jc w:val="center"/>
        <w:rPr>
          <w:rFonts w:cs="Arial"/>
          <w:b/>
        </w:rPr>
      </w:pPr>
    </w:p>
    <w:p w14:paraId="4B32B6F7">
      <w:pPr>
        <w:jc w:val="center"/>
        <w:rPr>
          <w:rFonts w:cs="Arial"/>
          <w:b/>
        </w:rPr>
      </w:pPr>
    </w:p>
    <w:p w14:paraId="5BAF2280">
      <w:pPr>
        <w:jc w:val="center"/>
        <w:rPr>
          <w:rFonts w:cs="Arial"/>
          <w:b/>
        </w:rPr>
      </w:pPr>
      <w:r>
        <w:rPr>
          <w:rFonts w:ascii="Arial" w:hAnsi="Arial" w:eastAsia="SimSun" w:cs="Arial"/>
          <w:b/>
          <w:bCs/>
          <w:sz w:val="22"/>
          <w:szCs w:val="22"/>
        </w:rPr>
        <w:t xml:space="preserve">Δ Ι Π Λ Ω Μ Α Τ Ι Κ Η   Ε Ρ Γ Α Σ Ι Α</w:t>
      </w:r>
    </w:p>
    <w:p w14:paraId="5066857E">
      <w:pPr>
        <w:jc w:val="center"/>
        <w:rPr>
          <w:rFonts w:cs="Arial"/>
          <w:b/>
          <w:sz w:val="32"/>
          <w:szCs w:val="32"/>
        </w:rPr>
      </w:pPr>
      <w:r>
        <w:rPr>
          <w:rFonts w:ascii="Arial" w:hAnsi="Arial" w:eastAsia="SimSun" w:cs="Arial"/>
          <w:b/>
          <w:bCs/>
          <w:sz w:val="32"/>
          <w:szCs w:val="32"/>
        </w:rPr>
        <w:t>ΤΣΟΤΣΟΛΗΣ ΦΙΛΙΠΠΟΣ</w:t>
      </w:r>
    </w:p>
    <w:p w14:paraId="31B425C5">
      <w:pPr>
        <w:jc w:val="center"/>
        <w:rPr>
          <w:rFonts w:cs="Arial"/>
          <w:b/>
        </w:rPr>
      </w:pPr>
    </w:p>
    <w:p w14:paraId="087D1B29">
      <w:pPr>
        <w:jc w:val="center"/>
        <w:rPr>
          <w:rFonts w:cs="Arial"/>
          <w:b/>
        </w:rPr>
      </w:pPr>
    </w:p>
    <w:p w14:paraId="757054BB">
      <w:pPr>
        <w:jc w:val="center"/>
        <w:rPr>
          <w:rFonts w:cs="Arial"/>
          <w:b/>
        </w:rPr>
      </w:pPr>
    </w:p>
    <w:p w14:paraId="750DD90F">
      <w:pPr>
        <w:jc w:val="center"/>
        <w:rPr>
          <w:rFonts w:cs="Arial"/>
          <w:b/>
        </w:rPr>
      </w:pPr>
    </w:p>
    <w:p w14:paraId="63866257">
      <w:pPr>
        <w:jc w:val="center"/>
        <w:rPr>
          <w:rFonts w:cs="Arial"/>
          <w:b/>
        </w:rPr>
      </w:pPr>
    </w:p>
    <w:p w14:paraId="2020CDAA">
      <w:pPr>
        <w:jc w:val="center"/>
        <w:rPr>
          <w:rFonts w:cs="Arial"/>
          <w:b/>
        </w:rPr>
      </w:pPr>
      <w:r>
        <w:rPr>
          <w:rFonts w:ascii="Arial" w:hAnsi="Arial" w:eastAsia="SimSun" w:cs="Arial"/>
          <w:b/>
          <w:bCs/>
          <w:sz w:val="22"/>
          <w:szCs w:val="22"/>
        </w:rPr>
        <w:t>ΕΠΙΒΛΕΠΩΝ: ΟΝΟΜΑΤΕΠΩΝΥΜΟ ΕΠΙΒΛΕΠΟΝΤΟΣ</w:t>
      </w:r>
    </w:p>
    <w:p w14:paraId="08449EE8">
      <w:pPr>
        <w:jc w:val="center"/>
        <w:rPr>
          <w:rFonts w:cs="Arial"/>
          <w:b/>
        </w:rPr>
      </w:pPr>
      <w:r>
        <w:rPr>
          <w:rFonts w:ascii="Arial" w:hAnsi="Arial" w:eastAsia="SimSun" w:cs="Arial"/>
          <w:b/>
          <w:bCs/>
          <w:sz w:val="22"/>
          <w:szCs w:val="22"/>
        </w:rPr>
        <w:t>ΠΑΤΡΑ - ΜΗΝΑΣ ΕΤΟΣ</w:t>
      </w:r>
    </w:p>
    <w:p w14:paraId="5CE68AF4">
      <w:pPr>
        <w:pageBreakBefore/>
        <w:jc w:val="center"/>
        <w:rPr>
          <w:rFonts w:cs="Arial"/>
          <w:b/>
        </w:rPr>
      </w:pPr>
      <w:r>
        <w:rPr>
          <w:rFonts w:cs="Arial"/>
          <w:b/>
        </w:rPr>
      </w:r>
    </w:p>
    <w:p w14:paraId="79049746">
      <w:pPr>
        <w:jc w:val="center"/>
        <w:rPr>
          <w:rFonts w:cs="Arial"/>
          <w:b/>
        </w:rPr>
      </w:pPr>
    </w:p>
    <w:p w14:paraId="7C74A7BE">
      <w:pPr>
        <w:jc w:val="center"/>
        <w:rPr>
          <w:rFonts w:cs="Arial"/>
          <w:b/>
        </w:rPr>
      </w:pPr>
    </w:p>
    <w:p w14:paraId="44A2127A">
      <w:pPr>
        <w:jc w:val="center"/>
        <w:rPr>
          <w:rFonts w:cs="Arial"/>
          <w:b/>
        </w:rPr>
      </w:pPr>
    </w:p>
    <w:p w14:paraId="15881272">
      <w:pPr>
        <w:jc w:val="center"/>
        <w:rPr>
          <w:rFonts w:cs="Arial"/>
          <w:b/>
        </w:rPr>
      </w:pPr>
    </w:p>
    <w:p w14:paraId="30E85BC0">
      <w:pPr>
        <w:jc w:val="center"/>
        <w:rPr>
          <w:rFonts w:cs="Arial"/>
          <w:b/>
        </w:rPr>
      </w:pPr>
    </w:p>
    <w:p w14:paraId="52993690">
      <w:pPr>
        <w:jc w:val="center"/>
        <w:rPr>
          <w:rFonts w:cs="Arial"/>
          <w:b/>
        </w:rPr>
      </w:pPr>
    </w:p>
    <w:p w14:paraId="5D7EF1B9">
      <w:pPr>
        <w:jc w:val="center"/>
        <w:rPr>
          <w:rFonts w:cs="Arial"/>
          <w:b/>
        </w:rPr>
      </w:pPr>
    </w:p>
    <w:p w14:paraId="1FEF8C5F">
      <w:pPr>
        <w:jc w:val="center"/>
        <w:rPr>
          <w:rFonts w:cs="Arial"/>
          <w:b/>
        </w:rPr>
      </w:pPr>
    </w:p>
    <w:p w14:paraId="022DD980">
      <w:pPr>
        <w:jc w:val="center"/>
        <w:rPr>
          <w:rFonts w:cs="Arial"/>
          <w:b/>
        </w:rPr>
      </w:pPr>
    </w:p>
    <w:p w14:paraId="6D9E4DE1">
      <w:pPr>
        <w:jc w:val="center"/>
        <w:rPr>
          <w:rFonts w:cs="Arial"/>
          <w:b/>
        </w:rPr>
      </w:pPr>
    </w:p>
    <w:p w14:paraId="3E661AA5">
      <w:pPr>
        <w:jc w:val="center"/>
        <w:rPr>
          <w:rFonts w:cs="Arial"/>
          <w:b/>
        </w:rPr>
      </w:pPr>
    </w:p>
    <w:p w14:paraId="0DFFA484">
      <w:pPr>
        <w:jc w:val="center"/>
        <w:rPr>
          <w:rFonts w:cs="Arial"/>
          <w:b/>
        </w:rPr>
      </w:pPr>
    </w:p>
    <w:p w14:paraId="1F100298">
      <w:pPr>
        <w:jc w:val="center"/>
        <w:rPr>
          <w:rFonts w:cs="Arial"/>
          <w:b/>
        </w:rPr>
      </w:pPr>
    </w:p>
    <w:p w14:paraId="30903E40">
      <w:pPr>
        <w:jc w:val="center"/>
        <w:rPr>
          <w:rFonts w:cs="Arial"/>
          <w:b/>
        </w:rPr>
      </w:pPr>
    </w:p>
    <w:p w14:paraId="02F23FE3">
      <w:pPr>
        <w:jc w:val="center"/>
        <w:rPr>
          <w:rFonts w:cs="Arial"/>
          <w:b/>
        </w:rPr>
      </w:pPr>
    </w:p>
    <w:p w14:paraId="7DBC1DA4">
      <w:pPr>
        <w:rPr>
          <w:rFonts w:cs="Arial"/>
          <w:sz w:val="20"/>
          <w:szCs w:val="20"/>
        </w:rPr>
      </w:pPr>
      <w:r>
        <w:rPr>
          <w:rFonts w:ascii="Arial" w:hAnsi="Arial" w:eastAsia="SimSun" w:cs="Arial"/>
          <w:sz w:val="20"/>
          <w:szCs w:val="20"/>
        </w:rPr>
        <w:t>Πανεπιστήμιο Πατρών, Τμήμα Ηλεκτρολόγων Μηχανικών και Τεχνολογίας Υπολογιστών.</w:t>
      </w:r>
    </w:p>
    <w:p w14:paraId="698A2734">
      <w:pPr>
        <w:rPr>
          <w:rFonts w:cs="Arial"/>
          <w:sz w:val="20"/>
          <w:szCs w:val="20"/>
          <w:u w:val="single"/>
        </w:rPr>
      </w:pPr>
      <w:r>
        <w:rPr>
          <w:rFonts w:ascii="Arial" w:hAnsi="Arial" w:eastAsia="SimSun" w:cs="Arial"/>
          <w:sz w:val="20"/>
          <w:szCs w:val="20"/>
          <w:u w:val="single"/>
        </w:rPr>
        <w:t>Ονομαπεπώνυμο φοιτητή/τριας</w:t>
      </w:r>
    </w:p>
    <w:p w14:paraId="35EF81CB">
      <w:pPr>
        <w:rPr>
          <w:rFonts w:cs="Arial"/>
          <w:sz w:val="20"/>
          <w:szCs w:val="20"/>
        </w:rPr>
      </w:pPr>
      <w:r>
        <w:rPr>
          <w:rFonts w:ascii="Arial" w:hAnsi="Arial" w:eastAsia="SimSun" w:cs="Arial"/>
          <w:sz w:val="20"/>
          <w:szCs w:val="20"/>
        </w:rPr>
        <w:t>© 20XX – Με την επιφύλαξη παντός δικαιώματος</w:t>
      </w:r>
    </w:p>
    <w:p w14:paraId="4BA65DF8">
      <w:pPr>
        <w:jc w:val="both"/>
        <w:rPr>
          <w:rFonts w:ascii="Times New Roman" w:hAnsi="Times New Roman" w:cs="Times New Roman"/>
        </w:rPr>
      </w:pPr>
      <w:r>
        <w:rPr>
          <w:rFonts w:ascii="Arial" w:hAnsi="Arial" w:eastAsia="SimSun" w:cs="Arial"/>
          <w:sz w:val="20"/>
          <w:szCs w:val="20"/>
        </w:rPr>
        <w:t>Το σύ</w:t>
      </w:r>
      <w:r>
        <w:rPr>
          <w:rFonts w:ascii="Arial" w:hAnsi="Arial" w:eastAsia="SimSun" w:cs="Arial"/>
          <w:sz w:val="20"/>
          <w:szCs w:val="20"/>
        </w:rPr>
        <w:t xml:space="preserve">νολο της εργασίας αποτελεί πρωτότυπο έργο, παραχθέν από τον/την </w:t>
      </w:r>
      <w:r>
        <w:rPr>
          <w:rFonts w:ascii="Arial" w:hAnsi="Arial" w:eastAsia="SimSun" w:cs="Arial"/>
          <w:sz w:val="20"/>
          <w:szCs w:val="20"/>
          <w:u w:val="single"/>
        </w:rPr>
        <w:t>ονοματεπώνυμο φοιτητή/τριας</w:t>
      </w:r>
      <w:r>
        <w:rPr>
          <w:rFonts w:ascii="Arial" w:hAnsi="Arial" w:eastAsia="SimSun" w:cs="Arial"/>
          <w:sz w:val="20"/>
          <w:szCs w:val="20"/>
        </w:rPr>
        <w:t>, και δεν παραβιάζει δικαιώματα τρίτων καθ’ οιονδήποτε τρόπο. Αν η εργασία περιέχει υλικό, το οποίο δεν έχει παραχθεί από τον/την ίδιο/α, αυτό είναι ευδιάκριτο και α</w:t>
      </w:r>
      <w:r>
        <w:rPr>
          <w:rFonts w:ascii="Arial" w:hAnsi="Arial" w:eastAsia="SimSun" w:cs="Arial"/>
          <w:sz w:val="20"/>
          <w:szCs w:val="20"/>
        </w:rPr>
        <w:t>ναφέρεται ρητώς εντός του κειμένου της εργασίας ως προϊόν εργασίας τρίτου, σημειώνοντας με παρομοίως σαφή τρόπο τα στοιχεία ταυτοποίησής του, ενώ παράλληλα βεβαιώνει</w:t>
      </w:r>
      <w:r>
        <w:rPr>
          <w:rFonts w:ascii="Arial" w:hAnsi="Arial" w:eastAsia="SimSun" w:cs="Arial"/>
          <w:sz w:val="20"/>
          <w:szCs w:val="20"/>
        </w:rPr>
        <w:t xml:space="preserve"> πως στην περίπτωση χρήσης αυτούσιων γραφικών αναπαραστάσεων, εικόνων, γραφημάτων κ.λπ., έχ</w:t>
      </w:r>
      <w:r>
        <w:rPr>
          <w:rFonts w:ascii="Arial" w:hAnsi="Arial" w:eastAsia="SimSun" w:cs="Arial"/>
          <w:sz w:val="20"/>
          <w:szCs w:val="20"/>
        </w:rPr>
        <w:t>ει λάβει τη χωρίς περιορισμούς άδεια του κατόχου των πνευματικών δικαιωμάτων για την συμπερίληψη και επακόλουθη δημοσίευση του υλικού αυτού.</w:t>
      </w:r>
      <w:r>
        <w:rPr>
          <w:rFonts w:ascii="Times New Roman" w:hAnsi="Times New Roman" w:eastAsia="SimSun" w:cs="Times New Roman"/>
          <w:sz w:val="20"/>
          <w:szCs w:val="20"/>
        </w:rPr>
        <w:t>ασδ</w:t>
      </w:r>
    </w:p>
    <w:p w14:paraId="418B6356">
      <w:pPr>
        <w:jc w:val="both"/>
        <w:rPr>
          <w:rFonts w:cs="Arial"/>
        </w:rPr>
      </w:pPr>
    </w:p>
    <w:p w14:paraId="0D8611CE">
      <w:pPr>
        <w:pageBreakBefore/>
        <w:jc w:val="center"/>
        <w:rPr>
          <w:rFonts w:cs="Arial"/>
          <w:b/>
          <w:sz w:val="36"/>
          <w:szCs w:val="36"/>
        </w:rPr>
      </w:pPr>
      <w:r>
        <w:lastRenderedPageBreak/>
        <w:rPr>
          <w:rFonts w:cs="Arial"/>
        </w:rPr>
      </w:r>
      <w:r>
        <w:rPr>
          <w:rFonts w:ascii="Arial" w:hAnsi="Arial" w:eastAsia="SimSun" w:cs="Arial"/>
          <w:b/>
          <w:bCs/>
          <w:sz w:val="36"/>
          <w:szCs w:val="36"/>
        </w:rPr>
        <w:t>ΠΙΣΤΟΠΟΙΗΣΗ</w:t>
      </w:r>
    </w:p>
    <w:p w14:paraId="266BE140">
      <w:pPr>
        <w:jc w:val="center"/>
        <w:rPr>
          <w:rFonts w:cs="Arial"/>
          <w:sz w:val="28"/>
          <w:szCs w:val="28"/>
        </w:rPr>
      </w:pPr>
      <w:r>
        <w:rPr>
          <w:rFonts w:ascii="Arial" w:hAnsi="Arial" w:eastAsia="SimSun" w:cs="Arial"/>
          <w:sz w:val="28"/>
          <w:szCs w:val="28"/>
        </w:rPr>
        <w:t>Πιστοποιείται ότι η Διπλωματική Εργασία με τίτλο</w:t>
      </w:r>
    </w:p>
    <w:p w14:paraId="1C6878F6">
      <w:pPr>
        <w:jc w:val="center"/>
        <w:rPr>
          <w:rFonts w:cs="Arial"/>
          <w:sz w:val="28"/>
          <w:szCs w:val="28"/>
        </w:rPr>
      </w:pPr>
    </w:p>
    <w:p w14:paraId="3265B378">
      <w:pPr>
        <w:jc w:val="center"/>
        <w:rPr>
          <w:rFonts w:cs="Arial"/>
          <w:b/>
          <w:sz w:val="32"/>
          <w:szCs w:val="32"/>
        </w:rPr>
      </w:pPr>
      <w:r>
        <w:rPr>
          <w:rFonts w:ascii="Arial" w:hAnsi="Arial" w:eastAsia="SimSun" w:cs="Arial"/>
          <w:b/>
          <w:bCs/>
          <w:sz w:val="32"/>
          <w:szCs w:val="32"/>
        </w:rPr>
        <w:t>ΣΧΕΔΙΑΣΗ , ΑΝΑΠΤΥΞΗ ΚΑΙ ΑΞΙΟΛΟΓΗΣΗ ΠΛΗΡΟΦΟΡΙΑΚΟΥ</w:t>
      </w:r>
      <w:r>
        <w:rPr>
          <w:rFonts w:ascii="Arial" w:hAnsi="Arial" w:eastAsia="SimSun" w:cs="Arial"/>
          <w:b/>
          <w:bCs/>
          <w:sz w:val="32"/>
          <w:szCs w:val="32"/>
        </w:rPr>
        <w:t xml:space="preserve"> ΣΥΣΤΗΜΑΤΟΣ ΑΠΟΘΕΜΑΤΩΝ ΜΙΑΣ ΕΠΙΧΕΙΡΗΣΗΣ</w:t>
      </w:r>
    </w:p>
    <w:p w14:paraId="77F2EF33">
      <w:pPr>
        <w:jc w:val="center"/>
        <w:rPr>
          <w:rFonts w:cs="Arial"/>
          <w:sz w:val="28"/>
          <w:szCs w:val="28"/>
        </w:rPr>
      </w:pPr>
    </w:p>
    <w:p w14:paraId="495C5AF8">
      <w:pPr>
        <w:jc w:val="center"/>
        <w:rPr>
          <w:rFonts w:cs="Arial"/>
          <w:sz w:val="28"/>
          <w:szCs w:val="28"/>
        </w:rPr>
      </w:pPr>
      <w:r>
        <w:rPr>
          <w:rFonts w:ascii="Arial" w:hAnsi="Arial" w:eastAsia="SimSun" w:cs="Arial"/>
          <w:sz w:val="28"/>
          <w:szCs w:val="28"/>
        </w:rPr>
        <w:t>του φοιτητή του Τμήματος Ηλεκτρολόγων Μηχανικών και Τεχνολογίας Υπολογιστών</w:t>
      </w:r>
    </w:p>
    <w:p w14:paraId="1D2F8657">
      <w:pPr>
        <w:jc w:val="center"/>
        <w:rPr>
          <w:rFonts w:cs="Arial"/>
          <w:sz w:val="28"/>
          <w:szCs w:val="28"/>
        </w:rPr>
      </w:pPr>
    </w:p>
    <w:p w14:paraId="0E197883">
      <w:pPr>
        <w:jc w:val="center"/>
        <w:rPr>
          <w:rFonts w:cs="Arial"/>
          <w:sz w:val="28"/>
          <w:szCs w:val="28"/>
        </w:rPr>
      </w:pPr>
      <w:r>
        <w:rPr>
          <w:rFonts w:ascii="Arial" w:hAnsi="Arial" w:eastAsia="SimSun" w:cs="Arial"/>
          <w:b/>
          <w:bCs/>
          <w:sz w:val="28"/>
          <w:szCs w:val="28"/>
        </w:rPr>
        <w:t>ΤΣΟΤΣΟΛΗ ΦΙΛΙΠΠΟΥ</w:t>
      </w:r>
      <w:r>
        <w:rPr>
          <w:rFonts w:ascii="Arial" w:hAnsi="Arial" w:eastAsia="SimSun" w:cs="Arial"/>
          <w:sz w:val="28"/>
          <w:szCs w:val="28"/>
        </w:rPr>
        <w:t xml:space="preserve"> ΤΟΥ </w:t>
      </w:r>
      <w:r>
        <w:rPr>
          <w:rFonts w:ascii="Arial" w:hAnsi="Arial" w:eastAsia="SimSun" w:cs="Arial"/>
          <w:b/>
          <w:bCs/>
          <w:sz w:val="28"/>
          <w:szCs w:val="28"/>
        </w:rPr>
        <w:t>ΓΡΗΓΟΡΙΟΥ</w:t>
      </w:r>
    </w:p>
    <w:p w14:paraId="3DEBA59D">
      <w:pPr>
        <w:jc w:val="center"/>
        <w:rPr>
          <w:rFonts w:cs="Arial"/>
          <w:sz w:val="28"/>
          <w:szCs w:val="28"/>
        </w:rPr>
      </w:pPr>
      <w:r>
        <w:rPr>
          <w:rFonts w:ascii="Arial" w:hAnsi="Arial" w:eastAsia="SimSun" w:cs="Arial"/>
          <w:sz w:val="28"/>
          <w:szCs w:val="28"/>
        </w:rPr>
        <w:t>Αριθμός Μητρώου: 1056187</w:t>
      </w:r>
    </w:p>
    <w:p w14:paraId="68FA0185">
      <w:pPr>
        <w:jc w:val="center"/>
        <w:rPr>
          <w:rFonts w:cs="Arial"/>
          <w:sz w:val="28"/>
          <w:szCs w:val="28"/>
        </w:rPr>
      </w:pPr>
    </w:p>
    <w:p w14:paraId="61C2E14E">
      <w:pPr>
        <w:jc w:val="center"/>
        <w:rPr>
          <w:rFonts w:cs="Arial"/>
          <w:sz w:val="28"/>
          <w:szCs w:val="28"/>
        </w:rPr>
      </w:pPr>
      <w:r>
        <w:rPr>
          <w:rFonts w:ascii="Arial" w:hAnsi="Arial" w:eastAsia="SimSun" w:cs="Arial"/>
          <w:sz w:val="28"/>
          <w:szCs w:val="28"/>
        </w:rPr>
        <w:t>Παρουσιάστηκε δημόσια στο Τμήμα Ηλεκτρολόγων Μηχανικών και Τεχνολογίας Υπολογιστ</w:t>
      </w:r>
      <w:r>
        <w:rPr>
          <w:rFonts w:ascii="Arial" w:hAnsi="Arial" w:eastAsia="SimSun" w:cs="Arial"/>
          <w:sz w:val="28"/>
          <w:szCs w:val="28"/>
        </w:rPr>
        <w:t>ών στις</w:t>
      </w:r>
    </w:p>
    <w:p w14:paraId="081AD2E3">
      <w:pPr>
        <w:jc w:val="center"/>
        <w:rPr>
          <w:rFonts w:cs="Arial"/>
          <w:sz w:val="28"/>
          <w:szCs w:val="28"/>
        </w:rPr>
      </w:pPr>
      <w:r>
        <w:rPr>
          <w:rFonts w:ascii="Arial" w:hAnsi="Arial" w:eastAsia="SimSun" w:cs="Arial"/>
          <w:sz w:val="28"/>
          <w:szCs w:val="28"/>
        </w:rPr>
        <w:t>…….../……../………</w:t>
      </w:r>
    </w:p>
    <w:p w14:paraId="6EB0AE90">
      <w:pPr>
        <w:jc w:val="center"/>
        <w:rPr>
          <w:rFonts w:cs="Arial"/>
          <w:sz w:val="28"/>
          <w:szCs w:val="28"/>
        </w:rPr>
      </w:pPr>
      <w:r>
        <w:rPr>
          <w:rFonts w:ascii="Arial" w:hAnsi="Arial" w:eastAsia="SimSun" w:cs="Arial"/>
          <w:sz w:val="28"/>
          <w:szCs w:val="28"/>
        </w:rPr>
        <w:t>και εξετάστηκε από την ακόλουθη εξεταστική επιτροπή:</w:t>
      </w:r>
    </w:p>
    <w:p w14:paraId="2231E577">
      <w:pPr>
        <w:jc w:val="center"/>
        <w:rPr>
          <w:rFonts w:cs="Arial"/>
          <w:sz w:val="28"/>
          <w:szCs w:val="28"/>
        </w:rPr>
      </w:pPr>
      <w:r>
        <w:rPr>
          <w:rFonts w:ascii="Arial" w:hAnsi="Arial" w:eastAsia="SimSun" w:cs="Arial"/>
          <w:sz w:val="28"/>
          <w:szCs w:val="28"/>
        </w:rPr>
        <w:t>Όνομα Επώνυμο, Βαθμίδα, Τμήμα (επιβλέπων)</w:t>
      </w:r>
    </w:p>
    <w:p w14:paraId="224441AB">
      <w:pPr>
        <w:jc w:val="center"/>
        <w:rPr>
          <w:rFonts w:cs="Arial"/>
          <w:sz w:val="28"/>
          <w:szCs w:val="28"/>
        </w:rPr>
      </w:pPr>
      <w:r>
        <w:rPr>
          <w:rFonts w:ascii="Arial" w:hAnsi="Arial" w:eastAsia="SimSun" w:cs="Arial"/>
          <w:sz w:val="28"/>
          <w:szCs w:val="28"/>
        </w:rPr>
        <w:t>Όνομα Επώνυμο, Βαθμίδα, Τμήμα (μέλος επιτροπής)</w:t>
      </w:r>
    </w:p>
    <w:p w14:paraId="2F3C43B0">
      <w:pPr>
        <w:jc w:val="center"/>
        <w:rPr>
          <w:rFonts w:cs="Arial"/>
          <w:sz w:val="28"/>
          <w:szCs w:val="28"/>
        </w:rPr>
      </w:pPr>
      <w:r>
        <w:rPr>
          <w:rFonts w:ascii="Arial" w:hAnsi="Arial" w:eastAsia="SimSun" w:cs="Arial"/>
          <w:sz w:val="28"/>
          <w:szCs w:val="28"/>
        </w:rPr>
        <w:t>Όνομα Επώνυμο, Βαθμίδα, Τμήμα (μέλος επιτροπής)</w:t>
      </w:r>
    </w:p>
    <w:p w14:paraId="7E4BB37F">
      <w:pPr>
        <w:rPr>
          <w:rFonts w:cs="Arial"/>
        </w:rPr>
      </w:pPr>
    </w:p>
    <w:p w14:paraId="542E7E0D">
      <w:pPr>
        <w:rPr>
          <w:rFonts w:cs="Arial"/>
        </w:rPr>
      </w:pPr>
    </w:p>
    <w:tbl>
      <w:tblPr>
        <w:tblW w:w="0" w:type="auto"/>
        <w:tblInd w:w="0" w:type="dxa"/>
        <w:tblCellMar>
          <w:top w:w="0" w:type="dxa"/>
          <w:left w:w="108" w:type="dxa"/>
          <w:bottom w:w="0" w:type="dxa"/>
          <w:right w:w="108" w:type="dxa"/>
        </w:tblCellMar>
      </w:tblPr>
      <w:tblGrid>
        <w:gridCol w:w="3652"/>
        <w:gridCol w:w="1276"/>
        <w:gridCol w:w="3588"/>
      </w:tblGrid>
      <w:tr>
        <w:tc>
          <w:tcPr>
            <w:tcW w:w="3652" w:type="dxa"/>
            <w:tcMar>
              <w:top w:w="0" w:type="dxa"/>
              <w:left w:w="108" w:type="dxa"/>
              <w:bottom w:w="0" w:type="dxa"/>
              <w:right w:w="108" w:type="dxa"/>
            </w:tcMar>
          </w:tcPr>
          <w:p w14:paraId="66ADD21D">
            <w:pPr>
              <w:spacing w:before="0" w:after="0"/>
              <w:jc w:val="center"/>
              <w:rPr>
                <w:rFonts w:cs="Arial"/>
                <w:sz w:val="28"/>
                <w:szCs w:val="28"/>
              </w:rPr>
            </w:pPr>
            <w:r>
              <w:rPr>
                <w:rFonts w:ascii="Arial" w:hAnsi="Arial" w:eastAsia="SimSun" w:cs="Arial"/>
                <w:sz w:val="28"/>
                <w:szCs w:val="28"/>
              </w:rPr>
              <w:t>Ο/Η Επιβλέπων/ουσα</w:t>
            </w:r>
          </w:p>
        </w:tc>
        <w:tc>
          <w:tcPr>
            <w:tcW w:w="1276" w:type="dxa"/>
            <w:tcMar>
              <w:top w:w="0" w:type="dxa"/>
              <w:left w:w="108" w:type="dxa"/>
              <w:bottom w:w="0" w:type="dxa"/>
              <w:right w:w="108" w:type="dxa"/>
            </w:tcMar>
          </w:tcPr>
          <w:p w14:paraId="4A1FBC57">
            <w:pPr>
              <w:spacing w:before="0" w:after="0"/>
              <w:jc w:val="center"/>
              <w:rPr>
                <w:rFonts w:cs="Arial"/>
                <w:sz w:val="28"/>
                <w:szCs w:val="28"/>
              </w:rPr>
            </w:pPr>
          </w:p>
        </w:tc>
        <w:tc>
          <w:tcPr>
            <w:tcW w:w="3588" w:type="dxa"/>
            <w:tcMar>
              <w:top w:w="0" w:type="dxa"/>
              <w:left w:w="108" w:type="dxa"/>
              <w:bottom w:w="0" w:type="dxa"/>
              <w:right w:w="108" w:type="dxa"/>
            </w:tcMar>
          </w:tcPr>
          <w:p w14:paraId="71CAF71B">
            <w:pPr>
              <w:spacing w:before="0" w:after="0"/>
              <w:jc w:val="center"/>
              <w:rPr>
                <w:rFonts w:cs="Arial"/>
                <w:sz w:val="28"/>
                <w:szCs w:val="28"/>
              </w:rPr>
            </w:pPr>
            <w:r>
              <w:rPr>
                <w:rFonts w:ascii="Arial" w:hAnsi="Arial" w:eastAsia="SimSun" w:cs="Arial"/>
                <w:sz w:val="28"/>
                <w:szCs w:val="28"/>
              </w:rPr>
              <w:t xml:space="preserve">Ο/Η Διευθυντής/τρια </w:t>
            </w:r>
            <w:r>
              <w:rPr>
                <w:rFonts w:ascii="Arial" w:hAnsi="Arial" w:eastAsia="SimSun" w:cs="Arial"/>
                <w:sz w:val="28"/>
                <w:szCs w:val="28"/>
              </w:rPr>
              <w:t>του Τομέα</w:t>
            </w:r>
          </w:p>
        </w:tc>
      </w:tr>
      <w:tr>
        <w:tc>
          <w:tcPr>
            <w:tcW w:w="3652" w:type="dxa"/>
            <w:tcMar>
              <w:top w:w="0" w:type="dxa"/>
              <w:left w:w="108" w:type="dxa"/>
              <w:bottom w:w="0" w:type="dxa"/>
              <w:right w:w="108" w:type="dxa"/>
            </w:tcMar>
          </w:tcPr>
          <w:p w14:paraId="15A7ABE3">
            <w:pPr>
              <w:spacing w:before="0" w:after="0"/>
              <w:jc w:val="center"/>
              <w:rPr>
                <w:rFonts w:cs="Arial"/>
                <w:sz w:val="28"/>
                <w:szCs w:val="28"/>
              </w:rPr>
            </w:pPr>
          </w:p>
        </w:tc>
        <w:tc>
          <w:tcPr>
            <w:tcW w:w="1276" w:type="dxa"/>
            <w:tcMar>
              <w:top w:w="0" w:type="dxa"/>
              <w:left w:w="108" w:type="dxa"/>
              <w:bottom w:w="0" w:type="dxa"/>
              <w:right w:w="108" w:type="dxa"/>
            </w:tcMar>
          </w:tcPr>
          <w:p w14:paraId="23F0FDFF">
            <w:pPr>
              <w:spacing w:before="0" w:after="0"/>
              <w:jc w:val="center"/>
              <w:rPr>
                <w:rFonts w:cs="Arial"/>
                <w:sz w:val="28"/>
                <w:szCs w:val="28"/>
              </w:rPr>
            </w:pPr>
          </w:p>
        </w:tc>
        <w:tc>
          <w:tcPr>
            <w:tcW w:w="3588" w:type="dxa"/>
            <w:tcMar>
              <w:top w:w="0" w:type="dxa"/>
              <w:left w:w="108" w:type="dxa"/>
              <w:bottom w:w="0" w:type="dxa"/>
              <w:right w:w="108" w:type="dxa"/>
            </w:tcMar>
          </w:tcPr>
          <w:p w14:paraId="730F15C6">
            <w:pPr>
              <w:spacing w:before="0" w:after="0"/>
              <w:jc w:val="center"/>
              <w:rPr>
                <w:rFonts w:cs="Arial"/>
                <w:sz w:val="28"/>
                <w:szCs w:val="28"/>
              </w:rPr>
            </w:pPr>
          </w:p>
          <w:p w14:paraId="0A683DED">
            <w:pPr>
              <w:spacing w:before="0" w:after="0"/>
              <w:jc w:val="center"/>
              <w:rPr>
                <w:rFonts w:cs="Arial"/>
                <w:sz w:val="28"/>
                <w:szCs w:val="28"/>
              </w:rPr>
            </w:pPr>
          </w:p>
        </w:tc>
      </w:tr>
      <w:tr>
        <w:tc>
          <w:tcPr>
            <w:tcW w:w="3652" w:type="dxa"/>
            <w:tcMar>
              <w:top w:w="0" w:type="dxa"/>
              <w:left w:w="108" w:type="dxa"/>
              <w:bottom w:w="0" w:type="dxa"/>
              <w:right w:w="108" w:type="dxa"/>
            </w:tcMar>
          </w:tcPr>
          <w:p w14:paraId="0D0A202B">
            <w:pPr>
              <w:spacing w:before="0" w:after="0"/>
              <w:jc w:val="center"/>
              <w:rPr>
                <w:rFonts w:cs="Arial"/>
                <w:sz w:val="28"/>
                <w:szCs w:val="28"/>
              </w:rPr>
            </w:pPr>
            <w:r>
              <w:rPr>
                <w:rFonts w:ascii="Arial" w:hAnsi="Arial" w:eastAsia="SimSun" w:cs="Arial"/>
                <w:sz w:val="28"/>
                <w:szCs w:val="28"/>
              </w:rPr>
              <w:t>Ονοματεπώνυμο</w:t>
            </w:r>
          </w:p>
        </w:tc>
        <w:tc>
          <w:tcPr>
            <w:tcW w:w="1276" w:type="dxa"/>
            <w:tcMar>
              <w:top w:w="0" w:type="dxa"/>
              <w:left w:w="108" w:type="dxa"/>
              <w:bottom w:w="0" w:type="dxa"/>
              <w:right w:w="108" w:type="dxa"/>
            </w:tcMar>
          </w:tcPr>
          <w:p w14:paraId="41C6837D">
            <w:pPr>
              <w:spacing w:before="0" w:after="0"/>
              <w:jc w:val="center"/>
              <w:rPr>
                <w:rFonts w:cs="Arial"/>
                <w:sz w:val="28"/>
                <w:szCs w:val="28"/>
              </w:rPr>
            </w:pPr>
          </w:p>
        </w:tc>
        <w:tc>
          <w:tcPr>
            <w:tcW w:w="3588" w:type="dxa"/>
            <w:tcMar>
              <w:top w:w="0" w:type="dxa"/>
              <w:left w:w="108" w:type="dxa"/>
              <w:bottom w:w="0" w:type="dxa"/>
              <w:right w:w="108" w:type="dxa"/>
            </w:tcMar>
          </w:tcPr>
          <w:p w14:paraId="21359738">
            <w:pPr>
              <w:spacing w:before="0" w:after="0"/>
              <w:jc w:val="center"/>
              <w:rPr>
                <w:rFonts w:cs="Arial"/>
                <w:sz w:val="28"/>
                <w:szCs w:val="28"/>
              </w:rPr>
            </w:pPr>
            <w:r>
              <w:rPr>
                <w:rFonts w:ascii="Arial" w:hAnsi="Arial" w:eastAsia="SimSun" w:cs="Arial"/>
                <w:sz w:val="28"/>
                <w:szCs w:val="28"/>
              </w:rPr>
              <w:t>Ονοματεπώνυμο</w:t>
            </w:r>
          </w:p>
        </w:tc>
      </w:tr>
      <w:tr>
        <w:tc>
          <w:tcPr>
            <w:tcW w:w="3652" w:type="dxa"/>
            <w:tcMar>
              <w:top w:w="0" w:type="dxa"/>
              <w:left w:w="108" w:type="dxa"/>
              <w:bottom w:w="0" w:type="dxa"/>
              <w:right w:w="108" w:type="dxa"/>
            </w:tcMar>
          </w:tcPr>
          <w:p w14:paraId="4DCE3D1B">
            <w:pPr>
              <w:spacing w:before="0" w:after="0"/>
              <w:jc w:val="center"/>
              <w:rPr>
                <w:rFonts w:cs="Arial"/>
                <w:sz w:val="28"/>
                <w:szCs w:val="28"/>
              </w:rPr>
            </w:pPr>
            <w:r>
              <w:rPr>
                <w:rFonts w:ascii="Arial" w:hAnsi="Arial" w:eastAsia="SimSun" w:cs="Arial"/>
                <w:sz w:val="28"/>
                <w:szCs w:val="28"/>
              </w:rPr>
              <w:t>Βαθμίδα</w:t>
            </w:r>
          </w:p>
        </w:tc>
        <w:tc>
          <w:tcPr>
            <w:tcW w:w="1276" w:type="dxa"/>
            <w:tcMar>
              <w:top w:w="0" w:type="dxa"/>
              <w:left w:w="108" w:type="dxa"/>
              <w:bottom w:w="0" w:type="dxa"/>
              <w:right w:w="108" w:type="dxa"/>
            </w:tcMar>
          </w:tcPr>
          <w:p w14:paraId="300979F6">
            <w:pPr>
              <w:spacing w:before="0" w:after="0"/>
              <w:jc w:val="center"/>
              <w:rPr>
                <w:rFonts w:cs="Arial"/>
                <w:sz w:val="28"/>
                <w:szCs w:val="28"/>
              </w:rPr>
            </w:pPr>
          </w:p>
        </w:tc>
        <w:tc>
          <w:tcPr>
            <w:tcW w:w="3588" w:type="dxa"/>
            <w:tcMar>
              <w:top w:w="0" w:type="dxa"/>
              <w:left w:w="108" w:type="dxa"/>
              <w:bottom w:w="0" w:type="dxa"/>
              <w:right w:w="108" w:type="dxa"/>
            </w:tcMar>
          </w:tcPr>
          <w:p w14:paraId="3E18DE08">
            <w:pPr>
              <w:spacing w:before="0" w:after="0"/>
              <w:jc w:val="center"/>
              <w:rPr>
                <w:rFonts w:cs="Arial"/>
                <w:sz w:val="28"/>
                <w:szCs w:val="28"/>
              </w:rPr>
            </w:pPr>
            <w:r>
              <w:rPr>
                <w:rFonts w:ascii="Arial" w:hAnsi="Arial" w:eastAsia="SimSun" w:cs="Arial"/>
                <w:sz w:val="28"/>
                <w:szCs w:val="28"/>
              </w:rPr>
              <w:t>Βαθμίδα</w:t>
            </w:r>
          </w:p>
        </w:tc>
      </w:tr>
    </w:tbl>
    <w:p w14:paraId="075F34F5">
      <w:pPr>
        <w:rPr>
          <w:rFonts w:cs="Arial"/>
        </w:rPr>
      </w:pPr>
    </w:p>
    <w:p w14:paraId="6C102EBD">
      <w:pPr>
        <w:pageBreakBefore/>
        <w:jc w:val="center"/>
        <w:rPr>
          <w:rFonts w:cs="Arial"/>
          <w:b/>
          <w:sz w:val="36"/>
          <w:szCs w:val="36"/>
        </w:rPr>
      </w:pPr>
      <w:r>
        <w:lastRenderedPageBreak/>
        <w:rPr>
          <w:rFonts w:cs="Arial"/>
        </w:rPr>
      </w:r>
      <w:r>
        <w:rPr>
          <w:rFonts w:ascii="Arial" w:hAnsi="Arial" w:eastAsia="SimSun" w:cs="Arial"/>
          <w:b/>
          <w:bCs/>
          <w:sz w:val="36"/>
          <w:szCs w:val="36"/>
        </w:rPr>
        <w:t>ΠΡΟΛΟΓΟΣ</w:t>
      </w:r>
    </w:p>
    <w:p w14:paraId="14CEDB60">
      <w:pPr>
        <w:jc w:val="both"/>
        <w:rPr>
          <w:rFonts w:cs="Arial"/>
        </w:rPr>
      </w:pPr>
      <w:r>
        <w:rPr>
          <w:rFonts w:ascii="Arial" w:hAnsi="Arial" w:eastAsia="SimSun" w:cs="Arial"/>
          <w:sz w:val="22"/>
          <w:szCs w:val="22"/>
        </w:rPr>
        <w:t>Ο πρόλογος είναι προαιρετικός. Εδώ ο συγγραφέας βάζει τυχόν πληροφορίες που δεν έχουν άμεση σχέση με το επιστημονικό περιεχόμενο της Διπλωματικής Εργασίας, όπως ευχαριστίες, κτλ.</w:t>
      </w:r>
    </w:p>
    <w:p w14:paraId="76A3C864">
      <w:pPr>
        <w:jc w:val="both"/>
        <w:rPr>
          <w:rFonts w:cs="Arial"/>
        </w:rPr>
      </w:pPr>
      <w:r>
        <w:rPr>
          <w:rFonts w:ascii="Arial" w:hAnsi="Arial" w:eastAsia="SimSun" w:cs="Arial"/>
          <w:sz w:val="22"/>
          <w:szCs w:val="22"/>
        </w:rPr>
        <w:t xml:space="preserve">Η </w:t>
      </w:r>
      <w:r>
        <w:rPr>
          <w:rFonts w:ascii="Arial" w:hAnsi="Arial" w:eastAsia="SimSun" w:cs="Arial"/>
          <w:sz w:val="22"/>
          <w:szCs w:val="22"/>
        </w:rPr>
        <w:t xml:space="preserve">δομή, η μορφή και η έκταση του προλόγου είναι στη διακριτική ευχέρεια του φοιτητή, εκτός αν προδιαγράψει διαφορετικά ο επιβλέπων. </w:t>
      </w:r>
    </w:p>
    <w:p w14:paraId="29E4BB50">
      <w:pPr>
        <w:pageBreakBefore/>
        <w:jc w:val="center"/>
        <w:rPr>
          <w:rFonts w:cs="Arial"/>
          <w:b/>
          <w:sz w:val="36"/>
          <w:szCs w:val="36"/>
        </w:rPr>
      </w:pPr>
      <w:r>
        <w:lastRenderedPageBreak/>
        <w:rPr>
          <w:rFonts w:ascii="Arial" w:hAnsi="Arial" w:eastAsia="SimSun" w:cs="Arial"/>
          <w:b/>
          <w:bCs/>
          <w:sz w:val="36"/>
          <w:szCs w:val="36"/>
        </w:rPr>
        <w:t>ΠΕΡΙΛΗΨΗ</w:t>
      </w:r>
    </w:p>
    <w:p w14:paraId="4D23A733">
      <w:pPr>
        <w:jc w:val="center"/>
        <w:rPr>
          <w:rFonts w:cs="Arial"/>
          <w:b/>
          <w:sz w:val="32"/>
          <w:szCs w:val="32"/>
        </w:rPr>
      </w:pPr>
      <w:r>
        <w:rPr>
          <w:rFonts w:ascii="Arial" w:hAnsi="Arial" w:eastAsia="SimSun" w:cs="Arial"/>
          <w:b/>
          <w:bCs/>
          <w:sz w:val="32"/>
          <w:szCs w:val="32"/>
        </w:rPr>
        <w:t>ΣΧΕΔΙΑΣΗ , ΑΝΑΠΤΥΞΗ ΚΑΙ ΑΞΙΟΛΟΓΗΣΗ ΠΛΗΡΟΦΟΡΙΑΚΟΥ ΣΥΣΤΗΜΑΤΟΣ ΑΠΟΘΕΜΑΤΩΝ ΜΙΑΣ ΕΠΙΧΕΙΡΗΣΗΣ</w:t>
      </w:r>
    </w:p>
    <w:tbl>
      <w:tblPr>
        <w:tblW w:w="8370" w:type="dxa"/>
        <w:tblInd w:w="108" w:type="dxa"/>
        <w:tblCellMar>
          <w:top w:w="0" w:type="dxa"/>
          <w:left w:w="108" w:type="dxa"/>
          <w:bottom w:w="0" w:type="dxa"/>
          <w:right w:w="108" w:type="dxa"/>
        </w:tblCellMar>
      </w:tblPr>
      <w:tblGrid>
        <w:gridCol w:w="3960"/>
        <w:gridCol w:w="4410"/>
      </w:tblGrid>
      <w:tr>
        <w:tc>
          <w:tcPr>
            <w:tcW w:w="3960" w:type="dxa"/>
            <w:tcMar>
              <w:top w:w="0" w:type="dxa"/>
              <w:left w:w="108" w:type="dxa"/>
              <w:bottom w:w="0" w:type="dxa"/>
              <w:right w:w="108" w:type="dxa"/>
            </w:tcMar>
          </w:tcPr>
          <w:p w14:paraId="23DF1602">
            <w:pPr>
              <w:ind w:firstLine="325"/>
              <w:rPr>
                <w:rFonts w:cs="Arial"/>
                <w:b/>
                <w:sz w:val="24"/>
              </w:rPr>
            </w:pPr>
            <w:r>
              <w:rPr>
                <w:rFonts w:ascii="Arial" w:hAnsi="Arial" w:eastAsia="SimSun" w:cs="Arial"/>
                <w:b/>
                <w:bCs/>
                <w:sz w:val="24"/>
                <w:szCs w:val="22"/>
              </w:rPr>
              <w:t xml:space="preserve">ΟΝΟΜΑΤΕΠΩΝΥΜΟ </w:t>
            </w:r>
            <w:r>
              <w:rPr>
                <w:rFonts w:ascii="Arial" w:hAnsi="Arial" w:eastAsia="SimSun" w:cs="Arial"/>
                <w:b/>
                <w:bCs/>
                <w:sz w:val="24"/>
                <w:szCs w:val="22"/>
              </w:rPr>
              <w:t xml:space="preserve"> </w:t>
            </w:r>
            <w:r>
              <w:rPr>
                <w:rFonts w:ascii="Arial" w:hAnsi="Arial" w:eastAsia="SimSun" w:cs="Arial"/>
                <w:b/>
                <w:bCs/>
                <w:sz w:val="24"/>
                <w:szCs w:val="22"/>
              </w:rPr>
              <w:t>ΦΟΙΤΗΤΗ</w:t>
            </w:r>
            <w:r>
              <w:rPr>
                <w:rFonts w:ascii="Arial" w:hAnsi="Arial" w:eastAsia="SimSun" w:cs="Arial"/>
                <w:b/>
                <w:bCs/>
                <w:sz w:val="24"/>
                <w:szCs w:val="22"/>
              </w:rPr>
              <w:t>:</w:t>
            </w:r>
          </w:p>
          <w:p w14:paraId="121A997A">
            <w:pPr>
              <w:ind w:firstLine="325"/>
              <w:rPr>
                <w:rFonts w:cs="Arial"/>
                <w:b/>
                <w:sz w:val="24"/>
              </w:rPr>
            </w:pPr>
            <w:r>
              <w:rPr>
                <w:rFonts w:ascii="Arial" w:hAnsi="Arial" w:eastAsia="SimSun" w:cs="Arial"/>
                <w:b/>
                <w:bCs/>
                <w:sz w:val="24"/>
                <w:szCs w:val="22"/>
              </w:rPr>
              <w:t>ΦΙΛ</w:t>
            </w:r>
            <w:r>
              <w:rPr>
                <w:rFonts w:ascii="Arial" w:hAnsi="Arial" w:eastAsia="SimSun" w:cs="Arial"/>
                <w:b/>
                <w:bCs/>
                <w:sz w:val="24"/>
                <w:szCs w:val="22"/>
              </w:rPr>
              <w:t>ΙΠΠ</w:t>
            </w:r>
            <w:r>
              <w:rPr>
                <w:rFonts w:ascii="Arial" w:hAnsi="Arial" w:eastAsia="SimSun" w:cs="Arial"/>
                <w:b/>
                <w:bCs/>
                <w:sz w:val="24"/>
                <w:szCs w:val="22"/>
              </w:rPr>
              <w:t>ΟΣ</w:t>
            </w:r>
            <w:r>
              <w:rPr>
                <w:rFonts w:ascii="Arial" w:hAnsi="Arial" w:eastAsia="SimSun" w:cs="Arial"/>
                <w:b/>
                <w:bCs/>
                <w:sz w:val="24"/>
                <w:szCs w:val="22"/>
              </w:rPr>
              <w:t xml:space="preserve"> </w:t>
            </w:r>
            <w:r>
              <w:rPr>
                <w:rFonts w:ascii="Arial" w:hAnsi="Arial" w:eastAsia="SimSun" w:cs="Arial"/>
                <w:b/>
                <w:bCs/>
                <w:sz w:val="24"/>
                <w:szCs w:val="22"/>
              </w:rPr>
              <w:t>ΤΣΟΤΣΟΛΗΣ</w:t>
            </w:r>
          </w:p>
        </w:tc>
        <w:tc>
          <w:tcPr>
            <w:tcW w:w="4410" w:type="dxa"/>
            <w:tcMar>
              <w:top w:w="0" w:type="dxa"/>
              <w:left w:w="108" w:type="dxa"/>
              <w:bottom w:w="0" w:type="dxa"/>
              <w:right w:w="108" w:type="dxa"/>
            </w:tcMar>
          </w:tcPr>
          <w:p w14:paraId="0EA8483F">
            <w:pPr>
              <w:rPr>
                <w:rFonts w:cs="Arial"/>
                <w:b/>
                <w:sz w:val="24"/>
              </w:rPr>
            </w:pPr>
            <w:r>
              <w:rPr>
                <w:rFonts w:ascii="Arial" w:hAnsi="Arial" w:eastAsia="SimSun" w:cs="Arial"/>
                <w:b/>
                <w:bCs/>
                <w:sz w:val="24"/>
                <w:szCs w:val="22"/>
              </w:rPr>
              <w:t>ΟΝΟΜΑΤΕΠΩΝΥΜΟ ΕΠΙΒΛΕΠΟΝΤΟΣ</w:t>
            </w:r>
            <w:r>
              <w:rPr>
                <w:rFonts w:ascii="Arial" w:hAnsi="Arial" w:eastAsia="SimSun" w:cs="Arial"/>
                <w:b/>
                <w:bCs/>
                <w:sz w:val="24"/>
                <w:szCs w:val="22"/>
              </w:rPr>
              <w:t>:</w:t>
            </w:r>
          </w:p>
        </w:tc>
      </w:tr>
    </w:tbl>
    <w:p w14:paraId="29126E54">
      <w:pPr>
        <w:jc w:val="both"/>
        <w:rPr>
          <w:rFonts w:cs="Arial"/>
          <w:b/>
          <w:sz w:val="36"/>
          <w:szCs w:val="36"/>
        </w:rPr>
      </w:pPr>
      <w:r>
        <w:tab/>
      </w:r>
      <w:r>
        <w:tab/>
      </w:r>
      <w:r>
        <w:rPr>
          <w:rFonts w:ascii="Arial" w:hAnsi="Arial" w:eastAsia="SimSun" w:cs="Arial"/>
          <w:b/>
          <w:bCs/>
          <w:sz w:val="36"/>
          <w:szCs w:val="36"/>
        </w:rPr>
        <w:t xml:space="preserve">                                            </w:t>
      </w:r>
    </w:p>
    <w:p w14:paraId="41D48B4C">
      <w:pPr>
        <w:rPr>
          <w:rFonts w:eastAsia="Calibri" w:cs="Arial"/>
          <w:szCs w:val="24"/>
          <w:highlight w:val="green"/>
        </w:rPr>
      </w:pPr>
      <w:r>
        <w:rPr>
          <w:rFonts w:ascii="Arial" w:hAnsi="Arial" w:eastAsia="Calibri" w:cs="Arial"/>
          <w:sz w:val="22"/>
          <w:szCs w:val="24"/>
        </w:rPr>
        <w:t>Η παρούσα διπλωματική εργασία εστιάζει στη δημιουργία ενός ολοκληρωμένου και καινοτόμου συστήματος ελέγχου αποθεμάτων και πρόβλεψης παραγγελιών σε ένα κατάστημα εστίασης. Στόχος της παρούσας διπλωματικής είναι να μπορεί ο χρήστης να παρακολουθεί και να επεξεργάζεται κάθε στιγμή το απόθεμα του ώστε να ενισχύεται η αποτελεσματικότητα και η αποδοτικότητα των επιχειρήσεων μέσω της αυτοματοποίησης και της ανάλυσης δεδομένων της αποθήκης.Επιπλέον αποσκοπεί στην μείωση σε δαπάνες και εργατοώρες που θα χρειαζόταν ώστε να γίνεται ο έλεγχος και η ανατροφοδότηση της αποθήκης.</w:t>
      </w:r>
      <w:r>
        <w:br w:type="textWrapping"/>
      </w:r>
      <w:r>
        <w:rPr>
          <w:rFonts w:ascii="Arial" w:hAnsi="Arial" w:eastAsia="Calibri" w:cs="Arial"/>
          <w:sz w:val="22"/>
          <w:szCs w:val="24"/>
        </w:rPr>
        <w:t>Ο χρήστης θα έχει την δυνατότητα να παρακολουθεί και να επεξεργάζεται αυτές τις πληροφορίες είτε μέσω ενός εγκατεστημένου τοπικού συστήματος σε υπολογιστή είτε online μέσω σύνδεσης κινητού/υπολογιστή (cloud based).</w:t>
      </w:r>
      <w:r>
        <w:br w:type="textWrapping"/>
      </w:r>
      <w:r>
        <w:rPr>
          <w:rFonts w:ascii="Arial" w:hAnsi="Arial" w:eastAsia="Calibri" w:cs="Arial"/>
          <w:sz w:val="22"/>
          <w:szCs w:val="24"/>
        </w:rPr>
        <w:t>Συγκεκριμένα η εφαρμογή θα επιτρέπει στον διαχειριστή να προσθέτει/αφαιρεί προϊόντα από την εικονική αποθήκη, να ελέγχει και να καταγράφει τον αριθμό τεμαχίων για ένα προϊόν, να διατηρεί στατιστικά δεδομένα για την δημοτικότητα των προϊόντων καθώς και να εξάγει τις προτεινόμενες ποσότητες που πρέπει να συμπληρωθούν.</w:t>
      </w:r>
      <w:r>
        <w:br w:type="textWrapping"/>
      </w:r>
      <w:r>
        <w:rPr>
          <w:rFonts w:ascii="Arial" w:hAnsi="Arial" w:eastAsia="Calibri" w:cs="Arial"/>
          <w:sz w:val="22"/>
          <w:szCs w:val="24"/>
        </w:rPr>
        <w:t>Οι μέθοδοι που θα χρησιμοποιηθούν στην δημιουργία του συστήματος επικεντρώνονται στον ανθρώπινο παράγοντα και στην διευκόλυνση των εργαζομένων να πραγματοποιούν αυτή την διαδικασία(PACT framework).</w:t>
      </w:r>
      <w:r>
        <w:br w:type="textWrapping"/>
      </w:r>
      <w:r>
        <w:rPr>
          <w:rFonts w:ascii="Arial" w:hAnsi="Arial" w:eastAsia="Calibri" w:cs="Arial"/>
          <w:sz w:val="22"/>
          <w:szCs w:val="24"/>
        </w:rPr>
        <w:t xml:space="preserve"> </w:t>
      </w:r>
      <w:r>
        <w:tab/>
      </w:r>
      <w:r>
        <w:br w:type="textWrapping"/>
      </w:r>
      <w:r>
        <w:rPr>
          <w:rFonts w:ascii="Arial" w:hAnsi="Arial" w:eastAsia="Calibri" w:cs="Arial"/>
          <w:sz w:val="22"/>
          <w:szCs w:val="24"/>
          <w:highlight w:val="green"/>
        </w:rPr>
        <w:t>//ΝΟΤΕS</w:t>
      </w:r>
    </w:p>
    <w:p w14:paraId="53E5FA71">
      <w:pPr>
        <w:jc w:val="both"/>
        <w:rPr>
          <w:rFonts w:cs="Arial"/>
          <w:highlight w:val="green"/>
        </w:rPr>
      </w:pPr>
      <w:r>
        <w:rPr>
          <w:rFonts w:ascii="Arial" w:hAnsi="Arial" w:eastAsia="SimSun" w:cs="Arial"/>
          <w:sz w:val="22"/>
          <w:szCs w:val="22"/>
          <w:highlight w:val="green"/>
        </w:rPr>
        <w:t>Περιγράφονται εν συντομία οι στόχοι, οι μέθοδοι, οι διαδικασίες, τα πειράματα και τα αποτελέσματα της Διπλωματικής Εργασίας.</w:t>
      </w:r>
    </w:p>
    <w:p w14:paraId="6D0A83B8">
      <w:pPr>
        <w:jc w:val="both"/>
        <w:rPr>
          <w:rFonts w:cs="Arial"/>
        </w:rPr>
      </w:pPr>
      <w:r>
        <w:rPr>
          <w:rFonts w:ascii="Arial" w:hAnsi="Arial" w:eastAsia="SimSun" w:cs="Arial"/>
          <w:sz w:val="22"/>
          <w:szCs w:val="22"/>
          <w:highlight w:val="green"/>
        </w:rPr>
        <w:t>Η δομ</w:t>
      </w:r>
      <w:r>
        <w:rPr>
          <w:rFonts w:ascii="Arial" w:hAnsi="Arial" w:eastAsia="SimSun" w:cs="Arial"/>
          <w:sz w:val="22"/>
          <w:szCs w:val="22"/>
          <w:highlight w:val="green"/>
        </w:rPr>
        <w:t xml:space="preserve">ή, η </w:t>
      </w:r>
      <w:r>
        <w:rPr>
          <w:rFonts w:ascii="Arial" w:hAnsi="Arial" w:eastAsia="SimSun" w:cs="Arial"/>
          <w:sz w:val="22"/>
          <w:szCs w:val="22"/>
          <w:highlight w:val="green"/>
        </w:rPr>
        <w:t>μορφή και η έκταση της περίληψης είναι στη διακριτική ευχέρεια του φοιτητή, εκτός αν προδιαγράψει διαφορετικά ο επιβλέπων</w:t>
      </w:r>
      <w:r>
        <w:rPr>
          <w:rFonts w:ascii="Arial" w:hAnsi="Arial" w:eastAsia="SimSun" w:cs="Arial"/>
          <w:sz w:val="22"/>
          <w:szCs w:val="22"/>
        </w:rPr>
        <w:t>.</w:t>
      </w:r>
    </w:p>
    <w:p w14:paraId="3BB08966">
      <w:pPr>
        <w:pageBreakBefore/>
        <w:jc w:val="center"/>
        <w:rPr>
          <w:rFonts w:cs="Arial"/>
          <w:b/>
          <w:sz w:val="36"/>
          <w:szCs w:val="36"/>
        </w:rPr>
      </w:pPr>
      <w:r>
        <w:lastRenderedPageBreak/>
        <w:rPr>
          <w:rFonts w:cs="Arial"/>
        </w:rPr>
      </w:r>
      <w:r>
        <w:rPr>
          <w:rFonts w:ascii="Arial" w:hAnsi="Arial" w:eastAsia="SimSun" w:cs="Arial"/>
          <w:b/>
          <w:bCs/>
          <w:sz w:val="36"/>
          <w:szCs w:val="36"/>
        </w:rPr>
        <w:t>EXTENSIVE ENGLISH SUMMARY</w:t>
      </w:r>
    </w:p>
    <w:p w14:paraId="24C9F043">
      <w:pPr>
        <w:jc w:val="center"/>
        <w:rPr>
          <w:rFonts w:cs="Arial"/>
          <w:b/>
          <w:sz w:val="32"/>
          <w:szCs w:val="32"/>
        </w:rPr>
      </w:pPr>
      <w:r>
        <w:rPr>
          <w:rFonts w:ascii="Arial" w:hAnsi="Arial" w:eastAsia="SimSun" w:cs="Arial"/>
          <w:b/>
          <w:bCs/>
          <w:sz w:val="32"/>
          <w:szCs w:val="32"/>
        </w:rPr>
        <w:t xml:space="preserve">DESIGN, DEVELOPMENT AND EVALUATION OF AN INVENTORY MANAGEMENT INFORMATION SYSTEM </w:t>
      </w:r>
    </w:p>
    <w:tbl>
      <w:tblPr>
        <w:tblW w:w="8370" w:type="dxa"/>
        <w:tblInd w:w="108" w:type="dxa"/>
        <w:tblCellMar>
          <w:top w:w="0" w:type="dxa"/>
          <w:left w:w="108" w:type="dxa"/>
          <w:bottom w:w="0" w:type="dxa"/>
          <w:right w:w="108" w:type="dxa"/>
        </w:tblCellMar>
      </w:tblPr>
      <w:tblGrid>
        <w:gridCol w:w="3960"/>
        <w:gridCol w:w="4410"/>
      </w:tblGrid>
      <w:tr>
        <w:tc>
          <w:tcPr>
            <w:tcW w:w="3960" w:type="dxa"/>
            <w:tcMar>
              <w:top w:w="0" w:type="dxa"/>
              <w:left w:w="108" w:type="dxa"/>
              <w:bottom w:w="0" w:type="dxa"/>
              <w:right w:w="108" w:type="dxa"/>
            </w:tcMar>
          </w:tcPr>
          <w:p w14:paraId="030D79B4">
            <w:pPr>
              <w:rPr>
                <w:rFonts w:cs="Arial"/>
                <w:b/>
                <w:sz w:val="24"/>
              </w:rPr>
            </w:pPr>
            <w:r>
              <w:rPr>
                <w:rFonts w:ascii="Arial" w:hAnsi="Arial" w:eastAsia="SimSun" w:cs="Arial"/>
                <w:b/>
                <w:bCs/>
                <w:sz w:val="24"/>
                <w:szCs w:val="22"/>
              </w:rPr>
              <w:t>STUDENT NAME, SURNA</w:t>
            </w:r>
            <w:r>
              <w:rPr>
                <w:rFonts w:ascii="Arial" w:hAnsi="Arial" w:eastAsia="SimSun" w:cs="Arial"/>
                <w:b/>
                <w:bCs/>
                <w:sz w:val="24"/>
                <w:szCs w:val="22"/>
              </w:rPr>
              <w:t>ME:</w:t>
            </w:r>
          </w:p>
          <w:p w14:paraId="063CD64F">
            <w:pPr>
              <w:rPr>
                <w:rFonts w:cs="Arial"/>
                <w:b/>
                <w:sz w:val="24"/>
              </w:rPr>
            </w:pPr>
            <w:r>
              <w:rPr>
                <w:rFonts w:ascii="Arial" w:hAnsi="Arial" w:eastAsia="SimSun" w:cs="Arial"/>
                <w:b/>
                <w:bCs/>
                <w:sz w:val="24"/>
                <w:szCs w:val="22"/>
              </w:rPr>
              <w:t>FILIPPOS TSOTSOLIS</w:t>
            </w:r>
          </w:p>
        </w:tc>
        <w:tc>
          <w:tcPr>
            <w:tcW w:w="4410" w:type="dxa"/>
            <w:tcMar>
              <w:top w:w="0" w:type="dxa"/>
              <w:left w:w="108" w:type="dxa"/>
              <w:bottom w:w="0" w:type="dxa"/>
              <w:right w:w="108" w:type="dxa"/>
            </w:tcMar>
          </w:tcPr>
          <w:p w14:paraId="1021452C">
            <w:pPr>
              <w:rPr>
                <w:rFonts w:cs="Arial"/>
                <w:b/>
                <w:sz w:val="24"/>
              </w:rPr>
            </w:pPr>
            <w:r>
              <w:rPr>
                <w:rFonts w:ascii="Arial" w:hAnsi="Arial" w:eastAsia="SimSun" w:cs="Arial"/>
                <w:b/>
                <w:bCs/>
                <w:sz w:val="24"/>
                <w:szCs w:val="22"/>
              </w:rPr>
              <w:t>S</w:t>
            </w:r>
            <w:r>
              <w:rPr>
                <w:rFonts w:ascii="Arial" w:hAnsi="Arial" w:eastAsia="SimSun" w:cs="Arial"/>
                <w:b/>
                <w:bCs/>
                <w:sz w:val="24"/>
                <w:szCs w:val="22"/>
              </w:rPr>
              <w:t>UPERVISOR</w:t>
            </w:r>
            <w:r>
              <w:rPr>
                <w:rFonts w:ascii="Arial" w:hAnsi="Arial" w:eastAsia="SimSun" w:cs="Arial"/>
                <w:b/>
                <w:bCs/>
                <w:sz w:val="24"/>
                <w:szCs w:val="22"/>
              </w:rPr>
              <w:t xml:space="preserve"> NAME, SURNAME</w:t>
            </w:r>
            <w:r>
              <w:rPr>
                <w:rFonts w:ascii="Arial" w:hAnsi="Arial" w:eastAsia="SimSun" w:cs="Arial"/>
                <w:b/>
                <w:bCs/>
                <w:sz w:val="24"/>
                <w:szCs w:val="22"/>
              </w:rPr>
              <w:t>:</w:t>
            </w:r>
          </w:p>
        </w:tc>
      </w:tr>
    </w:tbl>
    <w:p w14:paraId="5E3931D6">
      <w:pPr>
        <w:jc w:val="both"/>
        <w:rPr>
          <w:rFonts w:cs="Arial"/>
        </w:rPr>
      </w:pPr>
      <w:r>
        <w:rPr>
          <w:rFonts w:ascii="Arial" w:hAnsi="Arial" w:eastAsia="SimSun" w:cs="Arial"/>
          <w:sz w:val="22"/>
          <w:szCs w:val="22"/>
        </w:rPr>
        <w:t>According to the Diploma Thesis regulations, the text of the Diploma Thesis should be accompanied by an extensive summary in English.</w:t>
      </w:r>
    </w:p>
    <w:p w14:paraId="5F427D5C">
      <w:pPr>
        <w:jc w:val="both"/>
        <w:rPr>
          <w:rFonts w:cs="Arial"/>
        </w:rPr>
      </w:pPr>
      <w:r>
        <w:rPr>
          <w:rFonts w:ascii="Arial" w:hAnsi="Arial" w:eastAsia="SimSun" w:cs="Arial"/>
          <w:sz w:val="22"/>
          <w:szCs w:val="22"/>
        </w:rPr>
        <w:t>The specific details regarding the structure and form of the Extensive E</w:t>
      </w:r>
      <w:r>
        <w:rPr>
          <w:rFonts w:ascii="Arial" w:hAnsi="Arial" w:eastAsia="SimSun" w:cs="Arial"/>
          <w:sz w:val="22"/>
          <w:szCs w:val="22"/>
        </w:rPr>
        <w:t>nglish Summary are at the student's discretion, unless otherwise specified by the supervisor.</w:t>
      </w:r>
    </w:p>
    <w:p w14:paraId="2840B52D">
      <w:pPr>
        <w:pageBreakBefore/>
        <w:jc w:val="both"/>
        <w:rPr>
          <w:rFonts w:cs="Arial"/>
        </w:rPr>
      </w:pPr>
      <w:r>
        <w:lastRenderedPageBreak/>
        <w:rPr>
          <w:rFonts w:cs="Arial"/>
        </w:rPr>
      </w:r>
      <w:r>
        <w:rPr>
          <w:rFonts w:ascii="Arial" w:hAnsi="Arial" w:eastAsia="SimSun" w:cs="Arial"/>
          <w:sz w:val="22"/>
          <w:szCs w:val="22"/>
        </w:rPr>
        <w:t>Ακολουθεί ο Πίνακας Περιεχομένων και το κυρίως σώμα της Διπλωματικής Εργασίας. Η δομή, η μορφή και η έκταση του κειμένου είναι στη διακριτική ευχέρεια του φοιτητ</w:t>
      </w:r>
      <w:r>
        <w:rPr>
          <w:rFonts w:ascii="Arial" w:hAnsi="Arial" w:eastAsia="SimSun" w:cs="Arial"/>
          <w:sz w:val="22"/>
          <w:szCs w:val="22"/>
        </w:rPr>
        <w:t>ή, εκτός αν προδιαγράψει διαφορετικά ο επιβλέπων.</w:t>
      </w:r>
    </w:p>
    <w:p w14:paraId="3CBE5A98">
      <w:pPr>
        <w:jc w:val="both"/>
        <w:rPr>
          <w:rFonts w:cs="Arial"/>
        </w:rPr>
      </w:pPr>
    </w:p>
    <w:p w14:paraId="50EE8B74">
      <w:pPr>
        <w:jc w:val="both"/>
        <w:rPr>
          <w:rFonts w:cs="Arial"/>
        </w:rPr>
      </w:pPr>
    </w:p>
    <w:p w14:paraId="1CA16BEF">
      <w:pPr>
        <w:jc w:val="both"/>
        <w:rPr>
          <w:rFonts w:cs="Arial"/>
          <w:b/>
          <w:bCs/>
          <w:sz w:val="32"/>
          <w:szCs w:val="32"/>
        </w:rPr>
      </w:pPr>
      <w:r>
        <w:rPr>
          <w:rFonts w:ascii="Arial" w:hAnsi="Arial" w:eastAsia="SimSun" w:cs="Arial"/>
          <w:b/>
          <w:bCs/>
          <w:sz w:val="32"/>
          <w:szCs w:val="32"/>
        </w:rPr>
        <w:t xml:space="preserve">ΠΕΡΙΕΧΟΜΕΝΑ </w:t>
      </w:r>
    </w:p>
    <w:p w14:paraId="694FD7D9">
      <w:pPr>
        <w:jc w:val="both"/>
        <w:rPr>
          <w:rFonts w:cs="Arial"/>
          <w:sz w:val="24"/>
          <w:szCs w:val="24"/>
        </w:rPr>
      </w:pPr>
    </w:p>
    <w:p w14:paraId="621B7D34">
      <w:pPr>
        <w:rPr>
          <w:rFonts w:cs="Arial"/>
        </w:rPr>
      </w:pPr>
    </w:p>
    <w:p w14:paraId="7E3E14E5">
      <w:pPr>
        <w:jc w:val="both"/>
        <w:rPr>
          <w:rFonts w:cs="Arial"/>
        </w:rPr>
      </w:pPr>
    </w:p>
    <w:p w14:paraId="4256F7AC">
      <w:pPr>
        <w:jc w:val="both"/>
        <w:rPr>
          <w:rFonts w:cs="Arial"/>
        </w:rPr>
      </w:pPr>
    </w:p>
    <w:p w14:paraId="3DCA1DF4">
      <w:pPr>
        <w:jc w:val="both"/>
        <w:rPr>
          <w:rFonts w:cs="Arial"/>
          <w:b/>
          <w:bCs/>
        </w:rPr>
      </w:pPr>
      <w:r>
        <w:rPr>
          <w:rFonts w:ascii="Arial" w:hAnsi="Arial" w:eastAsia="SimSun" w:cs="Arial"/>
          <w:b/>
          <w:bCs/>
          <w:sz w:val="22"/>
          <w:szCs w:val="22"/>
        </w:rPr>
        <w:t>Κεφάλαιο 1: Εισαγωγή</w:t>
      </w:r>
    </w:p>
    <w:p w14:paraId="12EE5FCA">
      <w:pPr>
        <w:rPr>
          <w:rFonts w:cs="Arial"/>
          <w:b/>
          <w:bCs/>
        </w:rPr>
      </w:pPr>
      <w:r>
        <w:rPr>
          <w:rFonts w:ascii="Arial" w:hAnsi="Arial" w:eastAsia="SimSun" w:cs="Arial"/>
          <w:sz w:val="22"/>
          <w:szCs w:val="22"/>
        </w:rPr>
        <w:t>1.1 Σκοπός της Εργασίας</w:t>
      </w:r>
      <w:r>
        <w:br w:type="textWrapping"/>
      </w:r>
      <w:r>
        <w:br w:type="textWrapping"/>
      </w:r>
      <w:r>
        <w:rPr>
          <w:rFonts w:ascii="Arial" w:hAnsi="Arial" w:eastAsia="SimSun" w:cs="Arial"/>
          <w:sz w:val="22"/>
          <w:szCs w:val="22"/>
        </w:rPr>
        <w:t>Στην σύγχρονη εποχή , η ορθολογική διαχείριση των αποθεμάτων αποτελεί κρίσιμο παράγοντα για την εύρυθμη λειτουργεία κάθε επιχείρησης, ανεξαρτήτως μεγέθους. Η αξιοποίηση πληροφοριακών συστημάτων συμβάλει σημαντικά στην αυτοματοποίηση των διαδικασιών , στην μείωση των σφαλμάτων και στην βελτίωση της αποδοτικότητας.</w:t>
      </w:r>
      <w:r>
        <w:br w:type="textWrapping"/>
      </w:r>
      <w:r>
        <w:rPr>
          <w:rFonts w:ascii="Arial" w:hAnsi="Arial" w:eastAsia="SimSun" w:cs="Arial"/>
          <w:sz w:val="22"/>
          <w:szCs w:val="22"/>
        </w:rPr>
        <w:t>Σκοπός της παρούσας διπλωματικής εργασίας είναι η δημιουργία ενός πληροφοριακού συστήματος αποθεμάτων που θα διευκολύνει τις επιχειρήσεις και τους εργαζομένους στην παρακολούθηση και καταγραφή των προϊόντων και των πρώτων υλών. Το σύστημα θα επιτρέπει τον έλεγχο του αποθέματος σε πραγματικό χρόνο, καθώς και την εισαγωγή ή διαγραφή προϊόντων μέσω μια φιλικής προς τον χρήστη διεπαφής.</w:t>
      </w:r>
      <w:r>
        <w:br w:type="textWrapping"/>
      </w:r>
      <w:r>
        <w:rPr>
          <w:rFonts w:ascii="Arial" w:hAnsi="Arial" w:eastAsia="SimSun" w:cs="Arial"/>
          <w:sz w:val="22"/>
          <w:szCs w:val="22"/>
        </w:rPr>
        <w:t>**</w:t>
      </w:r>
      <w:r>
        <w:rPr>
          <w:rFonts w:ascii="Arial" w:hAnsi="Arial" w:eastAsia="SimSun" w:cs="Arial"/>
          <w:sz w:val="22"/>
          <w:szCs w:val="22"/>
          <w:highlight w:val="yellow"/>
        </w:rPr>
        <w:t>Επιπλέον το σύστημα ενσωματώνει μηχανισμό πρόβλεψης αναγκών μέσω Τεχνητής νοημοσύνης ή στατιστικών δεδομένων ή και τα 2</w:t>
      </w:r>
      <w:r>
        <w:rPr>
          <w:rFonts w:ascii="Arial" w:hAnsi="Arial" w:eastAsia="SimSun" w:cs="Arial"/>
          <w:sz w:val="22"/>
          <w:szCs w:val="22"/>
        </w:rPr>
        <w:t xml:space="preserve"> , ώστε να υπολογίζει καθημερινά τις απαιτούμενες παραγγελίες, εξασφαλίζοντας την πληρότητα της αποθήκης και τη βελτιστοποίηση της εφοδιαστικής αλυσίδας. Με αυτόν το τρόπο , η επιχείρηση θα καταφέρει να μειώσει τα λειτουργικά της έξοδα, να ελαχιστοποιεί τον χρόνο ανατροφοδότησης της αποθήκης και να περιορίζει στο ελάχιστο τα σφάλματα που οφείλονται σε ανθρώπινο παράγοντα(καταγραφή/πρόβλεψη).</w:t>
      </w:r>
      <w:r>
        <w:br w:type="textWrapping"/>
      </w:r>
      <w:r>
        <w:rPr>
          <w:rFonts w:ascii="Arial" w:hAnsi="Arial" w:eastAsia="SimSun" w:cs="Arial"/>
          <w:sz w:val="22"/>
          <w:szCs w:val="22"/>
        </w:rPr>
        <w:t>Συνολικά ο στόχος της εργασίας είναι η ανάπτυξη ενός ολοκληρωμένου, ευέλικτου και επεκτάσιμου πληροφοριακού συστήματος που να μπορεί να υποστηρίξει μικρομεσαίες επιχειρήσεις, όπως μπαρ, καταστήματα εστίασης ή λιανικού εμπορίου, παρέχοντας σύγχρονα εργαλεία αυτοματοποίησης και ανάλυσης αποθεμάτων.</w:t>
      </w:r>
      <w:r>
        <w:br w:type="textWrapping"/>
      </w:r>
      <w:r>
        <w:br w:type="textWrapping"/>
      </w:r>
      <w:r>
        <w:rPr>
          <w:rFonts w:ascii="Arial" w:hAnsi="Arial" w:eastAsia="SimSun" w:cs="Arial"/>
          <w:sz w:val="22"/>
          <w:szCs w:val="22"/>
        </w:rPr>
        <w:t>1.2 Περιγραφή της ιδέας και του θέματος</w:t>
      </w:r>
      <w:r>
        <w:br w:type="textWrapping"/>
      </w:r>
      <w:r>
        <w:br w:type="textWrapping"/>
      </w:r>
      <w:r>
        <w:rPr>
          <w:rFonts w:ascii="Arial" w:hAnsi="Arial" w:eastAsia="SimSun" w:cs="Arial"/>
          <w:sz w:val="22"/>
          <w:szCs w:val="22"/>
        </w:rPr>
        <w:t>Η σύλληψη της ιδέας για την ανάπτυξη της παρούσας εφαρμογής προέκυψε μέσα από προσωπική ενασχόληση με τον χώρο της εστίασης και συγκεκριμένα με την παρατήρηση των δυσκολιών που αντιμετωπίζουν οι επιχειρήσεις κατά την διαχείριση και τον έλεγχο των αποθεμάτων τους.</w:t>
      </w:r>
      <w:r>
        <w:br w:type="textWrapping"/>
      </w:r>
      <w:r>
        <w:rPr>
          <w:rFonts w:ascii="Arial" w:hAnsi="Arial" w:eastAsia="SimSun" w:cs="Arial"/>
          <w:sz w:val="22"/>
          <w:szCs w:val="22"/>
        </w:rPr>
        <w:t>Σε καθημερινή βάση κυρίως, οι υπεύθυνοι ενός καταστήματος ή οι εργαζόμενοι καλούνται να παρακολουθούν δεκάδες ή και εκατοντάδες προϊόντα, να καταγράφουν τις εισροές και τις εκροές τους, και να προγραμματίζουν τις παραγγελίες που απαιτούνται.</w:t>
      </w:r>
      <w:r>
        <w:br w:type="textWrapping"/>
      </w:r>
      <w:r>
        <w:rPr>
          <w:rFonts w:ascii="Arial" w:hAnsi="Arial" w:eastAsia="SimSun" w:cs="Arial"/>
          <w:sz w:val="22"/>
          <w:szCs w:val="22"/>
        </w:rPr>
        <w:t>Πρόκειται για μια εξαιρετικά απαιτητική διαδικασία που περιλαμβάνει πολύ χρόνο και ειδικά σε περιόδους αυξημένης ή μειωμένης δραστηριότητας της επιχείρησης καθώς απαιτεί χρόνο όπου συχνά λόγω του φόρτου εργασίας προκύπτουν λάθη αυπολογιστικά που κοστίζουν στην αποδοτικότητα και το σύνολο της επιχείρησης.</w:t>
      </w:r>
      <w:r>
        <w:br w:type="textWrapping"/>
      </w:r>
      <w:r>
        <w:rPr>
          <w:rFonts w:ascii="Arial" w:hAnsi="Arial" w:eastAsia="SimSun" w:cs="Arial"/>
          <w:sz w:val="22"/>
          <w:szCs w:val="22"/>
        </w:rPr>
        <w:t xml:space="preserve">Εάν για παράδειγμα αναφερόμαστε σε ένα κατάστημα εστίασης όπου διαθέτει από 50 έως 100 κωδικούς στην αποθήκη του είναι πολύ δύσκολο και χρονοβόρο σε καθημερινή βάση κάποιος εργαζόμενος ή ο ιδιοκτήτης του μαγαζιού να εκτελέσει όλες τις ενέργειες που χρειάζονται για τον έλεγχο, την καταγραφή και την ανατροφοδότηση του αποθέματος του κάθε κωδικού χωρίς κάποιο σύστημα διαχείρισης αποθεμάτων ή καταγραφής. </w:t>
      </w:r>
      <w:r>
        <w:br w:type="textWrapping"/>
      </w:r>
      <w:r>
        <w:rPr>
          <w:rFonts w:ascii="Arial" w:hAnsi="Arial" w:eastAsia="SimSun" w:cs="Arial"/>
          <w:sz w:val="22"/>
          <w:szCs w:val="22"/>
        </w:rPr>
        <w:t>Επίσης η λανθασμένη εκτίμηση των αποθεμάτων οδηγεί είτε σε ελλείψεις προϊόντων, με άμεσο αντίκτυπο στην εξυπηρέτηση των πελατών, είτε σε υπερβολική αποθήκευση που αυξάνει τα λειτουργικά κόστη και μειώνει την αποδοτικότητα.</w:t>
      </w:r>
      <w:r>
        <w:br w:type="textWrapping"/>
      </w:r>
      <w:r>
        <w:rPr>
          <w:rFonts w:ascii="Arial" w:hAnsi="Arial" w:eastAsia="SimSun" w:cs="Arial"/>
          <w:sz w:val="22"/>
          <w:szCs w:val="22"/>
        </w:rPr>
        <w:t>Σύμφωνα με μελέτες, η ανακρίβεια στα δεδομένα αποθέματος μπορεί να οδηγήσει σε απώλειες που φθάνουν έως και το 10% του ετήσιου κύκλου εργασιών μιας επιχείρησης(De Horatius &amp; Raman, 2008).</w:t>
      </w:r>
      <w:r>
        <w:br w:type="textWrapping"/>
      </w:r>
      <w:r>
        <w:rPr>
          <w:rFonts w:ascii="Arial" w:hAnsi="Arial" w:eastAsia="SimSun" w:cs="Arial"/>
          <w:sz w:val="22"/>
          <w:szCs w:val="22"/>
        </w:rPr>
        <w:t>Σε πιο πρόσφατες έρευνες παρατηρήθηκε ότι τα σφάλματα που αφορούν λανθασμένη καταγραφή αποθεμάτων και ανατροφοδότησης τους επηρεάζουν από το 4% έως και 10% των συνολικών πωλήσεων της επιχείρησης. (Farias, Li &amp; Peng ,2020).</w:t>
      </w:r>
      <w:r>
        <w:br w:type="textWrapping"/>
      </w:r>
      <w:r>
        <w:rPr>
          <w:rFonts w:ascii="Arial" w:hAnsi="Arial" w:eastAsia="SimSun" w:cs="Arial"/>
          <w:sz w:val="22"/>
          <w:szCs w:val="22"/>
        </w:rPr>
        <w:t xml:space="preserve">Αυτό το πρόβλημα γίνεται εντονότερο στις μικρές επιχειρήσεις όπου η καταγραφή των αποθεμάτων γίνεται χειροκίνητα. </w:t>
      </w:r>
      <w:r>
        <w:br w:type="textWrapping"/>
      </w:r>
      <w:r>
        <w:rPr>
          <w:rFonts w:ascii="Arial" w:hAnsi="Arial" w:eastAsia="SimSun" w:cs="Arial"/>
          <w:sz w:val="22"/>
          <w:szCs w:val="22"/>
        </w:rPr>
        <w:t>Η εφαρμογή που αναπτύχθηκε αφορά ένα καινοτόμο σύστημα το οποίο κάθε επιχείρηση οφείλει να διαθέτει ώστε να μπορεί είτε αυτοματοποιημένα είτε με ελάχιστη συμβολή του ανθρώπινου παράγοντα να εκτελεί την λειτουργία της ανατροφοδότησης του καταστήματος, την διαχείριση των αποθεμάτων της καθώς και την πρόβλεψη των παραγγελιών.</w:t>
      </w:r>
      <w:r>
        <w:br w:type="textWrapping"/>
      </w:r>
      <w:r>
        <w:rPr>
          <w:rFonts w:ascii="Arial" w:hAnsi="Arial" w:eastAsia="SimSun" w:cs="Arial"/>
          <w:sz w:val="22"/>
          <w:szCs w:val="22"/>
        </w:rPr>
        <w:t>Μέσω της καταγραφής των δεδομένων πωλήσεων και αποθεμάτων ημερήσια, το σύστημα αναλύει ιστορικά στοιχεία και προτείνει τις ποσότητες προϊόντων που πρέπει εκ νέου να αναπληρωθούν. Παράλληλα δίνεται η δυνατότητα στον χρήστη να εποπτεύει σε πραγματικό χρόνο το απόθεμα και τις ελλείψεις.</w:t>
      </w:r>
      <w:r>
        <w:br w:type="textWrapping"/>
      </w:r>
      <w:r>
        <w:rPr>
          <w:rFonts w:ascii="Arial" w:hAnsi="Arial" w:eastAsia="SimSun" w:cs="Arial"/>
          <w:sz w:val="22"/>
          <w:szCs w:val="22"/>
        </w:rPr>
        <w:t xml:space="preserve">Επιπρόσθετα, στον σημερινό κόσμο η επιβίωση μιας επιχείρησης απαιτεί τρείς εξελισσόμενους πυλώνες της επιστήμης : την Τεχνολογία, τα Δεδομένα ,το  Μάρκετινγκ που παίζουν καθοριστικό ρόλο στην εξέλιξη και την αυθεντικότητα της επιχείρησης ώστε να μπορεί να ξεχωρίζει και να πρωτοπορεί.</w:t>
      </w:r>
      <w:r>
        <w:br w:type="textWrapping"/>
      </w:r>
      <w:r>
        <w:rPr>
          <w:rFonts w:ascii="Arial" w:hAnsi="Arial" w:eastAsia="SimSun" w:cs="Arial"/>
          <w:sz w:val="22"/>
          <w:szCs w:val="22"/>
        </w:rPr>
        <w:t xml:space="preserve">Ακριβώς εκεί επικεντρώνεται η ανάπτυξη της εφαρμογής ώστε να δώσει ένα προβάδισμα στις επιχειρήσεις στην αγορά και να τις κάνει πιο ανταγωνιστικές! </w:t>
      </w:r>
      <w:r>
        <w:br w:type="textWrapping"/>
      </w:r>
      <w:r>
        <w:rPr>
          <w:rFonts w:ascii="Arial" w:hAnsi="Arial" w:eastAsia="SimSun" w:cs="Arial"/>
          <w:sz w:val="22"/>
          <w:szCs w:val="22"/>
        </w:rPr>
        <w:t>Τόσο με την τεχνολογία μέσω των αυτοματοποιημένων διαδικασιών και του ηλεκτρονικού ελέγχου όσο και με τα δεδομένα πωλήσεων και παραγγελιών των αποθεμάτων(feedback).Τέλος η επιχείρηση παραμένει ανταγωνιστική και δημοφιλής μέσω της αξιοπιστίας και την πληρότητας των προϊόντων παρακολουθώντας τις τάσεις στα προϊόντα που πουλάει.</w:t>
      </w:r>
      <w:r>
        <w:br w:type="textWrapping"/>
      </w:r>
      <w:r>
        <w:br w:type="textWrapping"/>
      </w:r>
      <w:r>
        <w:br w:type="textWrapping"/>
      </w:r>
    </w:p>
    <w:p w14:paraId="537266FB">
      <w:pPr>
        <w:rPr>
          <w:rFonts w:cs="Arial"/>
          <w:b/>
          <w:bCs/>
        </w:rPr>
      </w:pPr>
    </w:p>
    <w:p w14:paraId="1890D44F">
      <w:pPr>
        <w:rPr>
          <w:rFonts w:cs="Arial"/>
          <w:b/>
          <w:bCs/>
        </w:rPr>
      </w:pPr>
    </w:p>
    <w:p w14:paraId="255207BF">
      <w:pPr>
        <w:rPr>
          <w:rFonts w:cs="Arial"/>
          <w:b/>
          <w:bCs/>
        </w:rPr>
      </w:pPr>
    </w:p>
    <w:p w14:paraId="65516730">
      <w:pPr>
        <w:rPr>
          <w:rFonts w:cs="Arial"/>
          <w:b/>
          <w:bCs/>
        </w:rPr>
      </w:pPr>
    </w:p>
    <w:p w14:paraId="7C35A477">
      <w:pPr>
        <w:rPr>
          <w:rFonts w:cs="Arial"/>
        </w:rPr>
      </w:pPr>
      <w:r>
        <w:rPr>
          <w:rFonts w:ascii="Arial" w:hAnsi="Arial" w:eastAsia="SimSun" w:cs="Arial"/>
          <w:b/>
          <w:bCs/>
          <w:sz w:val="22"/>
          <w:szCs w:val="22"/>
        </w:rPr>
        <w:t>1.3 Μεθοδολογία Προσέγγισης και Ανάπτυξης</w:t>
      </w:r>
      <w:r>
        <w:br w:type="textWrapping"/>
      </w:r>
      <w:r>
        <w:br w:type="textWrapping"/>
      </w:r>
      <w:r>
        <w:tab/>
      </w:r>
      <w:r>
        <w:rPr>
          <w:rFonts w:ascii="Arial" w:hAnsi="Arial" w:eastAsia="SimSun" w:cs="Arial"/>
          <w:b/>
          <w:bCs/>
          <w:sz w:val="22"/>
          <w:szCs w:val="22"/>
        </w:rPr>
        <w:t>1.3.1 Η έννοια του σχεδιασμού</w:t>
      </w:r>
      <w:r>
        <w:br w:type="textWrapping"/>
      </w:r>
      <w:r>
        <w:tab/>
      </w:r>
      <w:r>
        <w:br w:type="textWrapping"/>
      </w:r>
      <w:r>
        <w:tab/>
      </w:r>
      <w:r>
        <w:rPr>
          <w:rFonts w:ascii="Arial" w:hAnsi="Arial" w:eastAsia="SimSun" w:cs="Arial"/>
          <w:sz w:val="22"/>
          <w:szCs w:val="22"/>
        </w:rPr>
        <w:t xml:space="preserve">Ο Σχεδιασμός (Design) είναι η προδιαγραφή ενός αντικειμένου, όπως αυτό </w:t>
      </w:r>
      <w:r>
        <w:tab/>
      </w:r>
      <w:r>
        <w:rPr>
          <w:rFonts w:ascii="Arial" w:hAnsi="Arial" w:eastAsia="SimSun" w:cs="Arial"/>
          <w:sz w:val="22"/>
          <w:szCs w:val="22"/>
        </w:rPr>
        <w:t xml:space="preserve">εκφράζεται από μια ενδιάμεση αναπαράσταση, το οποίο έχει σκοπό να </w:t>
      </w:r>
      <w:r>
        <w:tab/>
      </w:r>
      <w:r>
        <w:tab/>
      </w:r>
      <w:r>
        <w:rPr>
          <w:rFonts w:ascii="Arial" w:hAnsi="Arial" w:eastAsia="SimSun" w:cs="Arial"/>
          <w:sz w:val="22"/>
          <w:szCs w:val="22"/>
        </w:rPr>
        <w:t xml:space="preserve">ικανοποιήσει ένα σκοπό, σε ένα ορισμένο πλαίσιο, που αποτελείται από </w:t>
      </w:r>
      <w:r>
        <w:tab/>
      </w:r>
      <w:r>
        <w:tab/>
      </w:r>
      <w:r>
        <w:rPr>
          <w:rFonts w:ascii="Arial" w:hAnsi="Arial" w:eastAsia="SimSun" w:cs="Arial"/>
          <w:sz w:val="22"/>
          <w:szCs w:val="22"/>
        </w:rPr>
        <w:t xml:space="preserve">στοιχειώδη επί μέρους τμήματα, ικανοποιεί ορισμένες απαιτήσεις και </w:t>
      </w:r>
      <w:r>
        <w:tab/>
      </w:r>
      <w:r>
        <w:tab/>
      </w:r>
      <w:r>
        <w:rPr>
          <w:rFonts w:ascii="Arial" w:hAnsi="Arial" w:eastAsia="SimSun" w:cs="Arial"/>
          <w:sz w:val="22"/>
          <w:szCs w:val="22"/>
        </w:rPr>
        <w:t xml:space="preserve">υπόκειται σε περιορισμούς. Ο σχεδιασμός γίνεται συνήθως από μηχανικούς, </w:t>
      </w:r>
      <w:r>
        <w:tab/>
      </w:r>
      <w:r>
        <w:rPr>
          <w:rFonts w:ascii="Arial" w:hAnsi="Arial" w:eastAsia="SimSun" w:cs="Arial"/>
          <w:sz w:val="22"/>
          <w:szCs w:val="22"/>
        </w:rPr>
        <w:t>αρχιτέκτονες, κλπ.</w:t>
      </w:r>
      <w:r>
        <w:br w:type="textWrapping"/>
      </w:r>
      <w:r>
        <w:tab/>
      </w:r>
      <w:r>
        <w:rPr>
          <w:rFonts w:ascii="Arial" w:hAnsi="Arial" w:eastAsia="SimSun" w:cs="Arial"/>
          <w:sz w:val="22"/>
          <w:szCs w:val="22"/>
        </w:rPr>
        <w:t xml:space="preserve">Ο σχεδιασμός αφορά στο «πως τα πράγματα θα πρέπει να είναι», σε </w:t>
      </w:r>
      <w:r>
        <w:tab/>
      </w:r>
      <w:r>
        <w:rPr>
          <w:rFonts w:ascii="Arial" w:hAnsi="Arial" w:eastAsia="SimSun" w:cs="Arial"/>
          <w:sz w:val="22"/>
          <w:szCs w:val="22"/>
        </w:rPr>
        <w:t xml:space="preserve">αντιδιαστολή με τις φυσικές επιστήμες που μελετούν το «πως τα πράγματα </w:t>
      </w:r>
      <w:r>
        <w:tab/>
      </w:r>
      <w:r>
        <w:rPr>
          <w:rFonts w:ascii="Arial" w:hAnsi="Arial" w:eastAsia="SimSun" w:cs="Arial"/>
          <w:sz w:val="22"/>
          <w:szCs w:val="22"/>
        </w:rPr>
        <w:t>είναι».</w:t>
      </w:r>
    </w:p>
    <w:p w14:paraId="2E9EFECF">
      <w:pPr>
        <w:ind w:firstLine="720"/>
        <w:rPr>
          <w:rFonts w:cs="Arial"/>
        </w:rPr>
      </w:pPr>
      <w:r>
        <w:rPr>
          <w:rFonts w:ascii="Arial" w:hAnsi="Arial" w:eastAsia="SimSun" w:cs="Arial"/>
          <w:sz w:val="22"/>
          <w:szCs w:val="22"/>
        </w:rPr>
        <w:t xml:space="preserve">Ο σχεδιασμός ενός συστήματος γενικότερα είναι μια δημιουργική διαδικασία </w:t>
      </w:r>
      <w:r>
        <w:tab/>
      </w:r>
      <w:r>
        <w:rPr>
          <w:rFonts w:ascii="Arial" w:hAnsi="Arial" w:eastAsia="SimSun" w:cs="Arial"/>
          <w:sz w:val="22"/>
          <w:szCs w:val="22"/>
        </w:rPr>
        <w:t xml:space="preserve">που ασχολείται με την επίτευξη κάτι νέου. Μπορεί να χαρακτηριστεί μια </w:t>
      </w:r>
      <w:r>
        <w:tab/>
      </w:r>
      <w:r>
        <w:rPr>
          <w:rFonts w:ascii="Arial" w:hAnsi="Arial" w:eastAsia="SimSun" w:cs="Arial"/>
          <w:sz w:val="22"/>
          <w:szCs w:val="22"/>
        </w:rPr>
        <w:t xml:space="preserve">κοινωνική δραστηριότητα με κοινωνικές απαιτήσεις και συνέπειες. Αφορά τη </w:t>
      </w:r>
      <w:r>
        <w:tab/>
      </w:r>
      <w:r>
        <w:rPr>
          <w:rFonts w:ascii="Arial" w:hAnsi="Arial" w:eastAsia="SimSun" w:cs="Arial"/>
          <w:sz w:val="22"/>
          <w:szCs w:val="22"/>
        </w:rPr>
        <w:t xml:space="preserve">συνειδητή αλλαγή και την επικοινωνία μεταξύ των σχεδιαστών και των </w:t>
      </w:r>
      <w:r>
        <w:tab/>
      </w:r>
      <w:r>
        <w:rPr>
          <w:rFonts w:ascii="Arial" w:hAnsi="Arial" w:eastAsia="SimSun" w:cs="Arial"/>
          <w:sz w:val="22"/>
          <w:szCs w:val="22"/>
        </w:rPr>
        <w:t xml:space="preserve">ανθρώπων που θα χρησιμοποιούν το σύστημα. Οι προσεγγίσεις και οι </w:t>
      </w:r>
      <w:r>
        <w:tab/>
      </w:r>
      <w:r>
        <w:rPr>
          <w:rFonts w:ascii="Arial" w:hAnsi="Arial" w:eastAsia="SimSun" w:cs="Arial"/>
          <w:sz w:val="22"/>
          <w:szCs w:val="22"/>
        </w:rPr>
        <w:t xml:space="preserve">φιλοσοφίες του σχεδιασμού αλλάζουν με την πάροδο του χρόνου και την </w:t>
      </w:r>
      <w:r>
        <w:tab/>
      </w:r>
      <w:r>
        <w:rPr>
          <w:rFonts w:ascii="Arial" w:hAnsi="Arial" w:eastAsia="SimSun" w:cs="Arial"/>
          <w:sz w:val="22"/>
          <w:szCs w:val="22"/>
        </w:rPr>
        <w:t xml:space="preserve">εξέλιξη της τεχνολογίας. Είναι δηλαδή μια δυναμική διαδικασία που επιδέχεται </w:t>
      </w:r>
      <w:r>
        <w:tab/>
      </w:r>
      <w:r>
        <w:rPr>
          <w:rFonts w:ascii="Arial" w:hAnsi="Arial" w:eastAsia="SimSun" w:cs="Arial"/>
          <w:sz w:val="22"/>
          <w:szCs w:val="22"/>
        </w:rPr>
        <w:t>αλλαγές και μεταβολές σύμφωνα με πολλούς παράγοντες.</w:t>
      </w:r>
      <w:r>
        <w:br w:type="textWrapping"/>
      </w:r>
      <w:r>
        <w:tab/>
      </w:r>
    </w:p>
    <w:p w14:paraId="6A6D968F">
      <w:pPr>
        <w:rPr>
          <w:rFonts w:cs="Arial"/>
        </w:rPr>
      </w:pPr>
      <w:r>
        <w:rPr>
          <w:rFonts w:ascii="Arial" w:hAnsi="Arial" w:eastAsia="SimSun" w:cs="Arial"/>
          <w:b/>
          <w:bCs/>
          <w:sz w:val="22"/>
          <w:szCs w:val="22"/>
        </w:rPr>
        <w:t xml:space="preserve">1.3.2 Ανθρωποκεντρικός σχεδιασμός και UX/UI </w:t>
      </w:r>
      <w:r>
        <w:br w:type="textWrapping"/>
      </w:r>
      <w:r>
        <w:br w:type="textWrapping"/>
      </w:r>
      <w:r>
        <w:tab/>
      </w:r>
      <w:r>
        <w:rPr>
          <w:rFonts w:ascii="Arial" w:hAnsi="Arial" w:eastAsia="SimSun" w:cs="Arial"/>
          <w:sz w:val="22"/>
          <w:szCs w:val="22"/>
        </w:rPr>
        <w:t xml:space="preserve">Συγκεκριμένα ο σχεδιασμός μια ολοκληρωμένης εφαρμογής απαιτεί την </w:t>
      </w:r>
      <w:r>
        <w:tab/>
      </w:r>
      <w:r>
        <w:rPr>
          <w:rFonts w:ascii="Arial" w:hAnsi="Arial" w:eastAsia="SimSun" w:cs="Arial"/>
          <w:sz w:val="22"/>
          <w:szCs w:val="22"/>
        </w:rPr>
        <w:t xml:space="preserve">συμβολή δύο μεγάλων και θεμελιωδών τεχνολογιών, του UI(User Interface) </w:t>
      </w:r>
      <w:r>
        <w:tab/>
      </w:r>
      <w:r>
        <w:rPr>
          <w:rFonts w:ascii="Arial" w:hAnsi="Arial" w:eastAsia="SimSun" w:cs="Arial"/>
          <w:sz w:val="22"/>
          <w:szCs w:val="22"/>
        </w:rPr>
        <w:t xml:space="preserve">και του UX(User experience).  Η προσέγγιση του θέματος αφορούσε την </w:t>
      </w:r>
      <w:r>
        <w:tab/>
      </w:r>
      <w:r>
        <w:rPr>
          <w:rFonts w:ascii="Arial" w:hAnsi="Arial" w:eastAsia="SimSun" w:cs="Arial"/>
          <w:sz w:val="22"/>
          <w:szCs w:val="22"/>
        </w:rPr>
        <w:t xml:space="preserve">ανάλυση των απαιτήσεων του συστήματος βασισμένο στον ανθρώπινο </w:t>
      </w:r>
      <w:r>
        <w:tab/>
      </w:r>
      <w:r>
        <w:rPr>
          <w:rFonts w:ascii="Arial" w:hAnsi="Arial" w:eastAsia="SimSun" w:cs="Arial"/>
          <w:sz w:val="22"/>
          <w:szCs w:val="22"/>
        </w:rPr>
        <w:t xml:space="preserve">παράγοντα και τους χρήστες της εφαρμογής που θα ελέγχει τα αποθέματα </w:t>
      </w:r>
      <w:r>
        <w:tab/>
      </w:r>
      <w:r>
        <w:rPr>
          <w:rFonts w:ascii="Arial" w:hAnsi="Arial" w:eastAsia="SimSun" w:cs="Arial"/>
          <w:sz w:val="22"/>
          <w:szCs w:val="22"/>
        </w:rPr>
        <w:t>των επιχειρήσεων.</w:t>
      </w:r>
      <w:r>
        <w:br w:type="textWrapping"/>
      </w:r>
      <w:r>
        <w:tab/>
      </w:r>
      <w:r>
        <w:rPr>
          <w:rFonts w:ascii="Arial" w:hAnsi="Arial" w:eastAsia="SimSun" w:cs="Arial"/>
          <w:sz w:val="22"/>
          <w:szCs w:val="22"/>
        </w:rPr>
        <w:t xml:space="preserve">Το να είναι ανθρωποκεντρικός ο σχεδιασμός είναι ακριβό. Περιλαμβάνει την </w:t>
      </w:r>
      <w:r>
        <w:tab/>
      </w:r>
      <w:r>
        <w:rPr>
          <w:rFonts w:ascii="Arial" w:hAnsi="Arial" w:eastAsia="SimSun" w:cs="Arial"/>
          <w:sz w:val="22"/>
          <w:szCs w:val="22"/>
        </w:rPr>
        <w:t xml:space="preserve">παρατήρηση ανθρώπων, την επικοινωνία με ανθρώπους και τη δοκιμή ιδεών </w:t>
      </w:r>
      <w:r>
        <w:tab/>
      </w:r>
      <w:r>
        <w:rPr>
          <w:rFonts w:ascii="Arial" w:hAnsi="Arial" w:eastAsia="SimSun" w:cs="Arial"/>
          <w:sz w:val="22"/>
          <w:szCs w:val="22"/>
        </w:rPr>
        <w:t xml:space="preserve">μαζί τους, και όλα αυτά απαιτούν χρόνο. Το να είσαι ανθρωποκεντρικός είναι </w:t>
      </w:r>
      <w:r>
        <w:tab/>
      </w:r>
      <w:r>
        <w:rPr>
          <w:rFonts w:ascii="Arial" w:hAnsi="Arial" w:eastAsia="SimSun" w:cs="Arial"/>
          <w:sz w:val="22"/>
          <w:szCs w:val="22"/>
        </w:rPr>
        <w:t xml:space="preserve">ένα επιπλέον κόστος για κάθε έργο, επομένως οι επιχειρήσεις δικαίως </w:t>
      </w:r>
      <w:r>
        <w:tab/>
      </w:r>
      <w:r>
        <w:rPr>
          <w:rFonts w:ascii="Arial" w:hAnsi="Arial" w:eastAsia="SimSun" w:cs="Arial"/>
          <w:sz w:val="22"/>
          <w:szCs w:val="22"/>
        </w:rPr>
        <w:t xml:space="preserve">αναρωτιούνται αν αξίζει να αφιερώνεις τόσο πολύ χρόνο για να μιλήσεις με </w:t>
      </w:r>
      <w:r>
        <w:tab/>
      </w:r>
      <w:r>
        <w:rPr>
          <w:rFonts w:ascii="Arial" w:hAnsi="Arial" w:eastAsia="SimSun" w:cs="Arial"/>
          <w:sz w:val="22"/>
          <w:szCs w:val="22"/>
        </w:rPr>
        <w:t xml:space="preserve">ανθρώπους, να παράγεις πρωτότυπα σχέδια και ούτω καθεξής. Η απάντηση </w:t>
      </w:r>
      <w:r>
        <w:tab/>
      </w:r>
      <w:r>
        <w:rPr>
          <w:rFonts w:ascii="Arial" w:hAnsi="Arial" w:eastAsia="SimSun" w:cs="Arial"/>
          <w:sz w:val="22"/>
          <w:szCs w:val="22"/>
        </w:rPr>
        <w:t xml:space="preserve">είναι ένα θεμελιώδες «ναι». Η υιοθέτηση μιας ανθρωποκεντρικής </w:t>
      </w:r>
      <w:r>
        <w:tab/>
      </w:r>
      <w:r>
        <w:rPr>
          <w:rFonts w:ascii="Arial" w:hAnsi="Arial" w:eastAsia="SimSun" w:cs="Arial"/>
          <w:sz w:val="22"/>
          <w:szCs w:val="22"/>
        </w:rPr>
        <w:t xml:space="preserve">προσέγγισης στο σχεδιασμό διαδραστικών συστημάτων είναι πλεονεκτική για </w:t>
      </w:r>
      <w:r>
        <w:tab/>
      </w:r>
      <w:r>
        <w:rPr>
          <w:rFonts w:ascii="Arial" w:hAnsi="Arial" w:eastAsia="SimSun" w:cs="Arial"/>
          <w:sz w:val="22"/>
          <w:szCs w:val="22"/>
        </w:rPr>
        <w:t>διάφορους λόγους.</w:t>
      </w:r>
      <w:r>
        <w:br w:type="textWrapping"/>
      </w:r>
      <w:r>
        <w:tab/>
      </w:r>
      <w:r>
        <w:rPr>
          <w:rFonts w:ascii="Arial" w:hAnsi="Arial" w:eastAsia="SimSun" w:cs="Arial"/>
          <w:sz w:val="22"/>
          <w:szCs w:val="22"/>
        </w:rPr>
        <w:t xml:space="preserve">Οι Williams et al. (2007) παρέχουν λεπτομέρειες για μια σειρά από μελέτες </w:t>
      </w:r>
      <w:r>
        <w:tab/>
      </w:r>
      <w:r>
        <w:rPr>
          <w:rFonts w:ascii="Arial" w:hAnsi="Arial" w:eastAsia="SimSun" w:cs="Arial"/>
          <w:sz w:val="22"/>
          <w:szCs w:val="22"/>
        </w:rPr>
        <w:t xml:space="preserve">περίπτωσης που εξετάζουν το κόστος της υιοθέτησης μιας </w:t>
      </w:r>
      <w:r>
        <w:tab/>
      </w:r>
      <w:r>
        <w:rPr>
          <w:rFonts w:ascii="Arial" w:hAnsi="Arial" w:eastAsia="SimSun" w:cs="Arial"/>
          <w:sz w:val="22"/>
          <w:szCs w:val="22"/>
        </w:rPr>
        <w:t xml:space="preserve">ανθρωποκεντρικής προσέγγισης στον σχεδιασμό διαδραστικών συστημάτων </w:t>
      </w:r>
      <w:r>
        <w:tab/>
      </w:r>
      <w:r>
        <w:rPr>
          <w:rFonts w:ascii="Arial" w:hAnsi="Arial" w:eastAsia="SimSun" w:cs="Arial"/>
          <w:sz w:val="22"/>
          <w:szCs w:val="22"/>
        </w:rPr>
        <w:t>και τα οφέλη που προκύπτουν.</w:t>
      </w:r>
      <w:r>
        <w:rPr>
          <w:rFonts w:ascii="inherit" w:hAnsi="inherit" w:eastAsia="Times New Roman" w:cs="Courier New"/>
          <w:color w:val="1F1F1F"/>
          <w:sz w:val="42"/>
          <w:szCs w:val="42"/>
        </w:rPr>
        <w:t xml:space="preserve"> </w:t>
      </w:r>
      <w:r>
        <w:rPr>
          <w:rFonts w:ascii="Arial" w:hAnsi="Arial" w:eastAsia="SimSun" w:cs="Arial"/>
          <w:sz w:val="22"/>
          <w:szCs w:val="22"/>
        </w:rPr>
        <w:t xml:space="preserve">Δίνοντας προσοχή στις ανάγκες των </w:t>
      </w:r>
      <w:r>
        <w:tab/>
      </w:r>
      <w:r>
        <w:tab/>
      </w:r>
      <w:r>
        <w:rPr>
          <w:rFonts w:ascii="Arial" w:hAnsi="Arial" w:eastAsia="SimSun" w:cs="Arial"/>
          <w:sz w:val="22"/>
          <w:szCs w:val="22"/>
        </w:rPr>
        <w:t xml:space="preserve">ανθρώπων, στην χρηστικότητα του προϊόντος, στη συνολική εμπειρία χρήστη </w:t>
      </w:r>
      <w:r>
        <w:tab/>
      </w:r>
      <w:r>
        <w:rPr>
          <w:rFonts w:ascii="Arial" w:hAnsi="Arial" w:eastAsia="SimSun" w:cs="Arial"/>
          <w:sz w:val="22"/>
          <w:szCs w:val="22"/>
        </w:rPr>
        <w:t xml:space="preserve">(UX), έχει ως αποτέλεσμα μειωμένες κλήσεις σε γραμμές βοήθειας πελατών, </w:t>
      </w:r>
      <w:r>
        <w:tab/>
      </w:r>
      <w:r>
        <w:rPr>
          <w:rFonts w:ascii="Arial" w:hAnsi="Arial" w:eastAsia="SimSun" w:cs="Arial"/>
          <w:sz w:val="22"/>
          <w:szCs w:val="22"/>
        </w:rPr>
        <w:t xml:space="preserve">λιγότερο εκπαιδευτικό υλικό, αυξημένη απόδοση αυξημένες πωλήσεις και </w:t>
      </w:r>
      <w:r>
        <w:tab/>
      </w:r>
      <w:r>
        <w:rPr>
          <w:rFonts w:ascii="Arial" w:hAnsi="Arial" w:eastAsia="SimSun" w:cs="Arial"/>
          <w:sz w:val="22"/>
          <w:szCs w:val="22"/>
        </w:rPr>
        <w:t>ούτω καθεξής.</w:t>
      </w:r>
      <w:r>
        <w:rPr>
          <w:rFonts w:ascii="inherit" w:hAnsi="inherit" w:eastAsia="Times New Roman" w:cs="Courier New"/>
          <w:color w:val="1F1F1F"/>
          <w:sz w:val="42"/>
          <w:szCs w:val="42"/>
        </w:rPr>
        <w:t xml:space="preserve"> </w:t>
      </w:r>
      <w:r>
        <w:rPr>
          <w:rFonts w:ascii="Arial" w:hAnsi="Arial" w:eastAsia="SimSun" w:cs="Arial"/>
          <w:sz w:val="22"/>
          <w:szCs w:val="22"/>
        </w:rPr>
        <w:t xml:space="preserve">Πουθενά το οικονομικό επιχείρημα δεν είναι πιο σχετικό από </w:t>
      </w:r>
      <w:r>
        <w:tab/>
      </w:r>
      <w:r>
        <w:rPr>
          <w:rFonts w:ascii="Arial" w:hAnsi="Arial" w:eastAsia="SimSun" w:cs="Arial"/>
          <w:sz w:val="22"/>
          <w:szCs w:val="22"/>
        </w:rPr>
        <w:t xml:space="preserve">ό,τι στον σχεδιασμό ιστοσελίδων και στους ιστότοπους ηλεκτρονικού </w:t>
      </w:r>
      <w:r>
        <w:tab/>
      </w:r>
      <w:r>
        <w:rPr>
          <w:rFonts w:ascii="Arial" w:hAnsi="Arial" w:eastAsia="SimSun" w:cs="Arial"/>
          <w:sz w:val="22"/>
          <w:szCs w:val="22"/>
        </w:rPr>
        <w:t xml:space="preserve">εμπορίου. Συχνά ακούγεται πως η σημασία της καλής εμπειρίας χρήστη (UX) </w:t>
      </w:r>
      <w:r>
        <w:tab/>
      </w:r>
      <w:r>
        <w:rPr>
          <w:rFonts w:ascii="Arial" w:hAnsi="Arial" w:eastAsia="SimSun" w:cs="Arial"/>
          <w:sz w:val="22"/>
          <w:szCs w:val="22"/>
        </w:rPr>
        <w:t xml:space="preserve">για το ηλεκτρονικό εμπόριο μπορούν να αυξήσουν τις πωλήσεις μέχρι και έως </w:t>
      </w:r>
      <w:r>
        <w:tab/>
      </w:r>
      <w:r>
        <w:rPr>
          <w:rFonts w:ascii="Arial" w:hAnsi="Arial" w:eastAsia="SimSun" w:cs="Arial"/>
          <w:sz w:val="22"/>
          <w:szCs w:val="22"/>
        </w:rPr>
        <w:t>225% μετατρέποντας τα «προγράμματα περιήγησης» σε «αγοραστές».</w:t>
      </w:r>
      <w:r>
        <w:br w:type="textWrapping"/>
      </w:r>
      <w:r>
        <w:tab/>
      </w:r>
      <w:r>
        <w:rPr>
          <w:rFonts w:ascii="Arial" w:hAnsi="Arial" w:eastAsia="SimSun" w:cs="Arial"/>
          <w:sz w:val="22"/>
          <w:szCs w:val="22"/>
        </w:rPr>
        <w:t xml:space="preserve">Ο σχεδιασμός είναι ακατάστατος. Οι απαιτήσεις σχεδιασμού συνήθως δεν </w:t>
      </w:r>
      <w:r>
        <w:tab/>
      </w:r>
      <w:r>
        <w:rPr>
          <w:rFonts w:ascii="Arial" w:hAnsi="Arial" w:eastAsia="SimSun" w:cs="Arial"/>
          <w:sz w:val="22"/>
          <w:szCs w:val="22"/>
        </w:rPr>
        <w:t xml:space="preserve">έχουν καλή διαμόρφωση και συνεχίζουν να εξελίσσονται καθώς προτείνονται </w:t>
      </w:r>
      <w:r>
        <w:tab/>
      </w:r>
      <w:r>
        <w:rPr>
          <w:rFonts w:ascii="Arial" w:hAnsi="Arial" w:eastAsia="SimSun" w:cs="Arial"/>
          <w:sz w:val="22"/>
          <w:szCs w:val="22"/>
        </w:rPr>
        <w:t xml:space="preserve">λύσεις. Αυτό έχει ως αποτέλεσμα περισσότερες ιδέες, περισσότερα </w:t>
      </w:r>
      <w:r>
        <w:tab/>
      </w:r>
      <w:r>
        <w:rPr>
          <w:rFonts w:ascii="Arial" w:hAnsi="Arial" w:eastAsia="SimSun" w:cs="Arial"/>
          <w:sz w:val="22"/>
          <w:szCs w:val="22"/>
        </w:rPr>
        <w:t xml:space="preserve">προβλήματα και περισσότερες λύσεις. Στον σχεδιασμό, διακρίνεται ο </w:t>
      </w:r>
      <w:r>
        <w:tab/>
      </w:r>
      <w:r>
        <w:rPr>
          <w:rFonts w:ascii="Arial" w:hAnsi="Arial" w:eastAsia="SimSun" w:cs="Arial"/>
          <w:sz w:val="22"/>
          <w:szCs w:val="22"/>
        </w:rPr>
        <w:t xml:space="preserve">εννοιολογικός σχεδιασμός - ο αφηρημένος σχεδιασμός - ο φυσικός </w:t>
      </w:r>
      <w:r>
        <w:tab/>
      </w:r>
      <w:r>
        <w:rPr>
          <w:rFonts w:ascii="Arial" w:hAnsi="Arial" w:eastAsia="SimSun" w:cs="Arial"/>
          <w:sz w:val="22"/>
          <w:szCs w:val="22"/>
        </w:rPr>
        <w:t>σχεδιασμός - όπου οι ιδέες γίνονται συγκεκριμένες.[9]</w:t>
      </w:r>
      <w:r>
        <w:br w:type="textWrapping"/>
      </w:r>
      <w:r>
        <w:br w:type="textWrapping"/>
      </w:r>
      <w:r>
        <w:rPr>
          <w:rFonts w:ascii="Arial" w:hAnsi="Arial" w:eastAsia="SimSun" w:cs="Arial"/>
          <w:b/>
          <w:bCs/>
          <w:sz w:val="22"/>
          <w:szCs w:val="22"/>
        </w:rPr>
        <w:t>1.3.3 Το Μοντέλο PACT</w:t>
      </w:r>
      <w:r>
        <w:br w:type="textWrapping"/>
      </w:r>
      <w:r>
        <w:br w:type="textWrapping"/>
      </w:r>
      <w:r>
        <w:tab/>
      </w:r>
      <w:r>
        <w:rPr>
          <w:rFonts w:ascii="Arial" w:hAnsi="Arial" w:eastAsia="SimSun" w:cs="Arial"/>
          <w:sz w:val="22"/>
          <w:szCs w:val="22"/>
        </w:rPr>
        <w:t xml:space="preserve">Ένας βασικός πυλώνας που χρησιμοποιήθηκε στην υλοποίηση της </w:t>
      </w:r>
      <w:r>
        <w:tab/>
      </w:r>
      <w:r>
        <w:tab/>
      </w:r>
      <w:r>
        <w:rPr>
          <w:rFonts w:ascii="Arial" w:hAnsi="Arial" w:eastAsia="SimSun" w:cs="Arial"/>
          <w:sz w:val="22"/>
          <w:szCs w:val="22"/>
        </w:rPr>
        <w:t xml:space="preserve">εφαρμογής είναι το μοντέλο PACT (People, Activities, Contexts,                     Technologies) </w:t>
      </w:r>
      <w:r>
        <w:tab/>
      </w:r>
      <w:r>
        <w:rPr>
          <w:rFonts w:ascii="Arial" w:hAnsi="Arial" w:eastAsia="SimSun" w:cs="Arial"/>
          <w:sz w:val="22"/>
          <w:szCs w:val="22"/>
        </w:rPr>
        <w:t xml:space="preserve">το οποίο επικεντρώνεται στους ανθρώπους, τις δραστηριότητες, τα πλαίσια </w:t>
      </w:r>
      <w:r>
        <w:tab/>
      </w:r>
      <w:r>
        <w:rPr>
          <w:rFonts w:ascii="Arial" w:hAnsi="Arial" w:eastAsia="SimSun" w:cs="Arial"/>
          <w:sz w:val="22"/>
          <w:szCs w:val="22"/>
        </w:rPr>
        <w:t>χρήσης και τις τεχνολογίες).[9]</w:t>
      </w:r>
      <w:r>
        <w:br w:type="textWrapping"/>
      </w:r>
      <w:r>
        <w:tab/>
      </w:r>
      <w:r>
        <w:rPr>
          <w:rFonts w:ascii="Arial" w:hAnsi="Arial" w:eastAsia="SimSun" w:cs="Arial"/>
          <w:sz w:val="22"/>
          <w:szCs w:val="22"/>
        </w:rPr>
        <w:t xml:space="preserve">Ο ανθρωποκεντρικός σχεδιασμός βασίζεται σε ένα πλαίσιο σκέψης για την </w:t>
      </w:r>
      <w:r>
        <w:tab/>
      </w:r>
      <w:r>
        <w:rPr>
          <w:rFonts w:ascii="Arial" w:hAnsi="Arial" w:eastAsia="SimSun" w:cs="Arial"/>
          <w:sz w:val="22"/>
          <w:szCs w:val="22"/>
        </w:rPr>
        <w:t xml:space="preserve">λύση του προβλήματος του σχεδιασμού του συστήματος λαμβάνοντας υπόψη </w:t>
      </w:r>
      <w:r>
        <w:tab/>
      </w:r>
      <w:r>
        <w:rPr>
          <w:rFonts w:ascii="Arial" w:hAnsi="Arial" w:eastAsia="SimSun" w:cs="Arial"/>
          <w:sz w:val="22"/>
          <w:szCs w:val="22"/>
        </w:rPr>
        <w:t xml:space="preserve">τους ανθρώπους, τις δραστηριότητες, τα περιβάλλοντα και τις τεχνολογίες. </w:t>
      </w:r>
      <w:r>
        <w:br w:type="textWrapping"/>
      </w:r>
      <w:r>
        <w:tab/>
      </w:r>
      <w:r>
        <w:rPr>
          <w:rFonts w:ascii="Arial" w:hAnsi="Arial" w:eastAsia="SimSun" w:cs="Arial"/>
          <w:sz w:val="22"/>
          <w:szCs w:val="22"/>
        </w:rPr>
        <w:t xml:space="preserve">Η κατανόηση των ανθρώπων που θα χρησιμοποιούν το σύστημα που θα </w:t>
      </w:r>
      <w:r>
        <w:tab/>
      </w:r>
      <w:r>
        <w:rPr>
          <w:rFonts w:ascii="Arial" w:hAnsi="Arial" w:eastAsia="SimSun" w:cs="Arial"/>
          <w:sz w:val="22"/>
          <w:szCs w:val="22"/>
        </w:rPr>
        <w:t>αναπτυχθεί παίζει καθοριστικό ρόλο στην σχεδίαση.</w:t>
      </w:r>
      <w:r>
        <w:br w:type="textWrapping"/>
      </w:r>
      <w:r>
        <w:tab/>
      </w:r>
      <w:r>
        <w:rPr>
          <w:rFonts w:ascii="Arial" w:hAnsi="Arial" w:eastAsia="SimSun" w:cs="Arial"/>
          <w:sz w:val="22"/>
          <w:szCs w:val="22"/>
        </w:rPr>
        <w:t xml:space="preserve">Μια μερική ανάλυση πρέπει να κατανοεί τις δραστηριότητες που οι άνθρωποι </w:t>
      </w:r>
      <w:r>
        <w:tab/>
      </w:r>
      <w:r>
        <w:rPr>
          <w:rFonts w:ascii="Arial" w:hAnsi="Arial" w:eastAsia="SimSun" w:cs="Arial"/>
          <w:sz w:val="22"/>
          <w:szCs w:val="22"/>
        </w:rPr>
        <w:t xml:space="preserve">θα αναλάβουν μέσω του συστήματος και τα πλαίσια στα οποία λαμβάνουν </w:t>
      </w:r>
      <w:r>
        <w:tab/>
      </w:r>
      <w:r>
        <w:rPr>
          <w:rFonts w:ascii="Arial" w:hAnsi="Arial" w:eastAsia="SimSun" w:cs="Arial"/>
          <w:sz w:val="22"/>
          <w:szCs w:val="22"/>
        </w:rPr>
        <w:t>χώρα αυτές οι δραστηριότητες.</w:t>
      </w:r>
      <w:r>
        <w:br w:type="textWrapping"/>
      </w:r>
      <w:r>
        <w:tab/>
      </w:r>
      <w:r>
        <w:rPr>
          <w:rFonts w:ascii="Arial" w:hAnsi="Arial" w:eastAsia="SimSun" w:cs="Arial"/>
          <w:sz w:val="22"/>
          <w:szCs w:val="22"/>
        </w:rPr>
        <w:t xml:space="preserve">Πιο συγκεκριμένα το σύστημα θα πρέπει να σχεδιαστεί σύμφωνα με το </w:t>
      </w:r>
      <w:r>
        <w:tab/>
      </w:r>
      <w:r>
        <w:rPr>
          <w:rFonts w:ascii="Arial" w:hAnsi="Arial" w:eastAsia="SimSun" w:cs="Arial"/>
          <w:sz w:val="22"/>
          <w:szCs w:val="22"/>
        </w:rPr>
        <w:t xml:space="preserve">προφίλ των ανθρώπων που θα το χρησιμοποιούν, ώστε να είναι εύχρηστο </w:t>
      </w:r>
      <w:r>
        <w:tab/>
      </w:r>
      <w:r>
        <w:rPr>
          <w:rFonts w:ascii="Arial" w:hAnsi="Arial" w:eastAsia="SimSun" w:cs="Arial"/>
          <w:sz w:val="22"/>
          <w:szCs w:val="22"/>
        </w:rPr>
        <w:t xml:space="preserve">και κατανοητό από όλα τα επίπεδα χρηστών. Η ανάλυση των χρηστών του </w:t>
      </w:r>
      <w:r>
        <w:tab/>
      </w:r>
      <w:r>
        <w:rPr>
          <w:rFonts w:ascii="Arial" w:hAnsi="Arial" w:eastAsia="SimSun" w:cs="Arial"/>
          <w:sz w:val="22"/>
          <w:szCs w:val="22"/>
        </w:rPr>
        <w:t xml:space="preserve">συστήματος και η δημιουργία ενός προφίλ για αυτούς, θα προσδιορίζει τις </w:t>
      </w:r>
      <w:r>
        <w:tab/>
      </w:r>
      <w:r>
        <w:rPr>
          <w:rFonts w:ascii="Arial" w:hAnsi="Arial" w:eastAsia="SimSun" w:cs="Arial"/>
          <w:sz w:val="22"/>
          <w:szCs w:val="22"/>
        </w:rPr>
        <w:t xml:space="preserve">τεχνολογίες που θα χρησιμοποιηθούν για την σχεδίαση των δραστηριοτήτων </w:t>
      </w:r>
      <w:r>
        <w:tab/>
      </w:r>
      <w:r>
        <w:rPr>
          <w:rFonts w:ascii="Arial" w:hAnsi="Arial" w:eastAsia="SimSun" w:cs="Arial"/>
          <w:sz w:val="22"/>
          <w:szCs w:val="22"/>
        </w:rPr>
        <w:t>του συστήματος, κάτι που θα γίνει αναλυτικά στο κεφάλαιο 3 ΣΧΕΔΙΑΣΗ.</w:t>
      </w:r>
      <w:r>
        <w:br w:type="textWrapping"/>
      </w:r>
      <w:r>
        <w:br w:type="textWrapping"/>
      </w:r>
      <w:r>
        <w:tab/>
      </w:r>
      <w:r>
        <w:rPr>
          <w:rFonts w:ascii="Arial" w:hAnsi="Arial" w:eastAsia="SimSun" w:cs="Arial"/>
          <w:b/>
          <w:bCs/>
          <w:sz w:val="22"/>
          <w:szCs w:val="22"/>
        </w:rPr>
        <w:t>1.3.4 Μεθοδολογία Ανάπτυξης</w:t>
      </w:r>
      <w:r>
        <w:br w:type="textWrapping"/>
      </w:r>
      <w:r>
        <w:tab/>
      </w:r>
      <w:r>
        <w:rPr>
          <w:rFonts w:ascii="Arial" w:hAnsi="Arial" w:eastAsia="SimSun" w:cs="Arial"/>
          <w:sz w:val="22"/>
          <w:szCs w:val="22"/>
        </w:rPr>
        <w:t xml:space="preserve">Η μεθοδολογία που επιλέχθηκε για την ανάπτυξη του συγκεκριμένου </w:t>
      </w:r>
      <w:r>
        <w:tab/>
      </w:r>
      <w:r>
        <w:rPr>
          <w:rFonts w:ascii="Arial" w:hAnsi="Arial" w:eastAsia="SimSun" w:cs="Arial"/>
          <w:sz w:val="22"/>
          <w:szCs w:val="22"/>
        </w:rPr>
        <w:t>συστήματος είναι το μοντέλο Star (Hix και Hartson 1993, Hix 1995)</w:t>
      </w:r>
      <w:r>
        <w:br w:type="textWrapping"/>
      </w:r>
      <w:r>
        <w:tab/>
      </w:r>
      <w:r>
        <w:drawing>
          <wp:inline distT="0" distB="0" distL="0" distR="0">
            <wp:extent cx="5267325" cy="2295525"/>
            <wp:effectExtent l="0" t="0" r="0" b="0"/>
            <wp:docPr id="100001"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image100001"/>
                    <pic:cNvPicPr/>
                  </pic:nvPicPr>
                  <pic:blipFill>
                    <a:blip r:embed="rId28"/>
                    <a:stretch>
                      <a:fillRect/>
                    </a:stretch>
                  </pic:blipFill>
                  <pic:spPr>
                    <a:xfrm>
                      <a:off x="0" y="0"/>
                      <a:ext cx="5267325" cy="2295525"/>
                    </a:xfrm>
                    <a:prstGeom prst="rect">
                      <a:avLst/>
                    </a:prstGeom>
                  </pic:spPr>
                </pic:pic>
              </a:graphicData>
            </a:graphic>
          </wp:inline>
        </w:drawing>
      </w:r>
    </w:p>
    <w:p w14:paraId="08098F99">
      <w:pPr>
        <w:ind w:firstLine="720"/>
        <w:rPr>
          <w:rFonts w:cs="Arial"/>
        </w:rPr>
      </w:pPr>
      <w:r>
        <w:rPr>
          <w:rFonts w:ascii="Arial" w:hAnsi="Arial" w:eastAsia="SimSun" w:cs="Arial"/>
          <w:sz w:val="22"/>
          <w:szCs w:val="22"/>
        </w:rPr>
        <w:t xml:space="preserve">Είναι ένας πολύ ενδιαφέρων τρόπος για να περιγραφεί η δραστηριότητα </w:t>
      </w:r>
      <w:r>
        <w:tab/>
      </w:r>
      <w:r>
        <w:tab/>
      </w:r>
      <w:r>
        <w:rPr>
          <w:rFonts w:ascii="Arial" w:hAnsi="Arial" w:eastAsia="SimSun" w:cs="Arial"/>
          <w:sz w:val="22"/>
          <w:szCs w:val="22"/>
        </w:rPr>
        <w:t xml:space="preserve">σχεδιασμού ιστοσελίδων. Αυτό το μοντέλο τοποθετεί την αξιολόγηση στο </w:t>
      </w:r>
      <w:r>
        <w:tab/>
      </w:r>
      <w:r>
        <w:tab/>
      </w:r>
      <w:r>
        <w:rPr>
          <w:rFonts w:ascii="Arial" w:hAnsi="Arial" w:eastAsia="SimSun" w:cs="Arial"/>
          <w:sz w:val="22"/>
          <w:szCs w:val="22"/>
        </w:rPr>
        <w:t>επίκεντρο ολόκληρου του κύκλου ανάπτυξης,</w:t>
      </w:r>
      <w:r>
        <w:rPr>
          <w:rFonts w:ascii="inherit" w:hAnsi="inherit" w:eastAsia="Times New Roman" w:cs="Courier New"/>
          <w:color w:val="1F1F1F"/>
          <w:sz w:val="42"/>
          <w:szCs w:val="42"/>
        </w:rPr>
        <w:t xml:space="preserve"> </w:t>
      </w:r>
      <w:r>
        <w:rPr>
          <w:rFonts w:ascii="Arial" w:hAnsi="Arial" w:eastAsia="SimSun" w:cs="Arial"/>
          <w:sz w:val="22"/>
          <w:szCs w:val="22"/>
        </w:rPr>
        <w:t xml:space="preserve">δείχνοντας πιθανές </w:t>
      </w:r>
      <w:r>
        <w:tab/>
      </w:r>
      <w:r>
        <w:rPr>
          <w:rFonts w:ascii="Arial" w:hAnsi="Arial" w:eastAsia="SimSun" w:cs="Arial"/>
          <w:sz w:val="22"/>
          <w:szCs w:val="22"/>
        </w:rPr>
        <w:t xml:space="preserve">επαναλήψεις μεταξύ κάθε σταδίου. Αυτό το μοντέλο δεν επιβάλλει καμία </w:t>
      </w:r>
      <w:r>
        <w:tab/>
      </w:r>
      <w:r>
        <w:rPr>
          <w:rFonts w:ascii="Arial" w:hAnsi="Arial" w:eastAsia="SimSun" w:cs="Arial"/>
          <w:sz w:val="22"/>
          <w:szCs w:val="22"/>
        </w:rPr>
        <w:t xml:space="preserve">σειρά για την εκτέλεση των σταδίων της διαδικασίας, αν και στην πράξη οι </w:t>
      </w:r>
      <w:r>
        <w:tab/>
      </w:r>
      <w:r>
        <w:rPr>
          <w:rFonts w:ascii="Arial" w:hAnsi="Arial" w:eastAsia="SimSun" w:cs="Arial"/>
          <w:sz w:val="22"/>
          <w:szCs w:val="22"/>
        </w:rPr>
        <w:t xml:space="preserve">δραστηριότητες ανάπτυξης (ή υλοποίησης) πραγματοποιούνται στο τέλος του </w:t>
      </w:r>
      <w:r>
        <w:tab/>
      </w:r>
      <w:r>
        <w:rPr>
          <w:rFonts w:ascii="Arial" w:hAnsi="Arial" w:eastAsia="SimSun" w:cs="Arial"/>
          <w:sz w:val="22"/>
          <w:szCs w:val="22"/>
        </w:rPr>
        <w:t xml:space="preserve">κύκλου. Ενώ αυτή η ευελιξία μπορεί να παρέχει στους σχεδιαστές ελευθερία, </w:t>
      </w:r>
      <w:r>
        <w:tab/>
      </w:r>
      <w:r>
        <w:rPr>
          <w:rFonts w:ascii="Arial" w:hAnsi="Arial" w:eastAsia="SimSun" w:cs="Arial"/>
          <w:sz w:val="22"/>
          <w:szCs w:val="22"/>
        </w:rPr>
        <w:t xml:space="preserve">δεν τους παρέχει καμία πρακτική καθοδήγηση σχετικά με το πώς να </w:t>
      </w:r>
      <w:r>
        <w:tab/>
      </w:r>
      <w:r>
        <w:rPr>
          <w:rFonts w:ascii="Arial" w:hAnsi="Arial" w:eastAsia="SimSun" w:cs="Arial"/>
          <w:sz w:val="22"/>
          <w:szCs w:val="22"/>
        </w:rPr>
        <w:t xml:space="preserve">προχωρήσουν μεταξύ αυτών των σταδίων. Συγκεκριμένα στην περίπτωση </w:t>
      </w:r>
      <w:r>
        <w:tab/>
      </w:r>
      <w:r>
        <w:rPr>
          <w:rFonts w:ascii="Arial" w:hAnsi="Arial" w:eastAsia="SimSun" w:cs="Arial"/>
          <w:sz w:val="22"/>
          <w:szCs w:val="22"/>
        </w:rPr>
        <w:t xml:space="preserve">του συστήματος αποθεμάτων το συγκεκριμένο μοντέλο είναι πολύ ευέλικτο </w:t>
      </w:r>
      <w:r>
        <w:tab/>
      </w:r>
      <w:r>
        <w:rPr>
          <w:rFonts w:ascii="Arial" w:hAnsi="Arial" w:eastAsia="SimSun" w:cs="Arial"/>
          <w:sz w:val="22"/>
          <w:szCs w:val="22"/>
        </w:rPr>
        <w:t xml:space="preserve">και δίνει την ευκαιρία της αξιολόγησης σε κάθε βήμα σε συνδυασμό με τους </w:t>
      </w:r>
      <w:r>
        <w:tab/>
      </w:r>
      <w:r>
        <w:rPr>
          <w:rFonts w:ascii="Arial" w:hAnsi="Arial" w:eastAsia="SimSun" w:cs="Arial"/>
          <w:sz w:val="22"/>
          <w:szCs w:val="22"/>
        </w:rPr>
        <w:t xml:space="preserve">χρήστες της εφαρμογής. Είναι σημαντικό να αξιολογείται κάθε νέο βήμα ώστε </w:t>
      </w:r>
      <w:r>
        <w:tab/>
      </w:r>
      <w:r>
        <w:rPr>
          <w:rFonts w:ascii="Arial" w:hAnsi="Arial" w:eastAsia="SimSun" w:cs="Arial"/>
          <w:sz w:val="22"/>
          <w:szCs w:val="22"/>
        </w:rPr>
        <w:t xml:space="preserve">να μην παράγεται κάτι που θα είναι δύσχρηστο και θα επιβάλει στον χρήστη </w:t>
      </w:r>
      <w:r>
        <w:tab/>
      </w:r>
      <w:r>
        <w:rPr>
          <w:rFonts w:ascii="Arial" w:hAnsi="Arial" w:eastAsia="SimSun" w:cs="Arial"/>
          <w:sz w:val="22"/>
          <w:szCs w:val="22"/>
        </w:rPr>
        <w:t xml:space="preserve">να προσαρμοστεί, αντιθέτως παράλληλα με τον χρήστη ο σχεδιαστής </w:t>
      </w:r>
      <w:r>
        <w:tab/>
      </w:r>
      <w:r>
        <w:rPr>
          <w:rFonts w:ascii="Arial" w:hAnsi="Arial" w:eastAsia="SimSun" w:cs="Arial"/>
          <w:sz w:val="22"/>
          <w:szCs w:val="22"/>
        </w:rPr>
        <w:t xml:space="preserve">συλλέγει τις απαιτήσεις και τις αξιολογεί, τις προσαρμόζει, δημιουργεί ένα </w:t>
      </w:r>
      <w:r>
        <w:tab/>
      </w:r>
      <w:r>
        <w:rPr>
          <w:rFonts w:ascii="Arial" w:hAnsi="Arial" w:eastAsia="SimSun" w:cs="Arial"/>
          <w:sz w:val="22"/>
          <w:szCs w:val="22"/>
        </w:rPr>
        <w:t xml:space="preserve">πρωτότυπο, το δοκιμάζει με τον χρήστη και επαναξιολογεί ώστε να βελτιώσει </w:t>
      </w:r>
      <w:r>
        <w:tab/>
      </w:r>
      <w:r>
        <w:rPr>
          <w:rFonts w:ascii="Arial" w:hAnsi="Arial" w:eastAsia="SimSun" w:cs="Arial"/>
          <w:sz w:val="22"/>
          <w:szCs w:val="22"/>
        </w:rPr>
        <w:t xml:space="preserve">κάθε φορά την ευχρηστία και την εμπειρία του εκάστοτε χρήστη. Ο </w:t>
      </w:r>
      <w:r>
        <w:tab/>
      </w:r>
      <w:r>
        <w:rPr>
          <w:rFonts w:ascii="Arial" w:hAnsi="Arial" w:eastAsia="SimSun" w:cs="Arial"/>
          <w:sz w:val="22"/>
          <w:szCs w:val="22"/>
        </w:rPr>
        <w:t xml:space="preserve">σχεδιαστής μπορεί να κινείται στα βήματα που προβλέπει το μοντέλο κάθε </w:t>
      </w:r>
      <w:r>
        <w:tab/>
      </w:r>
      <w:r>
        <w:rPr>
          <w:rFonts w:ascii="Arial" w:hAnsi="Arial" w:eastAsia="SimSun" w:cs="Arial"/>
          <w:sz w:val="22"/>
          <w:szCs w:val="22"/>
        </w:rPr>
        <w:t xml:space="preserve">φορά μέσω της αξιολόγησης, όπου είναι απαραίτητη ώστε να επιτυγχάνεται η </w:t>
      </w:r>
      <w:r>
        <w:tab/>
      </w:r>
      <w:r>
        <w:rPr>
          <w:rFonts w:ascii="Arial" w:hAnsi="Arial" w:eastAsia="SimSun" w:cs="Arial"/>
          <w:sz w:val="22"/>
          <w:szCs w:val="22"/>
        </w:rPr>
        <w:t xml:space="preserve">σωστή σχεδίαση μέσω της ανατροφοδότησης με νέες πληροφορίες κάθε </w:t>
      </w:r>
      <w:r>
        <w:tab/>
      </w:r>
      <w:r>
        <w:rPr>
          <w:rFonts w:ascii="Arial" w:hAnsi="Arial" w:eastAsia="SimSun" w:cs="Arial"/>
          <w:sz w:val="22"/>
          <w:szCs w:val="22"/>
        </w:rPr>
        <w:t xml:space="preserve">φορά. Η μέθοδος αυτή κρίθηκε καταλληλότερη για την υλοποίηση ενός </w:t>
      </w:r>
      <w:r>
        <w:tab/>
      </w:r>
      <w:r>
        <w:rPr>
          <w:rFonts w:ascii="Arial" w:hAnsi="Arial" w:eastAsia="SimSun" w:cs="Arial"/>
          <w:sz w:val="22"/>
          <w:szCs w:val="22"/>
        </w:rPr>
        <w:t xml:space="preserve">πληροφοριακού συστήματος ελέγχου αποθεμάτων που απευθύνεται σε </w:t>
      </w:r>
      <w:r>
        <w:tab/>
      </w:r>
      <w:r>
        <w:rPr>
          <w:rFonts w:ascii="Arial" w:hAnsi="Arial" w:eastAsia="SimSun" w:cs="Arial"/>
          <w:sz w:val="22"/>
          <w:szCs w:val="22"/>
        </w:rPr>
        <w:t xml:space="preserve">μικρομεσαίες επιχειρήσεις και απαιτεί συνεχή ανατροφοδότηση και </w:t>
      </w:r>
      <w:r>
        <w:tab/>
      </w:r>
      <w:r>
        <w:rPr>
          <w:rFonts w:ascii="Arial" w:hAnsi="Arial" w:eastAsia="SimSun" w:cs="Arial"/>
          <w:sz w:val="22"/>
          <w:szCs w:val="22"/>
        </w:rPr>
        <w:t xml:space="preserve">προσαρμογή στις ανάγκες των χρηστών. Η συγκεκριμένη μεθοδολογία </w:t>
      </w:r>
      <w:r>
        <w:tab/>
      </w:r>
      <w:r>
        <w:rPr>
          <w:rFonts w:ascii="Arial" w:hAnsi="Arial" w:eastAsia="SimSun" w:cs="Arial"/>
          <w:sz w:val="22"/>
          <w:szCs w:val="22"/>
        </w:rPr>
        <w:t xml:space="preserve">επιτρέπει την τμηματική ανάπτυξη (iterative development) και τον συνεχή </w:t>
      </w:r>
      <w:r>
        <w:tab/>
      </w:r>
      <w:r>
        <w:rPr>
          <w:rFonts w:ascii="Arial" w:hAnsi="Arial" w:eastAsia="SimSun" w:cs="Arial"/>
          <w:sz w:val="22"/>
          <w:szCs w:val="22"/>
        </w:rPr>
        <w:t xml:space="preserve">έλεγχο των λειτουργιών, σε αντίθεση με τις πιο κοινές προσεγγίσεις, οι οποίες </w:t>
      </w:r>
      <w:r>
        <w:tab/>
      </w:r>
      <w:r>
        <w:rPr>
          <w:rFonts w:ascii="Arial" w:hAnsi="Arial" w:eastAsia="SimSun" w:cs="Arial"/>
          <w:sz w:val="22"/>
          <w:szCs w:val="22"/>
        </w:rPr>
        <w:t>ακολουθούν αυστηρά διαδοχικά στάδια.</w:t>
      </w:r>
      <w:r>
        <w:br w:type="textWrapping"/>
      </w:r>
      <w:r>
        <w:tab/>
      </w:r>
      <w:r>
        <w:rPr>
          <w:rFonts w:ascii="Arial" w:hAnsi="Arial" w:eastAsia="SimSun" w:cs="Arial"/>
          <w:sz w:val="22"/>
          <w:szCs w:val="22"/>
        </w:rPr>
        <w:t xml:space="preserve">Παρ’ όλα αυτά, ο σχεδιασμός διατήρησε μια βασική γραμμικότητα στην δομή </w:t>
      </w:r>
      <w:r>
        <w:tab/>
      </w:r>
      <w:r>
        <w:rPr>
          <w:rFonts w:ascii="Arial" w:hAnsi="Arial" w:eastAsia="SimSun" w:cs="Arial"/>
          <w:sz w:val="22"/>
          <w:szCs w:val="22"/>
        </w:rPr>
        <w:t xml:space="preserve">των φάσεων του (ανάλυση - σχεδίαση - υλοποίηση - αξιολόγηση), χωρίς να </w:t>
      </w:r>
      <w:r>
        <w:tab/>
      </w:r>
      <w:r>
        <w:rPr>
          <w:rFonts w:ascii="Arial" w:hAnsi="Arial" w:eastAsia="SimSun" w:cs="Arial"/>
          <w:sz w:val="22"/>
          <w:szCs w:val="22"/>
        </w:rPr>
        <w:t xml:space="preserve">λείπει η αξιολόγηση φυσικά σε κάθε στάδιο, ώστε να εξασφαλιστεί η σαφήνεια </w:t>
      </w:r>
      <w:r>
        <w:tab/>
      </w:r>
      <w:r>
        <w:rPr>
          <w:rFonts w:ascii="Arial" w:hAnsi="Arial" w:eastAsia="SimSun" w:cs="Arial"/>
          <w:sz w:val="22"/>
          <w:szCs w:val="22"/>
        </w:rPr>
        <w:t>και η τεκμηρίωση της διαδικασίας.</w:t>
      </w:r>
      <w:r>
        <w:br w:type="textWrapping"/>
      </w:r>
      <w:r>
        <w:tab/>
      </w:r>
      <w:r>
        <w:rPr>
          <w:rFonts w:ascii="Arial" w:hAnsi="Arial" w:eastAsia="SimSun" w:cs="Arial"/>
          <w:sz w:val="22"/>
          <w:szCs w:val="22"/>
        </w:rPr>
        <w:t xml:space="preserve">Η συγκεκριμένη προσέγγιση σε συνδυασμό με την αξιοποίηση σύγχρονων </w:t>
      </w:r>
      <w:r>
        <w:tab/>
      </w:r>
      <w:r>
        <w:rPr>
          <w:rFonts w:ascii="Arial" w:hAnsi="Arial" w:eastAsia="SimSun" w:cs="Arial"/>
          <w:sz w:val="22"/>
          <w:szCs w:val="22"/>
        </w:rPr>
        <w:t xml:space="preserve">τεχνολογιών ανάπτυξης συστημάτων που υποστηρίζουν ταχεία </w:t>
      </w:r>
      <w:r>
        <w:tab/>
      </w:r>
      <w:r>
        <w:rPr>
          <w:rFonts w:ascii="Arial" w:hAnsi="Arial" w:eastAsia="SimSun" w:cs="Arial"/>
          <w:sz w:val="22"/>
          <w:szCs w:val="22"/>
        </w:rPr>
        <w:t xml:space="preserve">προτυποποίηση και επεκτασιμότητα είναι που καθιστά το σύστημα αυτό </w:t>
      </w:r>
      <w:r>
        <w:tab/>
      </w:r>
      <w:r>
        <w:rPr>
          <w:rFonts w:ascii="Arial" w:hAnsi="Arial" w:eastAsia="SimSun" w:cs="Arial"/>
          <w:sz w:val="22"/>
          <w:szCs w:val="22"/>
        </w:rPr>
        <w:t xml:space="preserve">ευέλικτο στην υλοποίηση και την κάλυψη όλων των απαιτήσεων των χρηστών </w:t>
      </w:r>
      <w:r>
        <w:tab/>
      </w:r>
      <w:r>
        <w:rPr>
          <w:rFonts w:ascii="Arial" w:hAnsi="Arial" w:eastAsia="SimSun" w:cs="Arial"/>
          <w:sz w:val="22"/>
          <w:szCs w:val="22"/>
        </w:rPr>
        <w:t xml:space="preserve">με κατανοητό τρόπο βασισμένο στην απλότητα χρήσης αλλά και την κάλυψη </w:t>
      </w:r>
      <w:r>
        <w:tab/>
      </w:r>
      <w:r>
        <w:rPr>
          <w:rFonts w:ascii="Arial" w:hAnsi="Arial" w:eastAsia="SimSun" w:cs="Arial"/>
          <w:sz w:val="22"/>
          <w:szCs w:val="22"/>
        </w:rPr>
        <w:t xml:space="preserve">των δραστηριοτήτων της επιχείρησης αναφορικά με τον έλεγχο και την </w:t>
      </w:r>
      <w:r>
        <w:tab/>
      </w:r>
      <w:r>
        <w:rPr>
          <w:rFonts w:ascii="Arial" w:hAnsi="Arial" w:eastAsia="SimSun" w:cs="Arial"/>
          <w:sz w:val="22"/>
          <w:szCs w:val="22"/>
        </w:rPr>
        <w:t>ανατροφοδότηση.</w:t>
      </w:r>
      <w:r>
        <w:br w:type="textWrapping"/>
      </w:r>
      <w:r>
        <w:br w:type="textWrapping"/>
      </w:r>
      <w:r>
        <w:tab/>
      </w:r>
      <w:r>
        <w:br w:type="textWrapping"/>
      </w:r>
      <w:r>
        <w:tab/>
      </w:r>
      <w:r>
        <w:rPr>
          <w:rFonts w:ascii="Arial" w:hAnsi="Arial" w:eastAsia="SimSun" w:cs="Arial"/>
          <w:sz w:val="22"/>
          <w:szCs w:val="22"/>
        </w:rPr>
        <w:t xml:space="preserve"> </w:t>
      </w:r>
      <w:r>
        <w:br w:type="textWrapping"/>
      </w:r>
      <w:r>
        <w:br w:type="textWrapping"/>
      </w:r>
      <w:r>
        <w:rPr>
          <w:rFonts w:ascii="Arial" w:hAnsi="Arial" w:eastAsia="SimSun" w:cs="Arial"/>
          <w:sz w:val="22"/>
          <w:szCs w:val="22"/>
        </w:rPr>
        <w:t>1.5 Στόχοι και Αναμενόμενα Οφέλη</w:t>
      </w:r>
      <w:r>
        <w:br w:type="textWrapping"/>
      </w:r>
      <w:r>
        <w:rPr>
          <w:rFonts w:ascii="Arial" w:hAnsi="Arial" w:eastAsia="SimSun" w:cs="Arial"/>
          <w:sz w:val="22"/>
          <w:szCs w:val="22"/>
        </w:rPr>
        <w:t>1.6 Τι λείπει/ πως διαφοροποιείται η εφαρμογή</w:t>
      </w:r>
      <w:r>
        <w:br w:type="textWrapping"/>
      </w:r>
      <w:r>
        <w:rPr>
          <w:rFonts w:ascii="Arial" w:hAnsi="Arial" w:eastAsia="SimSun" w:cs="Arial"/>
          <w:sz w:val="22"/>
          <w:szCs w:val="22"/>
          <w:highlight w:val="darkCyan"/>
        </w:rPr>
        <w:t>1.7 Δομή της Διπλωματικής Εργασίας</w:t>
      </w:r>
    </w:p>
    <w:p w14:paraId="09FE2446">
      <w:pPr>
        <w:jc w:val="both"/>
        <w:rPr>
          <w:rFonts w:cs="Arial"/>
        </w:rPr>
      </w:pPr>
      <w:r>
        <w:rPr>
          <w:rFonts w:cs="Arial"/>
        </w:rPr>
      </w:r>
    </w:p>
    <w:p w14:paraId="711C1458">
      <w:pPr>
        <w:jc w:val="both"/>
        <w:rPr>
          <w:rFonts w:cs="Arial"/>
          <w:b/>
          <w:bCs/>
        </w:rPr>
      </w:pPr>
      <w:r>
        <w:rPr>
          <w:rFonts w:ascii="Arial" w:hAnsi="Arial" w:eastAsia="SimSun" w:cs="Arial"/>
          <w:b/>
          <w:bCs/>
          <w:sz w:val="22"/>
          <w:szCs w:val="22"/>
        </w:rPr>
        <w:t>Κεφάλαιο 2: Επισκόπηση και Βιβλιογραφία</w:t>
      </w:r>
    </w:p>
    <w:p w14:paraId="6B509D35">
      <w:pPr>
        <w:rPr>
          <w:rFonts w:cs="Arial"/>
        </w:rPr>
      </w:pPr>
      <w:r>
        <w:rPr>
          <w:rFonts w:ascii="Arial" w:hAnsi="Arial" w:eastAsia="SimSun" w:cs="Arial"/>
          <w:b/>
          <w:bCs/>
          <w:sz w:val="22"/>
          <w:szCs w:val="22"/>
        </w:rPr>
        <w:t>2.1 Βασικές Έννοιες</w:t>
      </w:r>
      <w:r>
        <w:br w:type="textWrapping"/>
      </w:r>
      <w:r>
        <w:br w:type="textWrapping"/>
      </w:r>
      <w:r>
        <w:tab/>
      </w:r>
      <w:r>
        <w:rPr>
          <w:rFonts w:ascii="Arial" w:hAnsi="Arial" w:eastAsia="SimSun" w:cs="Arial"/>
          <w:b/>
          <w:bCs/>
          <w:sz w:val="22"/>
          <w:szCs w:val="22"/>
        </w:rPr>
        <w:t>2.1.1 Δεδομένα</w:t>
      </w:r>
      <w:r>
        <w:br w:type="textWrapping"/>
      </w:r>
      <w:r>
        <w:tab/>
      </w:r>
      <w:r>
        <w:rPr>
          <w:rFonts w:ascii="Arial" w:hAnsi="Arial" w:eastAsia="SimSun" w:cs="Arial"/>
          <w:sz w:val="22"/>
          <w:szCs w:val="22"/>
        </w:rPr>
        <w:t xml:space="preserve">Ο όρος δεδομένα (data - προέρχεται απο την λατινική λέξη datum) </w:t>
      </w:r>
      <w:r>
        <w:tab/>
      </w:r>
      <w:r>
        <w:rPr>
          <w:rFonts w:ascii="Arial" w:hAnsi="Arial" w:eastAsia="SimSun" w:cs="Arial"/>
          <w:sz w:val="22"/>
          <w:szCs w:val="22"/>
        </w:rPr>
        <w:t xml:space="preserve">προσδιορίζει ένα σύνολο ενδείξεων που αφορούν μια τιμή επί κάποιου </w:t>
      </w:r>
      <w:r>
        <w:tab/>
      </w:r>
      <w:r>
        <w:tab/>
      </w:r>
      <w:r>
        <w:rPr>
          <w:rFonts w:ascii="Arial" w:hAnsi="Arial" w:eastAsia="SimSun" w:cs="Arial"/>
          <w:sz w:val="22"/>
          <w:szCs w:val="22"/>
        </w:rPr>
        <w:t xml:space="preserve">αντικειμένου, προσόπου ή γεγονότος. Η μορφή αυτών των δεδομένων </w:t>
      </w:r>
      <w:r>
        <w:tab/>
      </w:r>
      <w:r>
        <w:tab/>
      </w:r>
      <w:r>
        <w:rPr>
          <w:rFonts w:ascii="Arial" w:hAnsi="Arial" w:eastAsia="SimSun" w:cs="Arial"/>
          <w:sz w:val="22"/>
          <w:szCs w:val="22"/>
        </w:rPr>
        <w:t xml:space="preserve">μπορεί να αναπαρασταθεί έιτε με κάποιον αριθμό, κάποια λέξη-φράση, </w:t>
      </w:r>
      <w:r>
        <w:tab/>
      </w:r>
      <w:r>
        <w:tab/>
      </w:r>
      <w:r>
        <w:rPr>
          <w:rFonts w:ascii="Arial" w:hAnsi="Arial" w:eastAsia="SimSun" w:cs="Arial"/>
          <w:sz w:val="22"/>
          <w:szCs w:val="22"/>
        </w:rPr>
        <w:t xml:space="preserve">κάποια φωτογραφία κ.α.Για παράδειγμα η ένδειξη της θερμοκρασίας, η ηλικία </w:t>
      </w:r>
      <w:r>
        <w:tab/>
      </w:r>
      <w:r>
        <w:rPr>
          <w:rFonts w:ascii="Arial" w:hAnsi="Arial" w:eastAsia="SimSun" w:cs="Arial"/>
          <w:sz w:val="22"/>
          <w:szCs w:val="22"/>
        </w:rPr>
        <w:t xml:space="preserve">ενός ανθρώπου ή ακόμη και η ονομασία μιας συνταγής μαγειρικής αποτελούν </w:t>
      </w:r>
      <w:r>
        <w:tab/>
      </w:r>
      <w:r>
        <w:rPr>
          <w:rFonts w:ascii="Arial" w:hAnsi="Arial" w:eastAsia="SimSun" w:cs="Arial"/>
          <w:sz w:val="22"/>
          <w:szCs w:val="22"/>
        </w:rPr>
        <w:t xml:space="preserve">ακατέργαστα δεδομένα. </w:t>
      </w:r>
      <w:r>
        <w:br w:type="textWrapping"/>
      </w:r>
      <w:r>
        <w:tab/>
      </w:r>
      <w:r>
        <w:rPr>
          <w:rFonts w:ascii="Arial" w:hAnsi="Arial" w:eastAsia="SimSun" w:cs="Arial"/>
          <w:sz w:val="22"/>
          <w:szCs w:val="22"/>
        </w:rPr>
        <w:t xml:space="preserve">Συνήθως τα δεδομένα προκύπτουν είτε από φυσικά φαινόμενα π.χ. η </w:t>
      </w:r>
      <w:r>
        <w:tab/>
      </w:r>
      <w:r>
        <w:tab/>
      </w:r>
      <w:r>
        <w:rPr>
          <w:rFonts w:ascii="Arial" w:hAnsi="Arial" w:eastAsia="SimSun" w:cs="Arial"/>
          <w:sz w:val="22"/>
          <w:szCs w:val="22"/>
        </w:rPr>
        <w:t xml:space="preserve">θερμοκρασία του περιβάλλοντος, έιτε ως αποτέλεσμα κάποιας τεχνητής </w:t>
      </w:r>
      <w:r>
        <w:tab/>
      </w:r>
      <w:r>
        <w:tab/>
      </w:r>
      <w:r>
        <w:rPr>
          <w:rFonts w:ascii="Arial" w:hAnsi="Arial" w:eastAsia="SimSun" w:cs="Arial"/>
          <w:sz w:val="22"/>
          <w:szCs w:val="22"/>
        </w:rPr>
        <w:t>μεταβολής π.χ. η χρονομέτρηση ενός αγώνα δρόμου.</w:t>
      </w:r>
      <w:r>
        <w:br w:type="textWrapping"/>
      </w:r>
      <w:r>
        <w:tab/>
      </w:r>
      <w:r>
        <w:rPr>
          <w:rFonts w:ascii="Arial" w:hAnsi="Arial" w:eastAsia="SimSun" w:cs="Arial"/>
          <w:sz w:val="22"/>
          <w:szCs w:val="22"/>
        </w:rPr>
        <w:t>Τα δεδομένα είναι η πρώτη ύλη για την παραγωγή της πληροφορίας.</w:t>
      </w:r>
      <w:r>
        <w:br w:type="textWrapping"/>
      </w:r>
      <w:r>
        <w:tab/>
      </w:r>
    </w:p>
    <w:p w14:paraId="4C9477A4">
      <w:pPr>
        <w:rPr>
          <w:rFonts w:cs="Arial"/>
        </w:rPr>
      </w:pPr>
      <w:r>
        <w:tab/>
      </w:r>
      <w:r>
        <w:rPr>
          <w:rFonts w:ascii="Arial" w:hAnsi="Arial" w:eastAsia="SimSun" w:cs="Arial"/>
          <w:b/>
          <w:bCs/>
          <w:sz w:val="22"/>
          <w:szCs w:val="22"/>
        </w:rPr>
        <w:t>2.1.2 Η έννοια της πληροφορίας</w:t>
      </w:r>
      <w:r>
        <w:br w:type="textWrapping"/>
      </w:r>
      <w:r>
        <w:tab/>
      </w:r>
      <w:r>
        <w:rPr>
          <w:rFonts w:ascii="Arial" w:hAnsi="Arial" w:eastAsia="SimSun" w:cs="Arial"/>
          <w:sz w:val="22"/>
          <w:szCs w:val="22"/>
        </w:rPr>
        <w:t xml:space="preserve">Η πληροφορία ορίζεται ως κάποιο γεγονός ή κάποιο συμπέρασμα που </w:t>
      </w:r>
      <w:r>
        <w:tab/>
      </w:r>
      <w:r>
        <w:rPr>
          <w:rFonts w:ascii="Arial" w:hAnsi="Arial" w:eastAsia="SimSun" w:cs="Arial"/>
          <w:sz w:val="22"/>
          <w:szCs w:val="22"/>
        </w:rPr>
        <w:t xml:space="preserve">προκύπτει από την συλλογή και επεξεργασία δεδομένων. Ουσιαστικά τα  </w:t>
      </w:r>
      <w:r>
        <w:tab/>
      </w:r>
      <w:r>
        <w:tab/>
      </w:r>
      <w:r>
        <w:rPr>
          <w:rFonts w:ascii="Arial" w:hAnsi="Arial" w:eastAsia="SimSun" w:cs="Arial"/>
          <w:sz w:val="22"/>
          <w:szCs w:val="22"/>
        </w:rPr>
        <w:t xml:space="preserve">δεδομένα  αποκτούν νόημα μέσα σε ένα συγκεκριμένο πλαίσιο το οποίο θα </w:t>
      </w:r>
      <w:r>
        <w:tab/>
      </w:r>
      <w:r>
        <w:rPr>
          <w:rFonts w:ascii="Arial" w:hAnsi="Arial" w:eastAsia="SimSun" w:cs="Arial"/>
          <w:sz w:val="22"/>
          <w:szCs w:val="22"/>
        </w:rPr>
        <w:t xml:space="preserve">οριστεί.Για παράδειγμα η θερμοκρασία μια συγκεκριμένη στιγμή που αποτελεί </w:t>
      </w:r>
      <w:r>
        <w:tab/>
      </w:r>
      <w:r>
        <w:rPr>
          <w:rFonts w:ascii="Arial" w:hAnsi="Arial" w:eastAsia="SimSun" w:cs="Arial"/>
          <w:sz w:val="22"/>
          <w:szCs w:val="22"/>
        </w:rPr>
        <w:t xml:space="preserve">ένα δεδομένο, όταν χρησιμοποιηθεί για να εξαχθεί ένα συμπέρασμα όπως τι </w:t>
      </w:r>
      <w:r>
        <w:tab/>
      </w:r>
      <w:r>
        <w:rPr>
          <w:rFonts w:ascii="Arial" w:hAnsi="Arial" w:eastAsia="SimSun" w:cs="Arial"/>
          <w:sz w:val="22"/>
          <w:szCs w:val="22"/>
        </w:rPr>
        <w:t xml:space="preserve">ρούχο θα χρειαστεί κάποιος να φορέσει, τότε ορίζεται ως μια πληροφορία. Για </w:t>
      </w:r>
      <w:r>
        <w:tab/>
      </w:r>
      <w:r>
        <w:rPr>
          <w:rFonts w:ascii="Arial" w:hAnsi="Arial" w:eastAsia="SimSun" w:cs="Arial"/>
          <w:sz w:val="22"/>
          <w:szCs w:val="22"/>
        </w:rPr>
        <w:t xml:space="preserve">να μετατραπούν τα δεδομένα λοιπόν σε πληροφορίες πρέπει να </w:t>
      </w:r>
      <w:r>
        <w:tab/>
      </w:r>
      <w:r>
        <w:rPr>
          <w:rFonts w:ascii="Arial" w:hAnsi="Arial" w:eastAsia="SimSun" w:cs="Arial"/>
          <w:sz w:val="22"/>
          <w:szCs w:val="22"/>
        </w:rPr>
        <w:t xml:space="preserve">επεξεργαστούν μέσω κάποιας ανάλυσης ή στατιστικής διαδικασίας ώστε να </w:t>
      </w:r>
      <w:r>
        <w:tab/>
      </w:r>
      <w:r>
        <w:rPr>
          <w:rFonts w:ascii="Arial" w:hAnsi="Arial" w:eastAsia="SimSun" w:cs="Arial"/>
          <w:sz w:val="22"/>
          <w:szCs w:val="22"/>
        </w:rPr>
        <w:t xml:space="preserve">κατηγοριοποιηθούν και να δώσουν νόημα σε κάποια κατάσταση. </w:t>
      </w:r>
    </w:p>
    <w:p w14:paraId="46159D29">
      <w:pPr>
        <w:ind w:firstLine="720"/>
        <w:rPr>
          <w:rFonts w:cs="Arial"/>
        </w:rPr>
      </w:pPr>
      <w:r>
        <w:rPr>
          <w:rFonts w:ascii="Arial" w:hAnsi="Arial" w:eastAsia="SimSun" w:cs="Arial"/>
          <w:b/>
          <w:bCs/>
          <w:sz w:val="22"/>
          <w:szCs w:val="22"/>
        </w:rPr>
        <w:t>2.1.3 Η έννοια του συστήματος</w:t>
      </w:r>
      <w:r>
        <w:br w:type="textWrapping"/>
      </w:r>
      <w:r>
        <w:tab/>
      </w:r>
      <w:r>
        <w:rPr>
          <w:rFonts w:ascii="Arial" w:hAnsi="Arial" w:eastAsia="SimSun" w:cs="Arial"/>
          <w:sz w:val="22"/>
          <w:szCs w:val="22"/>
        </w:rPr>
        <w:t xml:space="preserve">Η έννοια του συστήματος αποτελεί θεμελιώδη αρχή στον τομέα της </w:t>
      </w:r>
      <w:r>
        <w:tab/>
      </w:r>
      <w:r>
        <w:rPr>
          <w:rFonts w:ascii="Arial" w:hAnsi="Arial" w:eastAsia="SimSun" w:cs="Arial"/>
          <w:sz w:val="22"/>
          <w:szCs w:val="22"/>
        </w:rPr>
        <w:t xml:space="preserve">Πληροφορικής και των Πληροφοριακών Συστημάτων. Ως σύστημα ορίζεται </w:t>
      </w:r>
      <w:r>
        <w:tab/>
      </w:r>
      <w:r>
        <w:rPr>
          <w:rFonts w:ascii="Arial" w:hAnsi="Arial" w:eastAsia="SimSun" w:cs="Arial"/>
          <w:sz w:val="22"/>
          <w:szCs w:val="22"/>
        </w:rPr>
        <w:t xml:space="preserve">ένα οργανωμένο σύνολο αλληλοεπιδρώντων στοιχείων, τα οποία </w:t>
      </w:r>
      <w:r>
        <w:tab/>
      </w:r>
      <w:r>
        <w:rPr>
          <w:rFonts w:ascii="Arial" w:hAnsi="Arial" w:eastAsia="SimSun" w:cs="Arial"/>
          <w:sz w:val="22"/>
          <w:szCs w:val="22"/>
        </w:rPr>
        <w:t xml:space="preserve">συνεργάζονται με σκοπό την επίτευξη συγκεκριμένων λειτουργιών ή στόχων </w:t>
      </w:r>
      <w:r>
        <w:tab/>
      </w:r>
      <w:r>
        <w:rPr>
          <w:rFonts w:ascii="Arial" w:hAnsi="Arial" w:eastAsia="SimSun" w:cs="Arial"/>
          <w:sz w:val="22"/>
          <w:szCs w:val="22"/>
        </w:rPr>
        <w:t xml:space="preserve">[2]. Τα στοιχεία αυτά μπορεί να περιλαμβάνουν ανθρώπους, διαδικασίες, </w:t>
      </w:r>
      <w:r>
        <w:tab/>
      </w:r>
      <w:r>
        <w:rPr>
          <w:rFonts w:ascii="Arial" w:hAnsi="Arial" w:eastAsia="SimSun" w:cs="Arial"/>
          <w:sz w:val="22"/>
          <w:szCs w:val="22"/>
        </w:rPr>
        <w:t xml:space="preserve">δεδομένα, λογισμικό και τεχνολογικές υποδομές, τα οποία λειτουργούν </w:t>
      </w:r>
      <w:r>
        <w:tab/>
      </w:r>
      <w:r>
        <w:rPr>
          <w:rFonts w:ascii="Arial" w:hAnsi="Arial" w:eastAsia="SimSun" w:cs="Arial"/>
          <w:sz w:val="22"/>
          <w:szCs w:val="22"/>
        </w:rPr>
        <w:t>συνδυαστικά μέσα σε ένα κοινό περιβάλλον.</w:t>
      </w:r>
    </w:p>
    <w:p w14:paraId="4EB50E29">
      <w:pPr>
        <w:ind w:firstLine="720"/>
        <w:rPr>
          <w:rFonts w:cs="Arial"/>
        </w:rPr>
      </w:pPr>
      <w:r>
        <w:rPr>
          <w:rFonts w:ascii="Arial" w:hAnsi="Arial" w:eastAsia="SimSun" w:cs="Arial"/>
          <w:sz w:val="22"/>
          <w:szCs w:val="22"/>
        </w:rPr>
        <w:t xml:space="preserve">Σύμφωνα με τη θεωρία συστημάτων, κάθε σύστημα χαρακτηρίζεται από </w:t>
      </w:r>
      <w:r>
        <w:tab/>
      </w:r>
      <w:r>
        <w:tab/>
      </w:r>
      <w:r>
        <w:rPr>
          <w:rFonts w:ascii="Arial" w:hAnsi="Arial" w:eastAsia="SimSun" w:cs="Arial"/>
          <w:sz w:val="22"/>
          <w:szCs w:val="22"/>
        </w:rPr>
        <w:t xml:space="preserve">εισροές (inputs), διαδικασίες επεξεργασίας (processing), εκροές (outputs) και </w:t>
      </w:r>
      <w:r>
        <w:tab/>
      </w:r>
      <w:r>
        <w:rPr>
          <w:rFonts w:ascii="Arial" w:hAnsi="Arial" w:eastAsia="SimSun" w:cs="Arial"/>
          <w:sz w:val="22"/>
          <w:szCs w:val="22"/>
        </w:rPr>
        <w:t xml:space="preserve">μηχανισμούς ανατροφοδότησης (feedback) [5]. Η λειτουργία αυτή επιτρέπει </w:t>
      </w:r>
      <w:r>
        <w:tab/>
      </w:r>
      <w:r>
        <w:rPr>
          <w:rFonts w:ascii="Arial" w:hAnsi="Arial" w:eastAsia="SimSun" w:cs="Arial"/>
          <w:sz w:val="22"/>
          <w:szCs w:val="22"/>
        </w:rPr>
        <w:t xml:space="preserve">στο σύστημα να συλλέγει δεδομένα από το περιβάλλον, να τα επεξεργάζεται </w:t>
      </w:r>
      <w:r>
        <w:tab/>
      </w:r>
      <w:r>
        <w:rPr>
          <w:rFonts w:ascii="Arial" w:hAnsi="Arial" w:eastAsia="SimSun" w:cs="Arial"/>
          <w:sz w:val="22"/>
          <w:szCs w:val="22"/>
        </w:rPr>
        <w:t xml:space="preserve">και να παράγει χρήσιμη πληροφορία για τους χρήστες ή τον οργανισμό στον </w:t>
      </w:r>
      <w:r>
        <w:tab/>
      </w:r>
      <w:r>
        <w:rPr>
          <w:rFonts w:ascii="Arial" w:hAnsi="Arial" w:eastAsia="SimSun" w:cs="Arial"/>
          <w:sz w:val="22"/>
          <w:szCs w:val="22"/>
        </w:rPr>
        <w:t>οποίο εφαρμόζεται.</w:t>
      </w:r>
    </w:p>
    <w:p w14:paraId="19310E21">
      <w:pPr>
        <w:ind w:firstLine="720"/>
        <w:rPr>
          <w:rFonts w:cs="Arial"/>
        </w:rPr>
      </w:pPr>
      <w:r>
        <w:rPr>
          <w:rFonts w:ascii="Arial" w:hAnsi="Arial" w:eastAsia="SimSun" w:cs="Arial"/>
          <w:sz w:val="22"/>
          <w:szCs w:val="22"/>
        </w:rPr>
        <w:t xml:space="preserve">Στο πλαίσιο των επιχειρήσεων, ιδιαίτερη σημασία παρουσιάζουν τα </w:t>
      </w:r>
      <w:r>
        <w:tab/>
      </w:r>
      <w:r>
        <w:tab/>
      </w:r>
      <w:r>
        <w:rPr>
          <w:rFonts w:ascii="Arial" w:hAnsi="Arial" w:eastAsia="SimSun" w:cs="Arial"/>
          <w:sz w:val="22"/>
          <w:szCs w:val="22"/>
        </w:rPr>
        <w:t xml:space="preserve">πληροφοριακά συστήματα, τα οποία αξιοποιούνται για την υποστήριξη και </w:t>
      </w:r>
      <w:r>
        <w:tab/>
      </w:r>
      <w:r>
        <w:rPr>
          <w:rFonts w:ascii="Arial" w:hAnsi="Arial" w:eastAsia="SimSun" w:cs="Arial"/>
          <w:sz w:val="22"/>
          <w:szCs w:val="22"/>
        </w:rPr>
        <w:t xml:space="preserve">αυτοματοποίηση επιχειρησιακών διαδικασιών. Ένα πληροφοριακό σύστημα </w:t>
      </w:r>
      <w:r>
        <w:tab/>
      </w:r>
      <w:r>
        <w:rPr>
          <w:rFonts w:ascii="Arial" w:hAnsi="Arial" w:eastAsia="SimSun" w:cs="Arial"/>
          <w:sz w:val="22"/>
          <w:szCs w:val="22"/>
        </w:rPr>
        <w:t xml:space="preserve">μπορεί να οριστεί ως ένα ολοκληρωμένο σύνολο ανθρώπων, τεχνολογιών και </w:t>
      </w:r>
      <w:r>
        <w:tab/>
      </w:r>
      <w:r>
        <w:rPr>
          <w:rFonts w:ascii="Arial" w:hAnsi="Arial" w:eastAsia="SimSun" w:cs="Arial"/>
          <w:sz w:val="22"/>
          <w:szCs w:val="22"/>
        </w:rPr>
        <w:t xml:space="preserve">διαδικασιών που έχει ως στόχο τη συλλογή, αποθήκευση, επεξεργασία και </w:t>
      </w:r>
      <w:r>
        <w:tab/>
      </w:r>
      <w:r>
        <w:rPr>
          <w:rFonts w:ascii="Arial" w:hAnsi="Arial" w:eastAsia="SimSun" w:cs="Arial"/>
          <w:sz w:val="22"/>
          <w:szCs w:val="22"/>
        </w:rPr>
        <w:t xml:space="preserve">διαχείριση πληροφοριών [1]. Τα πληροφοριακά συστήματα συμβάλλουν στη </w:t>
      </w:r>
      <w:r>
        <w:tab/>
      </w:r>
      <w:r>
        <w:rPr>
          <w:rFonts w:ascii="Arial" w:hAnsi="Arial" w:eastAsia="SimSun" w:cs="Arial"/>
          <w:sz w:val="22"/>
          <w:szCs w:val="22"/>
        </w:rPr>
        <w:t xml:space="preserve">βελτίωση της λήψης αποφάσεων, στη μείωση του ανθρώπινου λάθους και </w:t>
      </w:r>
      <w:r>
        <w:tab/>
      </w:r>
      <w:r>
        <w:rPr>
          <w:rFonts w:ascii="Arial" w:hAnsi="Arial" w:eastAsia="SimSun" w:cs="Arial"/>
          <w:sz w:val="22"/>
          <w:szCs w:val="22"/>
        </w:rPr>
        <w:t>στην αύξηση της αποδοτικότητας των επιχειρήσεων.</w:t>
      </w:r>
    </w:p>
    <w:p w14:paraId="2C5F60BC">
      <w:pPr>
        <w:ind w:firstLine="720"/>
        <w:rPr>
          <w:rFonts w:cs="Arial"/>
        </w:rPr>
      </w:pPr>
      <w:r>
        <w:rPr>
          <w:rFonts w:ascii="Arial" w:hAnsi="Arial" w:eastAsia="SimSun" w:cs="Arial"/>
          <w:sz w:val="22"/>
          <w:szCs w:val="22"/>
        </w:rPr>
        <w:t xml:space="preserve">Η ανάπτυξη και η εξέλιξη των πληροφοριακών συστημάτων συνδέεται άμεσα </w:t>
      </w:r>
      <w:r>
        <w:tab/>
      </w:r>
      <w:r>
        <w:rPr>
          <w:rFonts w:ascii="Arial" w:hAnsi="Arial" w:eastAsia="SimSun" w:cs="Arial"/>
          <w:sz w:val="22"/>
          <w:szCs w:val="22"/>
        </w:rPr>
        <w:t xml:space="preserve">με την ανάγκη των επιχειρήσεων για αποτελεσματικότερη διαχείριση </w:t>
      </w:r>
      <w:r>
        <w:tab/>
      </w:r>
      <w:r>
        <w:rPr>
          <w:rFonts w:ascii="Arial" w:hAnsi="Arial" w:eastAsia="SimSun" w:cs="Arial"/>
          <w:sz w:val="22"/>
          <w:szCs w:val="22"/>
        </w:rPr>
        <w:t xml:space="preserve">δεδομένων και πόρων. Ειδικότερα στις μικρομεσαίες επιχειρήσεις, η χρήση </w:t>
      </w:r>
      <w:r>
        <w:tab/>
      </w:r>
      <w:r>
        <w:rPr>
          <w:rFonts w:ascii="Arial" w:hAnsi="Arial" w:eastAsia="SimSun" w:cs="Arial"/>
          <w:sz w:val="22"/>
          <w:szCs w:val="22"/>
        </w:rPr>
        <w:t xml:space="preserve">πληροφοριακών συστημάτων συμβάλλει στη βελτιστοποίηση της οργάνωσης </w:t>
      </w:r>
      <w:r>
        <w:tab/>
      </w:r>
      <w:r>
        <w:rPr>
          <w:rFonts w:ascii="Arial" w:hAnsi="Arial" w:eastAsia="SimSun" w:cs="Arial"/>
          <w:sz w:val="22"/>
          <w:szCs w:val="22"/>
        </w:rPr>
        <w:t xml:space="preserve">και της διαχείρισης λειτουργιών, όπως ο έλεγχος αποθεμάτων, η </w:t>
      </w:r>
      <w:r>
        <w:tab/>
      </w:r>
      <w:r>
        <w:tab/>
      </w:r>
      <w:r>
        <w:rPr>
          <w:rFonts w:ascii="Arial" w:hAnsi="Arial" w:eastAsia="SimSun" w:cs="Arial"/>
          <w:sz w:val="22"/>
          <w:szCs w:val="22"/>
        </w:rPr>
        <w:t>παρακολούθηση παραγγελιών και η διαχείριση προμηθειών [3].</w:t>
      </w:r>
    </w:p>
    <w:p w14:paraId="5950E983">
      <w:pPr>
        <w:ind w:firstLine="720"/>
        <w:rPr>
          <w:rFonts w:cs="Arial"/>
        </w:rPr>
      </w:pPr>
      <w:r>
        <w:rPr>
          <w:rFonts w:ascii="Arial" w:hAnsi="Arial" w:eastAsia="SimSun" w:cs="Arial"/>
          <w:sz w:val="22"/>
          <w:szCs w:val="22"/>
        </w:rPr>
        <w:t xml:space="preserve">Στην παρούσα διπλωματική εργασία, το υπό ανάπτυξη πληροφοριακό </w:t>
      </w:r>
      <w:r>
        <w:tab/>
      </w:r>
      <w:r>
        <w:rPr>
          <w:rFonts w:ascii="Arial" w:hAnsi="Arial" w:eastAsia="SimSun" w:cs="Arial"/>
          <w:sz w:val="22"/>
          <w:szCs w:val="22"/>
        </w:rPr>
        <w:t xml:space="preserve">σύστημα αφορά τη διαχείριση αποθεμάτων επιχειρήσεων εστίασης και </w:t>
      </w:r>
      <w:r>
        <w:tab/>
      </w:r>
      <w:r>
        <w:tab/>
      </w:r>
      <w:r>
        <w:rPr>
          <w:rFonts w:ascii="Arial" w:hAnsi="Arial" w:eastAsia="SimSun" w:cs="Arial"/>
          <w:sz w:val="22"/>
          <w:szCs w:val="22"/>
        </w:rPr>
        <w:t xml:space="preserve">λειτουργεί ως ένα ολοκληρωμένο σύστημα παρακολούθησης προϊόντων, </w:t>
      </w:r>
      <w:r>
        <w:tab/>
      </w:r>
      <w:r>
        <w:tab/>
      </w:r>
      <w:r>
        <w:rPr>
          <w:rFonts w:ascii="Arial" w:hAnsi="Arial" w:eastAsia="SimSun" w:cs="Arial"/>
          <w:sz w:val="22"/>
          <w:szCs w:val="22"/>
        </w:rPr>
        <w:t xml:space="preserve">αποθήκης και διαδικασιών ανατροφοδότησης. Μέσω της αξιοποίησης </w:t>
      </w:r>
      <w:r>
        <w:tab/>
      </w:r>
      <w:r>
        <w:tab/>
      </w:r>
      <w:r>
        <w:rPr>
          <w:rFonts w:ascii="Arial" w:hAnsi="Arial" w:eastAsia="SimSun" w:cs="Arial"/>
          <w:sz w:val="22"/>
          <w:szCs w:val="22"/>
        </w:rPr>
        <w:t xml:space="preserve">σύγχρονων τεχνολογιών λογισμικού και αυτοματοποιημένων διαδικασιών, </w:t>
      </w:r>
      <w:r>
        <w:tab/>
      </w:r>
      <w:r>
        <w:rPr>
          <w:rFonts w:ascii="Arial" w:hAnsi="Arial" w:eastAsia="SimSun" w:cs="Arial"/>
          <w:sz w:val="22"/>
          <w:szCs w:val="22"/>
        </w:rPr>
        <w:t xml:space="preserve">επιδιώκεται η βελτίωση της λειτουργίας της επιχείρησης και η υποστήριξη της </w:t>
      </w:r>
      <w:r>
        <w:tab/>
      </w:r>
      <w:r>
        <w:rPr>
          <w:rFonts w:ascii="Arial" w:hAnsi="Arial" w:eastAsia="SimSun" w:cs="Arial"/>
          <w:sz w:val="22"/>
          <w:szCs w:val="22"/>
        </w:rPr>
        <w:t>διαδικασίας λήψης αποφάσεων.</w:t>
      </w:r>
      <w:r>
        <w:br w:type="textWrapping"/>
      </w:r>
      <w:r>
        <w:br w:type="textWrapping"/>
      </w:r>
    </w:p>
    <w:p w14:paraId="0CA2DFBF">
      <w:pPr>
        <w:rPr>
          <w:rFonts w:cs="Arial"/>
        </w:rPr>
      </w:pPr>
    </w:p>
    <w:p w14:paraId="4FC41D61">
      <w:pPr>
        <w:pStyle w:val="NormalWeb"/>
        <w:ind w:firstLine="720"/>
        <w:rPr>
          <w:rFonts w:ascii="Arial" w:hAnsi="Arial" w:cs="Arial"/>
          <w:sz w:val="22"/>
          <w:szCs w:val="22"/>
        </w:rPr>
      </w:pPr>
      <w:r>
        <w:rPr>
          <w:rFonts w:ascii="Arial" w:hAnsi="Arial" w:eastAsia="SimSun" w:cs="Arial"/>
          <w:b/>
          <w:bCs/>
          <w:sz w:val="22"/>
          <w:szCs w:val="22"/>
        </w:rPr>
        <w:t>2.1.4 Η έννοια των πληροφοριακών συστημάτων</w:t>
      </w:r>
      <w:r>
        <w:br w:type="textWrapping"/>
      </w:r>
      <w:r>
        <w:br w:type="textWrapping"/>
      </w:r>
      <w:r>
        <w:tab/>
      </w:r>
      <w:r>
        <w:rPr>
          <w:rFonts w:ascii="Arial" w:hAnsi="Arial" w:eastAsia="SimSun" w:cs="Arial"/>
          <w:sz w:val="22"/>
          <w:szCs w:val="22"/>
        </w:rPr>
        <w:t xml:space="preserve">Τα πληροφοριακά συστήματα αποτελούν βασικό εργαλείο λειτουργίας των </w:t>
      </w:r>
      <w:r>
        <w:tab/>
      </w:r>
      <w:r>
        <w:rPr>
          <w:rFonts w:ascii="Arial" w:hAnsi="Arial" w:eastAsia="SimSun" w:cs="Arial"/>
          <w:sz w:val="22"/>
          <w:szCs w:val="22"/>
        </w:rPr>
        <w:t xml:space="preserve">σύγχρονων επιχειρήσεων και οργανισμών, καθώς επιτρέπουν τη συλλογή, </w:t>
      </w:r>
      <w:r>
        <w:tab/>
      </w:r>
      <w:r>
        <w:rPr>
          <w:rFonts w:ascii="Arial" w:hAnsi="Arial" w:eastAsia="SimSun" w:cs="Arial"/>
          <w:sz w:val="22"/>
          <w:szCs w:val="22"/>
        </w:rPr>
        <w:t xml:space="preserve">επεξεργασία, αποθήκευση και διαχείριση πληροφοριών με αυτοματοποιημένο </w:t>
      </w:r>
      <w:r>
        <w:tab/>
      </w:r>
      <w:r>
        <w:rPr>
          <w:rFonts w:ascii="Arial" w:hAnsi="Arial" w:eastAsia="SimSun" w:cs="Arial"/>
          <w:sz w:val="22"/>
          <w:szCs w:val="22"/>
        </w:rPr>
        <w:t xml:space="preserve">τρόπο. Η ανάπτυξη των πληροφοριακών συστημάτων συνδέεται άμεσα με </w:t>
      </w:r>
      <w:r>
        <w:tab/>
      </w:r>
      <w:r>
        <w:rPr>
          <w:rFonts w:ascii="Arial" w:hAnsi="Arial" w:eastAsia="SimSun" w:cs="Arial"/>
          <w:sz w:val="22"/>
          <w:szCs w:val="22"/>
        </w:rPr>
        <w:t xml:space="preserve">την εξέλιξη της τεχνολογίας και την αυξανόμενη ανάγκη των επιχειρήσεων για </w:t>
      </w:r>
      <w:r>
        <w:tab/>
      </w:r>
      <w:r>
        <w:rPr>
          <w:rFonts w:ascii="Arial" w:hAnsi="Arial" w:eastAsia="SimSun" w:cs="Arial"/>
          <w:sz w:val="22"/>
          <w:szCs w:val="22"/>
        </w:rPr>
        <w:t>αποτελεσματικότερη οργάνωση και διαχείριση των λειτουργιών τους [1].</w:t>
      </w:r>
      <w:r>
        <w:br w:type="textWrapping"/>
      </w:r>
      <w:r>
        <w:tab/>
      </w:r>
      <w:r>
        <w:rPr>
          <w:rFonts w:ascii="Arial" w:hAnsi="Arial" w:eastAsia="SimSun" w:cs="Arial"/>
          <w:sz w:val="22"/>
          <w:szCs w:val="22"/>
        </w:rPr>
        <w:t xml:space="preserve">Ένα πληροφοριακό σύστημα έχει οριστεί ως προς δύο προοπτικές: μια που </w:t>
      </w:r>
      <w:r>
        <w:tab/>
      </w:r>
      <w:r>
        <w:rPr>
          <w:rFonts w:ascii="Arial" w:hAnsi="Arial" w:eastAsia="SimSun" w:cs="Arial"/>
          <w:sz w:val="22"/>
          <w:szCs w:val="22"/>
        </w:rPr>
        <w:t xml:space="preserve">σχετίζεται με την λειτουργία του και μια που σχετίζεται με την δομή του. </w:t>
      </w:r>
    </w:p>
    <w:p w14:paraId="398EBA6F">
      <w:pPr>
        <w:pStyle w:val="NormalWeb"/>
        <w:ind w:firstLine="720"/>
        <w:rPr>
          <w:rFonts w:ascii="Arial" w:hAnsi="Arial" w:cs="Arial"/>
          <w:sz w:val="22"/>
          <w:szCs w:val="22"/>
        </w:rPr>
      </w:pPr>
      <w:r>
        <w:rPr>
          <w:rFonts w:ascii="Arial" w:hAnsi="Arial" w:eastAsia="SimSun" w:cs="Arial"/>
          <w:sz w:val="22"/>
          <w:szCs w:val="22"/>
        </w:rPr>
        <w:t xml:space="preserve">Σύμφωνα με τους Laudon και Laudon, ένα πληροφοριακό σύστημα αποτελεί </w:t>
      </w:r>
      <w:r>
        <w:tab/>
      </w:r>
      <w:r>
        <w:rPr>
          <w:rFonts w:ascii="Arial" w:hAnsi="Arial" w:eastAsia="SimSun" w:cs="Arial"/>
          <w:sz w:val="22"/>
          <w:szCs w:val="22"/>
        </w:rPr>
        <w:t xml:space="preserve">ένα σύνολο αλληλεπιδρώντων στοιχείων που συλλέγουν, επεξεργάζονται, </w:t>
      </w:r>
      <w:r>
        <w:tab/>
      </w:r>
      <w:r>
        <w:rPr>
          <w:rFonts w:ascii="Arial" w:hAnsi="Arial" w:eastAsia="SimSun" w:cs="Arial"/>
          <w:sz w:val="22"/>
          <w:szCs w:val="22"/>
        </w:rPr>
        <w:t xml:space="preserve">αποθηκεύουν και διανέμουν πληροφορίες με σκοπό την υποστήριξη της </w:t>
      </w:r>
      <w:r>
        <w:tab/>
      </w:r>
      <w:r>
        <w:rPr>
          <w:rFonts w:ascii="Arial" w:hAnsi="Arial" w:eastAsia="SimSun" w:cs="Arial"/>
          <w:sz w:val="22"/>
          <w:szCs w:val="22"/>
        </w:rPr>
        <w:t xml:space="preserve">λήψης αποφάσεων, του συντονισμού και του ελέγχου μέσα σε έναν </w:t>
      </w:r>
      <w:r>
        <w:tab/>
      </w:r>
      <w:r>
        <w:rPr>
          <w:rFonts w:ascii="Arial" w:hAnsi="Arial" w:eastAsia="SimSun" w:cs="Arial"/>
          <w:sz w:val="22"/>
          <w:szCs w:val="22"/>
        </w:rPr>
        <w:t xml:space="preserve">οργανισμό [2]. Τα πληροφοριακά συστήματα δεν περιορίζονται μόνο στον </w:t>
      </w:r>
      <w:r>
        <w:tab/>
      </w:r>
      <w:r>
        <w:rPr>
          <w:rFonts w:ascii="Arial" w:hAnsi="Arial" w:eastAsia="SimSun" w:cs="Arial"/>
          <w:sz w:val="22"/>
          <w:szCs w:val="22"/>
        </w:rPr>
        <w:t xml:space="preserve">τεχνολογικό εξοπλισμό και το λογισμικό, αλλά περιλαμβάνουν επίσης τους </w:t>
      </w:r>
      <w:r>
        <w:tab/>
      </w:r>
      <w:r>
        <w:rPr>
          <w:rFonts w:ascii="Arial" w:hAnsi="Arial" w:eastAsia="SimSun" w:cs="Arial"/>
          <w:sz w:val="22"/>
          <w:szCs w:val="22"/>
        </w:rPr>
        <w:t xml:space="preserve">ανθρώπους, τις διαδικασίες και τα δεδομένα που συμμετέχουν στη λειτουργία </w:t>
      </w:r>
      <w:r>
        <w:tab/>
      </w:r>
      <w:r>
        <w:rPr>
          <w:rFonts w:ascii="Arial" w:hAnsi="Arial" w:eastAsia="SimSun" w:cs="Arial"/>
          <w:sz w:val="22"/>
          <w:szCs w:val="22"/>
        </w:rPr>
        <w:t>τους.</w:t>
      </w:r>
    </w:p>
    <w:p w14:paraId="14857956">
      <w:pPr>
        <w:pStyle w:val="NormalWeb"/>
        <w:ind w:firstLine="720"/>
        <w:rPr>
          <w:rFonts w:ascii="Arial" w:hAnsi="Arial" w:cs="Arial"/>
          <w:sz w:val="22"/>
          <w:szCs w:val="22"/>
        </w:rPr>
      </w:pPr>
      <w:r>
        <w:rPr>
          <w:rFonts w:ascii="Arial" w:hAnsi="Arial" w:eastAsia="SimSun" w:cs="Arial"/>
          <w:sz w:val="22"/>
          <w:szCs w:val="22"/>
        </w:rPr>
        <w:t xml:space="preserve">Η χρήση πληροφοριακών συστημάτων παρέχει σημαντικά πλεονεκτήματα </w:t>
      </w:r>
      <w:r>
        <w:tab/>
      </w:r>
      <w:r>
        <w:rPr>
          <w:rFonts w:ascii="Arial" w:hAnsi="Arial" w:eastAsia="SimSun" w:cs="Arial"/>
          <w:sz w:val="22"/>
          <w:szCs w:val="22"/>
        </w:rPr>
        <w:t xml:space="preserve">στις επιχειρήσεις, όπως η αυτοματοποίηση διαδικασιών, η ταχύτερη </w:t>
      </w:r>
      <w:r>
        <w:tab/>
      </w:r>
      <w:r>
        <w:tab/>
      </w:r>
      <w:r>
        <w:rPr>
          <w:rFonts w:ascii="Arial" w:hAnsi="Arial" w:eastAsia="SimSun" w:cs="Arial"/>
          <w:sz w:val="22"/>
          <w:szCs w:val="22"/>
        </w:rPr>
        <w:t xml:space="preserve">πρόσβαση στην πληροφορία, η μείωση του ανθρώπινου λάθους και η </w:t>
      </w:r>
      <w:r>
        <w:tab/>
      </w:r>
      <w:r>
        <w:tab/>
      </w:r>
      <w:r>
        <w:rPr>
          <w:rFonts w:ascii="Arial" w:hAnsi="Arial" w:eastAsia="SimSun" w:cs="Arial"/>
          <w:sz w:val="22"/>
          <w:szCs w:val="22"/>
        </w:rPr>
        <w:t xml:space="preserve">βελτίωση της παραγωγικότητας [3]. Μέσω των πληροφοριακών συστημάτων, </w:t>
      </w:r>
      <w:r>
        <w:tab/>
      </w:r>
      <w:r>
        <w:rPr>
          <w:rFonts w:ascii="Arial" w:hAnsi="Arial" w:eastAsia="SimSun" w:cs="Arial"/>
          <w:sz w:val="22"/>
          <w:szCs w:val="22"/>
        </w:rPr>
        <w:t xml:space="preserve">οι επιχειρήσεις μπορούν να διαχειρίζονται αποτελεσματικότερα τις λειτουργίες </w:t>
      </w:r>
      <w:r>
        <w:tab/>
      </w:r>
      <w:r>
        <w:rPr>
          <w:rFonts w:ascii="Arial" w:hAnsi="Arial" w:eastAsia="SimSun" w:cs="Arial"/>
          <w:sz w:val="22"/>
          <w:szCs w:val="22"/>
        </w:rPr>
        <w:t xml:space="preserve">τους, να παρακολουθούν δεδομένα σε πραγματικό χρόνο και να λαμβάνουν </w:t>
      </w:r>
      <w:r>
        <w:tab/>
      </w:r>
      <w:r>
        <w:rPr>
          <w:rFonts w:ascii="Arial" w:hAnsi="Arial" w:eastAsia="SimSun" w:cs="Arial"/>
          <w:sz w:val="22"/>
          <w:szCs w:val="22"/>
        </w:rPr>
        <w:t>πιο ορθές επιχειρηματικές αποφάσεις.</w:t>
      </w:r>
    </w:p>
    <w:p w14:paraId="64FDD9FB">
      <w:pPr>
        <w:pStyle w:val="NormalWeb"/>
        <w:ind w:firstLine="720"/>
        <w:rPr>
          <w:rFonts w:ascii="Arial" w:hAnsi="Arial" w:cs="Arial"/>
          <w:sz w:val="22"/>
          <w:szCs w:val="22"/>
        </w:rPr>
      </w:pPr>
      <w:r>
        <w:rPr>
          <w:rFonts w:ascii="Arial" w:hAnsi="Arial" w:eastAsia="SimSun" w:cs="Arial"/>
          <w:sz w:val="22"/>
          <w:szCs w:val="22"/>
        </w:rPr>
        <w:t xml:space="preserve">Τα πληροφοριακά συστήματα διακρίνονται σε διάφορες κατηγορίες ανάλογα </w:t>
      </w:r>
      <w:r>
        <w:tab/>
      </w:r>
      <w:r>
        <w:rPr>
          <w:rFonts w:ascii="Arial" w:hAnsi="Arial" w:eastAsia="SimSun" w:cs="Arial"/>
          <w:sz w:val="22"/>
          <w:szCs w:val="22"/>
        </w:rPr>
        <w:t xml:space="preserve">με τον σκοπό και τη λειτουργία τους. Ορισμένες από τις βασικότερες </w:t>
      </w:r>
      <w:r>
        <w:tab/>
      </w:r>
      <w:r>
        <w:rPr>
          <w:rFonts w:ascii="Arial" w:hAnsi="Arial" w:eastAsia="SimSun" w:cs="Arial"/>
          <w:sz w:val="22"/>
          <w:szCs w:val="22"/>
        </w:rPr>
        <w:t xml:space="preserve">κατηγορίες είναι τα συστήματα επεξεργασίας συναλλαγών (Transaction </w:t>
      </w:r>
      <w:r>
        <w:tab/>
      </w:r>
      <w:r>
        <w:rPr>
          <w:rFonts w:ascii="Arial" w:hAnsi="Arial" w:eastAsia="SimSun" w:cs="Arial"/>
          <w:sz w:val="22"/>
          <w:szCs w:val="22"/>
        </w:rPr>
        <w:t xml:space="preserve">Processing Systems), τα πληροφοριακά συστήματα διοίκησης (Management </w:t>
      </w:r>
      <w:r>
        <w:tab/>
      </w:r>
      <w:r>
        <w:rPr>
          <w:rFonts w:ascii="Arial" w:hAnsi="Arial" w:eastAsia="SimSun" w:cs="Arial"/>
          <w:sz w:val="22"/>
          <w:szCs w:val="22"/>
        </w:rPr>
        <w:t xml:space="preserve">Information Systems), τα συστήματα υποστήριξης αποφάσεων (Decision </w:t>
      </w:r>
      <w:r>
        <w:tab/>
      </w:r>
      <w:r>
        <w:rPr>
          <w:rFonts w:ascii="Arial" w:hAnsi="Arial" w:eastAsia="SimSun" w:cs="Arial"/>
          <w:sz w:val="22"/>
          <w:szCs w:val="22"/>
        </w:rPr>
        <w:t xml:space="preserve">Support Systems) και τα συστήματα επιχειρησιακού σχεδιασμού (Enterprise </w:t>
      </w:r>
      <w:r>
        <w:tab/>
      </w:r>
      <w:r>
        <w:rPr>
          <w:rFonts w:ascii="Arial" w:hAnsi="Arial" w:eastAsia="SimSun" w:cs="Arial"/>
          <w:sz w:val="22"/>
          <w:szCs w:val="22"/>
        </w:rPr>
        <w:t>Resource Planning Systems – ERP) [4].</w:t>
      </w:r>
    </w:p>
    <w:p w14:paraId="657711D1">
      <w:pPr>
        <w:pStyle w:val="NormalWeb"/>
        <w:ind w:firstLine="720"/>
        <w:rPr>
          <w:rFonts w:ascii="Arial" w:hAnsi="Arial" w:cs="Arial"/>
          <w:sz w:val="22"/>
          <w:szCs w:val="22"/>
        </w:rPr>
      </w:pPr>
      <w:r>
        <w:rPr>
          <w:rFonts w:ascii="Arial" w:hAnsi="Arial" w:eastAsia="SimSun" w:cs="Arial"/>
          <w:sz w:val="22"/>
          <w:szCs w:val="22"/>
        </w:rPr>
        <w:t xml:space="preserve">Ιδιαίτερη σημασία για τη λειτουργία των επιχειρήσεων παρουσιάζουν τα ERP </w:t>
      </w:r>
      <w:r>
        <w:tab/>
      </w:r>
      <w:r>
        <w:rPr>
          <w:rFonts w:ascii="Arial" w:hAnsi="Arial" w:eastAsia="SimSun" w:cs="Arial"/>
          <w:sz w:val="22"/>
          <w:szCs w:val="22"/>
        </w:rPr>
        <w:t xml:space="preserve">συστήματα, τα οποία επιτρέπουν την ολοκληρωμένη διαχείριση </w:t>
      </w:r>
      <w:r>
        <w:tab/>
      </w:r>
      <w:r>
        <w:rPr>
          <w:rFonts w:ascii="Arial" w:hAnsi="Arial" w:eastAsia="SimSun" w:cs="Arial"/>
          <w:sz w:val="22"/>
          <w:szCs w:val="22"/>
        </w:rPr>
        <w:t xml:space="preserve">επιχειρησιακών διαδικασιών μέσω ενός ενιαίου πληροφοριακού </w:t>
      </w:r>
      <w:r>
        <w:tab/>
      </w:r>
      <w:r>
        <w:rPr>
          <w:rFonts w:ascii="Arial" w:hAnsi="Arial" w:eastAsia="SimSun" w:cs="Arial"/>
          <w:sz w:val="22"/>
          <w:szCs w:val="22"/>
        </w:rPr>
        <w:t xml:space="preserve">περιβάλλοντος. Τα συστήματα αυτά συμβάλλουν στην οργάνωση και </w:t>
      </w:r>
      <w:r>
        <w:tab/>
      </w:r>
      <w:r>
        <w:rPr>
          <w:rFonts w:ascii="Arial" w:hAnsi="Arial" w:eastAsia="SimSun" w:cs="Arial"/>
          <w:sz w:val="22"/>
          <w:szCs w:val="22"/>
        </w:rPr>
        <w:t xml:space="preserve">παρακολούθηση λειτουργιών όπως η αποθήκη, οι προμήθειες, οι πωλήσεις </w:t>
      </w:r>
      <w:r>
        <w:tab/>
      </w:r>
      <w:r>
        <w:rPr>
          <w:rFonts w:ascii="Arial" w:hAnsi="Arial" w:eastAsia="SimSun" w:cs="Arial"/>
          <w:sz w:val="22"/>
          <w:szCs w:val="22"/>
        </w:rPr>
        <w:t>και η διαχείριση αποθεμάτων.</w:t>
      </w:r>
    </w:p>
    <w:p w14:paraId="167209DB">
      <w:pPr>
        <w:pStyle w:val="NormalWeb"/>
        <w:ind w:firstLine="720"/>
        <w:rPr>
          <w:rFonts w:ascii="Arial" w:hAnsi="Arial" w:cs="Arial"/>
          <w:sz w:val="22"/>
          <w:szCs w:val="22"/>
        </w:rPr>
      </w:pPr>
      <w:r>
        <w:rPr>
          <w:rFonts w:ascii="Arial" w:hAnsi="Arial" w:eastAsia="SimSun" w:cs="Arial"/>
          <w:sz w:val="22"/>
          <w:szCs w:val="22"/>
        </w:rPr>
        <w:t xml:space="preserve">Στην παρούσα διπλωματική εργασία, το πληροφοριακό σύστημα που </w:t>
      </w:r>
      <w:r>
        <w:tab/>
      </w:r>
      <w:r>
        <w:rPr>
          <w:rFonts w:ascii="Arial" w:hAnsi="Arial" w:eastAsia="SimSun" w:cs="Arial"/>
          <w:sz w:val="22"/>
          <w:szCs w:val="22"/>
        </w:rPr>
        <w:t xml:space="preserve">αναπτύσσεται επικεντρώνεται στη διαχείριση αποθεμάτων μικρομεσαίων </w:t>
      </w:r>
      <w:r>
        <w:tab/>
      </w:r>
      <w:r>
        <w:tab/>
      </w:r>
      <w:r>
        <w:rPr>
          <w:rFonts w:ascii="Arial" w:hAnsi="Arial" w:eastAsia="SimSun" w:cs="Arial"/>
          <w:sz w:val="22"/>
          <w:szCs w:val="22"/>
        </w:rPr>
        <w:t xml:space="preserve">επιχειρήσεων εστίασης και αξιοποιεί σύγχρονες τεχνολογίες λογισμικού για </w:t>
      </w:r>
      <w:r>
        <w:tab/>
      </w:r>
      <w:r>
        <w:rPr>
          <w:rFonts w:ascii="Arial" w:hAnsi="Arial" w:eastAsia="SimSun" w:cs="Arial"/>
          <w:sz w:val="22"/>
          <w:szCs w:val="22"/>
        </w:rPr>
        <w:t>την υποστήριξη των διαδικασιών αποθήκης και πρόβλεψης παραγγελιών.</w:t>
      </w:r>
    </w:p>
    <w:p w14:paraId="5C9BE7C5">
      <w:pPr>
        <w:pStyle w:val="NormalWeb"/>
        <w:rPr>
          <w:rFonts w:ascii="Arial" w:hAnsi="Arial" w:cs="Arial"/>
          <w:b/>
          <w:bCs/>
          <w:sz w:val="22"/>
          <w:szCs w:val="22"/>
        </w:rPr>
      </w:pPr>
      <w:r>
        <w:br w:type="textWrapping"/>
      </w:r>
      <w:r>
        <w:br w:type="textWrapping"/>
      </w:r>
    </w:p>
    <w:p w14:paraId="1E8B2A30">
      <w:pPr>
        <w:pStyle w:val="NormalWeb"/>
        <w:rPr>
          <w:rFonts w:ascii="Arial" w:hAnsi="Arial" w:cs="Arial"/>
          <w:sz w:val="22"/>
          <w:szCs w:val="22"/>
        </w:rPr>
      </w:pPr>
      <w:r>
        <w:rPr>
          <w:rFonts w:ascii="Arial" w:hAnsi="Arial" w:eastAsia="SimSun" w:cs="Arial"/>
          <w:b/>
          <w:bCs/>
          <w:sz w:val="22"/>
          <w:szCs w:val="22"/>
        </w:rPr>
        <w:t>2.2 Εμπορικά Συστήματα Διαχείρισης (ERP, POS, Cloud Inventory)</w:t>
      </w:r>
      <w:r>
        <w:br w:type="textWrapping"/>
      </w:r>
      <w:r>
        <w:tab/>
      </w:r>
      <w:r>
        <w:rPr>
          <w:rFonts w:ascii="Arial" w:hAnsi="Arial" w:eastAsia="SimSun" w:cs="Arial"/>
          <w:b/>
          <w:bCs/>
          <w:sz w:val="22"/>
          <w:szCs w:val="22"/>
        </w:rPr>
        <w:t>2.2.1 ERP Systems</w:t>
      </w:r>
      <w:r>
        <w:br w:type="textWrapping"/>
      </w:r>
      <w:r>
        <w:tab/>
      </w:r>
      <w:r>
        <w:rPr>
          <w:rFonts w:ascii="Arial" w:hAnsi="Arial" w:eastAsia="SimSun" w:cs="Arial"/>
          <w:sz w:val="22"/>
          <w:szCs w:val="22"/>
        </w:rPr>
        <w:t xml:space="preserve">Τα συστήματα ERP (Enterprise Resource Planning – Συστήματα </w:t>
      </w:r>
      <w:r>
        <w:tab/>
      </w:r>
      <w:r>
        <w:tab/>
      </w:r>
      <w:r>
        <w:rPr>
          <w:rFonts w:ascii="Arial" w:hAnsi="Arial" w:eastAsia="SimSun" w:cs="Arial"/>
          <w:sz w:val="22"/>
          <w:szCs w:val="22"/>
        </w:rPr>
        <w:t xml:space="preserve">Επιχειρησιακού Σχεδιασμού Πόρων) αποτελούν μία από τις σημαντικότερες </w:t>
      </w:r>
      <w:r>
        <w:tab/>
      </w:r>
      <w:r>
        <w:rPr>
          <w:rFonts w:ascii="Arial" w:hAnsi="Arial" w:eastAsia="SimSun" w:cs="Arial"/>
          <w:sz w:val="22"/>
          <w:szCs w:val="22"/>
        </w:rPr>
        <w:t xml:space="preserve">κατηγορίες πληροφοριακών συστημάτων που χρησιμοποιούνται στις </w:t>
      </w:r>
      <w:r>
        <w:tab/>
      </w:r>
      <w:r>
        <w:rPr>
          <w:rFonts w:ascii="Arial" w:hAnsi="Arial" w:eastAsia="SimSun" w:cs="Arial"/>
          <w:sz w:val="22"/>
          <w:szCs w:val="22"/>
        </w:rPr>
        <w:t xml:space="preserve">σύγχρονες επιχειρήσεις. Ο βασικός σκοπός των ERP συστημάτων είναι η </w:t>
      </w:r>
      <w:r>
        <w:tab/>
      </w:r>
      <w:r>
        <w:rPr>
          <w:rFonts w:ascii="Arial" w:hAnsi="Arial" w:eastAsia="SimSun" w:cs="Arial"/>
          <w:sz w:val="22"/>
          <w:szCs w:val="22"/>
        </w:rPr>
        <w:t xml:space="preserve">ενοποίηση και η διαχείριση των βασικών λειτουργιών μιας επιχείρησης μέσα </w:t>
      </w:r>
      <w:r>
        <w:tab/>
      </w:r>
      <w:r>
        <w:rPr>
          <w:rFonts w:ascii="Arial" w:hAnsi="Arial" w:eastAsia="SimSun" w:cs="Arial"/>
          <w:sz w:val="22"/>
          <w:szCs w:val="22"/>
        </w:rPr>
        <w:t>από ένα ενιαίο πληροφοριακό περιβάλλον [6].</w:t>
      </w:r>
    </w:p>
    <w:p w14:paraId="1CA11645">
      <w:pPr>
        <w:pStyle w:val="NormalWeb"/>
        <w:ind w:firstLine="720"/>
        <w:rPr>
          <w:rFonts w:ascii="Arial" w:hAnsi="Arial" w:cs="Arial"/>
          <w:sz w:val="22"/>
          <w:szCs w:val="22"/>
        </w:rPr>
      </w:pPr>
      <w:r>
        <w:rPr>
          <w:rFonts w:ascii="Arial" w:hAnsi="Arial" w:eastAsia="SimSun" w:cs="Arial"/>
          <w:sz w:val="22"/>
          <w:szCs w:val="22"/>
        </w:rPr>
        <w:t xml:space="preserve">Τα ERP συστήματα αναπτύχθηκαν με στόχο την αποτελεσματικότερη </w:t>
      </w:r>
      <w:r>
        <w:tab/>
      </w:r>
      <w:r>
        <w:rPr>
          <w:rFonts w:ascii="Arial" w:hAnsi="Arial" w:eastAsia="SimSun" w:cs="Arial"/>
          <w:sz w:val="22"/>
          <w:szCs w:val="22"/>
        </w:rPr>
        <w:t xml:space="preserve">οργάνωση των επιχειρησιακών διαδικασιών και την καλύτερη διαχείριση των </w:t>
      </w:r>
      <w:r>
        <w:tab/>
      </w:r>
      <w:r>
        <w:rPr>
          <w:rFonts w:ascii="Arial" w:hAnsi="Arial" w:eastAsia="SimSun" w:cs="Arial"/>
          <w:sz w:val="22"/>
          <w:szCs w:val="22"/>
        </w:rPr>
        <w:t xml:space="preserve">διαθέσιμων πόρων μιας επιχείρησης, όπως τα αποθέματα, οι προμήθειες, οι </w:t>
      </w:r>
      <w:r>
        <w:tab/>
      </w:r>
      <w:r>
        <w:rPr>
          <w:rFonts w:ascii="Arial" w:hAnsi="Arial" w:eastAsia="SimSun" w:cs="Arial"/>
          <w:sz w:val="22"/>
          <w:szCs w:val="22"/>
        </w:rPr>
        <w:t xml:space="preserve">πωλήσεις, τα οικονομικά στοιχεία και το ανθρώπινο δυναμικό [2]. Μέσω της </w:t>
      </w:r>
      <w:r>
        <w:tab/>
      </w:r>
      <w:r>
        <w:rPr>
          <w:rFonts w:ascii="Arial" w:hAnsi="Arial" w:eastAsia="SimSun" w:cs="Arial"/>
          <w:sz w:val="22"/>
          <w:szCs w:val="22"/>
        </w:rPr>
        <w:t xml:space="preserve">κεντρικοποίησης των δεδομένων, οι πληροφορίες γίνονται άμεσα διαθέσιμες </w:t>
      </w:r>
      <w:r>
        <w:tab/>
      </w:r>
      <w:r>
        <w:rPr>
          <w:rFonts w:ascii="Arial" w:hAnsi="Arial" w:eastAsia="SimSun" w:cs="Arial"/>
          <w:sz w:val="22"/>
          <w:szCs w:val="22"/>
        </w:rPr>
        <w:t xml:space="preserve">σε όλα τα τμήματα της επιχείρησης, επιτρέποντας την ταχύτερη λήψη </w:t>
      </w:r>
      <w:r>
        <w:tab/>
      </w:r>
      <w:r>
        <w:rPr>
          <w:rFonts w:ascii="Arial" w:hAnsi="Arial" w:eastAsia="SimSun" w:cs="Arial"/>
          <w:sz w:val="22"/>
          <w:szCs w:val="22"/>
        </w:rPr>
        <w:t>αποφάσεων και τον καλύτερο συντονισμό των λειτουργιών.</w:t>
      </w:r>
    </w:p>
    <w:p w14:paraId="04AD7AED">
      <w:pPr>
        <w:pStyle w:val="NormalWeb"/>
        <w:ind w:firstLine="720"/>
        <w:rPr>
          <w:rFonts w:ascii="Arial" w:hAnsi="Arial" w:cs="Arial"/>
          <w:sz w:val="22"/>
          <w:szCs w:val="22"/>
        </w:rPr>
      </w:pPr>
      <w:r>
        <w:rPr>
          <w:rFonts w:ascii="Arial" w:hAnsi="Arial" w:eastAsia="SimSun" w:cs="Arial"/>
          <w:sz w:val="22"/>
          <w:szCs w:val="22"/>
        </w:rPr>
        <w:t xml:space="preserve">Σύμφωνα με τους Laudon και Laudon, τα ERP συστήματα λειτουργούν ως </w:t>
      </w:r>
      <w:r>
        <w:tab/>
      </w:r>
      <w:r>
        <w:rPr>
          <w:rFonts w:ascii="Arial" w:hAnsi="Arial" w:eastAsia="SimSun" w:cs="Arial"/>
          <w:sz w:val="22"/>
          <w:szCs w:val="22"/>
        </w:rPr>
        <w:t xml:space="preserve">ολοκληρωμένες πλατφόρμες λογισμικού που ενοποιούν διαφορετικές </w:t>
      </w:r>
      <w:r>
        <w:tab/>
      </w:r>
      <w:r>
        <w:rPr>
          <w:rFonts w:ascii="Arial" w:hAnsi="Arial" w:eastAsia="SimSun" w:cs="Arial"/>
          <w:sz w:val="22"/>
          <w:szCs w:val="22"/>
        </w:rPr>
        <w:t xml:space="preserve">επιχειρησιακές διαδικασίες και επιτρέπουν τη ροή πληροφοριών μεταξύ των </w:t>
      </w:r>
      <w:r>
        <w:tab/>
      </w:r>
      <w:r>
        <w:rPr>
          <w:rFonts w:ascii="Arial" w:hAnsi="Arial" w:eastAsia="SimSun" w:cs="Arial"/>
          <w:sz w:val="22"/>
          <w:szCs w:val="22"/>
        </w:rPr>
        <w:t xml:space="preserve">τμημάτων ενός οργανισμού [2]. Με αυτόν τον τρόπο μειώνεται η ανάγκη </w:t>
      </w:r>
      <w:r>
        <w:tab/>
      </w:r>
      <w:r>
        <w:rPr>
          <w:rFonts w:ascii="Arial" w:hAnsi="Arial" w:eastAsia="SimSun" w:cs="Arial"/>
          <w:sz w:val="22"/>
          <w:szCs w:val="22"/>
        </w:rPr>
        <w:t xml:space="preserve">ύπαρξης πολλαπλών ανεξάρτητων εφαρμογών και περιορίζονται τα </w:t>
      </w:r>
      <w:r>
        <w:tab/>
      </w:r>
      <w:r>
        <w:rPr>
          <w:rFonts w:ascii="Arial" w:hAnsi="Arial" w:eastAsia="SimSun" w:cs="Arial"/>
          <w:sz w:val="22"/>
          <w:szCs w:val="22"/>
        </w:rPr>
        <w:t>προβλήματα ασυνέπειας και επανάληψης δεδομένων.</w:t>
      </w:r>
    </w:p>
    <w:p w14:paraId="508A2220">
      <w:pPr>
        <w:pStyle w:val="NormalWeb"/>
        <w:ind w:firstLine="720"/>
        <w:rPr>
          <w:rFonts w:ascii="Arial" w:hAnsi="Arial" w:cs="Arial"/>
          <w:sz w:val="22"/>
          <w:szCs w:val="22"/>
        </w:rPr>
      </w:pPr>
      <w:r>
        <w:rPr>
          <w:rFonts w:ascii="Arial" w:hAnsi="Arial" w:eastAsia="SimSun" w:cs="Arial"/>
          <w:sz w:val="22"/>
          <w:szCs w:val="22"/>
        </w:rPr>
        <w:t xml:space="preserve">Η χρήση ERP συστημάτων προσφέρει σημαντικά πλεονεκτήματα στις </w:t>
      </w:r>
      <w:r>
        <w:tab/>
      </w:r>
      <w:r>
        <w:tab/>
      </w:r>
      <w:r>
        <w:rPr>
          <w:rFonts w:ascii="Arial" w:hAnsi="Arial" w:eastAsia="SimSun" w:cs="Arial"/>
          <w:sz w:val="22"/>
          <w:szCs w:val="22"/>
        </w:rPr>
        <w:t xml:space="preserve">επιχειρήσεις, όπως η αυτοματοποίηση διαδικασιών, η μείωση λειτουργικών </w:t>
      </w:r>
      <w:r>
        <w:tab/>
      </w:r>
      <w:r>
        <w:rPr>
          <w:rFonts w:ascii="Arial" w:hAnsi="Arial" w:eastAsia="SimSun" w:cs="Arial"/>
          <w:sz w:val="22"/>
          <w:szCs w:val="22"/>
        </w:rPr>
        <w:t xml:space="preserve">εξόδων, η βελτίωση της παραγωγικότητας και η καλύτερη παρακολούθηση </w:t>
      </w:r>
      <w:r>
        <w:tab/>
      </w:r>
      <w:r>
        <w:rPr>
          <w:rFonts w:ascii="Arial" w:hAnsi="Arial" w:eastAsia="SimSun" w:cs="Arial"/>
          <w:sz w:val="22"/>
          <w:szCs w:val="22"/>
        </w:rPr>
        <w:t xml:space="preserve">των επιχειρησιακών δραστηριοτήτων [4]. Επιπλέον, τα ERP συμβάλλουν </w:t>
      </w:r>
      <w:r>
        <w:tab/>
      </w:r>
      <w:r>
        <w:rPr>
          <w:rFonts w:ascii="Arial" w:hAnsi="Arial" w:eastAsia="SimSun" w:cs="Arial"/>
          <w:sz w:val="22"/>
          <w:szCs w:val="22"/>
        </w:rPr>
        <w:t xml:space="preserve">στην αύξηση της ακρίβειας των δεδομένων και στη μείωση των σφαλμάτων </w:t>
      </w:r>
      <w:r>
        <w:tab/>
      </w:r>
      <w:r>
        <w:rPr>
          <w:rFonts w:ascii="Arial" w:hAnsi="Arial" w:eastAsia="SimSun" w:cs="Arial"/>
          <w:sz w:val="22"/>
          <w:szCs w:val="22"/>
        </w:rPr>
        <w:t>που προκαλούνται από χειροκίνητες διαδικασίες καταγραφής.</w:t>
      </w:r>
    </w:p>
    <w:p w14:paraId="14A00E90">
      <w:pPr>
        <w:pStyle w:val="NormalWeb"/>
        <w:ind w:firstLine="720"/>
        <w:rPr>
          <w:rFonts w:ascii="Arial" w:hAnsi="Arial" w:cs="Arial"/>
          <w:sz w:val="22"/>
          <w:szCs w:val="22"/>
        </w:rPr>
      </w:pPr>
      <w:r>
        <w:rPr>
          <w:rFonts w:ascii="Arial" w:hAnsi="Arial" w:eastAsia="SimSun" w:cs="Arial"/>
          <w:sz w:val="22"/>
          <w:szCs w:val="22"/>
        </w:rPr>
        <w:t xml:space="preserve">Παρά τα σημαντικά πλεονεκτήματα, η υλοποίηση ενός ERP συστήματος </w:t>
      </w:r>
      <w:r>
        <w:tab/>
      </w:r>
      <w:r>
        <w:rPr>
          <w:rFonts w:ascii="Arial" w:hAnsi="Arial" w:eastAsia="SimSun" w:cs="Arial"/>
          <w:sz w:val="22"/>
          <w:szCs w:val="22"/>
        </w:rPr>
        <w:t xml:space="preserve">παρουσιάζει και ορισμένες προκλήσεις. Το κόστος ανάπτυξης και </w:t>
      </w:r>
      <w:r>
        <w:tab/>
      </w:r>
      <w:r>
        <w:tab/>
      </w:r>
      <w:r>
        <w:rPr>
          <w:rFonts w:ascii="Arial" w:hAnsi="Arial" w:eastAsia="SimSun" w:cs="Arial"/>
          <w:sz w:val="22"/>
          <w:szCs w:val="22"/>
        </w:rPr>
        <w:t xml:space="preserve">συντήρησης, η ανάγκη εκπαίδευσης των χρηστών και η πολυπλοκότητα </w:t>
      </w:r>
      <w:r>
        <w:tab/>
      </w:r>
      <w:r>
        <w:tab/>
      </w:r>
      <w:r>
        <w:rPr>
          <w:rFonts w:ascii="Arial" w:hAnsi="Arial" w:eastAsia="SimSun" w:cs="Arial"/>
          <w:sz w:val="22"/>
          <w:szCs w:val="22"/>
        </w:rPr>
        <w:t xml:space="preserve">ορισμένων εμπορικών λύσεων αποτελούν βασικούς παράγοντες που </w:t>
      </w:r>
      <w:r>
        <w:tab/>
      </w:r>
      <w:r>
        <w:tab/>
      </w:r>
      <w:r>
        <w:rPr>
          <w:rFonts w:ascii="Arial" w:hAnsi="Arial" w:eastAsia="SimSun" w:cs="Arial"/>
          <w:sz w:val="22"/>
          <w:szCs w:val="22"/>
        </w:rPr>
        <w:t xml:space="preserve">δυσκολεύουν την υιοθέτηση ERP συστημάτων κυρίως από μικρομεσαίες </w:t>
      </w:r>
      <w:r>
        <w:tab/>
      </w:r>
      <w:r>
        <w:tab/>
      </w:r>
      <w:r>
        <w:rPr>
          <w:rFonts w:ascii="Arial" w:hAnsi="Arial" w:eastAsia="SimSun" w:cs="Arial"/>
          <w:sz w:val="22"/>
          <w:szCs w:val="22"/>
        </w:rPr>
        <w:t xml:space="preserve">επιχειρήσεις [7]. Πολλά υπάρχοντα ERP συστήματα είναι σχεδιασμένα για </w:t>
      </w:r>
      <w:r>
        <w:tab/>
      </w:r>
      <w:r>
        <w:rPr>
          <w:rFonts w:ascii="Arial" w:hAnsi="Arial" w:eastAsia="SimSun" w:cs="Arial"/>
          <w:sz w:val="22"/>
          <w:szCs w:val="22"/>
        </w:rPr>
        <w:t xml:space="preserve">μεγάλους οργανισμούς και συχνά περιλαμβάνουν λειτουργίες που δεν είναι </w:t>
      </w:r>
      <w:r>
        <w:tab/>
      </w:r>
      <w:r>
        <w:rPr>
          <w:rFonts w:ascii="Arial" w:hAnsi="Arial" w:eastAsia="SimSun" w:cs="Arial"/>
          <w:sz w:val="22"/>
          <w:szCs w:val="22"/>
        </w:rPr>
        <w:t xml:space="preserve">απαραίτητες για μικρότερες επιχειρήσεις, γεγονός που αυξάνει την </w:t>
      </w:r>
      <w:r>
        <w:tab/>
      </w:r>
      <w:r>
        <w:rPr>
          <w:rFonts w:ascii="Arial" w:hAnsi="Arial" w:eastAsia="SimSun" w:cs="Arial"/>
          <w:sz w:val="22"/>
          <w:szCs w:val="22"/>
        </w:rPr>
        <w:t>πολυπλοκότητα και το λειτουργικό κόστος.</w:t>
      </w:r>
    </w:p>
    <w:p w14:paraId="3235DADA">
      <w:pPr>
        <w:pStyle w:val="NormalWeb"/>
        <w:ind w:firstLine="720"/>
        <w:rPr>
          <w:rFonts w:ascii="Arial" w:hAnsi="Arial" w:cs="Arial"/>
          <w:sz w:val="22"/>
          <w:szCs w:val="22"/>
        </w:rPr>
      </w:pPr>
      <w:r>
        <w:rPr>
          <w:rFonts w:ascii="Arial" w:hAnsi="Arial" w:eastAsia="SimSun" w:cs="Arial"/>
          <w:sz w:val="22"/>
          <w:szCs w:val="22"/>
        </w:rPr>
        <w:t xml:space="preserve">Τα τελευταία χρόνια, η ανάπτυξη cloud-based ERP συστημάτων επέτρεψε </w:t>
      </w:r>
      <w:r>
        <w:tab/>
      </w:r>
      <w:r>
        <w:rPr>
          <w:rFonts w:ascii="Arial" w:hAnsi="Arial" w:eastAsia="SimSun" w:cs="Arial"/>
          <w:sz w:val="22"/>
          <w:szCs w:val="22"/>
        </w:rPr>
        <w:t xml:space="preserve">την ευκολότερη πρόσβαση μικρότερων επιχειρήσεων σε τέτοιες τεχνολογίες, </w:t>
      </w:r>
      <w:r>
        <w:tab/>
      </w:r>
      <w:r>
        <w:rPr>
          <w:rFonts w:ascii="Arial" w:hAnsi="Arial" w:eastAsia="SimSun" w:cs="Arial"/>
          <w:sz w:val="22"/>
          <w:szCs w:val="22"/>
        </w:rPr>
        <w:t xml:space="preserve">καθώς μειώθηκαν οι απαιτήσεις σε τοπικές υποδομές και κόστος </w:t>
      </w:r>
      <w:r>
        <w:tab/>
      </w:r>
      <w:r>
        <w:rPr>
          <w:rFonts w:ascii="Arial" w:hAnsi="Arial" w:eastAsia="SimSun" w:cs="Arial"/>
          <w:sz w:val="22"/>
          <w:szCs w:val="22"/>
        </w:rPr>
        <w:t xml:space="preserve">εγκατάστασης [8]. Παράλληλα, η αξιοποίηση τεχνολογιών διαδικτύου και </w:t>
      </w:r>
      <w:r>
        <w:tab/>
      </w:r>
      <w:r>
        <w:rPr>
          <w:rFonts w:ascii="Arial" w:hAnsi="Arial" w:eastAsia="SimSun" w:cs="Arial"/>
          <w:sz w:val="22"/>
          <w:szCs w:val="22"/>
        </w:rPr>
        <w:t xml:space="preserve">υπηρεσιών cloud συνέβαλε στη δημιουργία πιο ευέλικτων και επεκτάσιμων </w:t>
      </w:r>
      <w:r>
        <w:tab/>
      </w:r>
      <w:r>
        <w:rPr>
          <w:rFonts w:ascii="Arial" w:hAnsi="Arial" w:eastAsia="SimSun" w:cs="Arial"/>
          <w:sz w:val="22"/>
          <w:szCs w:val="22"/>
        </w:rPr>
        <w:t>συστημάτων.</w:t>
      </w:r>
    </w:p>
    <w:p w14:paraId="2DBFF89F">
      <w:pPr>
        <w:pStyle w:val="NormalWeb"/>
        <w:ind w:firstLine="720"/>
        <w:rPr>
          <w:rFonts w:ascii="Arial" w:hAnsi="Arial" w:cs="Arial"/>
          <w:sz w:val="22"/>
          <w:szCs w:val="22"/>
        </w:rPr>
      </w:pPr>
      <w:r>
        <w:rPr>
          <w:rFonts w:ascii="Arial" w:hAnsi="Arial" w:eastAsia="SimSun" w:cs="Arial"/>
          <w:sz w:val="22"/>
          <w:szCs w:val="22"/>
        </w:rPr>
        <w:t xml:space="preserve">Στο πλαίσιο της παρούσας διπλωματικής εργασίας, το πληροφοριακό </w:t>
      </w:r>
      <w:r>
        <w:tab/>
      </w:r>
      <w:r>
        <w:tab/>
      </w:r>
      <w:r>
        <w:rPr>
          <w:rFonts w:ascii="Arial" w:hAnsi="Arial" w:eastAsia="SimSun" w:cs="Arial"/>
          <w:sz w:val="22"/>
          <w:szCs w:val="22"/>
        </w:rPr>
        <w:t xml:space="preserve">σύστημα που αναπτύσσεται ακολουθεί τη φιλοσοφία ενός ERP συστήματος, </w:t>
      </w:r>
      <w:r>
        <w:tab/>
      </w:r>
      <w:r>
        <w:rPr>
          <w:rFonts w:ascii="Arial" w:hAnsi="Arial" w:eastAsia="SimSun" w:cs="Arial"/>
          <w:sz w:val="22"/>
          <w:szCs w:val="22"/>
        </w:rPr>
        <w:t xml:space="preserve">προσαρμοσμένου όμως στις ανάγκες μικρομεσαίων επιχειρήσεων εστίασης. </w:t>
      </w:r>
      <w:r>
        <w:tab/>
      </w:r>
      <w:r>
        <w:rPr>
          <w:rFonts w:ascii="Arial" w:hAnsi="Arial" w:eastAsia="SimSun" w:cs="Arial"/>
          <w:sz w:val="22"/>
          <w:szCs w:val="22"/>
        </w:rPr>
        <w:t xml:space="preserve">Το σύστημα επικεντρώνεται κυρίως στη διαχείριση αποθεμάτων, στην </w:t>
      </w:r>
      <w:r>
        <w:tab/>
      </w:r>
      <w:r>
        <w:tab/>
      </w:r>
      <w:r>
        <w:rPr>
          <w:rFonts w:ascii="Arial" w:hAnsi="Arial" w:eastAsia="SimSun" w:cs="Arial"/>
          <w:sz w:val="22"/>
          <w:szCs w:val="22"/>
        </w:rPr>
        <w:t xml:space="preserve">παρακολούθηση παραγγελιών και στην υποστήριξη διαδικασιών </w:t>
      </w:r>
      <w:r>
        <w:tab/>
      </w:r>
      <w:r>
        <w:tab/>
      </w:r>
      <w:r>
        <w:rPr>
          <w:rFonts w:ascii="Arial" w:hAnsi="Arial" w:eastAsia="SimSun" w:cs="Arial"/>
          <w:sz w:val="22"/>
          <w:szCs w:val="22"/>
        </w:rPr>
        <w:t xml:space="preserve">ανατροφοδότησης, παρέχοντας ένα πιο απλό και εύχρηστο περιβάλλον σε </w:t>
      </w:r>
      <w:r>
        <w:tab/>
      </w:r>
      <w:r>
        <w:rPr>
          <w:rFonts w:ascii="Arial" w:hAnsi="Arial" w:eastAsia="SimSun" w:cs="Arial"/>
          <w:sz w:val="22"/>
          <w:szCs w:val="22"/>
        </w:rPr>
        <w:t>σχέση με τις υπάρχουσες εμπορικές λύσεις.</w:t>
      </w:r>
    </w:p>
    <w:p w14:paraId="4635A595">
      <w:pPr>
        <w:rPr>
          <w:rFonts w:cs="Arial"/>
        </w:rPr>
      </w:pPr>
    </w:p>
    <w:p w14:paraId="265AAEDB">
      <w:pPr>
        <w:rPr>
          <w:rFonts w:cs="Arial"/>
          <w:b/>
          <w:bCs/>
        </w:rPr>
      </w:pPr>
      <w:r>
        <w:rPr>
          <w:rFonts w:ascii="Arial" w:hAnsi="Arial" w:eastAsia="SimSun" w:cs="Arial"/>
          <w:b/>
          <w:bCs/>
          <w:sz w:val="22"/>
          <w:szCs w:val="22"/>
        </w:rPr>
        <w:t>2.3 Ανάλυση Υφιστάμενων Συστημάτων Διαχείρισης Αποθεμάτων</w:t>
      </w:r>
    </w:p>
    <w:p w14:paraId="23372F7D">
      <w:pPr>
        <w:rPr>
          <w:rFonts w:cs="Arial"/>
        </w:rPr>
      </w:pPr>
      <w:r>
        <w:rPr>
          <w:rFonts w:ascii="Arial" w:hAnsi="Arial" w:eastAsia="SimSun" w:cs="Arial"/>
          <w:sz w:val="22"/>
          <w:szCs w:val="22"/>
        </w:rPr>
        <w:t xml:space="preserve">Στο πλαίσιο της διερεύνησης των επιχειρήσεων και της μελέτης υφιστάμενων συστημάτων, πραγματοποιήθηκε ανάλυση πληροφοριακών συστημάτων τα οποία χρησιμοποιούνται ήδη στον χώρο της εστίασης. Μέσω των </w:t>
      </w:r>
      <w:r>
        <w:rPr>
          <w:rFonts w:ascii="Arial" w:hAnsi="Arial" w:eastAsia="SimSun" w:cs="Arial"/>
          <w:sz w:val="22"/>
          <w:szCs w:val="22"/>
        </w:rPr>
        <w:t>συνεντεύξεων που πραγματοποιήθηκαν με επιχειρήσεις του κλάδου της εστίασης που αναλύονται παρακάτω, προέκυψε ότι αρκετές από αυτές έχουν χρησιμοποιήσει στο παρελθόν εφαρμογές όπως τα Bibe Coffee, Li</w:t>
      </w:r>
      <w:r>
        <w:rPr>
          <w:rFonts w:ascii="Arial" w:hAnsi="Arial" w:eastAsia="SimSun" w:cs="Arial"/>
          <w:sz w:val="22"/>
          <w:szCs w:val="22"/>
        </w:rPr>
        <w:t>ghtspeed και MarketMan για τη διαχείριση των αποθεμάτων κα</w:t>
      </w:r>
      <w:r>
        <w:rPr>
          <w:rFonts w:ascii="Arial" w:hAnsi="Arial" w:eastAsia="SimSun" w:cs="Arial"/>
          <w:sz w:val="22"/>
          <w:szCs w:val="22"/>
        </w:rPr>
        <w:t>ι των καθημερινών λειτουργιών τους.</w:t>
      </w:r>
    </w:p>
    <w:p w14:paraId="18D168F7">
      <w:pPr>
        <w:rPr>
          <w:rFonts w:cs="Arial"/>
        </w:rPr>
      </w:pPr>
      <w:r>
        <w:rPr>
          <w:rFonts w:ascii="Arial" w:hAnsi="Arial" w:eastAsia="SimSun" w:cs="Arial"/>
          <w:sz w:val="22"/>
          <w:szCs w:val="22"/>
        </w:rPr>
        <w:t>Η μελέτη των συγκεκριμένων συστημάτων παρείχε σημαντικές πληροφορίες για τις τεχνικές λειτουργίες των αντίστοιχων εφαρμογών, καθώς και των περιορισμών τους.</w:t>
      </w:r>
      <w:r>
        <w:br w:type="textWrapping"/>
      </w:r>
      <w:r>
        <w:rPr>
          <w:rFonts w:ascii="Arial" w:hAnsi="Arial" w:eastAsia="SimSun" w:cs="Arial"/>
          <w:sz w:val="22"/>
          <w:szCs w:val="22"/>
        </w:rPr>
        <w:t xml:space="preserve">Με αυτόν τον τρόπο αναδεικνύονται τα χαρακτηριστικά που θα διαφοροποιήσουν την συγκεκριμένη εφαρμογή από τις παραπάνω και θα διευκολύνουν κατά πολύ τις μικρομεσαίες επιχειρήσεις σε πρακτικά ζητήματα με απλή χρήση και χωρίς ιδιαίτερα μεγάλες απαιτήσεις. </w:t>
      </w:r>
      <w:r>
        <w:br w:type="textWrapping"/>
      </w:r>
      <w:r>
        <w:br w:type="textWrapping"/>
      </w:r>
      <w:r>
        <w:rPr>
          <w:rFonts w:ascii="Arial" w:hAnsi="Arial" w:eastAsia="SimSun" w:cs="Arial"/>
          <w:sz w:val="22"/>
          <w:szCs w:val="22"/>
        </w:rPr>
        <w:t>α. Bibe Coffee</w:t>
      </w:r>
    </w:p>
    <w:p w14:paraId="1B7C18D3">
      <w:pPr>
        <w:rPr>
          <w:rFonts w:cs="Arial"/>
        </w:rPr>
      </w:pPr>
      <w:r>
        <w:rPr>
          <w:rFonts w:ascii="Arial" w:hAnsi="Arial" w:eastAsia="SimSun" w:cs="Arial"/>
          <w:sz w:val="22"/>
          <w:szCs w:val="22"/>
        </w:rPr>
        <w:t xml:space="preserve">Το Bibe Coffee αποτελεί μια εξειδικευμένη λύση για επιχειρήσεις καφεστίασης κυρίως καθώς υποστηρίζει βασικές λειτουργίες διαχείρισης αποθεμάτων κυρίως του καφέ, παρακολούθησης πωλήσεων και καταγραφής παραγγελιών. </w:t>
      </w:r>
      <w:r>
        <w:br w:type="textWrapping"/>
      </w:r>
      <w:r>
        <w:rPr>
          <w:rFonts w:ascii="Arial" w:hAnsi="Arial" w:eastAsia="SimSun" w:cs="Arial"/>
          <w:sz w:val="22"/>
          <w:szCs w:val="22"/>
        </w:rPr>
        <w:t>Η σημαντικότερη λειτουργία όμως της συγκεκριμένης εφαρμογής είναι η σύνδεση της εφαρμογής με συγκεκριμένα μοντέλα μηχανών καφέ και η λεπτομερής παρακολούθηση της ποιότητας του καφέ αναλύοντας πολλές παραμέτρους για την αποτελεσματικότερη λειτουργία της μηχανής. Συγκεκριμένα προτείνει συγκεκριμένες ρυθμίσεις σύμφωνα με την ποικιλία καφέ, το κόψιμο των κόκκων του καφέ , την υγρασία του περιβάλλοντος χώρου.</w:t>
      </w:r>
    </w:p>
    <w:p w14:paraId="710E365B">
      <w:pPr>
        <w:rPr>
          <w:rFonts w:cs="Arial"/>
        </w:rPr>
      </w:pPr>
      <w:r>
        <w:rPr>
          <w:rFonts w:ascii="Arial" w:hAnsi="Arial" w:eastAsia="SimSun" w:cs="Arial"/>
          <w:sz w:val="22"/>
          <w:szCs w:val="22"/>
        </w:rPr>
        <w:t>Παρά τα πλεονεκτήματα που παρουσιάζει, οι δυνατότητες της εφαρμογής είναι πολύ εξειδικευμένες και πολλές φορές το κόστος για μια μικρομεσαία επιχείρηση να υποστηρίζει πάνω από μια εφαρμογή για τη</w:t>
      </w:r>
      <w:r>
        <w:rPr>
          <w:rFonts w:ascii="Arial" w:hAnsi="Arial" w:eastAsia="SimSun" w:cs="Arial"/>
          <w:sz w:val="22"/>
          <w:szCs w:val="22"/>
        </w:rPr>
        <w:t xml:space="preserve">ν παρακολούθηση των προϊόντων και των συνταγών της είναι απαγορευτικό. Για αυτόν τον λόγο σταμάτησε να χρησιμοποιείται από την επιχείρηση που μας αναφέρθηκε. </w:t>
      </w:r>
    </w:p>
    <w:p w14:paraId="271807A0">
      <w:pPr>
        <w:rPr>
          <w:rFonts w:cs="Arial"/>
        </w:rPr>
      </w:pPr>
      <w:r>
        <w:rPr>
          <w:rFonts w:ascii="Arial" w:hAnsi="Arial" w:eastAsia="SimSun" w:cs="Arial"/>
          <w:sz w:val="22"/>
          <w:szCs w:val="22"/>
        </w:rPr>
        <w:t xml:space="preserve">β. </w:t>
      </w:r>
      <w:r>
        <w:rPr>
          <w:rFonts w:ascii="Arial" w:hAnsi="Arial" w:eastAsia="SimSun" w:cs="Arial"/>
          <w:sz w:val="22"/>
          <w:szCs w:val="22"/>
        </w:rPr>
        <w:t>Lightspeed</w:t>
      </w:r>
    </w:p>
    <w:p w14:paraId="41C35115">
      <w:pPr>
        <w:rPr>
          <w:rFonts w:cs="Arial"/>
        </w:rPr>
      </w:pPr>
      <w:r>
        <w:rPr>
          <w:rFonts w:ascii="Arial" w:hAnsi="Arial" w:eastAsia="SimSun" w:cs="Arial"/>
          <w:sz w:val="22"/>
          <w:szCs w:val="22"/>
        </w:rPr>
        <w:t>Το Lightspeed αποτελεί μια ολοκληρωμένη cloud πλατφόρμα διαχείρισης πωλήσεων και απ</w:t>
      </w:r>
      <w:r>
        <w:rPr>
          <w:rFonts w:ascii="Arial" w:hAnsi="Arial" w:eastAsia="SimSun" w:cs="Arial"/>
          <w:sz w:val="22"/>
          <w:szCs w:val="22"/>
        </w:rPr>
        <w:t>οθεμάτων, η οποία χρησιμοποιείται ευρέως από επιχειρήσεις λιανικής και εστίασης. Το σύστημα προσφέρει δυνατότητες παρακολούθησης αποθεμάτων, διαχείρισης προμηθευτών και παραγωγής στατιστικών αναφορών.</w:t>
      </w:r>
    </w:p>
    <w:p w14:paraId="1A4A63FF">
      <w:pPr>
        <w:rPr>
          <w:rFonts w:cs="Arial"/>
        </w:rPr>
      </w:pPr>
      <w:r>
        <w:rPr>
          <w:rFonts w:ascii="Arial" w:hAnsi="Arial" w:eastAsia="SimSun" w:cs="Arial"/>
          <w:sz w:val="22"/>
          <w:szCs w:val="22"/>
        </w:rPr>
        <w:t>Παρόλο που διαθέτει σημαντικές δυνατότητες, παρατηρήθηκ</w:t>
      </w:r>
      <w:r>
        <w:rPr>
          <w:rFonts w:ascii="Arial" w:hAnsi="Arial" w:eastAsia="SimSun" w:cs="Arial"/>
          <w:sz w:val="22"/>
          <w:szCs w:val="22"/>
        </w:rPr>
        <w:t>ε αυξημένη πολυπλοκότητα στην χρήση του περιβάλλοντος τ</w:t>
      </w:r>
      <w:r>
        <w:rPr>
          <w:rFonts w:ascii="Arial" w:hAnsi="Arial" w:eastAsia="SimSun" w:cs="Arial"/>
          <w:sz w:val="22"/>
          <w:szCs w:val="22"/>
        </w:rPr>
        <w:t>ης εφαρμογής πράγμα που μπορεί να καταστήσει δυσκολότερη την χρήση του από μικρομεσαίες επιχειρήσεις.</w:t>
      </w:r>
    </w:p>
    <w:p w14:paraId="1296F873">
      <w:pPr>
        <w:rPr>
          <w:rFonts w:cs="Arial"/>
        </w:rPr>
      </w:pPr>
      <w:r>
        <w:rPr>
          <w:rFonts w:ascii="Arial" w:hAnsi="Arial" w:eastAsia="SimSun" w:cs="Arial"/>
          <w:sz w:val="22"/>
          <w:szCs w:val="22"/>
        </w:rPr>
        <w:t xml:space="preserve">γ. </w:t>
      </w:r>
      <w:r>
        <w:rPr>
          <w:rFonts w:ascii="Arial" w:hAnsi="Arial" w:eastAsia="SimSun" w:cs="Arial"/>
          <w:sz w:val="22"/>
          <w:szCs w:val="22"/>
        </w:rPr>
        <w:t>MarketMan</w:t>
      </w:r>
    </w:p>
    <w:p w14:paraId="1F831635">
      <w:pPr>
        <w:rPr>
          <w:rFonts w:cs="Arial"/>
        </w:rPr>
      </w:pPr>
      <w:r>
        <w:rPr>
          <w:rFonts w:ascii="Arial" w:hAnsi="Arial" w:eastAsia="SimSun" w:cs="Arial"/>
          <w:sz w:val="22"/>
          <w:szCs w:val="22"/>
        </w:rPr>
        <w:t>Το MarketMan αποτελεί ένα εξειδικευμένο πληροφοριακό σύστημα για τον χώρο της εστίασης</w:t>
      </w:r>
      <w:r>
        <w:rPr>
          <w:rFonts w:ascii="Arial" w:hAnsi="Arial" w:eastAsia="SimSun" w:cs="Arial"/>
          <w:sz w:val="22"/>
          <w:szCs w:val="22"/>
        </w:rPr>
        <w:t>, το οποίο παρέχει εργαλεία διαχείρισης αποθεμάτων, προμηθευτών και υπολογισμού κόστους. Το σύστημα υποστηρίζει την καταχώρηση συνταγών και τη σύνδεσή τους με τα αποθέματα της επιχείρησης.</w:t>
      </w:r>
    </w:p>
    <w:p w14:paraId="45AEBC8B">
      <w:pPr>
        <w:rPr>
          <w:rFonts w:cs="Arial"/>
        </w:rPr>
      </w:pPr>
      <w:r>
        <w:rPr>
          <w:rFonts w:ascii="Arial" w:hAnsi="Arial" w:eastAsia="SimSun" w:cs="Arial"/>
          <w:sz w:val="22"/>
          <w:szCs w:val="22"/>
        </w:rPr>
        <w:t>Παρόλο που η εφαρμογή παρέχει δυνατότητες διαχείρισης συνταγών και υποστήριξης ενδιάμεσων παρασκευών, η υλοποίηση των λειτουργιών αυτών προϋποθέτει αυξημένο βαθμό παραμετροποίησης και εξοικείωσης του χρήστη με τη δομή του συστήματος. Ως αποτέλεσμα, η χρήση του ενδέχεται να παρουσιάζει μεγαλύτερη πολυπλοκότητα για τους χρήστες της καθώς δεν απευθύνεται σε μικρομεσαίες επιχειρήσεις που αναζητούν μια απλούστερη και περισσότερο προσανατολισμένη στις καθημερινές λειτουργίες λύση.</w:t>
      </w:r>
      <w:r>
        <w:br w:type="textWrapping"/>
      </w:r>
      <w:r>
        <w:br w:type="textWrapping"/>
      </w:r>
      <w:r>
        <w:rPr>
          <w:rFonts w:ascii="Arial" w:hAnsi="Arial" w:eastAsia="SimSun" w:cs="Arial"/>
          <w:sz w:val="22"/>
          <w:szCs w:val="22"/>
        </w:rPr>
        <w:t xml:space="preserve">                 </w:t>
      </w:r>
      <w:r>
        <w:rPr>
          <w:rFonts w:ascii="Arial" w:hAnsi="Arial" w:eastAsia="SimSun" w:cs="Arial"/>
          <w:sz w:val="22"/>
          <w:szCs w:val="22"/>
          <w:highlight w:val="darkYellow"/>
        </w:rPr>
        <w:t>συνεχεια ισως**</w:t>
      </w:r>
      <w:r>
        <w:rPr>
          <w:rFonts w:ascii="Arial" w:hAnsi="Arial" w:eastAsia="SimSun" w:cs="Arial"/>
          <w:sz w:val="22"/>
          <w:szCs w:val="22"/>
        </w:rPr>
        <w:t xml:space="preserve">          </w:t>
      </w:r>
    </w:p>
    <w:p w14:paraId="2A39A4F7">
      <w:pPr>
        <w:rPr>
          <w:rFonts w:cs="Arial"/>
          <w:b/>
          <w:bCs/>
        </w:rPr>
      </w:pPr>
      <w:r>
        <w:br w:type="textWrapping"/>
      </w:r>
      <w:r>
        <w:rPr>
          <w:rFonts w:ascii="Arial" w:hAnsi="Arial" w:eastAsia="SimSun" w:cs="Arial"/>
          <w:b/>
          <w:bCs/>
          <w:sz w:val="22"/>
          <w:szCs w:val="22"/>
        </w:rPr>
        <w:t>2.4 Τεχνολογίες Web και Επιλογή Πλατφόρμας (React, Node js, Python)</w:t>
      </w:r>
      <w:r>
        <w:br w:type="textWrapping"/>
      </w:r>
      <w:r>
        <w:rPr>
          <w:rFonts w:ascii="Arial" w:hAnsi="Arial" w:eastAsia="SimSun" w:cs="Arial"/>
          <w:b/>
          <w:bCs/>
          <w:sz w:val="22"/>
          <w:szCs w:val="22"/>
        </w:rPr>
        <w:t>2.5 Συνοπτικά Συμπεράσματα Βιβλιογραφικής Επισκόπησης</w:t>
      </w:r>
    </w:p>
    <w:p w14:paraId="1C642B30">
      <w:pPr>
        <w:rPr>
          <w:rFonts w:cs="Arial"/>
          <w:b/>
          <w:bCs/>
        </w:rPr>
      </w:pPr>
    </w:p>
    <w:p w14:paraId="315BED81">
      <w:pPr>
        <w:rPr>
          <w:rFonts w:cs="Arial"/>
          <w:b/>
          <w:bCs/>
        </w:rPr>
      </w:pPr>
      <w:r>
        <w:rPr>
          <w:rFonts w:ascii="Arial" w:hAnsi="Arial" w:eastAsia="SimSun" w:cs="Arial"/>
          <w:b/>
          <w:bCs/>
          <w:sz w:val="22"/>
          <w:szCs w:val="22"/>
        </w:rPr>
        <w:t>Βιβλιογραφία</w:t>
      </w:r>
      <w:r>
        <w:rPr>
          <w:rFonts w:ascii="Arial" w:hAnsi="Arial" w:eastAsia="SimSun" w:cs="Arial"/>
          <w:b/>
          <w:bCs/>
          <w:sz w:val="22"/>
          <w:szCs w:val="22"/>
        </w:rPr>
        <w:t xml:space="preserve"> </w:t>
      </w:r>
    </w:p>
    <w:p w14:paraId="0F7177C4">
      <w:pPr>
        <w:rPr>
          <w:rFonts w:cs="Arial"/>
        </w:rPr>
      </w:pPr>
      <w:r>
        <w:br w:type="textWrapping"/>
      </w:r>
      <w:r>
        <w:rPr>
          <w:rFonts w:ascii="Arial" w:hAnsi="Arial" w:eastAsia="SimSun" w:cs="Arial"/>
          <w:sz w:val="22"/>
          <w:szCs w:val="22"/>
        </w:rPr>
        <w:t>[1] Stair, R., &amp; Reynolds, G., Principles of Information Systems, Cengage Learning.</w:t>
      </w:r>
    </w:p>
    <w:p w14:paraId="72D10611">
      <w:pPr>
        <w:rPr>
          <w:rFonts w:cs="Arial"/>
        </w:rPr>
      </w:pPr>
      <w:r>
        <w:rPr>
          <w:rFonts w:ascii="Arial" w:hAnsi="Arial" w:eastAsia="SimSun" w:cs="Arial"/>
          <w:sz w:val="22"/>
          <w:szCs w:val="22"/>
        </w:rPr>
        <w:t>[2] Laudon, K. C., &amp; Laudon, J. P., Management Information Systems: Managing the Digital</w:t>
      </w:r>
      <w:r>
        <w:rPr>
          <w:rFonts w:ascii="Arial" w:hAnsi="Arial" w:eastAsia="SimSun" w:cs="Arial"/>
          <w:sz w:val="22"/>
          <w:szCs w:val="22"/>
        </w:rPr>
        <w:t xml:space="preserve"> Firm, Pearson.</w:t>
      </w:r>
    </w:p>
    <w:p w14:paraId="1FF71B76">
      <w:pPr>
        <w:rPr>
          <w:rFonts w:cs="Arial"/>
        </w:rPr>
      </w:pPr>
      <w:r>
        <w:rPr>
          <w:rFonts w:ascii="Arial" w:hAnsi="Arial" w:eastAsia="SimSun" w:cs="Arial"/>
          <w:sz w:val="22"/>
          <w:szCs w:val="22"/>
        </w:rPr>
        <w:t>[3] O’Brien, J. A., &amp; Marakas, G. M., Introduction to Information Systems, McGraw-Hill.</w:t>
      </w:r>
    </w:p>
    <w:p w14:paraId="407FF5D8">
      <w:pPr>
        <w:rPr>
          <w:rFonts w:cs="Arial"/>
        </w:rPr>
      </w:pPr>
      <w:r>
        <w:rPr>
          <w:rFonts w:ascii="Arial" w:hAnsi="Arial" w:eastAsia="SimSun" w:cs="Arial"/>
          <w:sz w:val="22"/>
          <w:szCs w:val="22"/>
        </w:rPr>
        <w:t>[4] Turban, E., Pollard, C., &amp; Wood, G., Information Technology for Management, Wiley.</w:t>
      </w:r>
    </w:p>
    <w:p w14:paraId="6B8E7D69">
      <w:pPr>
        <w:pStyle w:val="NormalWeb"/>
        <w:rPr>
          <w:rFonts w:ascii="Arial" w:hAnsi="Arial" w:cs="Arial"/>
          <w:sz w:val="22"/>
          <w:szCs w:val="22"/>
        </w:rPr>
      </w:pPr>
      <w:r>
        <w:rPr>
          <w:rFonts w:ascii="Arial" w:hAnsi="Arial" w:eastAsia="SimSun" w:cs="Arial"/>
          <w:sz w:val="22"/>
          <w:szCs w:val="22"/>
        </w:rPr>
        <w:t>[5] Bertalanffy, L. von.,</w:t>
      </w:r>
      <w:r>
        <w:rPr>
          <w:rStyle w:val="Strong"/>
          <w:rFonts w:ascii="Arial" w:hAnsi="Arial" w:eastAsia="SimSun" w:cs="Arial"/>
          <w:b/>
          <w:bCs/>
          <w:sz w:val="22"/>
          <w:szCs w:val="22"/>
        </w:rPr>
        <w:t>General System Theory</w:t>
      </w:r>
      <w:r>
        <w:rPr>
          <w:rFonts w:ascii="Arial" w:hAnsi="Arial" w:eastAsia="SimSun" w:cs="Arial"/>
          <w:sz w:val="22"/>
          <w:szCs w:val="22"/>
        </w:rPr>
        <w:t>. George Braziller.</w:t>
      </w:r>
      <w:r>
        <w:br w:type="textWrapping"/>
      </w:r>
      <w:r>
        <w:br w:type="textWrapping"/>
      </w:r>
      <w:r>
        <w:rPr>
          <w:rFonts w:ascii="Arial" w:hAnsi="Arial" w:eastAsia="SimSun" w:cs="Arial"/>
          <w:sz w:val="22"/>
          <w:szCs w:val="22"/>
        </w:rPr>
        <w:t>[6] Monk, E., &amp; Wagner, B., Concepts in Enterprise Resource Planning, Cengage Learning.</w:t>
      </w:r>
    </w:p>
    <w:p w14:paraId="174D59D7">
      <w:pPr>
        <w:pStyle w:val="NormalWeb"/>
        <w:rPr>
          <w:rFonts w:ascii="Arial" w:hAnsi="Arial" w:cs="Arial"/>
          <w:sz w:val="22"/>
          <w:szCs w:val="22"/>
        </w:rPr>
      </w:pPr>
      <w:r>
        <w:rPr>
          <w:rFonts w:ascii="Arial" w:hAnsi="Arial" w:eastAsia="SimSun" w:cs="Arial"/>
          <w:sz w:val="22"/>
          <w:szCs w:val="22"/>
        </w:rPr>
        <w:t>[7] Davenport, T. H., Mission Critical: Realizing the Promise of Enterprise Systems, Harvard Business School Press.</w:t>
      </w:r>
    </w:p>
    <w:p w14:paraId="58E53B01">
      <w:pPr>
        <w:pStyle w:val="NormalWeb"/>
        <w:rPr>
          <w:rFonts w:ascii="Arial" w:hAnsi="Arial" w:cs="Arial"/>
          <w:sz w:val="22"/>
          <w:szCs w:val="22"/>
        </w:rPr>
      </w:pPr>
      <w:r>
        <w:rPr>
          <w:rFonts w:ascii="Arial" w:hAnsi="Arial" w:eastAsia="SimSun" w:cs="Arial"/>
          <w:sz w:val="22"/>
          <w:szCs w:val="22"/>
        </w:rPr>
        <w:t>[8] Bradford, M., Modern ERP: Select, Implement an</w:t>
      </w:r>
      <w:r>
        <w:rPr>
          <w:rFonts w:ascii="Arial" w:hAnsi="Arial" w:eastAsia="SimSun" w:cs="Arial"/>
          <w:sz w:val="22"/>
          <w:szCs w:val="22"/>
        </w:rPr>
        <w:t>d Use Today's Advanced Business Systems, Lulu Press.</w:t>
      </w:r>
    </w:p>
    <w:p w14:paraId="0BDF7844">
      <w:pPr>
        <w:rPr>
          <w:rFonts w:cs="Arial"/>
        </w:rPr>
      </w:pPr>
      <w:r>
        <w:rPr>
          <w:rFonts w:ascii="Arial" w:hAnsi="Arial" w:eastAsia="SimSun" w:cs="Arial"/>
          <w:sz w:val="22"/>
          <w:szCs w:val="22"/>
        </w:rPr>
        <w:t xml:space="preserve">[9] </w:t>
      </w:r>
      <w:r>
        <w:rPr>
          <w:rFonts w:ascii="Arial" w:hAnsi="Arial" w:eastAsia="SimSun" w:cs="Calibri"/>
          <w:sz w:val="22"/>
          <w:szCs w:val="22"/>
        </w:rPr>
        <w:t xml:space="preserve">David Benyon - Designing User Experience_ A guide to HCI, UX and interaction design (2019, Pearson) </w:t>
      </w:r>
    </w:p>
    <w:p w14:paraId="2CEA28EB">
      <w:pPr>
        <w:jc w:val="both"/>
        <w:rPr>
          <w:rFonts w:cs="Arial"/>
        </w:rPr>
      </w:pPr>
    </w:p>
    <w:p w14:paraId="2C79C116">
      <w:pPr>
        <w:jc w:val="both"/>
        <w:rPr>
          <w:rFonts w:cs="Arial"/>
        </w:rPr>
      </w:pPr>
    </w:p>
    <w:p w14:paraId="681D93CE">
      <w:pPr>
        <w:jc w:val="both"/>
        <w:rPr>
          <w:rFonts w:cs="Arial"/>
        </w:rPr>
      </w:pPr>
    </w:p>
    <w:p w14:paraId="6E73B859">
      <w:pPr>
        <w:jc w:val="both"/>
        <w:rPr>
          <w:rFonts w:cs="Arial"/>
        </w:rPr>
      </w:pPr>
      <w:r>
        <w:rPr>
          <w:rFonts w:cs="Arial"/>
        </w:rPr>
      </w:r>
    </w:p>
    <w:p w14:paraId="1165CF35">
      <w:pPr>
        <w:jc w:val="both"/>
        <w:rPr>
          <w:rFonts w:cs="Arial"/>
        </w:rPr>
      </w:pPr>
      <w:r>
        <w:rPr>
          <w:rFonts w:ascii="Arial" w:hAnsi="Arial" w:eastAsia="SimSun" w:cs="Arial"/>
          <w:b/>
          <w:bCs/>
          <w:sz w:val="22"/>
          <w:szCs w:val="22"/>
        </w:rPr>
        <w:t>Κεφάλαιο 3: Ανάλυση και Σχεδίαση του Συστήματος</w:t>
      </w:r>
      <w:r>
        <w:br w:type="textWrapping"/>
      </w:r>
      <w:r>
        <w:rPr>
          <w:rFonts w:ascii="Arial" w:hAnsi="Arial" w:eastAsia="SimSun" w:cs="Arial"/>
          <w:sz w:val="22"/>
          <w:szCs w:val="22"/>
        </w:rPr>
        <w:t xml:space="preserve">Περιγραφή </w:t>
      </w:r>
      <w:r>
        <w:br w:type="textWrapping"/>
      </w:r>
      <w:r>
        <w:rPr>
          <w:rFonts w:ascii="Arial" w:hAnsi="Arial" w:eastAsia="SimSun" w:cs="Arial"/>
          <w:sz w:val="22"/>
          <w:szCs w:val="22"/>
        </w:rPr>
        <w:t xml:space="preserve">Η εργασία περιλαμβάνει ένα ΠΣ διαχείρισης αποθεμάτων και καταγραφής προϊόντων και συνταγών. Η ανάλυση για το σύστημα έγινε σε πρώτο στάδιο με τον καθορισμό των βασικών απαιτήσεων ενός τέτοιου συστήματος και στην συνέχεια για την αποδοτικότερη ανάλυση και ανάδειξη των αναγκών της αγοράς έγιναν κάποιες συνεντεύξεις και συζητήσεις με επιχειρήσεις καφέ-μπάρ ώστε να καταγραφούν οι σημαντικότερες απαιτήσεις και ελλείψεις σύμφωνα με τον ανταγωνισμό. </w:t>
      </w:r>
      <w:r>
        <w:br w:type="textWrapping"/>
      </w:r>
      <w:r>
        <w:rPr>
          <w:rFonts w:ascii="Arial" w:hAnsi="Arial" w:eastAsia="SimSun" w:cs="Arial"/>
          <w:sz w:val="22"/>
          <w:szCs w:val="22"/>
        </w:rPr>
        <w:t>Φάνηκε λοιπόν ότι η ανάγκη για άμεση πρόσβαση σε απόθεμα προϊόντων και συνταγών είναι βασική λειτουργία που αφορά κάθε καφέ μπαρ.</w:t>
      </w:r>
      <w:r>
        <w:br w:type="textWrapping"/>
      </w:r>
      <w:r>
        <w:br w:type="textWrapping"/>
      </w:r>
      <w:r>
        <w:br w:type="textWrapping"/>
      </w:r>
      <w:r>
        <w:rPr>
          <w:rFonts w:ascii="Arial" w:hAnsi="Arial" w:eastAsia="SimSun" w:cs="Arial"/>
          <w:b/>
          <w:bCs/>
          <w:sz w:val="22"/>
          <w:szCs w:val="22"/>
        </w:rPr>
        <w:t xml:space="preserve">3.1  Αποτελέσματα Συνεντεύξεων και Προσδιορισμός Απαιτήσεων</w:t>
      </w:r>
      <w:r>
        <w:br w:type="textWrapping"/>
      </w:r>
      <w:r>
        <w:br w:type="textWrapping"/>
      </w:r>
      <w:r>
        <w:br w:type="textWrapping"/>
      </w:r>
      <w:r>
        <w:rPr>
          <w:rFonts w:ascii="Arial" w:hAnsi="Arial" w:eastAsia="SimSun" w:cs="Arial"/>
          <w:sz w:val="22"/>
          <w:szCs w:val="22"/>
        </w:rPr>
        <w:t xml:space="preserve">Στο πλαίσιο της ανάλυσης για να βγάλουμε ορθά και αξιόπιστα </w:t>
      </w:r>
      <w:r>
        <w:rPr>
          <w:rFonts w:ascii="Arial" w:hAnsi="Arial" w:eastAsia="SimSun" w:cs="Calibri"/>
          <w:sz w:val="22"/>
          <w:szCs w:val="22"/>
        </w:rPr>
        <w:t>συμπεράσματα όσον αφορά την ανάγκη και τον τρόπο χρήσης μια εφαρμογής ελέγχου αποθεμάτων και ανατροφοδότησης από μικρομεσαίες επιχειρήσεις καθώς και στην έρευνα για να προκύψουν οι πιο σημαντικές απαιτήσεις των επιχειρήσεων ολοκληρώσαμε έναν κύκλο συνεντεύξεων ώστε να δούμε από κοντά και να αναλύσουμε με τους ίδιους τους εργαζομένους τις ενέργειες που εκτελούν στην βάρδια τους.</w:t>
      </w:r>
      <w:r>
        <w:br w:type="textWrapping"/>
      </w:r>
      <w:r>
        <w:br w:type="textWrapping"/>
      </w:r>
      <w:r>
        <w:rPr>
          <w:rFonts w:ascii="Arial" w:hAnsi="Arial" w:eastAsia="SimSun" w:cs="Calibri"/>
          <w:sz w:val="22"/>
          <w:szCs w:val="22"/>
        </w:rPr>
        <w:t>Οι επιχειρήσεις που συναντήσαμε αφορούν όλες τον κλάδο της εστίασης και συγκεκριμένα μπαρ-καφέ και εστιατόρια.</w:t>
      </w:r>
      <w:r>
        <w:br w:type="textWrapping"/>
      </w:r>
      <w:r>
        <w:rPr>
          <w:rFonts w:ascii="Arial" w:hAnsi="Arial" w:eastAsia="SimSun" w:cs="Calibri"/>
          <w:sz w:val="22"/>
          <w:szCs w:val="22"/>
        </w:rPr>
        <w:t xml:space="preserve">Ένα άλλο κριτήριο επιλογής σημαντικό ήταν ότι οι επιχειρήσεις αυτές ήταν γνώριμες καθώς έχουν αποτελέσει χώρο εργασίας και για εμένα αλλά επίσης είναι χώροι που έχω επισκεφτεί και γνωρίζω. Αυτό βοήθησε κατά πολύ στην συνέντευξη καθώς υπήρχε κατανόηση και άνεση με τους εργαζομένους ώστε να ολοκληρωθεί σωστά η συνέντευξη. </w:t>
      </w:r>
      <w:r>
        <w:br w:type="textWrapping"/>
      </w:r>
      <w:r>
        <w:rPr>
          <w:rFonts w:ascii="Arial" w:hAnsi="Arial" w:eastAsia="SimSun" w:cs="Calibri"/>
          <w:sz w:val="22"/>
          <w:szCs w:val="22"/>
        </w:rPr>
        <w:t xml:space="preserve">Επίσης αξίζει να αναφερθεί ότι τα συγκεκριμένα μαγαζιά είναι πολυσύχναστα και αυτό τα καθιστά ιδανική επιλογή καθώς και διαχειρίζονται μεγάλο όγκο προϊόντων αλλά επιπλέον αποτελούν ιδανικά παραδείγματα για την διαχείριση των αποθεμάτων τους και τον τρόπο με τον οποίο το κάνουν. </w:t>
      </w:r>
      <w:r>
        <w:br w:type="textWrapping"/>
      </w:r>
      <w:r>
        <w:br w:type="textWrapping"/>
      </w:r>
      <w:r>
        <w:rPr>
          <w:rFonts w:ascii="Arial" w:hAnsi="Arial" w:eastAsia="SimSun" w:cs="Arial"/>
          <w:sz w:val="22"/>
          <w:szCs w:val="22"/>
        </w:rPr>
        <w:t xml:space="preserve">Συγκεκριμένα οι συνεντεύξεις έγιναν στον χώρο εργασίας των εμπλεκόμενων επιχειρήσεων κατά κύριο λόγο, ώστε να υπάρχει αμεσότητα στις απαντήσεις των συνεντευξιαζόμενων εκτός από μια που έγινε τηλεφωνικά με εργαζόμενο της επιχείρησης εκτός ωραρίου εργασίας του. </w:t>
      </w:r>
      <w:r>
        <w:br w:type="textWrapping"/>
      </w:r>
      <w:r>
        <w:rPr>
          <w:rFonts w:ascii="Arial" w:hAnsi="Arial" w:eastAsia="SimSun" w:cs="Arial"/>
          <w:sz w:val="22"/>
          <w:szCs w:val="22"/>
        </w:rPr>
        <w:t>Συνήθως η διάρκεια των συνεντεύξεων ήταν από 30 λεπτά έως και 50 λεπτά περίπου και γινόταν χειρόγραφη καταγραφή απαντήσεων οι οποίες αναλύονται παρακάτω.</w:t>
      </w:r>
      <w:r>
        <w:br w:type="textWrapping"/>
      </w:r>
      <w:r>
        <w:rPr>
          <w:rFonts w:ascii="Arial" w:hAnsi="Arial" w:eastAsia="SimSun" w:cs="Arial"/>
          <w:sz w:val="22"/>
          <w:szCs w:val="22"/>
        </w:rPr>
        <w:t>Οι εμπλεκόμενοι τις 2 από τις 6 φορές ήταν ο ιδιοκτήτης της επιχείρησης καθώς και ταυτόχρονα εργαζόμενος στην βάρδια, μαζί με κάποιον άλλο εργαζόμενο. Στις άλλες περιπτώσεις τα μέλη ήταν εργαζόμενοι (bartender – σερβιτόροι)</w:t>
      </w:r>
      <w:r>
        <w:br w:type="textWrapping"/>
      </w:r>
      <w:r>
        <w:br w:type="textWrapping"/>
      </w:r>
      <w:r>
        <w:br w:type="textWrapping"/>
      </w:r>
      <w:r>
        <w:rPr>
          <w:rFonts w:ascii="Arial" w:hAnsi="Arial" w:eastAsia="SimSun" w:cs="Calibri"/>
          <w:sz w:val="22"/>
          <w:szCs w:val="22"/>
        </w:rPr>
        <w:t xml:space="preserve">Η συνέντευξη έγινε με στόχο την κατανόηση του τρόπου εργασίας και διαχείρισης αποθεμάτων μέσα στην ημέρα. Οι ερωτήσεις που έγιναν στις επιχειρήσεις ήταν για να κατανοήσουμε με ποιον τρόπο διαχειρίζονται όλες αυτές τις διαδικασίες και αφορούσαν κλειστού τύπου ερωτήσεις όπως π.χ. ποσοτικές ερωτήσεις : «Πόσα προϊόντα διαχειρίζεται η επιχείρηση ;» δίνοντας ένα εύρος απαντήσεων για να κατανοήσουμε πόσο σημαντική είναι η καταγραφή προϊόντων από μια τέτοια επιχείρηση. Παράλληλα όμως ιδιαίτερο ενδιαφέρον είχαν οι ερωτήσεις ανοιχτού τύπου καθώς δίνουν μια πιο ολοκληρωμένη εικόνα για τον τρόπο διαχείρισης της κάθε επιχείρησης και ξεκλειδώνουν λεπτομέρειες όσο μιλάει ο συνεντευξιαζόμενος που δεν μπορούν να συμπεριληφθούν στις κλειστού τύπου ερωτήσεις όπως π.χ. «Πόσο συχνά κάνετε παραγγελίες νέου εμπορεύματος, ποιες ημέρες και ώρες γίνεται η ανατροφοδότηση και με ποιόν τρόπο γίνεται; Πως καταλήγετε στις νέες παραγγελίες της εβδομάδας; ». </w:t>
      </w:r>
      <w:r>
        <w:br w:type="textWrapping"/>
      </w:r>
      <w:r>
        <w:br w:type="textWrapping"/>
      </w:r>
      <w:r>
        <w:rPr>
          <w:rFonts w:ascii="Arial" w:hAnsi="Arial" w:eastAsia="SimSun" w:cs="Calibri"/>
          <w:sz w:val="22"/>
          <w:szCs w:val="22"/>
        </w:rPr>
        <w:t>Αρχικά μας ανέλυσαν κάτι βασικό που είναι η εξέλιξη της διαδικασίας διαχείρισης της αποθήκης σε μια επιχείρηση καθώς από την έναρξη της λειτουργίας τους μέχρι και την ημέρα της συνέντευξης ο τρόπος έχει βελτιωθεί αφού η κάθε επιχείρηση έχει προσαρμόσει αντίστοιχα τον τρόπο λειτουργίας της και ανατροφοδότησης.</w:t>
      </w:r>
      <w:r>
        <w:br w:type="textWrapping"/>
      </w:r>
      <w:r>
        <w:rPr>
          <w:rFonts w:ascii="Arial" w:hAnsi="Arial" w:eastAsia="SimSun" w:cs="Calibri"/>
          <w:sz w:val="22"/>
          <w:szCs w:val="22"/>
        </w:rPr>
        <w:t xml:space="preserve">Πιο συγκεκριμένα στα αρχικά στάδια το απόθεμα δεν γνωρίζανε αν θα είναι επαρκές ή πολύ περισσότερο από την κατανάλωση που θα έχουν και για αυτό τον λόγο παρατηρούνταν συχνότερες και μη σταθερές ημέρες παραγγελιών ανατροφοδότησης. Ακόμα και ημερήσια μπορεί να υπήρχε ανάγκη για έξτρα παραγγελία από προμηθευτές που είχαν ήδη επικοινωνήσει. </w:t>
      </w:r>
      <w:r>
        <w:br w:type="textWrapping"/>
      </w:r>
      <w:r>
        <w:br w:type="textWrapping"/>
      </w:r>
      <w:r>
        <w:rPr>
          <w:rFonts w:ascii="Arial" w:hAnsi="Arial" w:eastAsia="SimSun" w:cs="Calibri"/>
          <w:sz w:val="22"/>
          <w:szCs w:val="22"/>
        </w:rPr>
        <w:t xml:space="preserve"> </w:t>
      </w:r>
      <w:r>
        <w:br w:type="textWrapping"/>
      </w:r>
      <w:r>
        <w:br w:type="textWrapping"/>
      </w:r>
      <w:r>
        <w:br w:type="textWrapping"/>
      </w:r>
      <w:r>
        <w:rPr>
          <w:rFonts w:ascii="Arial" w:hAnsi="Arial" w:eastAsia="SimSun" w:cs="Arial"/>
          <w:sz w:val="22"/>
          <w:szCs w:val="22"/>
        </w:rPr>
        <w:t xml:space="preserve">Η συνέντευξη βασίστηκε σε ένα ερωτηματολόγιο που είχαμε δημιουργήσει για την καλύτερη προετοιμασία των ερωτήσεων. </w:t>
      </w:r>
      <w:r>
        <w:br w:type="textWrapping"/>
      </w:r>
      <w:r>
        <w:rPr>
          <w:rFonts w:ascii="Arial" w:hAnsi="Arial" w:eastAsia="SimSun" w:cs="Arial"/>
          <w:sz w:val="22"/>
          <w:szCs w:val="22"/>
        </w:rPr>
        <w:t>Παρακάτω παρατίθεται μέρος αυτού.</w:t>
      </w:r>
    </w:p>
    <w:p w14:paraId="6DED5FB1">
      <w:pPr>
        <w:rPr>
          <w:rFonts w:cs="Arial"/>
          <w:color w:val="8EAADB"/>
        </w:rPr>
      </w:pPr>
      <w:r>
        <w:br w:type="textWrapping"/>
      </w:r>
    </w:p>
    <w:p w14:paraId="3C0549C0">
      <w:pPr>
        <w:rPr>
          <w:rFonts w:cs="Arial"/>
        </w:rPr>
      </w:pPr>
      <w:r>
        <w:drawing>
          <wp:inline distT="0" distB="0" distL="0" distR="0">
            <wp:extent cx="5267325" cy="7058025"/>
            <wp:effectExtent l="0" t="0" r="0" b="0"/>
            <wp:docPr id="100002" name="Picture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image100002"/>
                    <pic:cNvPicPr/>
                  </pic:nvPicPr>
                  <pic:blipFill>
                    <a:blip r:embed="rId29"/>
                    <a:stretch>
                      <a:fillRect/>
                    </a:stretch>
                  </pic:blipFill>
                  <pic:spPr>
                    <a:xfrm>
                      <a:off x="0" y="0"/>
                      <a:ext cx="5267325" cy="7058025"/>
                    </a:xfrm>
                    <a:prstGeom prst="rect">
                      <a:avLst/>
                    </a:prstGeom>
                  </pic:spPr>
                </pic:pic>
              </a:graphicData>
            </a:graphic>
          </wp:inline>
        </w:drawing>
      </w:r>
    </w:p>
    <w:p w14:paraId="15DEA650">
      <w:pPr>
        <w:rPr>
          <w:rFonts w:cs="Arial"/>
        </w:rPr>
      </w:pPr>
      <w:r>
        <w:drawing>
          <wp:inline distT="0" distB="0" distL="0" distR="0">
            <wp:extent cx="5267325" cy="6924675"/>
            <wp:effectExtent l="0" t="0" r="0" b="0"/>
            <wp:docPr id="100003" name="Picture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image100003"/>
                    <pic:cNvPicPr/>
                  </pic:nvPicPr>
                  <pic:blipFill>
                    <a:blip r:embed="rId30"/>
                    <a:stretch>
                      <a:fillRect/>
                    </a:stretch>
                  </pic:blipFill>
                  <pic:spPr>
                    <a:xfrm>
                      <a:off x="0" y="0"/>
                      <a:ext cx="5267325" cy="6924675"/>
                    </a:xfrm>
                    <a:prstGeom prst="rect">
                      <a:avLst/>
                    </a:prstGeom>
                  </pic:spPr>
                </pic:pic>
              </a:graphicData>
            </a:graphic>
          </wp:inline>
        </w:drawing>
      </w:r>
    </w:p>
    <w:p w14:paraId="13F9A874">
      <w:pPr>
        <w:rPr>
          <w:rFonts w:cs="Arial"/>
        </w:rPr>
      </w:pPr>
      <w:r>
        <w:drawing>
          <wp:inline distT="0" distB="0" distL="0" distR="0">
            <wp:extent cx="5267325" cy="6048375"/>
            <wp:effectExtent l="0" t="0" r="0" b="0"/>
            <wp:docPr id="100004" name="Picture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image100004"/>
                    <pic:cNvPicPr/>
                  </pic:nvPicPr>
                  <pic:blipFill>
                    <a:blip r:embed="rId31"/>
                    <a:stretch>
                      <a:fillRect/>
                    </a:stretch>
                  </pic:blipFill>
                  <pic:spPr>
                    <a:xfrm>
                      <a:off x="0" y="0"/>
                      <a:ext cx="5267325" cy="6048375"/>
                    </a:xfrm>
                    <a:prstGeom prst="rect">
                      <a:avLst/>
                    </a:prstGeom>
                  </pic:spPr>
                </pic:pic>
              </a:graphicData>
            </a:graphic>
          </wp:inline>
        </w:drawing>
      </w:r>
    </w:p>
    <w:p w14:paraId="1B335B45">
      <w:pPr>
        <w:rPr>
          <w:rFonts w:cs="Arial"/>
        </w:rPr>
      </w:pPr>
      <w:r>
        <w:drawing>
          <wp:inline distT="0" distB="0" distL="0" distR="0">
            <wp:extent cx="5276850" cy="6591300"/>
            <wp:effectExtent l="0" t="0" r="0" b="0"/>
            <wp:docPr id="100005" name="Picture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image100005"/>
                    <pic:cNvPicPr/>
                  </pic:nvPicPr>
                  <pic:blipFill>
                    <a:blip r:embed="rId32"/>
                    <a:stretch>
                      <a:fillRect/>
                    </a:stretch>
                  </pic:blipFill>
                  <pic:spPr>
                    <a:xfrm>
                      <a:off x="0" y="0"/>
                      <a:ext cx="5276850" cy="6591300"/>
                    </a:xfrm>
                    <a:prstGeom prst="rect">
                      <a:avLst/>
                    </a:prstGeom>
                  </pic:spPr>
                </pic:pic>
              </a:graphicData>
            </a:graphic>
          </wp:inline>
        </w:drawing>
      </w:r>
    </w:p>
    <w:p w14:paraId="6465A2B9">
      <w:pPr>
        <w:rPr>
          <w:rFonts w:cs="Arial"/>
        </w:rPr>
      </w:pPr>
      <w:r>
        <w:drawing>
          <wp:inline distT="0" distB="0" distL="0" distR="0">
            <wp:extent cx="5267325" cy="6905625"/>
            <wp:effectExtent l="0" t="0" r="0" b="0"/>
            <wp:docPr id="100006" name="Picture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image100006"/>
                    <pic:cNvPicPr/>
                  </pic:nvPicPr>
                  <pic:blipFill>
                    <a:blip r:embed="rId33"/>
                    <a:stretch>
                      <a:fillRect/>
                    </a:stretch>
                  </pic:blipFill>
                  <pic:spPr>
                    <a:xfrm>
                      <a:off x="0" y="0"/>
                      <a:ext cx="5267325" cy="6905625"/>
                    </a:xfrm>
                    <a:prstGeom prst="rect">
                      <a:avLst/>
                    </a:prstGeom>
                  </pic:spPr>
                </pic:pic>
              </a:graphicData>
            </a:graphic>
          </wp:inline>
        </w:drawing>
      </w:r>
    </w:p>
    <w:p w14:paraId="159A85D7">
      <w:pPr>
        <w:rPr>
          <w:rFonts w:cs="Arial"/>
          <w:highlight w:val="green"/>
        </w:rPr>
      </w:pPr>
      <w:r>
        <w:drawing>
          <wp:inline distT="0" distB="0" distL="0" distR="0">
            <wp:extent cx="5276850" cy="1123950"/>
            <wp:effectExtent l="0" t="0" r="0" b="0"/>
            <wp:docPr id="100007" name="Picture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image100007"/>
                    <pic:cNvPicPr/>
                  </pic:nvPicPr>
                  <pic:blipFill>
                    <a:blip r:embed="rId34"/>
                    <a:stretch>
                      <a:fillRect/>
                    </a:stretch>
                  </pic:blipFill>
                  <pic:spPr>
                    <a:xfrm>
                      <a:off x="0" y="0"/>
                      <a:ext cx="5276850" cy="1123950"/>
                    </a:xfrm>
                    <a:prstGeom prst="rect">
                      <a:avLst/>
                    </a:prstGeom>
                  </pic:spPr>
                </pic:pic>
              </a:graphicData>
            </a:graphic>
          </wp:inline>
        </w:drawing>
      </w:r>
    </w:p>
    <w:p w14:paraId="6A79BF74">
      <w:pPr>
        <w:rPr>
          <w:rFonts w:cs="Arial"/>
        </w:rPr>
      </w:pPr>
      <w:r>
        <w:br w:type="textWrapping"/>
      </w:r>
      <w:r>
        <w:br w:type="textWrapping"/>
      </w:r>
      <w:r>
        <w:br w:type="textWrapping"/>
      </w:r>
      <w:r>
        <w:rPr>
          <w:rFonts w:ascii="Arial" w:hAnsi="Arial" w:eastAsia="SimSun" w:cs="Arial"/>
          <w:sz w:val="22"/>
          <w:szCs w:val="22"/>
        </w:rPr>
        <w:t xml:space="preserve">Ενδιαφέρον παρουσιάζουν οι παρακάτω απαντήσεις των επιχειρήσεων : </w:t>
      </w:r>
      <w:r>
        <w:br w:type="textWrapping"/>
      </w:r>
      <w:r>
        <w:rPr>
          <w:rFonts w:ascii="Arial" w:hAnsi="Arial" w:eastAsia="SimSun" w:cs="Arial"/>
          <w:sz w:val="22"/>
          <w:szCs w:val="22"/>
        </w:rPr>
        <w:t xml:space="preserve">Ο αριθμός των  προϊόντων που διαχειρίζονται είναι εξαιρετικά μεγάλος δηλαδή συνήθως από 50 και πάνω. Αυτό καθιστά αδύνατο να γνωρίζουν όλους τους κωδικούς προϊόντων και παρουσιάζεται η τάση να υπάρχει κάποια σχετική καταγραφή. </w:t>
      </w:r>
      <w:r>
        <w:br w:type="textWrapping"/>
      </w:r>
      <w:r>
        <w:br w:type="textWrapping"/>
      </w:r>
      <w:r>
        <w:rPr>
          <w:rFonts w:ascii="Arial" w:hAnsi="Arial" w:eastAsia="SimSun" w:cs="Arial"/>
          <w:sz w:val="22"/>
          <w:szCs w:val="22"/>
        </w:rPr>
        <w:t>Παρακάτω παρατίθενται τα σημαντικότερα προβλήματα που αντιμετώπιζαν οι επιχειρήσεις και ενδεικτικά σε πόσες από αυτές τα συναντήσαμε.</w:t>
      </w:r>
      <w:r>
        <w:br w:type="textWrapping"/>
      </w:r>
      <w:r>
        <w:rPr>
          <w:rFonts w:ascii="Arial" w:hAnsi="Arial" w:eastAsia="SimSun" w:cs="Arial"/>
          <w:sz w:val="22"/>
          <w:szCs w:val="22"/>
        </w:rPr>
        <w:t>Η καταγραφή στον πίνακα αφορά τις διαδικασίες που εκτελούσαν οι εργαζόμενοι και μας ανέλυαν καθώς και τα προβλήματα που αντιμετώπιζαν σε κάθε ενέργεια τους. Κάθε φορά προσπαθούσαμε να προτείνουμε μια λύση στο κάθε πρόβλημα δίνοντας μας έτσι μια εικόνα για τις λειτουργίες και την ιεραρχία τους στο σύστημα μας.</w:t>
      </w:r>
      <w:r>
        <w:br w:type="textWrapping"/>
      </w:r>
      <w:r>
        <w:br w:type="textWrapping"/>
      </w:r>
      <w:r>
        <w:rPr>
          <w:rFonts w:ascii="Arial" w:hAnsi="Arial" w:eastAsia="SimSun" w:cs="Arial"/>
          <w:sz w:val="22"/>
          <w:szCs w:val="22"/>
        </w:rPr>
        <w:t xml:space="preserve">            Αρίθμηση επιχειρήσεων συνέντευξης:</w:t>
      </w:r>
      <w:r>
        <w:br w:type="textWrapping"/>
      </w:r>
      <w:r>
        <w:tab/>
      </w:r>
      <w:r>
        <w:rPr>
          <w:rFonts w:ascii="Arial" w:hAnsi="Arial" w:eastAsia="SimSun" w:cs="Arial"/>
          <w:sz w:val="22"/>
          <w:szCs w:val="22"/>
        </w:rPr>
        <w:t>1. Bar in front of the Bar (Αθήνα)</w:t>
      </w:r>
      <w:r>
        <w:br w:type="textWrapping"/>
      </w:r>
      <w:r>
        <w:tab/>
      </w:r>
      <w:r>
        <w:rPr>
          <w:rFonts w:ascii="Arial" w:hAnsi="Arial" w:eastAsia="SimSun" w:cs="Arial"/>
          <w:sz w:val="22"/>
          <w:szCs w:val="22"/>
        </w:rPr>
        <w:t>2. Abbey kitchen Bar (Πάτρα)</w:t>
      </w:r>
      <w:r>
        <w:br w:type="textWrapping"/>
      </w:r>
      <w:r>
        <w:tab/>
      </w:r>
      <w:r>
        <w:rPr>
          <w:rFonts w:ascii="Arial" w:hAnsi="Arial" w:eastAsia="SimSun" w:cs="Arial"/>
          <w:sz w:val="22"/>
          <w:szCs w:val="22"/>
        </w:rPr>
        <w:t>3. Καφενίον (Βαρκελώνη)</w:t>
      </w:r>
      <w:r>
        <w:br w:type="textWrapping"/>
      </w:r>
      <w:r>
        <w:tab/>
      </w:r>
      <w:r>
        <w:rPr>
          <w:rFonts w:ascii="Arial" w:hAnsi="Arial" w:eastAsia="SimSun" w:cs="Arial"/>
          <w:sz w:val="22"/>
          <w:szCs w:val="22"/>
        </w:rPr>
        <w:t>4. Tsotso Bar(Ιωάννινα)</w:t>
      </w:r>
      <w:r>
        <w:br w:type="textWrapping"/>
      </w:r>
      <w:r>
        <w:tab/>
      </w:r>
      <w:r>
        <w:rPr>
          <w:rFonts w:ascii="Arial" w:hAnsi="Arial" w:eastAsia="SimSun" w:cs="Arial"/>
          <w:sz w:val="22"/>
          <w:szCs w:val="22"/>
        </w:rPr>
        <w:t>5. Piazza Santa Rosa(Πάτρα)</w:t>
      </w:r>
      <w:r>
        <w:tab/>
      </w:r>
      <w:r>
        <w:br w:type="textWrapping"/>
      </w:r>
      <w:r>
        <w:tab/>
      </w:r>
      <w:r>
        <w:rPr>
          <w:rFonts w:ascii="Arial" w:hAnsi="Arial" w:eastAsia="SimSun" w:cs="Arial"/>
          <w:sz w:val="22"/>
          <w:szCs w:val="22"/>
        </w:rPr>
        <w:t>6.Τρυποκάρυδος-Λη τσέρι(Ιωάννινα)</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539"/>
        <w:gridCol w:w="2326"/>
        <w:gridCol w:w="2668"/>
        <w:gridCol w:w="1983"/>
      </w:tblGrid>
      <w:tr>
        <w:tc>
          <w:tcPr>
            <w:tcW w:w="153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B3518E2">
            <w:pPr>
              <w:jc w:val="center"/>
              <w:rPr>
                <w:rFonts w:cs="Arial"/>
              </w:rPr>
            </w:pPr>
            <w:r>
              <w:rPr>
                <w:rFonts w:ascii="Arial" w:hAnsi="Arial" w:eastAsia="SimSun" w:cs="Arial"/>
                <w:sz w:val="22"/>
                <w:szCs w:val="22"/>
              </w:rPr>
              <w:t>Επιχείρηση</w:t>
            </w:r>
          </w:p>
        </w:tc>
        <w:tc>
          <w:tcPr>
            <w:tcW w:w="232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F5B8CFE">
            <w:pPr>
              <w:jc w:val="center"/>
              <w:rPr>
                <w:rFonts w:cs="Arial"/>
              </w:rPr>
            </w:pPr>
            <w:r>
              <w:rPr>
                <w:rFonts w:ascii="Arial" w:hAnsi="Arial" w:eastAsia="SimSun" w:cs="Arial"/>
                <w:sz w:val="22"/>
                <w:szCs w:val="22"/>
              </w:rPr>
              <w:t xml:space="preserve">Διαδικασία </w:t>
            </w:r>
          </w:p>
        </w:tc>
        <w:tc>
          <w:tcPr>
            <w:tcW w:w="26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9600691">
            <w:pPr>
              <w:jc w:val="center"/>
              <w:rPr>
                <w:rFonts w:cs="Arial"/>
              </w:rPr>
            </w:pPr>
            <w:r>
              <w:rPr>
                <w:rFonts w:ascii="Arial" w:hAnsi="Arial" w:eastAsia="SimSun" w:cs="Arial"/>
                <w:sz w:val="22"/>
                <w:szCs w:val="22"/>
              </w:rPr>
              <w:t>Πρόβλημα</w:t>
            </w:r>
          </w:p>
        </w:tc>
        <w:tc>
          <w:tcPr>
            <w:tcW w:w="198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60BA7B7">
            <w:pPr>
              <w:jc w:val="center"/>
              <w:rPr>
                <w:rFonts w:cs="Arial"/>
              </w:rPr>
            </w:pPr>
            <w:r>
              <w:rPr>
                <w:rFonts w:ascii="Arial" w:hAnsi="Arial" w:eastAsia="SimSun" w:cs="Arial"/>
                <w:sz w:val="22"/>
                <w:szCs w:val="22"/>
              </w:rPr>
              <w:t>Λειτουργία</w:t>
            </w:r>
          </w:p>
        </w:tc>
      </w:tr>
      <w:tr>
        <w:tc>
          <w:tcPr>
            <w:tcW w:w="153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8E67087">
            <w:pPr>
              <w:jc w:val="center"/>
              <w:rPr>
                <w:rFonts w:cs="Arial"/>
              </w:rPr>
            </w:pPr>
            <w:r>
              <w:rPr>
                <w:rFonts w:ascii="Arial" w:hAnsi="Arial" w:eastAsia="SimSun" w:cs="Arial"/>
                <w:sz w:val="22"/>
                <w:szCs w:val="22"/>
              </w:rPr>
              <w:t>1,2,3,4,5,6</w:t>
            </w:r>
          </w:p>
        </w:tc>
        <w:tc>
          <w:tcPr>
            <w:tcW w:w="232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A02F14E">
            <w:pPr>
              <w:rPr>
                <w:rFonts w:cs="Arial"/>
              </w:rPr>
            </w:pPr>
            <w:r>
              <w:rPr>
                <w:rFonts w:ascii="Arial" w:hAnsi="Arial" w:eastAsia="SimSun" w:cs="Arial"/>
                <w:sz w:val="22"/>
                <w:szCs w:val="22"/>
              </w:rPr>
              <w:t>Χειρόγραφη καταγραφή παραγ</w:t>
            </w:r>
            <w:r>
              <w:rPr>
                <w:rFonts w:ascii="Arial" w:hAnsi="Arial" w:eastAsia="SimSun" w:cs="Arial"/>
                <w:sz w:val="22"/>
                <w:szCs w:val="22"/>
              </w:rPr>
              <w:t>γελιών επόμενης ημέρας μέσω παρατήρησης εμπορεύματος</w:t>
            </w:r>
          </w:p>
        </w:tc>
        <w:tc>
          <w:tcPr>
            <w:tcW w:w="26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54D6216">
            <w:pPr>
              <w:rPr>
                <w:rFonts w:cs="Arial"/>
              </w:rPr>
            </w:pPr>
            <w:r>
              <w:rPr>
                <w:rFonts w:ascii="Arial" w:hAnsi="Arial" w:eastAsia="SimSun" w:cs="Arial"/>
                <w:sz w:val="22"/>
                <w:szCs w:val="22"/>
              </w:rPr>
              <w:t xml:space="preserve">Μέσος χρόνος 45 λεπτά, λάθη </w:t>
            </w:r>
          </w:p>
        </w:tc>
        <w:tc>
          <w:tcPr>
            <w:tcW w:w="198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853F095">
            <w:pPr>
              <w:rPr>
                <w:rFonts w:cs="Arial"/>
              </w:rPr>
            </w:pPr>
            <w:r>
              <w:rPr>
                <w:rFonts w:ascii="Arial" w:hAnsi="Arial" w:eastAsia="SimSun" w:cs="Arial"/>
                <w:sz w:val="22"/>
                <w:szCs w:val="22"/>
              </w:rPr>
              <w:t>Inventory</w:t>
            </w:r>
            <w:r>
              <w:rPr>
                <w:rFonts w:ascii="Arial" w:hAnsi="Arial" w:eastAsia="SimSun" w:cs="Arial"/>
                <w:sz w:val="22"/>
                <w:szCs w:val="22"/>
              </w:rPr>
              <w:t xml:space="preserve"> - Εικονική πρόσβαση όλων των προϊόντων της επιχείρησης </w:t>
            </w:r>
          </w:p>
        </w:tc>
      </w:tr>
      <w:tr>
        <w:trPr>
          <w:trHeight w:val="1896"/>
        </w:trPr>
        <w:tc>
          <w:tcPr>
            <w:tcW w:w="153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00F1681">
            <w:pPr>
              <w:jc w:val="center"/>
              <w:rPr>
                <w:rFonts w:cs="Arial"/>
              </w:rPr>
            </w:pPr>
            <w:r>
              <w:rPr>
                <w:rFonts w:ascii="Arial" w:hAnsi="Arial" w:eastAsia="SimSun" w:cs="Arial"/>
                <w:sz w:val="22"/>
                <w:szCs w:val="22"/>
              </w:rPr>
              <w:t>1,2,3</w:t>
            </w:r>
            <w:r>
              <w:rPr>
                <w:rFonts w:ascii="Arial" w:hAnsi="Arial" w:eastAsia="SimSun" w:cs="Arial"/>
                <w:sz w:val="22"/>
                <w:szCs w:val="22"/>
              </w:rPr>
              <w:t>,4,5,6</w:t>
            </w:r>
          </w:p>
        </w:tc>
        <w:tc>
          <w:tcPr>
            <w:tcW w:w="232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2C047CA">
            <w:pPr>
              <w:jc w:val="both"/>
              <w:rPr>
                <w:rFonts w:cs="Arial"/>
              </w:rPr>
            </w:pPr>
            <w:r>
              <w:rPr>
                <w:rFonts w:ascii="Arial" w:hAnsi="Arial" w:eastAsia="SimSun" w:cs="Arial"/>
                <w:sz w:val="22"/>
                <w:szCs w:val="22"/>
              </w:rPr>
              <w:t>Επισκόπηση εμπορεύματος</w:t>
            </w:r>
          </w:p>
        </w:tc>
        <w:tc>
          <w:tcPr>
            <w:tcW w:w="26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3383D1C">
            <w:pPr>
              <w:rPr>
                <w:rFonts w:cs="Arial"/>
              </w:rPr>
            </w:pPr>
            <w:r>
              <w:rPr>
                <w:rFonts w:ascii="Arial" w:hAnsi="Arial" w:eastAsia="SimSun" w:cs="Arial"/>
                <w:sz w:val="22"/>
                <w:szCs w:val="22"/>
              </w:rPr>
              <w:t xml:space="preserve">Μεγάλη γκάμα ποτών και πολλές φορές παρατηρείται έλλειψη προϊόντων λόγω  κακής παρατηρητικότητας</w:t>
            </w:r>
          </w:p>
        </w:tc>
        <w:tc>
          <w:tcPr>
            <w:tcW w:w="198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5BFE678">
            <w:pPr>
              <w:rPr>
                <w:rFonts w:cs="Arial"/>
              </w:rPr>
            </w:pPr>
            <w:r>
              <w:rPr>
                <w:rFonts w:ascii="Arial" w:hAnsi="Arial" w:eastAsia="SimSun" w:cs="Arial"/>
                <w:sz w:val="22"/>
                <w:szCs w:val="22"/>
              </w:rPr>
              <w:t>Products</w:t>
            </w:r>
            <w:r>
              <w:rPr>
                <w:rFonts w:ascii="Arial" w:hAnsi="Arial" w:eastAsia="SimSun" w:cs="Arial"/>
                <w:sz w:val="22"/>
                <w:szCs w:val="22"/>
              </w:rPr>
              <w:t xml:space="preserve"> - ανάκτηση όλων των προϊόντων (προσθήκη - αφαίρεση)</w:t>
            </w:r>
          </w:p>
        </w:tc>
      </w:tr>
      <w:tr>
        <w:trPr>
          <w:trHeight w:val="1273"/>
        </w:trPr>
        <w:tc>
          <w:tcPr>
            <w:tcW w:w="153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A86826F">
            <w:pPr>
              <w:jc w:val="center"/>
              <w:rPr>
                <w:rFonts w:cs="Arial"/>
              </w:rPr>
            </w:pPr>
            <w:r>
              <w:rPr>
                <w:rFonts w:ascii="Arial" w:hAnsi="Arial" w:eastAsia="SimSun" w:cs="Arial"/>
                <w:sz w:val="22"/>
                <w:szCs w:val="22"/>
              </w:rPr>
              <w:t>1,2,3,4,5,6</w:t>
            </w:r>
          </w:p>
        </w:tc>
        <w:tc>
          <w:tcPr>
            <w:tcW w:w="232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0B40597">
            <w:pPr>
              <w:jc w:val="both"/>
              <w:rPr>
                <w:rFonts w:cs="Arial"/>
              </w:rPr>
            </w:pPr>
            <w:r>
              <w:rPr>
                <w:rFonts w:ascii="Arial" w:hAnsi="Arial" w:eastAsia="SimSun" w:cs="Arial"/>
                <w:sz w:val="22"/>
                <w:szCs w:val="22"/>
              </w:rPr>
              <w:t xml:space="preserve">Παραγγελία προϊόντων </w:t>
            </w:r>
          </w:p>
        </w:tc>
        <w:tc>
          <w:tcPr>
            <w:tcW w:w="26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D731A23">
            <w:pPr>
              <w:rPr>
                <w:rFonts w:cs="Arial"/>
              </w:rPr>
            </w:pPr>
            <w:r>
              <w:rPr>
                <w:rFonts w:ascii="Arial" w:hAnsi="Arial" w:eastAsia="SimSun" w:cs="Arial"/>
                <w:sz w:val="22"/>
                <w:szCs w:val="22"/>
              </w:rPr>
              <w:t>Εμπλέκονται πολλά άτομα (</w:t>
            </w:r>
            <w:r>
              <w:rPr>
                <w:rFonts w:ascii="Arial" w:hAnsi="Arial" w:eastAsia="SimSun" w:cs="Arial"/>
                <w:sz w:val="22"/>
                <w:szCs w:val="22"/>
              </w:rPr>
              <w:t>bartend</w:t>
            </w:r>
            <w:r>
              <w:rPr>
                <w:rFonts w:ascii="Arial" w:hAnsi="Arial" w:eastAsia="SimSun" w:cs="Arial"/>
                <w:sz w:val="22"/>
                <w:szCs w:val="22"/>
              </w:rPr>
              <w:t>er</w:t>
            </w:r>
            <w:r>
              <w:rPr>
                <w:rFonts w:ascii="Arial" w:hAnsi="Arial" w:eastAsia="SimSun" w:cs="Arial"/>
                <w:sz w:val="22"/>
                <w:szCs w:val="22"/>
              </w:rPr>
              <w:t>,</w:t>
            </w:r>
            <w:r>
              <w:rPr>
                <w:rFonts w:ascii="Arial" w:hAnsi="Arial" w:eastAsia="SimSun" w:cs="Arial"/>
                <w:sz w:val="22"/>
                <w:szCs w:val="22"/>
              </w:rPr>
              <w:t>bar</w:t>
            </w:r>
            <w:r>
              <w:rPr>
                <w:rFonts w:ascii="Arial" w:hAnsi="Arial" w:eastAsia="SimSun" w:cs="Arial"/>
                <w:sz w:val="22"/>
                <w:szCs w:val="22"/>
              </w:rPr>
              <w:t xml:space="preserve"> </w:t>
            </w:r>
            <w:r>
              <w:rPr>
                <w:rFonts w:ascii="Arial" w:hAnsi="Arial" w:eastAsia="SimSun" w:cs="Arial"/>
                <w:sz w:val="22"/>
                <w:szCs w:val="22"/>
              </w:rPr>
              <w:t>manager</w:t>
            </w:r>
            <w:r>
              <w:rPr>
                <w:rFonts w:ascii="Arial" w:hAnsi="Arial" w:eastAsia="SimSun" w:cs="Arial"/>
                <w:sz w:val="22"/>
                <w:szCs w:val="22"/>
              </w:rPr>
              <w:t xml:space="preserve"> , σερβιτόροι) </w:t>
            </w:r>
          </w:p>
        </w:tc>
        <w:tc>
          <w:tcPr>
            <w:tcW w:w="198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FCBFD0E">
            <w:pPr>
              <w:rPr>
                <w:rFonts w:cs="Arial"/>
              </w:rPr>
            </w:pPr>
            <w:r>
              <w:rPr>
                <w:rFonts w:ascii="Arial" w:hAnsi="Arial" w:eastAsia="SimSun" w:cs="Arial"/>
                <w:sz w:val="22"/>
                <w:szCs w:val="22"/>
              </w:rPr>
              <w:t>Ύπαρξη χρηστών (admin-user)</w:t>
            </w:r>
            <w:r>
              <w:br w:type="textWrapping"/>
            </w:r>
          </w:p>
        </w:tc>
      </w:tr>
      <w:tr>
        <w:tc>
          <w:tcPr>
            <w:tcW w:w="153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BE7478C">
            <w:pPr>
              <w:jc w:val="center"/>
              <w:rPr>
                <w:rFonts w:cs="Arial"/>
              </w:rPr>
            </w:pPr>
            <w:r>
              <w:rPr>
                <w:rFonts w:ascii="Arial" w:hAnsi="Arial" w:eastAsia="SimSun" w:cs="Arial"/>
                <w:sz w:val="22"/>
                <w:szCs w:val="22"/>
              </w:rPr>
              <w:t>1,2,4,6</w:t>
            </w:r>
          </w:p>
        </w:tc>
        <w:tc>
          <w:tcPr>
            <w:tcW w:w="232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B973900">
            <w:pPr>
              <w:jc w:val="both"/>
              <w:rPr>
                <w:rFonts w:cs="Arial"/>
              </w:rPr>
            </w:pPr>
            <w:r>
              <w:rPr>
                <w:rFonts w:ascii="Arial" w:hAnsi="Arial" w:eastAsia="SimSun" w:cs="Arial"/>
                <w:sz w:val="22"/>
                <w:szCs w:val="22"/>
              </w:rPr>
              <w:t xml:space="preserve">Δημιουργία Συνταγών </w:t>
            </w:r>
          </w:p>
        </w:tc>
        <w:tc>
          <w:tcPr>
            <w:tcW w:w="26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5435422">
            <w:pPr>
              <w:rPr>
                <w:rFonts w:cs="Arial"/>
              </w:rPr>
            </w:pPr>
            <w:r>
              <w:rPr>
                <w:rFonts w:ascii="Arial" w:hAnsi="Arial" w:eastAsia="SimSun" w:cs="Arial"/>
                <w:sz w:val="22"/>
                <w:szCs w:val="22"/>
              </w:rPr>
              <w:t>Χειρόγραφη κα</w:t>
            </w:r>
            <w:r>
              <w:rPr>
                <w:rFonts w:ascii="Arial" w:hAnsi="Arial" w:eastAsia="SimSun" w:cs="Arial"/>
                <w:sz w:val="22"/>
                <w:szCs w:val="22"/>
              </w:rPr>
              <w:t>ταγραφή σε τετράδιο - απαιτεί χρόνο και δεν είναι άμεσα προσβάσιμο</w:t>
            </w:r>
          </w:p>
        </w:tc>
        <w:tc>
          <w:tcPr>
            <w:tcW w:w="198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A3A6BFE">
            <w:pPr>
              <w:rPr>
                <w:rFonts w:cs="Arial"/>
              </w:rPr>
            </w:pPr>
            <w:r>
              <w:rPr>
                <w:rFonts w:ascii="Arial" w:hAnsi="Arial" w:eastAsia="SimSun" w:cs="Arial"/>
                <w:sz w:val="22"/>
                <w:szCs w:val="22"/>
              </w:rPr>
              <w:t xml:space="preserve">Ιστορικό καταγραφής συνταγών και διαδικασιών παραγωγής τους. </w:t>
            </w:r>
          </w:p>
        </w:tc>
      </w:tr>
      <w:tr>
        <w:tc>
          <w:tcPr>
            <w:tcW w:w="153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9593A38">
            <w:pPr>
              <w:jc w:val="center"/>
              <w:rPr>
                <w:rFonts w:cs="Arial"/>
              </w:rPr>
            </w:pPr>
            <w:r>
              <w:rPr>
                <w:rFonts w:ascii="Arial" w:hAnsi="Arial" w:eastAsia="SimSun" w:cs="Arial"/>
                <w:sz w:val="22"/>
                <w:szCs w:val="22"/>
              </w:rPr>
              <w:t>1,2,3,4,6</w:t>
            </w:r>
          </w:p>
        </w:tc>
        <w:tc>
          <w:tcPr>
            <w:tcW w:w="232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C49F681">
            <w:pPr>
              <w:jc w:val="both"/>
              <w:rPr>
                <w:rFonts w:cs="Arial"/>
              </w:rPr>
            </w:pPr>
            <w:r>
              <w:rPr>
                <w:rFonts w:ascii="Arial" w:hAnsi="Arial" w:eastAsia="SimSun" w:cs="Arial"/>
                <w:sz w:val="22"/>
                <w:szCs w:val="22"/>
              </w:rPr>
              <w:t>Κατηγοριοποίησ</w:t>
            </w:r>
            <w:r>
              <w:rPr>
                <w:rFonts w:ascii="Arial" w:hAnsi="Arial" w:eastAsia="SimSun" w:cs="Arial"/>
                <w:sz w:val="22"/>
                <w:szCs w:val="22"/>
              </w:rPr>
              <w:t>η Προϊόντων</w:t>
            </w:r>
          </w:p>
        </w:tc>
        <w:tc>
          <w:tcPr>
            <w:tcW w:w="26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7074487">
            <w:pPr>
              <w:rPr>
                <w:rFonts w:cs="Arial"/>
              </w:rPr>
            </w:pPr>
            <w:r>
              <w:rPr>
                <w:rFonts w:ascii="Arial" w:hAnsi="Arial" w:eastAsia="SimSun" w:cs="Arial"/>
                <w:sz w:val="22"/>
                <w:szCs w:val="22"/>
              </w:rPr>
              <w:t xml:space="preserve">Μη κατηγοριοποιημένη αποθήκη   </w:t>
            </w:r>
          </w:p>
        </w:tc>
        <w:tc>
          <w:tcPr>
            <w:tcW w:w="198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B917EE2">
            <w:pPr>
              <w:rPr>
                <w:rFonts w:cs="Arial"/>
              </w:rPr>
            </w:pPr>
            <w:r>
              <w:rPr>
                <w:rFonts w:ascii="Arial" w:hAnsi="Arial" w:eastAsia="SimSun" w:cs="Arial"/>
                <w:sz w:val="22"/>
                <w:szCs w:val="22"/>
              </w:rPr>
              <w:t xml:space="preserve">Κατηγοριοποίηση προϊόντων κατά την εισαγωγή τους </w:t>
            </w:r>
          </w:p>
        </w:tc>
      </w:tr>
      <w:tr>
        <w:trPr>
          <w:trHeight w:val="1505"/>
        </w:trPr>
        <w:tc>
          <w:tcPr>
            <w:tcW w:w="153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DA5AECC">
            <w:pPr>
              <w:jc w:val="center"/>
              <w:rPr>
                <w:rFonts w:cs="Arial"/>
              </w:rPr>
            </w:pPr>
            <w:r>
              <w:rPr>
                <w:rFonts w:ascii="Arial" w:hAnsi="Arial" w:eastAsia="SimSun" w:cs="Arial"/>
                <w:sz w:val="22"/>
                <w:szCs w:val="22"/>
              </w:rPr>
              <w:t>1,2,3,4,5,6</w:t>
            </w:r>
          </w:p>
        </w:tc>
        <w:tc>
          <w:tcPr>
            <w:tcW w:w="232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4D2C408">
            <w:pPr>
              <w:jc w:val="both"/>
              <w:rPr>
                <w:rFonts w:cs="Arial"/>
              </w:rPr>
            </w:pPr>
          </w:p>
        </w:tc>
        <w:tc>
          <w:tcPr>
            <w:tcW w:w="26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AB4B6A8">
            <w:pPr>
              <w:rPr>
                <w:rFonts w:cs="Arial"/>
              </w:rPr>
            </w:pPr>
            <w:r>
              <w:rPr>
                <w:rFonts w:ascii="Arial" w:hAnsi="Arial" w:eastAsia="SimSun" w:cs="Arial"/>
                <w:sz w:val="22"/>
                <w:szCs w:val="22"/>
              </w:rPr>
              <w:t xml:space="preserve">Δυσκολία προτεραιότητας σημαντικών προϊόντων </w:t>
            </w:r>
          </w:p>
        </w:tc>
        <w:tc>
          <w:tcPr>
            <w:tcW w:w="198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363FD54">
            <w:pPr>
              <w:rPr>
                <w:rFonts w:cs="Arial"/>
              </w:rPr>
            </w:pPr>
            <w:r>
              <w:rPr>
                <w:rFonts w:ascii="Arial" w:hAnsi="Arial" w:eastAsia="SimSun" w:cs="Arial"/>
                <w:sz w:val="22"/>
                <w:szCs w:val="22"/>
              </w:rPr>
              <w:t>Ορισμός επιπέδων σημαντικότητας</w:t>
            </w:r>
          </w:p>
        </w:tc>
      </w:tr>
      <w:tr>
        <w:tc>
          <w:tcPr>
            <w:tcW w:w="153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C4E9826">
            <w:pPr>
              <w:jc w:val="center"/>
              <w:rPr>
                <w:rFonts w:cs="Arial"/>
              </w:rPr>
            </w:pPr>
            <w:r>
              <w:rPr>
                <w:rFonts w:ascii="Arial" w:hAnsi="Arial" w:eastAsia="SimSun" w:cs="Arial"/>
                <w:sz w:val="22"/>
                <w:szCs w:val="22"/>
              </w:rPr>
              <w:t>1,2,3,4,5,6</w:t>
            </w:r>
          </w:p>
        </w:tc>
        <w:tc>
          <w:tcPr>
            <w:tcW w:w="232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41FD9B5">
            <w:pPr>
              <w:rPr>
                <w:rFonts w:cs="Arial"/>
              </w:rPr>
            </w:pPr>
            <w:r>
              <w:rPr>
                <w:rFonts w:ascii="Arial" w:hAnsi="Arial" w:eastAsia="SimSun" w:cs="Arial"/>
                <w:sz w:val="22"/>
                <w:szCs w:val="22"/>
              </w:rPr>
              <w:t>Παραγγελία χρηστικών προϊόντων (χαρτοπετσετες,</w:t>
            </w:r>
            <w:r>
              <w:br w:type="textWrapping"/>
            </w:r>
            <w:r>
              <w:rPr>
                <w:rFonts w:ascii="Arial" w:hAnsi="Arial" w:eastAsia="SimSun" w:cs="Arial"/>
                <w:sz w:val="22"/>
                <w:szCs w:val="22"/>
              </w:rPr>
              <w:t>ποτηράκια)</w:t>
            </w:r>
          </w:p>
        </w:tc>
        <w:tc>
          <w:tcPr>
            <w:tcW w:w="26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11FB289">
            <w:pPr>
              <w:rPr>
                <w:rFonts w:cs="Arial"/>
              </w:rPr>
            </w:pPr>
            <w:r>
              <w:rPr>
                <w:rFonts w:ascii="Arial" w:hAnsi="Arial" w:eastAsia="SimSun" w:cs="Arial"/>
                <w:sz w:val="22"/>
                <w:szCs w:val="22"/>
              </w:rPr>
              <w:t xml:space="preserve">Κακή διαχείριση </w:t>
            </w:r>
            <w:r>
              <w:rPr>
                <w:rFonts w:ascii="Arial" w:hAnsi="Arial" w:eastAsia="SimSun" w:cs="Arial"/>
                <w:sz w:val="22"/>
                <w:szCs w:val="22"/>
              </w:rPr>
              <w:t>low</w:t>
            </w:r>
            <w:r>
              <w:rPr>
                <w:rFonts w:ascii="Arial" w:hAnsi="Arial" w:eastAsia="SimSun" w:cs="Arial"/>
                <w:sz w:val="22"/>
                <w:szCs w:val="22"/>
              </w:rPr>
              <w:t xml:space="preserve"> </w:t>
            </w:r>
            <w:r>
              <w:rPr>
                <w:rFonts w:ascii="Arial" w:hAnsi="Arial" w:eastAsia="SimSun" w:cs="Arial"/>
                <w:sz w:val="22"/>
                <w:szCs w:val="22"/>
              </w:rPr>
              <w:t>cost</w:t>
            </w:r>
            <w:r>
              <w:rPr>
                <w:rFonts w:ascii="Arial" w:hAnsi="Arial" w:eastAsia="SimSun" w:cs="Arial"/>
                <w:sz w:val="22"/>
                <w:szCs w:val="22"/>
              </w:rPr>
              <w:t xml:space="preserve"> αλλά </w:t>
            </w:r>
            <w:r>
              <w:rPr>
                <w:rFonts w:ascii="Arial" w:hAnsi="Arial" w:eastAsia="SimSun" w:cs="Arial"/>
                <w:sz w:val="22"/>
                <w:szCs w:val="22"/>
              </w:rPr>
              <w:t>critical</w:t>
            </w:r>
            <w:r>
              <w:rPr>
                <w:rFonts w:ascii="Arial" w:hAnsi="Arial" w:eastAsia="SimSun" w:cs="Arial"/>
                <w:sz w:val="22"/>
                <w:szCs w:val="22"/>
              </w:rPr>
              <w:t xml:space="preserve"> προϊόντων</w:t>
            </w:r>
          </w:p>
        </w:tc>
        <w:tc>
          <w:tcPr>
            <w:tcW w:w="198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1AEB074">
            <w:pPr>
              <w:rPr>
                <w:rFonts w:cs="Arial"/>
              </w:rPr>
            </w:pPr>
            <w:r>
              <w:rPr>
                <w:rFonts w:ascii="Arial" w:hAnsi="Arial" w:eastAsia="SimSun" w:cs="Arial"/>
                <w:sz w:val="22"/>
                <w:szCs w:val="22"/>
              </w:rPr>
              <w:t xml:space="preserve">Ειδοποιήσεις </w:t>
            </w:r>
            <w:r>
              <w:rPr>
                <w:rFonts w:ascii="Arial" w:hAnsi="Arial" w:eastAsia="SimSun" w:cs="Arial"/>
                <w:sz w:val="22"/>
                <w:szCs w:val="22"/>
              </w:rPr>
              <w:t>minimum stock alert</w:t>
            </w:r>
          </w:p>
        </w:tc>
      </w:tr>
      <w:tr>
        <w:tc>
          <w:tcPr>
            <w:tcW w:w="153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F40E9E8">
            <w:pPr>
              <w:jc w:val="center"/>
              <w:rPr>
                <w:rFonts w:cs="Arial"/>
              </w:rPr>
            </w:pPr>
            <w:r>
              <w:rPr>
                <w:rFonts w:ascii="Arial" w:hAnsi="Arial" w:eastAsia="SimSun" w:cs="Arial"/>
                <w:sz w:val="22"/>
                <w:szCs w:val="22"/>
              </w:rPr>
              <w:t>1,2,4</w:t>
            </w:r>
          </w:p>
        </w:tc>
        <w:tc>
          <w:tcPr>
            <w:tcW w:w="232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4BCE0CE">
            <w:pPr>
              <w:rPr>
                <w:rFonts w:cs="Arial"/>
              </w:rPr>
            </w:pPr>
            <w:r>
              <w:rPr>
                <w:rFonts w:ascii="Arial" w:hAnsi="Arial" w:eastAsia="SimSun" w:cs="Arial"/>
                <w:sz w:val="22"/>
                <w:szCs w:val="22"/>
              </w:rPr>
              <w:t>Πολλαπλές πα</w:t>
            </w:r>
            <w:r>
              <w:rPr>
                <w:rFonts w:ascii="Arial" w:hAnsi="Arial" w:eastAsia="SimSun" w:cs="Arial"/>
                <w:sz w:val="22"/>
                <w:szCs w:val="22"/>
              </w:rPr>
              <w:t xml:space="preserve">ραγγελίες από διαφορετικά άτομα </w:t>
            </w:r>
          </w:p>
        </w:tc>
        <w:tc>
          <w:tcPr>
            <w:tcW w:w="26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1C46E96">
            <w:pPr>
              <w:rPr>
                <w:rFonts w:cs="Arial"/>
              </w:rPr>
            </w:pPr>
            <w:r>
              <w:rPr>
                <w:rFonts w:ascii="Arial" w:hAnsi="Arial" w:eastAsia="SimSun" w:cs="Arial"/>
                <w:sz w:val="22"/>
                <w:szCs w:val="22"/>
              </w:rPr>
              <w:t xml:space="preserve">Ξεχασμένες παραγγελίες </w:t>
            </w:r>
          </w:p>
        </w:tc>
        <w:tc>
          <w:tcPr>
            <w:tcW w:w="198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2BA7A0B">
            <w:pPr>
              <w:rPr>
                <w:rFonts w:cs="Arial"/>
              </w:rPr>
            </w:pPr>
            <w:r>
              <w:rPr>
                <w:rFonts w:ascii="Arial" w:hAnsi="Arial" w:eastAsia="SimSun" w:cs="Arial"/>
                <w:sz w:val="22"/>
                <w:szCs w:val="22"/>
              </w:rPr>
              <w:t>Users</w:t>
            </w:r>
            <w:r>
              <w:rPr>
                <w:rFonts w:ascii="Arial" w:hAnsi="Arial" w:eastAsia="SimSun" w:cs="Arial"/>
                <w:sz w:val="22"/>
                <w:szCs w:val="22"/>
              </w:rPr>
              <w:t xml:space="preserve"> δικαίωμα καταχώρησης παραγγελίας - Τελική επιβεβαίωση από </w:t>
            </w:r>
            <w:r>
              <w:rPr>
                <w:rFonts w:ascii="Arial" w:hAnsi="Arial" w:eastAsia="SimSun" w:cs="Arial"/>
                <w:sz w:val="22"/>
                <w:szCs w:val="22"/>
              </w:rPr>
              <w:t>admin</w:t>
            </w:r>
            <w:r>
              <w:rPr>
                <w:rFonts w:ascii="Arial" w:hAnsi="Arial" w:eastAsia="SimSun" w:cs="Arial"/>
                <w:sz w:val="22"/>
                <w:szCs w:val="22"/>
              </w:rPr>
              <w:t>(</w:t>
            </w:r>
            <w:r>
              <w:rPr>
                <w:rFonts w:ascii="Arial" w:hAnsi="Arial" w:eastAsia="SimSun" w:cs="Arial"/>
                <w:sz w:val="22"/>
                <w:szCs w:val="22"/>
              </w:rPr>
              <w:t>company</w:t>
            </w:r>
            <w:r>
              <w:rPr>
                <w:rFonts w:ascii="Arial" w:hAnsi="Arial" w:eastAsia="SimSun" w:cs="Arial"/>
                <w:sz w:val="22"/>
                <w:szCs w:val="22"/>
              </w:rPr>
              <w:t>)</w:t>
            </w:r>
          </w:p>
        </w:tc>
      </w:tr>
    </w:tbl>
    <w:p w14:paraId="189A736F">
      <w:pPr>
        <w:rPr>
          <w:rFonts w:cs="Arial"/>
          <w:color w:val="000000"/>
        </w:rPr>
      </w:pPr>
    </w:p>
    <w:p w14:paraId="5A254D75">
      <w:pPr>
        <w:rPr>
          <w:rFonts w:cs="Arial"/>
          <w:b/>
          <w:bCs/>
        </w:rPr>
      </w:pPr>
      <w:r>
        <w:rPr>
          <w:rFonts w:ascii="Arial" w:hAnsi="Arial" w:eastAsia="SimSun" w:cs="Arial"/>
          <w:b/>
          <w:bCs/>
          <w:sz w:val="22"/>
          <w:szCs w:val="22"/>
        </w:rPr>
        <w:t xml:space="preserve">3.2 Ανάλυση των </w:t>
      </w:r>
      <w:r>
        <w:rPr>
          <w:rFonts w:ascii="Arial" w:hAnsi="Arial" w:eastAsia="SimSun" w:cs="Arial"/>
          <w:b/>
          <w:bCs/>
          <w:sz w:val="22"/>
          <w:szCs w:val="22"/>
        </w:rPr>
        <w:t xml:space="preserve">εργασιών </w:t>
      </w:r>
    </w:p>
    <w:p w14:paraId="31973863">
      <w:pPr>
        <w:rPr>
          <w:rFonts w:cs="Arial"/>
        </w:rPr>
      </w:pPr>
      <w:r>
        <w:rPr>
          <w:rFonts w:ascii="Arial" w:hAnsi="Arial" w:eastAsia="SimSun" w:cs="Arial"/>
          <w:sz w:val="22"/>
          <w:szCs w:val="22"/>
        </w:rPr>
        <w:t>Στο πλαίσιο της ανάλυσης των εργασιών που εκτελούνται σε σχέση με τον έλεγχο, την χρήση και την ανατροφοδότηση των προμηθειών της αποθήκης από τους εμπλεκόμενους (</w:t>
      </w:r>
      <w:r>
        <w:rPr>
          <w:rFonts w:ascii="Arial" w:hAnsi="Arial" w:eastAsia="SimSun" w:cs="Arial"/>
          <w:sz w:val="22"/>
          <w:szCs w:val="22"/>
        </w:rPr>
        <w:t>stakeholders</w:t>
      </w:r>
      <w:r>
        <w:rPr>
          <w:rFonts w:ascii="Arial" w:hAnsi="Arial" w:eastAsia="SimSun" w:cs="Arial"/>
          <w:sz w:val="22"/>
          <w:szCs w:val="22"/>
        </w:rPr>
        <w:t>) έπρεπε να αναλύσουμε τις ενέργειες που πραγματοποιούν σε μια βάρδια κ</w:t>
      </w:r>
      <w:r>
        <w:rPr>
          <w:rFonts w:ascii="Arial" w:hAnsi="Arial" w:eastAsia="SimSun" w:cs="Arial"/>
          <w:sz w:val="22"/>
          <w:szCs w:val="22"/>
        </w:rPr>
        <w:t>αι την επαφή τους με την αποθήκη , το απόθεμα και τα προϊόντα γενικότερα. Αρχικά εξετάσαμε τις ώρες πο</w:t>
      </w:r>
      <w:r>
        <w:rPr>
          <w:rFonts w:ascii="Arial" w:hAnsi="Arial" w:eastAsia="SimSun" w:cs="Arial"/>
          <w:sz w:val="22"/>
          <w:szCs w:val="22"/>
        </w:rPr>
        <w:t>υ υπάρχει η δραστηριότητα του κάθε εργαζομένου σε σχέση με την αποθήκη. Οι περισσότερες επιχειρήσεις είναι γνωστό ότι λειτουργούν με τον παρακάτω τρόπο κα</w:t>
      </w:r>
      <w:r>
        <w:rPr>
          <w:rFonts w:ascii="Arial" w:hAnsi="Arial" w:eastAsia="SimSun" w:cs="Arial"/>
          <w:sz w:val="22"/>
          <w:szCs w:val="22"/>
        </w:rPr>
        <w:t>ι επιβεβαιώνεται στις 5 από τις 6 επιχειρήσεις που εξετάσαμε.</w:t>
      </w:r>
    </w:p>
    <w:p w14:paraId="3A2E5AB9">
      <w:pPr>
        <w:rPr>
          <w:rFonts w:cs="Arial"/>
        </w:rPr>
      </w:pPr>
      <w:r>
        <w:rPr>
          <w:rFonts w:ascii="Arial" w:hAnsi="Arial" w:eastAsia="SimSun" w:cs="Arial"/>
          <w:sz w:val="22"/>
          <w:szCs w:val="22"/>
        </w:rPr>
        <w:t>Συνηθίζεται πριν από την έναρξη της βάρδιας να ελέγχεται το διαθέσιμο απόθεμα των προϊόντων στην αποθήκη και αν αυτό επαρκεί για την ημέρα αρχικά.</w:t>
      </w:r>
      <w:r>
        <w:br w:type="textWrapping"/>
      </w:r>
      <w:r>
        <w:rPr>
          <w:rFonts w:ascii="Arial" w:hAnsi="Arial" w:eastAsia="SimSun" w:cs="Arial"/>
          <w:sz w:val="22"/>
          <w:szCs w:val="22"/>
        </w:rPr>
        <w:t xml:space="preserve">Αυτό γίνεται συνήθως από κάποιο άτομο της κάθε ομάδας μέσα στην επιχείρηση. </w:t>
      </w:r>
      <w:r>
        <w:br w:type="textWrapping"/>
      </w:r>
      <w:r>
        <w:rPr>
          <w:rFonts w:ascii="Arial" w:hAnsi="Arial" w:eastAsia="SimSun" w:cs="Arial"/>
          <w:sz w:val="22"/>
          <w:szCs w:val="22"/>
        </w:rPr>
        <w:t xml:space="preserve">Συνήθως χωρίζονται στις κατηγορίες σύμφωνα με τα προϊόντα που επεξεργάζεται η κάθε κατηγορία. </w:t>
      </w:r>
      <w:r>
        <w:br w:type="textWrapping"/>
      </w:r>
      <w:r>
        <w:rPr>
          <w:rFonts w:ascii="Arial" w:hAnsi="Arial" w:eastAsia="SimSun" w:cs="Arial"/>
          <w:sz w:val="22"/>
          <w:szCs w:val="22"/>
        </w:rPr>
        <w:t xml:space="preserve">Δηλαδή η αποθήκη περιλαμβάνει όλα τα προϊόντα αλλά είναι μοιρασμένη πχ στα τρόφιμα, στα ποτά , στα αναλώσιμα κ.λπ. </w:t>
      </w:r>
      <w:r>
        <w:rPr>
          <w:rFonts w:ascii="Arial" w:hAnsi="Arial" w:eastAsia="SimSun" w:cs="Arial"/>
          <w:sz w:val="22"/>
          <w:szCs w:val="22"/>
          <w:highlight w:val="red"/>
        </w:rPr>
        <w:t>Εδώ επίσης αξίζει να αναφερθεί πως οι αποθήκες ΜΕΛΕΤΗ ΓΙΑ ΥΓΕΙΟΝΟΜΙΚΗ ΑΝΑΦΟΡΑ</w:t>
      </w:r>
      <w:r>
        <w:rPr>
          <w:rFonts w:ascii="Arial" w:hAnsi="Arial" w:eastAsia="SimSun" w:cs="Arial"/>
          <w:sz w:val="22"/>
          <w:szCs w:val="22"/>
        </w:rPr>
        <w:t xml:space="preserve"> ??? </w:t>
      </w:r>
      <w:r>
        <w:br w:type="textWrapping"/>
      </w:r>
      <w:r>
        <w:rPr>
          <w:rFonts w:ascii="Arial" w:hAnsi="Arial" w:eastAsia="SimSun" w:cs="Arial"/>
          <w:sz w:val="22"/>
          <w:szCs w:val="22"/>
        </w:rPr>
        <w:t xml:space="preserve">Για το κάθε πόστο λοιπόν κάποιος από την ομάδα θα κάνει αυτή την δουλειά. </w:t>
      </w:r>
      <w:r>
        <w:br w:type="textWrapping"/>
      </w:r>
      <w:r>
        <w:rPr>
          <w:rFonts w:ascii="Arial" w:hAnsi="Arial" w:eastAsia="SimSun" w:cs="Arial"/>
          <w:sz w:val="22"/>
          <w:szCs w:val="22"/>
        </w:rPr>
        <w:t xml:space="preserve">Για παράδειγμα για την κουζίνα αυτός θα είναι είτε ο βοηθός μάγειρα, είτε κάποιος ιεραρχικά υψηλότερος σερβιτόρος είτε ο ίδιος ο μάγειρας ώστε να έχει σαφή εικόνα των υλικών και της κατάστασης του. Στο μπαρ βέβαια αυτό είναι πιο εύκολο και λιγότερο απαιτητικό καθώς τα προϊόντα έχουν συνήθως μεγαλύτερη διάρκεια ζωής και είναι λιγότερο ευπαθή, οπότε συνηθίζεται αυτή την δουλειά να την κάνουν και τα άτομα που δεν έχουν άμεση επαφή με την χρήση των προϊόντων για την παρασκευή των ποτών καθώς δεν απαιτείται αυστηρός έλεγχος για την κατάσταση τους. Κατά κύριο λόγο αυτοί είναι οι σερβιτόροι της κάθε επιχείρησης όπως παρατηρήθηκε στα καταστήματα που εξετάσαμε. </w:t>
      </w:r>
      <w:r>
        <w:br w:type="textWrapping"/>
      </w:r>
      <w:r>
        <w:br w:type="textWrapping"/>
      </w:r>
      <w:r>
        <w:rPr>
          <w:rFonts w:ascii="Arial" w:hAnsi="Arial" w:eastAsia="SimSun" w:cs="Arial"/>
          <w:sz w:val="22"/>
          <w:szCs w:val="22"/>
        </w:rPr>
        <w:t>Παρακάτω λοιπόν αναλύονται οι ενέργειες σύμφωνα με το ωράριο λειτουργίας</w:t>
      </w:r>
      <w:r>
        <w:br w:type="textWrapping"/>
      </w:r>
      <w:r>
        <w:br w:type="textWrapping"/>
      </w:r>
      <w:r>
        <w:rPr>
          <w:rFonts w:ascii="Arial" w:hAnsi="Arial" w:eastAsia="SimSun" w:cs="Arial"/>
          <w:sz w:val="22"/>
          <w:szCs w:val="22"/>
        </w:rPr>
        <w:t xml:space="preserve">α. Έλεγχος αποθέματος στην έναρξη </w:t>
      </w:r>
    </w:p>
    <w:p w14:paraId="0CB69C08">
      <w:pPr>
        <w:rPr>
          <w:rFonts w:cs="Arial"/>
        </w:rPr>
      </w:pPr>
      <w:r>
        <w:rPr>
          <w:rFonts w:ascii="Arial" w:hAnsi="Arial" w:eastAsia="SimSun" w:cs="Arial"/>
          <w:sz w:val="22"/>
          <w:szCs w:val="22"/>
        </w:rPr>
        <w:t>Παρατηρήθηκε ότι υπάρχει η ανάγκη για έλεγχο του αποθέματος στην αποθήκη συνήθως πριν την έναρξη της ημερήσιας βάρδιας είτε αυτή είναι στην έναρξη της λειτουργίας της επιχείρησης είτε ενδιάμεσα μέσα στην ημέρα.</w:t>
      </w:r>
      <w:r>
        <w:br w:type="textWrapping"/>
      </w:r>
      <w:r>
        <w:rPr>
          <w:rFonts w:ascii="Arial" w:hAnsi="Arial" w:eastAsia="SimSun" w:cs="Arial"/>
          <w:sz w:val="22"/>
          <w:szCs w:val="22"/>
        </w:rPr>
        <w:t>Πιο αναλυτικά όπως αναφέρθηκε το κάθε πόστο μπορεί να έχει διαφορετική ώρα έναρξης λειτουργίας όπως για παράδειγμα σε ένα ημερήσιο καφέ που σερβίρει και φαγητό η κουζίνα ξεκινά να λειτουργεί διαφορετικές ώρες.</w:t>
      </w:r>
      <w:r>
        <w:br w:type="textWrapping"/>
      </w:r>
      <w:r>
        <w:rPr>
          <w:rFonts w:ascii="Arial" w:hAnsi="Arial" w:eastAsia="SimSun" w:cs="Arial"/>
          <w:sz w:val="22"/>
          <w:szCs w:val="22"/>
        </w:rPr>
        <w:t xml:space="preserve">Το κάθε άτομο λοιπόν που επισκέπτεται την αποθήκη ελέγχει το απόθεμα για τυχόν ελλείψεις ή προσθήκες που πρέπει να συμπληρώσει. Γίνεται λοιπόν μια καταγραφή συνήθως χειρόγραφη όπως συναντήσαμε για πιθανές ελλείψεις ή χαμηλό στοκ που χρειάζεται ανατροφοδότηση. </w:t>
      </w:r>
      <w:r>
        <w:br w:type="textWrapping"/>
      </w:r>
      <w:r>
        <w:br w:type="textWrapping"/>
      </w:r>
      <w:r>
        <w:br w:type="textWrapping"/>
      </w:r>
      <w:r>
        <w:rPr>
          <w:rFonts w:ascii="Arial" w:hAnsi="Arial" w:eastAsia="SimSun" w:cs="Arial"/>
          <w:sz w:val="22"/>
          <w:szCs w:val="22"/>
        </w:rPr>
        <w:t>β. Έλεγχος αποθέματος κατά την διάρκεια της βάρδιας</w:t>
      </w:r>
    </w:p>
    <w:p w14:paraId="77BC0B7B">
      <w:pPr>
        <w:spacing w:before="260" w:after="260"/>
      </w:pPr>
      <w:r>
        <w:rPr>
          <w:rFonts w:ascii="Arial" w:hAnsi="Arial" w:eastAsia="SimSun" w:cs="Calibri"/>
          <w:sz w:val="22"/>
          <w:szCs w:val="22"/>
        </w:rPr>
        <w:t xml:space="preserve">Παρατηρήθηκε επίσης ότι η επίσκεψη στην αποθήκη κατά την διάρκεια της βάρδιας είναι αρκετά συχνό φαινόμενο καθώς προκύπτει η ανάγκη για ανατροφοδότηση των υλικών/προϊόντων που χρησιμοποιούνται. Κάθε φορά λοιπόν που κάποιο άτομο επισκέπτεται την αποθήκη κατά την διάρκεια της βάρδιας υπάρχει περίπτωση να μειώσει το στοκ της αποθήκης. Επίσης ο ίδιος λοιπόν είναι σαν να κάνει έναν έλεγχο του διαθέσιμου αποθέματος καθώς γνωρίζει το πιο πρόσφατο αριθμό υπολοίπου. </w:t>
      </w:r>
      <w:r>
        <w:br w:type="textWrapping"/>
      </w:r>
      <w:r>
        <w:rPr>
          <w:rFonts w:ascii="Arial" w:hAnsi="Arial" w:eastAsia="SimSun" w:cs="Calibri"/>
          <w:sz w:val="22"/>
          <w:szCs w:val="22"/>
        </w:rPr>
        <w:t xml:space="preserve">Όταν λοιπόν επιστρέφει από την αποθήκη ο υπάλληλος ενημερώνει τον υπεύθυνο για τις παραγγελίες και την ανατροφοδότηση του προϊόντος που παρατηρεί. </w:t>
      </w:r>
      <w:r>
        <w:br w:type="textWrapping"/>
      </w:r>
      <w:r>
        <w:rPr>
          <w:rFonts w:ascii="Arial" w:hAnsi="Arial" w:eastAsia="SimSun" w:cs="Calibri"/>
          <w:sz w:val="22"/>
          <w:szCs w:val="22"/>
        </w:rPr>
        <w:t>Γίνεται λοιπόν πάλι μια καταγραφή (χειρόγραφη) για τα προϊόντα αυτά.</w:t>
      </w:r>
      <w:r>
        <w:br w:type="textWrapping"/>
      </w:r>
      <w:r>
        <w:br w:type="textWrapping"/>
      </w:r>
      <w:r>
        <w:rPr>
          <w:rFonts w:ascii="Arial" w:hAnsi="Arial" w:eastAsia="SimSun" w:cs="Calibri"/>
          <w:sz w:val="22"/>
          <w:szCs w:val="22"/>
        </w:rPr>
        <w:t>γ. Έλεγχος και καταγραφή αποθέματος στην λήξη</w:t>
      </w:r>
    </w:p>
    <w:p w14:paraId="2E103F99">
      <w:pPr>
        <w:spacing w:before="260" w:after="260"/>
      </w:pPr>
      <w:r>
        <w:rPr>
          <w:rFonts w:ascii="Arial" w:hAnsi="Arial" w:eastAsia="SimSun" w:cs="Calibri"/>
          <w:sz w:val="22"/>
          <w:szCs w:val="22"/>
        </w:rPr>
        <w:t xml:space="preserve">Ίσως από τις πιο καθοριστικές καταγραφές καθώς δεν θα υπάρξει σίγουρα μεταβολή του αποθέματος έως την επόμενη ημέρα. Ο υπάλληλος που αναλαμβάνει αυτή την ενέργεια ελέγχει, αξιολογεί και καταγράφει τυχόν ελλείψεις που πρέπει να καλυφθούν. Η καταγραφή και πάλι είναι χειρόγραφη στις περισσότερες περιπτώσεις καθώς παρατηρήθηκαν και καταγραφές μέσω smartphone αλλά όχι όμως χρήση κάποιας εφαρμογής για την παρακολούθηση αποθέματος. Αυτή η καταγραφή παραδίδεται στον αρμόδιο υπάλληλο που θα πραγματοποιήσει την ανατροφοδότηση μέσω παραγγελιών. </w:t>
      </w:r>
      <w:r>
        <w:rPr>
          <w:rFonts w:ascii="Arial" w:hAnsi="Arial" w:eastAsia="SimSun" w:cs="Calibri"/>
          <w:sz w:val="22"/>
          <w:szCs w:val="22"/>
          <w:highlight w:val="darkYellow"/>
        </w:rPr>
        <w:t>ΕΝΙΣΧΥΣΗ</w:t>
      </w:r>
      <w:r>
        <w:br w:type="textWrapping"/>
      </w:r>
    </w:p>
    <w:p w14:paraId="383EB103">
      <w:pPr>
        <w:rPr>
          <w:rFonts w:cs="Arial"/>
        </w:rPr>
      </w:pPr>
      <w:r>
        <w:br w:type="textWrapping"/>
      </w:r>
      <w:r>
        <w:rPr>
          <w:rFonts w:ascii="Arial" w:hAnsi="Arial" w:eastAsia="SimSun" w:cs="Arial"/>
          <w:b/>
          <w:bCs/>
          <w:sz w:val="22"/>
          <w:szCs w:val="22"/>
        </w:rPr>
        <w:t>3.3 Ανάλυση ρόλων και Απαιτήσεων Χρηστών</w:t>
      </w:r>
      <w:r>
        <w:br w:type="textWrapping"/>
      </w:r>
      <w:r>
        <w:rPr>
          <w:rFonts w:ascii="Arial" w:hAnsi="Arial" w:eastAsia="SimSun" w:cs="Arial"/>
          <w:sz w:val="22"/>
          <w:szCs w:val="22"/>
        </w:rPr>
        <w:t xml:space="preserve"> </w:t>
      </w:r>
      <w:r>
        <w:tab/>
      </w:r>
      <w:r>
        <w:rPr>
          <w:rFonts w:ascii="Arial" w:hAnsi="Arial" w:eastAsia="SimSun" w:cs="Arial"/>
          <w:sz w:val="22"/>
          <w:szCs w:val="22"/>
        </w:rPr>
        <w:t xml:space="preserve">Η ανάλυση των χρηστών αποτελεί βασικό στάδιο στον σχεδιασμό ενός       πληροφοριακού συστήματος, καθώς επιτρέπει την κατανόηση των αναγκών, των δραστηριοτήτων και των απαιτήσεων των ατόμων που θα αλληλοεπιδρούν με αυτό. Σύμφωνα με τις αρχές του ανθρωποκεντρικού σχεδιασμού και του μοντέλου PACT, η κατανόηση των χαρακτηριστικών των χρηστών συμβάλλει στην ανάπτυξη ενός συστήματος εύχρηστου, αποδοτικού και προσαρμοσμένου στο πραγματικό περιβάλλον εργασίας.</w:t>
      </w:r>
      <w:r>
        <w:br w:type="textWrapping"/>
      </w:r>
      <w:r>
        <w:br w:type="textWrapping"/>
      </w:r>
      <w:r>
        <w:rPr>
          <w:rFonts w:ascii="Arial" w:hAnsi="Arial" w:eastAsia="SimSun" w:cs="Arial"/>
          <w:sz w:val="22"/>
          <w:szCs w:val="22"/>
        </w:rPr>
        <w:t xml:space="preserve">Η ανάλυση των απαιτήσεων πραγματοποιήθηκε μέσω συνεντεύξεων με επιχειρήσεις του κλάδου της εστίασης και συγκεκριμένα με υπευθύνους καταστημάτων και εργαζομένους σε χώρους μπαρ και καφέ - εστίασης. </w:t>
      </w:r>
      <w:r>
        <w:br w:type="textWrapping"/>
      </w:r>
      <w:r>
        <w:rPr>
          <w:rFonts w:ascii="Arial" w:hAnsi="Arial" w:eastAsia="SimSun" w:cs="Arial"/>
          <w:sz w:val="22"/>
          <w:szCs w:val="22"/>
        </w:rPr>
        <w:t xml:space="preserve">Στο συγκεκριμένο σύστημα είναι εξαιρετικά δύσκολο να προσδιοριστούν οι χρήστες της εφαρμογής από την ανάλυση και την παρατήρηση των εργασιών απλώς καθώς οι εμπλεκόμενοι είναι πολλοί, αναλαμβάνουν παρόμοιες εργασίες και ποικίλουν στα πόστα εργασίας. Επίσης δε μπορούμε να διακρίνουμε κατηγορίες εμπλεκόμενων (Πρωτεύοντες, Δευτερεύοντες κλπ.) άμεσα καθώς όπως αναφέρθηκε πολλοί από τους εργαζομένους έχουν παρόμοιες αρμοδιότητες και βρίσκονται σε διαφορετικά πόστα. </w:t>
      </w:r>
      <w:r>
        <w:br w:type="textWrapping"/>
      </w:r>
      <w:r>
        <w:rPr>
          <w:rFonts w:ascii="Arial" w:hAnsi="Arial" w:eastAsia="SimSun" w:cs="Arial"/>
          <w:sz w:val="22"/>
          <w:szCs w:val="22"/>
        </w:rPr>
        <w:t xml:space="preserve">Επομένως επιλέξαμε μια διαφορετική προσέγγιση ώστε να δημιουργηθεί μια καλύτερη εικόνα χρηστών. </w:t>
      </w:r>
      <w:r>
        <w:br w:type="textWrapping"/>
      </w:r>
      <w:r>
        <w:rPr>
          <w:rFonts w:ascii="Arial" w:hAnsi="Arial" w:eastAsia="SimSun" w:cs="Arial"/>
          <w:sz w:val="22"/>
          <w:szCs w:val="22"/>
        </w:rPr>
        <w:t xml:space="preserve">Δοκιμάσαμε να δημιουργήσουμε τις personas πριν από την ανάλυση των χρηστών του συστήματος καθώς από τα προσωπικά βιώματα και τις συνεντεύξεις υπάρχει μια πρώτη γνώση του πραγματικού περιβάλλοντος και προσπαθούμε να την οργανώσουμε με ρεαλιστικούς χαρακτήρες και μελλοντικούς χρήστες. </w:t>
      </w:r>
      <w:r>
        <w:br w:type="textWrapping"/>
      </w:r>
      <w:r>
        <w:drawing>
          <wp:inline distT="0" distB="0" distL="0" distR="0">
            <wp:extent cx="5257800" cy="2628900"/>
            <wp:effectExtent l="0" t="0" r="0" b="0"/>
            <wp:docPr id="100008" name="Picture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image100008"/>
                    <pic:cNvPicPr/>
                  </pic:nvPicPr>
                  <pic:blipFill>
                    <a:blip r:embed="rId35"/>
                    <a:stretch>
                      <a:fillRect/>
                    </a:stretch>
                  </pic:blipFill>
                  <pic:spPr>
                    <a:xfrm>
                      <a:off x="0" y="0"/>
                      <a:ext cx="5257800" cy="2628900"/>
                    </a:xfrm>
                    <a:prstGeom prst="rect">
                      <a:avLst/>
                    </a:prstGeom>
                  </pic:spPr>
                </pic:pic>
              </a:graphicData>
            </a:graphic>
          </wp:inline>
        </w:drawing>
      </w:r>
      <w:r>
        <w:br w:type="textWrapping"/>
      </w:r>
      <w:r>
        <w:rPr>
          <w:rFonts w:ascii="Arial" w:hAnsi="Arial" w:eastAsia="SimSun" w:cs="Arial"/>
          <w:sz w:val="22"/>
          <w:szCs w:val="22"/>
          <w:highlight w:val="green"/>
        </w:rPr>
        <w:t>Οι εμπλεκόμενοι σε αυτές τις επιχειρήσεις ποικίλουν σύμφωνα με τις αρμοδιότητες που έχει ο καθένας στην επιχείρηση.</w:t>
      </w:r>
      <w:r>
        <w:br w:type="textWrapping"/>
      </w:r>
      <w:r>
        <w:rPr>
          <w:rFonts w:ascii="Arial" w:hAnsi="Arial" w:eastAsia="SimSun" w:cs="Arial"/>
          <w:sz w:val="22"/>
          <w:szCs w:val="22"/>
          <w:highlight w:val="green"/>
        </w:rPr>
        <w:t xml:space="preserve">Οι κατηγορίες των παραπάνω χωρίζονται ως εξής : </w:t>
      </w:r>
      <w:r>
        <w:br w:type="textWrapping"/>
      </w:r>
      <w:r>
        <w:rPr>
          <w:rFonts w:ascii="Arial" w:hAnsi="Arial" w:eastAsia="SimSun" w:cs="Arial"/>
          <w:sz w:val="22"/>
          <w:szCs w:val="22"/>
          <w:highlight w:val="green"/>
        </w:rPr>
        <w:t>Ιδιοκτήτης επιχείρησης : Ηλικία συνήθως από 35 έως 60 χρονών</w:t>
      </w:r>
      <w:r>
        <w:rPr>
          <w:rFonts w:ascii="Arial" w:hAnsi="Arial" w:eastAsia="SimSun" w:cs="Arial"/>
          <w:sz w:val="22"/>
          <w:szCs w:val="22"/>
        </w:rPr>
        <w:t xml:space="preserve">, </w:t>
      </w:r>
      <w:r>
        <w:br w:type="textWrapping"/>
      </w:r>
      <w:r>
        <w:br w:type="textWrapping"/>
      </w:r>
      <w:r>
        <w:rPr>
          <w:rFonts w:ascii="Arial" w:hAnsi="Arial" w:eastAsia="SimSun" w:cs="Arial"/>
          <w:b/>
          <w:bCs/>
          <w:sz w:val="22"/>
          <w:szCs w:val="22"/>
        </w:rPr>
        <w:t>Ανάλυση ρόλων</w:t>
      </w:r>
      <w:r>
        <w:br w:type="textWrapping"/>
      </w:r>
      <w:r>
        <w:rPr>
          <w:rFonts w:ascii="Arial" w:hAnsi="Arial" w:eastAsia="SimSun" w:cs="Arial"/>
          <w:b/>
          <w:bCs/>
          <w:sz w:val="22"/>
          <w:szCs w:val="22"/>
        </w:rPr>
        <w:t xml:space="preserve">3.3.1  Personas </w:t>
      </w:r>
      <w:r>
        <w:br w:type="textWrapping"/>
      </w:r>
      <w:r>
        <w:rPr>
          <w:rFonts w:ascii="Arial" w:hAnsi="Arial" w:eastAsia="SimSun" w:cs="Arial"/>
          <w:sz w:val="22"/>
          <w:szCs w:val="22"/>
        </w:rPr>
        <w:t xml:space="preserve">Οι Personas είναι συγκεκριμένες αναπαραστάσεις των διαφορετικών τύπων ανθρώπων για τους οποίους σχεδιάζεται το σύστημα. Δημιουργείται δηλαδή μια προσωποποίηση φανταστική που αντιπροσωπεύει τους αντίστοιχους εργαζομένους μιας επιχείρησης και εκτελεί όλες τις διαδικασίες με συγκεκριμένα βήματα και τρόπους. Στόχος της δημιουργίας αυτών των φανταστικών χαρακτήρων είναι να γεφυρωθεί η ανάλυση του συστήματος μας με την σχεδιασμό και την υλοποίηση. </w:t>
      </w:r>
      <w:r>
        <w:br w:type="textWrapping"/>
      </w:r>
      <w:r>
        <w:br w:type="textWrapping"/>
      </w:r>
    </w:p>
    <w:p w14:paraId="5BB02A9C">
      <w:pPr>
        <w:rPr>
          <w:rFonts w:cs="Arial"/>
        </w:rPr>
      </w:pPr>
    </w:p>
    <w:p w14:paraId="7FF1EE38">
      <w:pPr>
        <w:rPr>
          <w:rFonts w:cs="Arial"/>
        </w:rPr>
      </w:pPr>
    </w:p>
    <w:p w14:paraId="3CEE5DCE">
      <w:pPr>
        <w:rPr>
          <w:rFonts w:cs="Arial"/>
        </w:rPr>
      </w:pPr>
    </w:p>
    <w:p w14:paraId="1E3C8E39">
      <w:pPr>
        <w:rPr>
          <w:rFonts w:cs="Arial"/>
        </w:rPr>
      </w:pPr>
    </w:p>
    <w:p w14:paraId="58C29F08">
      <w:pPr>
        <w:rPr>
          <w:rFonts w:cs="Arial"/>
        </w:rPr>
      </w:pPr>
      <w:r>
        <w:rPr>
          <w:rFonts w:ascii="Arial" w:hAnsi="Arial" w:eastAsia="SimSun" w:cs="Arial"/>
          <w:sz w:val="22"/>
          <w:szCs w:val="22"/>
        </w:rPr>
        <w:t>Πρώτο παράδειγμα : Νίκος Παπαδόπουλος 28 ετών, bartender</w:t>
      </w:r>
      <w:r>
        <w:br w:type="textWrapping"/>
      </w:r>
      <w:r>
        <w:tab/>
      </w:r>
      <w:r>
        <w:tab/>
      </w:r>
      <w:r>
        <w:rPr>
          <w:rFonts w:ascii="Arial" w:hAnsi="Arial" w:eastAsia="SimSun" w:cs="Arial"/>
          <w:sz w:val="22"/>
          <w:szCs w:val="22"/>
        </w:rPr>
        <w:t xml:space="preserve">          </w:t>
      </w:r>
      <w:r>
        <w:tab/>
      </w:r>
      <w:r>
        <w:rPr>
          <w:rFonts w:ascii="Arial" w:hAnsi="Arial" w:eastAsia="SimSun" w:cs="Arial"/>
          <w:sz w:val="22"/>
          <w:szCs w:val="22"/>
        </w:rPr>
        <w:t>Φοιτητής οικονομικού τμήματος ΑΕΙ</w:t>
      </w:r>
      <w:r>
        <w:br w:type="textWrapping"/>
      </w:r>
      <w:r>
        <w:tab/>
      </w:r>
      <w:r>
        <w:tab/>
      </w:r>
      <w:r>
        <w:rPr>
          <w:rFonts w:ascii="Arial" w:hAnsi="Arial" w:eastAsia="SimSun" w:cs="Arial"/>
          <w:sz w:val="22"/>
          <w:szCs w:val="22"/>
        </w:rPr>
        <w:t xml:space="preserve">            Εξοικείωση με την τεχνολογία : Άριστη</w:t>
      </w:r>
      <w:r>
        <w:br w:type="textWrapping"/>
      </w:r>
      <w:r>
        <w:tab/>
      </w:r>
      <w:r>
        <w:tab/>
      </w:r>
      <w:r>
        <w:tab/>
      </w:r>
      <w:r>
        <w:rPr>
          <w:rFonts w:ascii="Arial" w:hAnsi="Arial" w:eastAsia="SimSun" w:cs="Arial"/>
          <w:sz w:val="22"/>
          <w:szCs w:val="22"/>
        </w:rPr>
        <w:t xml:space="preserve">Εργασιακή εμπειρία : 6 έτη </w:t>
      </w:r>
      <w:r>
        <w:br w:type="textWrapping"/>
      </w:r>
      <w:r>
        <w:tab/>
      </w:r>
      <w:r>
        <w:tab/>
      </w:r>
      <w:r>
        <w:tab/>
      </w:r>
    </w:p>
    <w:p w14:paraId="7A3EE37E">
      <w:pPr>
        <w:rPr>
          <w:rFonts w:cs="Arial"/>
        </w:rPr>
      </w:pPr>
      <w:r>
        <w:rPr>
          <w:rFonts w:ascii="Arial" w:hAnsi="Arial" w:eastAsia="SimSun" w:cs="Arial"/>
          <w:sz w:val="22"/>
          <w:szCs w:val="22"/>
        </w:rPr>
        <w:t xml:space="preserve">Ο Νίκος εργάζεται ως bartender σε επιχείρηση εστίασης 5 ημέρες την εβδομάδα και έχει άμεση επαφή με τα προϊόντα, τις πρώτες ύλες και τις συνταγές που χρησιμοποιούνται στο bar. Η εργασία του στην επιχείρηση δεν περιορίζεται στην εκτέλεση παραγγελιών κατά τη διάρκεια λειτουργίας της επιχείρησης, αλλά περιλαμβάνει και εργασίες προετοιμασίας πριν από την έναρξη της βάρδιας ή ακόμη και σε ημέρα μη λειτουργίας της επιχείρησης. </w:t>
      </w:r>
      <w:r>
        <w:br w:type="textWrapping"/>
      </w:r>
      <w:r>
        <w:br w:type="textWrapping"/>
      </w:r>
      <w:r>
        <w:br w:type="textWrapping"/>
      </w:r>
      <w:r>
        <w:rPr>
          <w:rFonts w:ascii="Arial" w:hAnsi="Arial" w:eastAsia="SimSun" w:cs="Arial"/>
          <w:sz w:val="22"/>
          <w:szCs w:val="22"/>
        </w:rPr>
        <w:t xml:space="preserve">Στόχοι σε σχέση με το σύστημα: </w:t>
      </w:r>
    </w:p>
    <w:p w14:paraId="1C6D6BF9">
      <w:pPr>
        <w:rPr>
          <w:rFonts w:cs="Arial"/>
        </w:rPr>
      </w:pPr>
      <w:r>
        <w:rPr>
          <w:rFonts w:ascii="Arial" w:hAnsi="Arial" w:eastAsia="SimSun" w:cs="Arial"/>
          <w:sz w:val="22"/>
          <w:szCs w:val="22"/>
        </w:rPr>
        <w:t>Να εντοπίζει έγκαιρα πιθανές ελλείψεις.</w:t>
      </w:r>
      <w:r>
        <w:br w:type="textWrapping"/>
      </w:r>
      <w:r>
        <w:rPr>
          <w:rFonts w:ascii="Arial" w:hAnsi="Arial" w:eastAsia="SimSun" w:cs="Arial"/>
          <w:sz w:val="22"/>
          <w:szCs w:val="22"/>
        </w:rPr>
        <w:t>Να γνωρίζει τις ποσότητες που απαιτούνται για τις συνταγές.</w:t>
      </w:r>
      <w:r>
        <w:br w:type="textWrapping"/>
      </w:r>
      <w:r>
        <w:rPr>
          <w:rFonts w:ascii="Arial" w:hAnsi="Arial" w:eastAsia="SimSun" w:cs="Arial"/>
          <w:sz w:val="22"/>
          <w:szCs w:val="22"/>
        </w:rPr>
        <w:t>Να βρίσκει πληροφορίες για τα προϊόντα και τις συνταγές άμεσα.</w:t>
      </w:r>
      <w:r>
        <w:br w:type="textWrapping"/>
      </w:r>
      <w:r>
        <w:rPr>
          <w:rFonts w:ascii="Arial" w:hAnsi="Arial" w:eastAsia="SimSun" w:cs="Arial"/>
          <w:sz w:val="22"/>
          <w:szCs w:val="22"/>
        </w:rPr>
        <w:t>Να καταγράφει και να διαχειρίζεται τις παρασκευές που πραγματοποιεί.</w:t>
      </w:r>
      <w:r>
        <w:br w:type="textWrapping"/>
      </w:r>
      <w:r>
        <w:rPr>
          <w:rFonts w:ascii="Arial" w:hAnsi="Arial" w:eastAsia="SimSun" w:cs="Arial"/>
          <w:sz w:val="22"/>
          <w:szCs w:val="22"/>
        </w:rPr>
        <w:t>Να μπορεί να γνωρίζει ποιες πρώτες ύλες καταναλώνονται μέσω κάθε συνταγής.</w:t>
      </w:r>
      <w:r>
        <w:br w:type="textWrapping"/>
      </w:r>
      <w:r>
        <w:rPr>
          <w:rFonts w:ascii="Arial" w:hAnsi="Arial" w:eastAsia="SimSun" w:cs="Arial"/>
          <w:sz w:val="22"/>
          <w:szCs w:val="22"/>
        </w:rPr>
        <w:t>Να έχει πρόσβαση σε ιστορικό συνταγών.</w:t>
      </w:r>
      <w:r>
        <w:br w:type="textWrapping"/>
      </w:r>
      <w:r>
        <w:rPr>
          <w:rFonts w:ascii="Arial" w:hAnsi="Arial" w:eastAsia="SimSun" w:cs="Arial"/>
          <w:sz w:val="22"/>
          <w:szCs w:val="22"/>
        </w:rPr>
        <w:t xml:space="preserve">Να προετοιμάζει τις απαραίτητες ποσότητες πριν από την έναρξη της βάρδιας. </w:t>
      </w:r>
      <w:r>
        <w:br w:type="textWrapping"/>
      </w:r>
      <w:r>
        <w:br w:type="textWrapping"/>
      </w:r>
      <w:r>
        <w:br w:type="textWrapping"/>
      </w:r>
    </w:p>
    <w:p w14:paraId="04FCC0B4">
      <w:pPr>
        <w:rPr>
          <w:b/>
          <w:bCs/>
        </w:rPr>
      </w:pPr>
      <w:r>
        <w:rPr>
          <w:rFonts w:ascii="Arial" w:hAnsi="Arial" w:eastAsia="SimSun" w:cs="Calibri"/>
          <w:sz w:val="22"/>
          <w:szCs w:val="22"/>
        </w:rPr>
        <w:t xml:space="preserve">Δεύτερο παράδειγμα : Ιουλία Πετρούλα 27 ετών, σερβιτόρα </w:t>
      </w:r>
      <w:r>
        <w:br w:type="textWrapping"/>
      </w:r>
      <w:r>
        <w:tab/>
      </w:r>
      <w:r>
        <w:tab/>
      </w:r>
      <w:r>
        <w:tab/>
      </w:r>
      <w:r>
        <w:rPr>
          <w:rFonts w:ascii="Arial" w:hAnsi="Arial" w:eastAsia="SimSun" w:cs="Calibri"/>
          <w:sz w:val="22"/>
          <w:szCs w:val="22"/>
        </w:rPr>
        <w:t xml:space="preserve">Εξοικείωση με την τεχνολογία : Καλή </w:t>
      </w:r>
      <w:r>
        <w:br w:type="textWrapping"/>
      </w:r>
      <w:r>
        <w:tab/>
      </w:r>
      <w:r>
        <w:tab/>
      </w:r>
      <w:r>
        <w:tab/>
      </w:r>
      <w:r>
        <w:rPr>
          <w:rFonts w:ascii="Arial" w:hAnsi="Arial" w:eastAsia="SimSun" w:cs="Calibri"/>
          <w:sz w:val="22"/>
          <w:szCs w:val="22"/>
        </w:rPr>
        <w:t>Εργασιακή εμπειρία : 8 έτη</w:t>
      </w:r>
      <w:r>
        <w:br w:type="textWrapping"/>
      </w:r>
      <w:r>
        <w:tab/>
      </w:r>
      <w:r>
        <w:tab/>
      </w:r>
      <w:r>
        <w:tab/>
      </w:r>
      <w:r>
        <w:rPr>
          <w:rFonts w:ascii="Arial" w:hAnsi="Arial" w:eastAsia="SimSun" w:cs="Calibri"/>
          <w:sz w:val="22"/>
          <w:szCs w:val="22"/>
        </w:rPr>
        <w:t xml:space="preserve">Υπεύθυνη σερβιτόρων </w:t>
      </w:r>
      <w:r>
        <w:br w:type="textWrapping"/>
      </w:r>
      <w:r>
        <w:br w:type="textWrapping"/>
      </w:r>
      <w:r>
        <w:rPr>
          <w:rFonts w:ascii="Arial" w:hAnsi="Arial" w:eastAsia="SimSun" w:cs="Calibri"/>
          <w:sz w:val="22"/>
          <w:szCs w:val="22"/>
        </w:rPr>
        <w:t>Η Ιουλία εργάζεται ως σερβιτόρα σε επιχείρηση μπαρ 5-6 ημέρες της εβδομάδας και είναι η βασική της εργασία για τον βιοπορισμό της. Η βάρδια της στην καθημερινή της εργασία περιλαμβάνει αρκετές επισκέψεις στην αποθήκη του καταστήματος, τουλάχιστον μια επίσκεψη συνήθως πριν την βάρδια για έλεγχο προϊόντων και μια δεύτερη για ανεφοδιασμό στο τέλος της βάρδιας. Ενδιάμεσα μπορεί να χρειαστεί να ελέγξει ή να προμηθευτεί κάποιο προϊόν που τελειώνει.</w:t>
      </w:r>
      <w:r>
        <w:br w:type="textWrapping"/>
      </w:r>
      <w:r>
        <w:br w:type="textWrapping"/>
      </w:r>
      <w:r>
        <w:br w:type="textWrapping"/>
      </w:r>
      <w:r>
        <w:rPr>
          <w:rFonts w:ascii="Arial" w:hAnsi="Arial" w:eastAsia="SimSun" w:cs="Calibri"/>
          <w:sz w:val="22"/>
          <w:szCs w:val="22"/>
        </w:rPr>
        <w:t xml:space="preserve">Στόχοι σε σχέση με το σύστημα : </w:t>
      </w:r>
      <w:r>
        <w:br w:type="textWrapping"/>
      </w:r>
      <w:r>
        <w:br w:type="textWrapping"/>
      </w:r>
      <w:r>
        <w:rPr>
          <w:rFonts w:ascii="Arial" w:hAnsi="Arial" w:eastAsia="SimSun" w:cs="Calibri"/>
          <w:sz w:val="22"/>
          <w:szCs w:val="22"/>
        </w:rPr>
        <w:t>Να εντοπίζει έγκαιρα τις πιθανές ελλείψεις.</w:t>
      </w:r>
      <w:r>
        <w:br w:type="textWrapping"/>
      </w:r>
      <w:r>
        <w:rPr>
          <w:rFonts w:ascii="Arial" w:hAnsi="Arial" w:eastAsia="SimSun" w:cs="Arial"/>
          <w:sz w:val="22"/>
          <w:szCs w:val="22"/>
        </w:rPr>
        <w:t>Να βρίσκει πληροφορίες για τα προϊόντα και τις συνταγές άμεσα.</w:t>
      </w:r>
      <w:r>
        <w:br w:type="textWrapping"/>
      </w:r>
      <w:r>
        <w:rPr>
          <w:rFonts w:ascii="Arial" w:hAnsi="Arial" w:eastAsia="SimSun" w:cs="Arial"/>
          <w:sz w:val="22"/>
          <w:szCs w:val="22"/>
        </w:rPr>
        <w:t xml:space="preserve">Να προετοιμάζει τις απαραίτητες ποσότητες πριν από την έναρξη της βάρδιας. </w:t>
      </w:r>
      <w:r>
        <w:br w:type="textWrapping"/>
      </w:r>
      <w:r>
        <w:rPr>
          <w:rFonts w:ascii="Arial" w:hAnsi="Arial" w:eastAsia="SimSun" w:cs="Arial"/>
          <w:sz w:val="22"/>
          <w:szCs w:val="22"/>
        </w:rPr>
        <w:t>Να βλέπει τις κατηγορίες των προϊόντων που διαθέτει η επιχείρηση.</w:t>
      </w:r>
      <w:r>
        <w:br w:type="textWrapping"/>
      </w:r>
      <w:r>
        <w:rPr>
          <w:rFonts w:ascii="Arial" w:hAnsi="Arial" w:eastAsia="SimSun" w:cs="Arial"/>
          <w:sz w:val="22"/>
          <w:szCs w:val="22"/>
        </w:rPr>
        <w:t>Να επιβεβαιώνει ότι όλα τα προϊόντα προς έλλειψη έχουν διευθετηθεί.</w:t>
      </w:r>
      <w:r>
        <w:br w:type="textWrapping"/>
      </w:r>
      <w:r>
        <w:br w:type="textWrapping"/>
      </w:r>
      <w:r>
        <w:tab/>
      </w:r>
      <w:r>
        <w:br w:type="textWrapping"/>
      </w:r>
      <w:r>
        <w:rPr>
          <w:rFonts w:ascii="Arial" w:hAnsi="Arial" w:eastAsia="SimSun" w:cs="Arial"/>
          <w:sz w:val="22"/>
          <w:szCs w:val="22"/>
        </w:rPr>
        <w:t>Τρίτο παράδειγμα : Γιώργος Σκαπέρδας 21 ετών, σερβιτόρος</w:t>
      </w:r>
      <w:r>
        <w:br w:type="textWrapping"/>
      </w:r>
      <w:r>
        <w:rPr>
          <w:rFonts w:ascii="Arial" w:hAnsi="Arial" w:eastAsia="SimSun" w:cs="Arial"/>
          <w:sz w:val="22"/>
          <w:szCs w:val="22"/>
        </w:rPr>
        <w:t xml:space="preserve">              </w:t>
      </w:r>
      <w:r>
        <w:tab/>
      </w:r>
      <w:r>
        <w:rPr>
          <w:rFonts w:ascii="Arial" w:hAnsi="Arial" w:eastAsia="SimSun" w:cs="Arial"/>
          <w:sz w:val="22"/>
          <w:szCs w:val="22"/>
        </w:rPr>
        <w:t xml:space="preserve">        Σπουδαστής ΙΕΚ </w:t>
      </w:r>
      <w:r>
        <w:br w:type="textWrapping"/>
      </w:r>
      <w:r>
        <w:tab/>
      </w:r>
      <w:r>
        <w:tab/>
      </w:r>
      <w:r>
        <w:rPr>
          <w:rFonts w:ascii="Arial" w:hAnsi="Arial" w:eastAsia="SimSun" w:cs="Arial"/>
          <w:sz w:val="22"/>
          <w:szCs w:val="22"/>
        </w:rPr>
        <w:t xml:space="preserve">        Εξοικείωση με την τεχνολογία : Καλή</w:t>
      </w:r>
      <w:r>
        <w:br w:type="textWrapping"/>
      </w:r>
      <w:r>
        <w:tab/>
      </w:r>
      <w:r>
        <w:tab/>
      </w:r>
      <w:r>
        <w:rPr>
          <w:rFonts w:ascii="Arial" w:hAnsi="Arial" w:eastAsia="SimSun" w:cs="Arial"/>
          <w:sz w:val="22"/>
          <w:szCs w:val="22"/>
        </w:rPr>
        <w:t xml:space="preserve">        Εργασιακή εμπειρία : 1 έτος</w:t>
      </w:r>
      <w:r>
        <w:br w:type="textWrapping"/>
      </w:r>
      <w:r>
        <w:br w:type="textWrapping"/>
      </w:r>
      <w:r>
        <w:rPr>
          <w:rFonts w:ascii="Arial" w:hAnsi="Arial" w:eastAsia="SimSun" w:cs="Arial"/>
          <w:sz w:val="22"/>
          <w:szCs w:val="22"/>
        </w:rPr>
        <w:t xml:space="preserve">Ο Γιώργος εργάζεται ως σερβιτόρος σε ένα κατάστημα εστίασης 3-4 ημέρες της εβδομάδας. Είναι η δεύτερη δουλειά που κάνει στην εστίαση. Σε μια τυπική βάρδια ο Γιώργος επισκέπτεται την αποθήκη το πολύ 2 φορές. Η επαφή του με τα προϊόντα είναι ελάχιστη καθώς δεν υπάρχει και η αντίστοιχη γνώση του καταλόγου και η εμπειρία. Η βασική εργασία του Γιώργου είναι βοηθός των βασικών σερβιτόρων του μαγαζιού στις μέρες και ώρες αιχμής. Η επαφή του με το σύστημα είναι ελάχιστη έως καθόλου. Ο Γιώργος δεν θα έχει πρόσβαση στο σύστημα μέχρι να εξοικειωθεί με τα προϊόντα και τις συνταγές του καταστήματος. </w:t>
      </w:r>
      <w:r>
        <w:br w:type="textWrapping"/>
      </w:r>
      <w:r>
        <w:br w:type="textWrapping"/>
      </w:r>
      <w:r>
        <w:br w:type="textWrapping"/>
      </w:r>
      <w:r>
        <w:rPr>
          <w:rFonts w:ascii="Arial" w:hAnsi="Arial" w:eastAsia="SimSun" w:cs="Arial"/>
          <w:sz w:val="22"/>
          <w:szCs w:val="22"/>
        </w:rPr>
        <w:t xml:space="preserve">Τέταρτο παράδειγμα : Δήμητρα Κωστούλα 32 ετών Barwoman - Head Bartender </w:t>
      </w:r>
      <w:r>
        <w:br w:type="textWrapping"/>
      </w:r>
      <w:r>
        <w:rPr>
          <w:rFonts w:ascii="Arial" w:hAnsi="Arial" w:eastAsia="SimSun" w:cs="Arial"/>
          <w:sz w:val="22"/>
          <w:szCs w:val="22"/>
        </w:rPr>
        <w:t xml:space="preserve">    </w:t>
      </w:r>
      <w:r>
        <w:tab/>
      </w:r>
      <w:r>
        <w:tab/>
      </w:r>
      <w:r>
        <w:tab/>
      </w:r>
      <w:r>
        <w:rPr>
          <w:rFonts w:ascii="Arial" w:hAnsi="Arial" w:eastAsia="SimSun" w:cs="Calibri"/>
          <w:sz w:val="22"/>
          <w:szCs w:val="22"/>
        </w:rPr>
        <w:t xml:space="preserve">Εξοικείωση με την τεχνολογία : Εξαιρετική </w:t>
      </w:r>
      <w:r>
        <w:br w:type="textWrapping"/>
      </w:r>
      <w:r>
        <w:rPr>
          <w:rFonts w:ascii="Arial" w:hAnsi="Arial" w:eastAsia="SimSun" w:cs="Calibri"/>
          <w:sz w:val="22"/>
          <w:szCs w:val="22"/>
        </w:rPr>
        <w:t xml:space="preserve"> </w:t>
      </w:r>
      <w:r>
        <w:tab/>
      </w:r>
      <w:r>
        <w:tab/>
      </w:r>
      <w:r>
        <w:tab/>
      </w:r>
      <w:r>
        <w:rPr>
          <w:rFonts w:ascii="Arial" w:hAnsi="Arial" w:eastAsia="SimSun" w:cs="Calibri"/>
          <w:sz w:val="22"/>
          <w:szCs w:val="22"/>
        </w:rPr>
        <w:t xml:space="preserve">Εργασιακή εμπειρία : 12 έτη </w:t>
      </w:r>
      <w:r>
        <w:br w:type="textWrapping"/>
      </w:r>
      <w:r>
        <w:rPr>
          <w:rFonts w:ascii="Arial" w:hAnsi="Arial" w:eastAsia="SimSun" w:cs="Calibri"/>
          <w:sz w:val="22"/>
          <w:szCs w:val="22"/>
        </w:rPr>
        <w:t xml:space="preserve"> </w:t>
      </w:r>
      <w:r>
        <w:tab/>
      </w:r>
      <w:r>
        <w:tab/>
      </w:r>
      <w:r>
        <w:tab/>
      </w:r>
      <w:r>
        <w:rPr>
          <w:rFonts w:ascii="Arial" w:hAnsi="Arial" w:eastAsia="SimSun" w:cs="Arial"/>
          <w:sz w:val="22"/>
          <w:szCs w:val="22"/>
        </w:rPr>
        <w:t>Υπεύθυνη bar</w:t>
      </w:r>
      <w:r>
        <w:br w:type="textWrapping"/>
      </w:r>
      <w:r>
        <w:br w:type="textWrapping"/>
      </w:r>
      <w:r>
        <w:rPr>
          <w:rFonts w:ascii="Arial" w:hAnsi="Arial" w:eastAsia="SimSun" w:cs="Arial"/>
          <w:sz w:val="22"/>
          <w:szCs w:val="22"/>
        </w:rPr>
        <w:t xml:space="preserve">Η Δήμητρα εργαζόταν ως Barwoman για 8 χρόνια στο ίδιο μαγαζί εστίασης και τα τελευταία 3 χρόνια έχει αναλάβει την θέση του υπεύθυνου μπαρ σε ότι αφορά την ανατροφοδότηση, τα προϊόντα, την εκπαίδευση του προσωπικού, κ.α. </w:t>
      </w:r>
      <w:r>
        <w:br w:type="textWrapping"/>
      </w:r>
      <w:r>
        <w:rPr>
          <w:rFonts w:ascii="Arial" w:hAnsi="Arial" w:eastAsia="SimSun" w:cs="Calibri"/>
          <w:sz w:val="22"/>
          <w:szCs w:val="22"/>
        </w:rPr>
        <w:t xml:space="preserve">Οι γνώσεις της Δήμητρας στο κομμάτι των παραγγελιών είναι εξαιρετικά υψηλή καθώς γνωρίζει για τα περισσότερα προϊόντα την προσέλευση τους. Επίσης σημαντικό κομμάτι που αναλαμβάνει αποτελεί η δημιουργία των συνταγών και των προϊόντων του καταστήματος και η επίβλεψη και επεξεργασία τους πριν δοθούν στον υπεύθυνο καταστήματος για αξιολόγηση και έγκριση ώστε να περαστούν στο σύστημα. </w:t>
      </w:r>
      <w:r>
        <w:br w:type="textWrapping"/>
      </w:r>
      <w:r>
        <w:br w:type="textWrapping"/>
      </w:r>
      <w:r>
        <w:br w:type="textWrapping"/>
      </w:r>
      <w:r>
        <w:rPr>
          <w:rFonts w:ascii="Arial" w:hAnsi="Arial" w:eastAsia="SimSun" w:cs="Calibri"/>
          <w:sz w:val="22"/>
          <w:szCs w:val="22"/>
        </w:rPr>
        <w:t>Στόχοι σε σχέση με το σύστημα :</w:t>
      </w:r>
      <w:r>
        <w:br w:type="textWrapping"/>
      </w:r>
      <w:r>
        <w:rPr>
          <w:rFonts w:ascii="Arial" w:hAnsi="Arial" w:eastAsia="SimSun" w:cs="Calibri"/>
          <w:sz w:val="22"/>
          <w:szCs w:val="22"/>
        </w:rPr>
        <w:t>Να εντοπίζει έγκαιρα τις πιθανές ελλείψεις.</w:t>
      </w:r>
      <w:r>
        <w:br w:type="textWrapping"/>
      </w:r>
      <w:r>
        <w:rPr>
          <w:rFonts w:ascii="Arial" w:hAnsi="Arial" w:eastAsia="SimSun" w:cs="Arial"/>
          <w:sz w:val="22"/>
          <w:szCs w:val="22"/>
        </w:rPr>
        <w:t>Να βρίσκει πληροφορίες για τα προϊόντα και τις συνταγές άμεσα.</w:t>
      </w:r>
      <w:r>
        <w:br w:type="textWrapping"/>
      </w:r>
      <w:r>
        <w:rPr>
          <w:rFonts w:ascii="Arial" w:hAnsi="Arial" w:eastAsia="SimSun" w:cs="Arial"/>
          <w:sz w:val="22"/>
          <w:szCs w:val="22"/>
        </w:rPr>
        <w:t>Να επιβεβαιώνει ότι όλα τα προϊόντα προς έλλειψη έχουν διευθετηθεί.</w:t>
      </w:r>
      <w:r>
        <w:br w:type="textWrapping"/>
      </w:r>
      <w:r>
        <w:rPr>
          <w:rFonts w:ascii="Arial" w:hAnsi="Arial" w:eastAsia="SimSun" w:cs="Arial"/>
          <w:sz w:val="22"/>
          <w:szCs w:val="22"/>
        </w:rPr>
        <w:t>Να βλέπει τις κατηγορίες των προϊόντων που διαθέτει η επιχείρηση.</w:t>
      </w:r>
      <w:r>
        <w:br w:type="textWrapping"/>
      </w:r>
      <w:r>
        <w:rPr>
          <w:rFonts w:ascii="Arial" w:hAnsi="Arial" w:eastAsia="SimSun" w:cs="Arial"/>
          <w:sz w:val="22"/>
          <w:szCs w:val="22"/>
        </w:rPr>
        <w:t>Να επιβεβαιώνει ότι όλα τα προϊόντα προς έλλειψη έχουν διευθετηθεί.</w:t>
      </w:r>
      <w:r>
        <w:br w:type="textWrapping"/>
      </w:r>
      <w:r>
        <w:br w:type="textWrapping"/>
      </w:r>
      <w:r>
        <w:rPr>
          <w:rFonts w:ascii="Arial" w:hAnsi="Arial" w:eastAsia="SimSun" w:cs="Arial"/>
          <w:sz w:val="22"/>
          <w:szCs w:val="22"/>
        </w:rPr>
        <w:t>Να επεξεργάζεται τυχόν αστοχίες στο σύστημα και τις συνταγές/ποσότητες.</w:t>
      </w:r>
      <w:r>
        <w:br w:type="textWrapping"/>
      </w:r>
      <w:r>
        <w:br w:type="textWrapping"/>
      </w:r>
      <w:r>
        <w:br w:type="textWrapping"/>
      </w:r>
      <w:r>
        <w:rPr>
          <w:rFonts w:ascii="Arial" w:hAnsi="Arial" w:eastAsia="SimSun" w:cs="Arial"/>
          <w:sz w:val="22"/>
          <w:szCs w:val="22"/>
        </w:rPr>
        <w:t xml:space="preserve">Πέμπτο παράδειγμα : Νίκος Κατρής 48 ετών Ιδιοκτήτης καταστήματος </w:t>
      </w:r>
      <w:r>
        <w:br w:type="textWrapping"/>
      </w:r>
      <w:r>
        <w:rPr>
          <w:rFonts w:ascii="Arial" w:hAnsi="Arial" w:eastAsia="SimSun" w:cs="Arial"/>
          <w:sz w:val="22"/>
          <w:szCs w:val="22"/>
        </w:rPr>
        <w:t xml:space="preserve"> </w:t>
      </w:r>
      <w:r>
        <w:tab/>
      </w:r>
      <w:r>
        <w:tab/>
      </w:r>
      <w:r>
        <w:tab/>
      </w:r>
      <w:r>
        <w:rPr>
          <w:rFonts w:ascii="Arial" w:hAnsi="Arial" w:eastAsia="SimSun" w:cs="Calibri"/>
          <w:sz w:val="22"/>
          <w:szCs w:val="22"/>
        </w:rPr>
        <w:t>Εξοικείωση με την τεχνολογία : Εξαιρετική</w:t>
      </w:r>
      <w:r>
        <w:br w:type="textWrapping"/>
      </w:r>
      <w:r>
        <w:rPr>
          <w:rFonts w:ascii="Arial" w:hAnsi="Arial" w:eastAsia="SimSun" w:cs="Calibri"/>
          <w:sz w:val="22"/>
          <w:szCs w:val="22"/>
        </w:rPr>
        <w:t xml:space="preserve"> </w:t>
      </w:r>
      <w:r>
        <w:tab/>
      </w:r>
      <w:r>
        <w:tab/>
      </w:r>
      <w:r>
        <w:tab/>
      </w:r>
      <w:r>
        <w:rPr>
          <w:rFonts w:ascii="Arial" w:hAnsi="Arial" w:eastAsia="SimSun" w:cs="Calibri"/>
          <w:sz w:val="22"/>
          <w:szCs w:val="22"/>
        </w:rPr>
        <w:t>Εργασιακή εμπειρία : 16 έτη</w:t>
      </w:r>
      <w:r>
        <w:br w:type="textWrapping"/>
      </w:r>
      <w:r>
        <w:rPr>
          <w:rFonts w:ascii="Arial" w:hAnsi="Arial" w:eastAsia="SimSun" w:cs="Calibri"/>
          <w:sz w:val="22"/>
          <w:szCs w:val="22"/>
        </w:rPr>
        <w:t xml:space="preserve"> </w:t>
      </w:r>
      <w:r>
        <w:tab/>
      </w:r>
      <w:r>
        <w:tab/>
      </w:r>
      <w:r>
        <w:tab/>
      </w:r>
      <w:r>
        <w:rPr>
          <w:rFonts w:ascii="Arial" w:hAnsi="Arial" w:eastAsia="SimSun" w:cs="Calibri"/>
          <w:sz w:val="22"/>
          <w:szCs w:val="22"/>
        </w:rPr>
        <w:t>Υπεύθυνος καταστήματος</w:t>
      </w:r>
      <w:r>
        <w:br w:type="textWrapping"/>
      </w:r>
      <w:r>
        <w:br w:type="textWrapping"/>
      </w:r>
      <w:r>
        <w:rPr>
          <w:rFonts w:ascii="Arial" w:hAnsi="Arial" w:eastAsia="SimSun" w:cs="Calibri"/>
          <w:sz w:val="22"/>
          <w:szCs w:val="22"/>
        </w:rPr>
        <w:t xml:space="preserve">Ο Νίκος διαθέτει πολλά χρόνια εμπειρίας στην εστίαση καθώς εργαζόταν σε όλα τα πόστα ενός μπαρ μέχρι να ανοίξει την δική του επιχείρηση. Οι καθημερινές ασχολίες του σε σχέση με το κατάστημα του αφορούν διάφορες συναντήσεις με προμηθευτές, συνεργάτες, εργαζομένους κλπ. Ο Νίκος ασχολείται με τα προϊόντα σε όλες τους τις φάσεις, όπως την μελέτη και έρευνα για αγορά , το κόστος αγοράς και την πιθανή κερδοφορία, την προμήθεια και παραγγελία του προϊόντος, την επεξεργασία και αξιοποίηση του και τέλος την αξιολόγηση του. </w:t>
      </w:r>
      <w:r>
        <w:br w:type="textWrapping"/>
      </w:r>
      <w:r>
        <w:br w:type="textWrapping"/>
      </w:r>
      <w:r>
        <w:br w:type="textWrapping"/>
      </w:r>
      <w:r>
        <w:rPr>
          <w:rFonts w:ascii="Arial" w:hAnsi="Arial" w:eastAsia="SimSun" w:cs="Calibri"/>
          <w:sz w:val="22"/>
          <w:szCs w:val="22"/>
        </w:rPr>
        <w:t>Στόχοι σε σχέση με το σύστημα :</w:t>
      </w:r>
      <w:r>
        <w:br w:type="textWrapping"/>
      </w:r>
      <w:r>
        <w:rPr>
          <w:rFonts w:ascii="Arial" w:hAnsi="Arial" w:eastAsia="SimSun" w:cs="Calibri"/>
          <w:sz w:val="22"/>
          <w:szCs w:val="22"/>
        </w:rPr>
        <w:t>Δημιουργία/επεξεργασία κατηγοριών προϊόντων.</w:t>
      </w:r>
      <w:r>
        <w:br w:type="textWrapping"/>
      </w:r>
      <w:r>
        <w:rPr>
          <w:rFonts w:ascii="Arial" w:hAnsi="Arial" w:eastAsia="SimSun" w:cs="Calibri"/>
          <w:sz w:val="22"/>
          <w:szCs w:val="22"/>
        </w:rPr>
        <w:t>Δημιουργία/επεξεργασία προϊόντων και πρώτων υλών.</w:t>
      </w:r>
      <w:r>
        <w:br w:type="textWrapping"/>
      </w:r>
      <w:r>
        <w:rPr>
          <w:rFonts w:ascii="Arial" w:hAnsi="Arial" w:eastAsia="SimSun" w:cs="Calibri"/>
          <w:sz w:val="22"/>
          <w:szCs w:val="22"/>
        </w:rPr>
        <w:t>Δημιουργία/επεξεργασία συνταγών και των βημάτων εκτέλεσής τους.</w:t>
      </w:r>
      <w:r>
        <w:br w:type="textWrapping"/>
      </w:r>
      <w:r>
        <w:rPr>
          <w:rFonts w:ascii="Arial" w:hAnsi="Arial" w:eastAsia="SimSun" w:cs="Calibri"/>
          <w:sz w:val="22"/>
          <w:szCs w:val="22"/>
        </w:rPr>
        <w:t>Δημιουργία/επεξεργασία παρασκευών και των απαιτούμενων πρώτων υλών.</w:t>
      </w:r>
      <w:r>
        <w:br w:type="textWrapping"/>
      </w:r>
      <w:r>
        <w:rPr>
          <w:rFonts w:ascii="Arial" w:hAnsi="Arial" w:eastAsia="SimSun" w:cs="Calibri"/>
          <w:sz w:val="22"/>
          <w:szCs w:val="22"/>
        </w:rPr>
        <w:t>Να έχει συνολική εικόνα του αποθέματος και των διαθέσιμων προϊόντων.</w:t>
      </w:r>
      <w:r>
        <w:br w:type="textWrapping"/>
      </w:r>
      <w:r>
        <w:rPr>
          <w:rFonts w:ascii="Arial" w:hAnsi="Arial" w:eastAsia="SimSun" w:cs="Calibri"/>
          <w:sz w:val="22"/>
          <w:szCs w:val="22"/>
        </w:rPr>
        <w:t xml:space="preserve">Να μπορεί να διαχειρίζεται και να παρακολουθεί τις παραγγελίες που προκύπτουν από τους εργαζομένους. </w:t>
      </w:r>
      <w:r>
        <w:br w:type="textWrapping"/>
      </w:r>
      <w:r>
        <w:rPr>
          <w:rFonts w:ascii="Arial" w:hAnsi="Arial" w:eastAsia="SimSun" w:cs="Arial"/>
          <w:sz w:val="22"/>
          <w:szCs w:val="22"/>
        </w:rPr>
        <w:t>Να βρίσκει πληροφορίες για τα προϊόντα και τις συνταγές άμεσα.</w:t>
      </w:r>
      <w:r>
        <w:br w:type="textWrapping"/>
      </w:r>
      <w:r>
        <w:br w:type="textWrapping"/>
      </w:r>
      <w:r>
        <w:br w:type="textWrapping"/>
      </w:r>
      <w:r>
        <w:rPr>
          <w:rFonts w:ascii="Arial" w:hAnsi="Arial" w:eastAsia="SimSun" w:cs="Calibri"/>
          <w:b/>
          <w:bCs/>
          <w:sz w:val="22"/>
          <w:szCs w:val="22"/>
        </w:rPr>
        <w:t xml:space="preserve">3.4. Σενάρια Χρήσης (Use cases) </w:t>
      </w:r>
    </w:p>
    <w:p w14:paraId="63B8DFE4">
      <w:pPr>
        <w:spacing w:before="260" w:after="260"/>
      </w:pPr>
      <w:r>
        <w:rPr>
          <w:rFonts w:ascii="Arial" w:hAnsi="Arial" w:eastAsia="SimSun" w:cs="Calibri"/>
          <w:sz w:val="22"/>
          <w:szCs w:val="22"/>
        </w:rPr>
        <w:t xml:space="preserve">Παρακάτω παρατίθενται κάποια σενάρια (stories) όπου βοηθούν στην κατανόηση των αναγκών και των πρακτικών που εφαρμόζονται. </w:t>
      </w:r>
      <w:r>
        <w:br w:type="textWrapping"/>
      </w:r>
      <w:r>
        <w:br w:type="textWrapping"/>
      </w:r>
      <w:r>
        <w:rPr>
          <w:rFonts w:ascii="Arial" w:hAnsi="Arial" w:eastAsia="SimSun" w:cs="Calibri"/>
          <w:sz w:val="22"/>
          <w:szCs w:val="22"/>
        </w:rPr>
        <w:t xml:space="preserve">Σενάριο 1 : Η ανατροφοδότηση της αποθήκης </w:t>
      </w:r>
      <w:r>
        <w:br w:type="textWrapping"/>
      </w:r>
      <w:r>
        <w:br w:type="textWrapping"/>
      </w:r>
      <w:r>
        <w:rPr>
          <w:rFonts w:ascii="Arial" w:hAnsi="Arial" w:eastAsia="SimSun" w:cs="Calibri"/>
          <w:sz w:val="22"/>
          <w:szCs w:val="22"/>
        </w:rPr>
        <w:t xml:space="preserve">Έπρεπε να γίνει ανατροφοδότηση της αποθήκης ημέρα Πέμπτη καθώς Παρασκευή και Σάββατο είναι μέρες με αυξημένη ζήτηση. Αρχικά στην έναρξη της βάρδιας γίνεται το γέμισμα στα πόστα για την ημερήσια κατανάλωση. </w:t>
      </w:r>
      <w:r>
        <w:br w:type="textWrapping"/>
      </w:r>
      <w:r>
        <w:rPr>
          <w:rFonts w:ascii="Arial" w:hAnsi="Arial" w:eastAsia="SimSun" w:cs="Calibri"/>
          <w:sz w:val="22"/>
          <w:szCs w:val="22"/>
        </w:rPr>
        <w:t xml:space="preserve">Έπειτα ξεκινά η βάρδια και τα προϊόντα χρησιμοποιούνται για κατασκευή των ποτών/φαγητών. Ο σερβιτόρος λοιπόν στο πέρας της βάρδιας πηγαίνει στην αποθήκη και ανατροφοδοτεί τα πόστα ώστε να είναι γεμάτα την επόμενη βάρδια. </w:t>
      </w:r>
      <w:r>
        <w:br w:type="textWrapping"/>
      </w:r>
      <w:r>
        <w:rPr>
          <w:rFonts w:ascii="Arial" w:hAnsi="Arial" w:eastAsia="SimSun" w:cs="Calibri"/>
          <w:sz w:val="22"/>
          <w:szCs w:val="22"/>
        </w:rPr>
        <w:t xml:space="preserve">Έπειτα ξεκινάει την καταγραφή των παραγγελιών της επόμενης ημέρας. </w:t>
      </w:r>
      <w:r>
        <w:br w:type="textWrapping"/>
      </w:r>
      <w:r>
        <w:rPr>
          <w:rFonts w:ascii="Arial" w:hAnsi="Arial" w:eastAsia="SimSun" w:cs="Calibri"/>
          <w:sz w:val="22"/>
          <w:szCs w:val="22"/>
        </w:rPr>
        <w:t>Αρχικά έχει μαζί του έναν κατάλογο του καταστήματος ώστε να θυμάται τα προϊόντα και να βρίσκει την κάθε κατηγορία. Σε αυτό βοηθά και η κατανομή της αποθήκης καθώς υπάρχει ελαφρά κατηγοριοποίηση σύμφωνα με τα πόστα των εργασιών.</w:t>
      </w:r>
      <w:r>
        <w:br w:type="textWrapping"/>
      </w:r>
      <w:r>
        <w:rPr>
          <w:rFonts w:ascii="Arial" w:hAnsi="Arial" w:eastAsia="SimSun" w:cs="Calibri"/>
          <w:sz w:val="22"/>
          <w:szCs w:val="22"/>
        </w:rPr>
        <w:t xml:space="preserve">Αρχίζει λοιπόν την καταγραφή σύμφωνα με την εμπειρία του στις ποσότητες. </w:t>
      </w:r>
      <w:r>
        <w:br w:type="textWrapping"/>
      </w:r>
      <w:r>
        <w:rPr>
          <w:rFonts w:ascii="Arial" w:hAnsi="Arial" w:eastAsia="SimSun" w:cs="Calibri"/>
          <w:sz w:val="22"/>
          <w:szCs w:val="22"/>
        </w:rPr>
        <w:t xml:space="preserve">Για παράδειγμα γνωρίζει ότι αν υπάρχουν στην αποθήκη 6 κιβώτια νερά τότε αυτά επαρκούν για την επόμενη ημέρα. </w:t>
      </w:r>
      <w:r>
        <w:br w:type="textWrapping"/>
      </w:r>
      <w:r>
        <w:rPr>
          <w:rFonts w:ascii="Arial" w:hAnsi="Arial" w:eastAsia="SimSun" w:cs="Calibri"/>
          <w:sz w:val="22"/>
          <w:szCs w:val="22"/>
        </w:rPr>
        <w:t xml:space="preserve"> </w:t>
      </w:r>
      <w:r>
        <w:tab/>
      </w:r>
      <w:r>
        <w:tab/>
      </w:r>
      <w:r>
        <w:tab/>
      </w:r>
      <w:r>
        <w:br w:type="textWrapping"/>
      </w:r>
      <w:r>
        <w:br w:type="textWrapping"/>
      </w:r>
      <w:r>
        <w:rPr>
          <w:rFonts w:ascii="Arial" w:hAnsi="Arial" w:eastAsia="SimSun" w:cs="Calibri"/>
          <w:sz w:val="22"/>
          <w:szCs w:val="22"/>
        </w:rPr>
        <w:t xml:space="preserve">Σενάριο 2 : Η παραγωγή συνταγών </w:t>
      </w:r>
      <w:r>
        <w:br w:type="textWrapping"/>
      </w:r>
      <w:r>
        <w:br w:type="textWrapping"/>
      </w:r>
      <w:r>
        <w:rPr>
          <w:rFonts w:ascii="Arial" w:hAnsi="Arial" w:eastAsia="SimSun" w:cs="Calibri"/>
          <w:sz w:val="22"/>
          <w:szCs w:val="22"/>
        </w:rPr>
        <w:t xml:space="preserve">Για την παραγωγή μιας συνταγής κοκτέιλ απαιτείται </w:t>
      </w:r>
      <w:r>
        <w:tab/>
      </w:r>
      <w:r>
        <w:tab/>
      </w:r>
      <w:r>
        <w:br w:type="textWrapping"/>
      </w:r>
      <w:r>
        <w:br w:type="textWrapping"/>
      </w:r>
      <w:r>
        <w:rPr>
          <w:rFonts w:ascii="Arial" w:hAnsi="Arial" w:eastAsia="SimSun" w:cs="Arial"/>
          <w:b/>
          <w:bCs/>
          <w:sz w:val="22"/>
          <w:szCs w:val="22"/>
        </w:rPr>
        <w:t xml:space="preserve">Κατηγορίες χρηστών : </w:t>
      </w:r>
      <w:r>
        <w:br w:type="textWrapping"/>
      </w:r>
      <w:r>
        <w:rPr>
          <w:rFonts w:ascii="Arial" w:hAnsi="Arial" w:eastAsia="SimSun" w:cs="Arial"/>
          <w:sz w:val="22"/>
          <w:szCs w:val="22"/>
        </w:rPr>
        <w:t xml:space="preserve">α. Πρωτεύοντες  χρήστες : Είναι αυτοί που αλληλοεπιδρούν απευθείας και συχνότερα με την αποθήκη της επιχείρησης και την ανατροφοδότηση της. </w:t>
      </w:r>
      <w:r>
        <w:br w:type="textWrapping"/>
      </w:r>
      <w:r>
        <w:rPr>
          <w:rFonts w:ascii="Arial" w:hAnsi="Arial" w:eastAsia="SimSun" w:cs="Arial"/>
          <w:sz w:val="22"/>
          <w:szCs w:val="22"/>
        </w:rPr>
        <w:t xml:space="preserve">Για παράδειγμα συνήθως είναι κάποιος σερβιτόρος της επιχείρησης ή </w:t>
      </w:r>
      <w:r>
        <w:br w:type="textWrapping"/>
      </w:r>
      <w:r>
        <w:br w:type="textWrapping"/>
      </w:r>
      <w:r>
        <w:rPr>
          <w:rFonts w:ascii="Arial" w:hAnsi="Arial" w:eastAsia="SimSun" w:cs="Arial"/>
          <w:sz w:val="22"/>
          <w:szCs w:val="22"/>
        </w:rPr>
        <w:t>Για παράδειγμα : ο σεφ, ο σου σεφ, ο σερβιτόρος, ο λαντζέρης κ.α. αποτελούν ένα μέρος μιας επιχείρησης εστιατορίου και οι δουλειές τους είναι πολύ διαφορετικές σε μια βάρδια.</w:t>
      </w:r>
      <w:r>
        <w:br w:type="textWrapping"/>
      </w:r>
      <w:r>
        <w:br w:type="textWrapping"/>
      </w:r>
      <w:r>
        <w:rPr>
          <w:rFonts w:ascii="Arial" w:hAnsi="Arial" w:eastAsia="SimSun" w:cs="Arial"/>
          <w:sz w:val="22"/>
          <w:szCs w:val="22"/>
        </w:rPr>
        <w:t>Το κοινό όμως που έχουν είναι ότι εργάζονται όλοι τους στην κουζίνα του εστιατορίου και αυτό τους κάνει να έχουν άμεσα ενδιαφέροντα σύμφωνα με κάποιες δραστηριότητες.</w:t>
      </w:r>
      <w:r>
        <w:br w:type="textWrapping"/>
      </w:r>
      <w:r>
        <w:br w:type="textWrapping"/>
      </w:r>
      <w:r>
        <w:rPr>
          <w:rFonts w:ascii="Arial" w:hAnsi="Arial" w:eastAsia="SimSun" w:cs="Arial"/>
          <w:sz w:val="22"/>
          <w:szCs w:val="22"/>
        </w:rPr>
        <w:t>Τα προϊόντα της επιχείρησης αποτελούν τις περισσότερες φορές αν όχι και όλες τον συνδετικό κρίκο μεταξύ των εργαζομένων. Λαμβάνοντας υπόψιν τα παραπάνω καταλήγουμε ότι η ανάλυση των εργασιών του κάθε εργαζομένου είναι απαραίτητη στην διαδικασία της σχεδίασης για το σύστημα που θα δημιουργήσουμε. Φυσικά αυτό επετεύχθη μέσω των συνεντεύξεων με τα αρμόδια άτομα για το εκάστοτε πόστο της επιχείρησης. (Αναλύοντας τα παραπάνω σε ένα μπαρ για παράδειγμα προκύπτει ότι οι περισσότεροι εργαζόμενοι της επιχείρησης θα επισκεφτούν την αποθήκη και θα έχουν μια επαφή με το απόθεμα είτε για έλεγχο είτε για ανατροφοδότηση.) Από τη διαδικασία αυτή προέκυψε ότι οι χρήστες του συστήματος μπορούν να χωριστούν σε δύο βασικές κατηγορίες, ανάλογα με τις αρμοδιότητες και τα δικαιώματα πρόσβασης που διαθέτουν.</w:t>
      </w:r>
      <w:r>
        <w:br w:type="textWrapping"/>
      </w:r>
      <w:r>
        <w:br w:type="textWrapping"/>
      </w:r>
      <w:r>
        <w:rPr>
          <w:rFonts w:ascii="Arial" w:hAnsi="Arial" w:eastAsia="SimSun" w:cs="Arial"/>
          <w:sz w:val="22"/>
          <w:szCs w:val="22"/>
        </w:rPr>
        <w:t>Οι δυο βασικές κατηγορίες που αναλύονται παρακάτω είναι οι εξής : 1)Admin 2) User</w:t>
      </w:r>
    </w:p>
    <w:p w14:paraId="3A188DB6">
      <w:pPr>
        <w:rPr>
          <w:rFonts w:cs="Arial"/>
        </w:rPr>
      </w:pPr>
      <w:r>
        <w:rPr>
          <w:rFonts w:ascii="Arial" w:hAnsi="Arial" w:eastAsia="SimSun" w:cs="Arial"/>
          <w:sz w:val="22"/>
          <w:szCs w:val="22"/>
        </w:rPr>
        <w:t>1) Διαχειριστής Επιχείρησης (αdmin)</w:t>
      </w:r>
      <w:r>
        <w:br w:type="textWrapping"/>
      </w:r>
      <w:r>
        <w:rPr>
          <w:rFonts w:ascii="Arial" w:hAnsi="Arial" w:eastAsia="SimSun" w:cs="Arial"/>
          <w:sz w:val="22"/>
          <w:szCs w:val="22"/>
        </w:rPr>
        <w:t xml:space="preserve">  </w:t>
      </w:r>
      <w:r>
        <w:tab/>
      </w:r>
      <w:r>
        <w:rPr>
          <w:rFonts w:ascii="Arial" w:hAnsi="Arial" w:eastAsia="SimSun" w:cs="Arial"/>
          <w:sz w:val="22"/>
          <w:szCs w:val="22"/>
        </w:rPr>
        <w:t xml:space="preserve">Ο Διαχειριστής αποτελεί τον κύριο χρήστη του συστήματος, αντιπροσωπεύει την επιχείρηση και αντιστοιχεί συνήθως στον ιδιοκτήτη της επιχείρησης, στον υπεύθυνο καταστήματος ή στον υπεύθυνο αποθήκης. </w:t>
      </w:r>
      <w:r>
        <w:br w:type="textWrapping"/>
      </w:r>
      <w:r>
        <w:br w:type="textWrapping"/>
      </w:r>
      <w:r>
        <w:rPr>
          <w:rFonts w:ascii="Arial" w:hAnsi="Arial" w:eastAsia="SimSun" w:cs="Arial"/>
          <w:sz w:val="22"/>
          <w:szCs w:val="22"/>
        </w:rPr>
        <w:t>Ο ρόλος του και οι αρμοδιότητες του περιλαμβάνουν:</w:t>
      </w:r>
    </w:p>
    <w:p w14:paraId="6102AD02">
      <w:pPr>
        <w:numPr>
          <w:ilvl w:val="0"/>
          <w:numId w:val="1"/>
        </w:numPr>
        <w:tabs>
          <w:tab w:val="left" w:pos="720"/>
        </w:tabs>
        <w:ind w:left="720" w:hanging="360"/>
        <w:rPr>
          <w:rFonts w:cs="Arial"/>
        </w:rPr>
      </w:pPr>
      <w:r>
        <w:rPr>
          <w:rFonts w:ascii="Arial" w:hAnsi="Arial" w:eastAsia="SimSun" w:cs="Arial"/>
          <w:sz w:val="22"/>
          <w:szCs w:val="22"/>
        </w:rPr>
        <w:t xml:space="preserve">Διαχείριση αποθεμάτων. </w:t>
      </w:r>
    </w:p>
    <w:p w14:paraId="1E159A0D">
      <w:pPr>
        <w:numPr>
          <w:ilvl w:val="0"/>
          <w:numId w:val="1"/>
        </w:numPr>
        <w:tabs>
          <w:tab w:val="left" w:pos="720"/>
        </w:tabs>
        <w:ind w:left="720" w:hanging="360"/>
        <w:rPr>
          <w:rFonts w:cs="Arial"/>
        </w:rPr>
      </w:pPr>
      <w:r>
        <w:rPr>
          <w:rFonts w:ascii="Arial" w:hAnsi="Arial" w:eastAsia="SimSun" w:cs="Arial"/>
          <w:sz w:val="22"/>
          <w:szCs w:val="22"/>
        </w:rPr>
        <w:t xml:space="preserve">Δημιουργία και επεξεργασία προϊόντων. </w:t>
      </w:r>
    </w:p>
    <w:p w14:paraId="2282DF3C">
      <w:pPr>
        <w:numPr>
          <w:ilvl w:val="0"/>
          <w:numId w:val="1"/>
        </w:numPr>
        <w:tabs>
          <w:tab w:val="left" w:pos="720"/>
        </w:tabs>
        <w:ind w:left="720" w:hanging="360"/>
        <w:rPr>
          <w:rFonts w:cs="Arial"/>
        </w:rPr>
      </w:pPr>
      <w:r>
        <w:rPr>
          <w:rFonts w:ascii="Arial" w:hAnsi="Arial" w:eastAsia="SimSun" w:cs="Arial"/>
          <w:sz w:val="22"/>
          <w:szCs w:val="22"/>
        </w:rPr>
        <w:t xml:space="preserve">Δημιουργία καθώς και έγκριση παραγγελιών(των υπόλοιπων χρηστών). </w:t>
      </w:r>
    </w:p>
    <w:p w14:paraId="17C7FF2F">
      <w:pPr>
        <w:numPr>
          <w:ilvl w:val="0"/>
          <w:numId w:val="1"/>
        </w:numPr>
        <w:tabs>
          <w:tab w:val="left" w:pos="720"/>
        </w:tabs>
        <w:ind w:left="720" w:hanging="360"/>
        <w:rPr>
          <w:rFonts w:cs="Arial"/>
        </w:rPr>
      </w:pPr>
      <w:r>
        <w:rPr>
          <w:rFonts w:ascii="Arial" w:hAnsi="Arial" w:eastAsia="SimSun" w:cs="Arial"/>
          <w:sz w:val="22"/>
          <w:szCs w:val="22"/>
        </w:rPr>
        <w:t xml:space="preserve">Παρακολούθηση στατιστικών στοιχείων. </w:t>
      </w:r>
    </w:p>
    <w:p w14:paraId="48974DB9">
      <w:pPr>
        <w:numPr>
          <w:ilvl w:val="0"/>
          <w:numId w:val="1"/>
        </w:numPr>
        <w:tabs>
          <w:tab w:val="left" w:pos="720"/>
        </w:tabs>
        <w:ind w:left="720" w:hanging="360"/>
        <w:rPr>
          <w:rFonts w:cs="Arial"/>
        </w:rPr>
      </w:pPr>
      <w:r>
        <w:rPr>
          <w:rFonts w:ascii="Arial" w:hAnsi="Arial" w:eastAsia="SimSun" w:cs="Arial"/>
          <w:sz w:val="22"/>
          <w:szCs w:val="22"/>
        </w:rPr>
        <w:t xml:space="preserve">Πρόσβαση στις προβλέψεις παραγγελιών. </w:t>
      </w:r>
    </w:p>
    <w:p w14:paraId="3DE81DA2">
      <w:pPr>
        <w:numPr>
          <w:ilvl w:val="0"/>
          <w:numId w:val="1"/>
        </w:numPr>
        <w:tabs>
          <w:tab w:val="left" w:pos="720"/>
        </w:tabs>
        <w:ind w:left="720" w:hanging="360"/>
        <w:rPr>
          <w:rFonts w:cs="Arial"/>
        </w:rPr>
      </w:pPr>
      <w:r>
        <w:rPr>
          <w:rFonts w:ascii="Arial" w:hAnsi="Arial" w:eastAsia="SimSun" w:cs="Arial"/>
          <w:sz w:val="22"/>
          <w:szCs w:val="22"/>
        </w:rPr>
        <w:t>Διαχείριση λογαριασμών χρηστώ</w:t>
      </w:r>
      <w:r>
        <w:rPr>
          <w:rFonts w:ascii="Arial" w:hAnsi="Arial" w:eastAsia="SimSun" w:cs="Arial"/>
          <w:sz w:val="22"/>
          <w:szCs w:val="22"/>
        </w:rPr>
        <w:t xml:space="preserve">ν. </w:t>
      </w:r>
    </w:p>
    <w:p w14:paraId="0FBFB6D3">
      <w:pPr>
        <w:numPr>
          <w:ilvl w:val="0"/>
          <w:numId w:val="1"/>
        </w:numPr>
        <w:tabs>
          <w:tab w:val="left" w:pos="720"/>
        </w:tabs>
        <w:ind w:left="720" w:hanging="360"/>
        <w:rPr>
          <w:rFonts w:cs="Arial"/>
        </w:rPr>
      </w:pPr>
      <w:r>
        <w:rPr>
          <w:rFonts w:ascii="Arial" w:hAnsi="Arial" w:eastAsia="SimSun" w:cs="Arial"/>
          <w:sz w:val="22"/>
          <w:szCs w:val="22"/>
        </w:rPr>
        <w:t xml:space="preserve">Πρόσβαση σε όλες τις λειτουργίες του συστήματος. </w:t>
      </w:r>
    </w:p>
    <w:p w14:paraId="46936516">
      <w:pPr>
        <w:rPr>
          <w:rFonts w:cs="Arial"/>
        </w:rPr>
      </w:pPr>
      <w:r>
        <w:rPr>
          <w:rFonts w:ascii="Arial" w:hAnsi="Arial" w:eastAsia="SimSun" w:cs="Arial"/>
          <w:sz w:val="22"/>
          <w:szCs w:val="22"/>
        </w:rPr>
        <w:t xml:space="preserve">Ο συγκεκριμένος χρήστης διαθέτει αυξημένα δικαιώματα πρόσβασης, καθώς είναι υπεύθυνος για τη λήψη αποφάσεων που αφορούν τη λειτουργία της επιχείρησης και την ανατροφοδότηση των αποθεμάτων. Για παράδειγμα η πρώτη καταχώρηση των προϊόντων της επιχείρησης θα γίνει παρουσία και υπό την επίβλεψη του υπεύθυνου ή του ιδιοκτήτη. </w:t>
      </w:r>
      <w:r>
        <w:br w:type="textWrapping"/>
      </w:r>
      <w:r>
        <w:br w:type="textWrapping"/>
      </w:r>
      <w:r>
        <w:rPr>
          <w:rFonts w:ascii="Arial" w:hAnsi="Arial" w:eastAsia="SimSun" w:cs="Arial"/>
          <w:sz w:val="22"/>
          <w:szCs w:val="22"/>
        </w:rPr>
        <w:t xml:space="preserve">2) Απλός User </w:t>
      </w:r>
      <w:r>
        <w:br w:type="textWrapping"/>
      </w:r>
      <w:r>
        <w:rPr>
          <w:rFonts w:ascii="Arial" w:hAnsi="Arial" w:eastAsia="SimSun" w:cs="Arial"/>
          <w:sz w:val="22"/>
          <w:szCs w:val="22"/>
        </w:rPr>
        <w:t>Ο user αντιστοιχεί πολλές φορές στους εργαζομένους της επιχείρησης, όπως:</w:t>
      </w:r>
    </w:p>
    <w:p w14:paraId="66857C5F">
      <w:pPr>
        <w:numPr>
          <w:ilvl w:val="0"/>
          <w:numId w:val="2"/>
        </w:numPr>
        <w:tabs>
          <w:tab w:val="left" w:pos="720"/>
        </w:tabs>
        <w:ind w:left="720" w:hanging="360"/>
        <w:rPr>
          <w:rFonts w:cs="Arial"/>
        </w:rPr>
      </w:pPr>
      <w:r>
        <w:rPr>
          <w:rFonts w:ascii="Arial" w:hAnsi="Arial" w:eastAsia="SimSun" w:cs="Arial"/>
          <w:sz w:val="22"/>
          <w:szCs w:val="22"/>
        </w:rPr>
        <w:t>Barista/</w:t>
      </w:r>
      <w:r>
        <w:rPr>
          <w:rFonts w:ascii="Arial" w:hAnsi="Arial" w:eastAsia="SimSun" w:cs="Arial"/>
          <w:sz w:val="22"/>
          <w:szCs w:val="22"/>
        </w:rPr>
        <w:t xml:space="preserve">Bartender </w:t>
      </w:r>
    </w:p>
    <w:p w14:paraId="6BDEC207">
      <w:pPr>
        <w:numPr>
          <w:ilvl w:val="0"/>
          <w:numId w:val="2"/>
        </w:numPr>
        <w:tabs>
          <w:tab w:val="left" w:pos="720"/>
        </w:tabs>
        <w:ind w:left="720" w:hanging="360"/>
        <w:rPr>
          <w:rFonts w:cs="Arial"/>
        </w:rPr>
      </w:pPr>
      <w:r>
        <w:rPr>
          <w:rFonts w:ascii="Arial" w:hAnsi="Arial" w:eastAsia="SimSun" w:cs="Arial"/>
          <w:sz w:val="22"/>
          <w:szCs w:val="22"/>
        </w:rPr>
        <w:t xml:space="preserve">Σερβιτόρους </w:t>
      </w:r>
    </w:p>
    <w:p w14:paraId="6DDC7BCE">
      <w:pPr>
        <w:numPr>
          <w:ilvl w:val="0"/>
          <w:numId w:val="2"/>
        </w:numPr>
        <w:tabs>
          <w:tab w:val="left" w:pos="720"/>
        </w:tabs>
        <w:ind w:left="720" w:hanging="360"/>
        <w:rPr>
          <w:rFonts w:cs="Arial"/>
        </w:rPr>
      </w:pPr>
      <w:r>
        <w:rPr>
          <w:rFonts w:ascii="Arial" w:hAnsi="Arial" w:eastAsia="SimSun" w:cs="Arial"/>
          <w:sz w:val="22"/>
          <w:szCs w:val="22"/>
        </w:rPr>
        <w:t>Υπαλλήλους κ</w:t>
      </w:r>
      <w:r>
        <w:rPr>
          <w:rFonts w:ascii="Arial" w:hAnsi="Arial" w:eastAsia="SimSun" w:cs="Arial"/>
          <w:sz w:val="22"/>
          <w:szCs w:val="22"/>
        </w:rPr>
        <w:t xml:space="preserve">ουζίνας </w:t>
      </w:r>
    </w:p>
    <w:p w14:paraId="33157365">
      <w:pPr>
        <w:numPr>
          <w:ilvl w:val="0"/>
          <w:numId w:val="2"/>
        </w:numPr>
        <w:tabs>
          <w:tab w:val="left" w:pos="720"/>
        </w:tabs>
        <w:ind w:left="720" w:hanging="360"/>
        <w:rPr>
          <w:rFonts w:cs="Arial"/>
        </w:rPr>
      </w:pPr>
      <w:r>
        <w:rPr>
          <w:rFonts w:ascii="Arial" w:hAnsi="Arial" w:eastAsia="SimSun" w:cs="Arial"/>
          <w:sz w:val="22"/>
          <w:szCs w:val="22"/>
        </w:rPr>
        <w:t xml:space="preserve">Βοηθητικό προσωπικό </w:t>
      </w:r>
    </w:p>
    <w:p w14:paraId="36A0A0DD">
      <w:pPr>
        <w:numPr>
          <w:ilvl w:val="0"/>
          <w:numId w:val="2"/>
        </w:numPr>
        <w:tabs>
          <w:tab w:val="left" w:pos="720"/>
        </w:tabs>
        <w:ind w:left="720" w:hanging="360"/>
        <w:rPr>
          <w:rFonts w:cs="Arial"/>
        </w:rPr>
      </w:pPr>
      <w:r>
        <w:rPr>
          <w:rFonts w:ascii="Arial" w:hAnsi="Arial" w:eastAsia="SimSun" w:cs="Arial"/>
          <w:sz w:val="22"/>
          <w:szCs w:val="22"/>
        </w:rPr>
        <w:t xml:space="preserve">Υπαλλήλους αποθήκης </w:t>
      </w:r>
    </w:p>
    <w:p w14:paraId="732E50DE">
      <w:pPr>
        <w:rPr>
          <w:rFonts w:cs="Arial"/>
        </w:rPr>
      </w:pPr>
      <w:r>
        <w:rPr>
          <w:rFonts w:ascii="Arial" w:hAnsi="Arial" w:eastAsia="SimSun" w:cs="Arial"/>
          <w:sz w:val="22"/>
          <w:szCs w:val="22"/>
        </w:rPr>
        <w:t>Οι χρήστες αυτοί αλληλοεπιδρούν καθημερινά με τα προϊόντα και αποτελούν βασική πηγή ενημέρωσης του συστήματος.</w:t>
      </w:r>
      <w:r>
        <w:br w:type="textWrapping"/>
      </w:r>
      <w:r>
        <w:br w:type="textWrapping"/>
      </w:r>
      <w:r>
        <w:rPr>
          <w:rFonts w:ascii="Arial" w:hAnsi="Arial" w:eastAsia="SimSun" w:cs="Arial"/>
          <w:sz w:val="22"/>
          <w:szCs w:val="22"/>
        </w:rPr>
        <w:t xml:space="preserve">Οι συγκεκριμένοι χρήστες του συστήματος δεν απαιτείται να διαθέτουν κάποιο τεχνικό υπόβαθρο ώστε να χρησιμοποιούν την εφαρμογή καθώς οι λειτουργίες που θα εκτελούν είναι καθολικές και σχεδιασμένες στην απλότητα τους ώστε να διευκολύνουν κάθε χρήστη. </w:t>
      </w:r>
      <w:r>
        <w:br w:type="textWrapping"/>
      </w:r>
      <w:r>
        <w:br w:type="textWrapping"/>
      </w:r>
      <w:r>
        <w:rPr>
          <w:rFonts w:ascii="Arial" w:hAnsi="Arial" w:eastAsia="SimSun" w:cs="Arial"/>
          <w:sz w:val="22"/>
          <w:szCs w:val="22"/>
        </w:rPr>
        <w:t xml:space="preserve">Η μοναδική λειτουργία που χρήζει κάποια ειδίκευση είναι η προσθήκη προτεινόμενων παραγγελιών για την ανατροφοδότηση της αποθήκης. </w:t>
      </w:r>
      <w:r>
        <w:br w:type="textWrapping"/>
      </w:r>
      <w:r>
        <w:rPr>
          <w:rFonts w:ascii="Arial" w:hAnsi="Arial" w:eastAsia="SimSun" w:cs="Arial"/>
          <w:sz w:val="22"/>
          <w:szCs w:val="22"/>
        </w:rPr>
        <w:t xml:space="preserve">Σε αυτό το κομμάτι ο χρήστης καλείται να πάρει μια απόφαση στιγμής για τα προϊόντα που θα σημειώσει για παραγγελία καθώς παρατηρεί την έλλειψη τους. </w:t>
      </w:r>
      <w:r>
        <w:br w:type="textWrapping"/>
      </w:r>
      <w:r>
        <w:rPr>
          <w:rFonts w:ascii="Arial" w:hAnsi="Arial" w:eastAsia="SimSun" w:cs="Arial"/>
          <w:sz w:val="22"/>
          <w:szCs w:val="22"/>
        </w:rPr>
        <w:t>Αυτό φυσικά δεν είναι καθοριστικό και απόλυτο καθώς την τελική απόφαση για την παραγγελία θα την λάβει ο admin του συστήματος.</w:t>
      </w:r>
      <w:r>
        <w:br w:type="textWrapping"/>
      </w:r>
      <w:r>
        <w:br w:type="textWrapping"/>
      </w:r>
      <w:r>
        <w:br w:type="textWrapping"/>
      </w:r>
      <w:r>
        <w:rPr>
          <w:rFonts w:ascii="Arial" w:hAnsi="Arial" w:eastAsia="SimSun" w:cs="Arial"/>
          <w:sz w:val="22"/>
          <w:szCs w:val="22"/>
        </w:rPr>
        <w:t>Η ύπαρξη δύο διακριτών επιπέδων χρηστών κρίθηκε απαραίτητη ώστε να διασφαλιστεί η ασφάλεια των δεδομένων, η ορθή κατανομή αρμοδιοτήτων και η αποτελεσματική λειτουργία του συστήματος. Προφανώς λαμβάνουμε υπόψη και τις νομικές υποχρεώσεις και καλύψεις ώστε τον πρώτο λόγο να τον έχει πάντοτε ο ιδιοκτήτης. Παράλληλα, η διάκριση αυτή αντανακλά τη δομή λειτουργίας των περισσότερων μικρομεσαίων επιχειρήσεων εστίασης, όπου οι αποφάσεις λαμβάνονται από έναν υπεύθυνο, ενώ η καθημερινή ενημέρωση των δεδομένων πραγματοποιείται από το προσωπικό.</w:t>
      </w:r>
    </w:p>
    <w:p w14:paraId="723A9673">
      <w:pPr>
        <w:spacing w:before="260" w:after="260"/>
      </w:pPr>
      <w:r>
        <w:br w:type="textWrapping"/>
      </w:r>
      <w:r>
        <w:rPr>
          <w:rFonts w:ascii="Arial" w:hAnsi="Arial" w:eastAsia="SimSun" w:cs="Calibri"/>
          <w:b/>
          <w:bCs/>
          <w:sz w:val="22"/>
          <w:szCs w:val="22"/>
        </w:rPr>
        <w:t>3.3.1 Λειτουργικές Απαιτήσεις</w:t>
      </w:r>
      <w:r>
        <w:br w:type="textWrapping"/>
      </w:r>
      <w:r>
        <w:br w:type="textWrapping"/>
      </w:r>
      <w:r>
        <w:rPr>
          <w:rFonts w:ascii="Arial" w:hAnsi="Arial" w:eastAsia="SimSun" w:cs="Calibri"/>
          <w:sz w:val="22"/>
          <w:szCs w:val="22"/>
        </w:rPr>
        <w:t xml:space="preserve">Οι λειτουργικές απαιτήσεις (Functional Requirements) απαντούν στο τι πρέπει να κάνει το σύστημα δηλαδή : ενέργειες , δυνατότητες , λειτουργίες  κ.α.</w:t>
      </w:r>
      <w:r>
        <w:br w:type="textWrapping"/>
      </w:r>
      <w:r>
        <w:rPr>
          <w:rFonts w:ascii="Arial" w:hAnsi="Arial" w:eastAsia="SimSun" w:cs="Calibri"/>
          <w:sz w:val="22"/>
          <w:szCs w:val="22"/>
        </w:rPr>
        <w:t>Με βάση τα ευρήματα των συνεντεύξεων και την ανάλυση των επιχειρησιακών διαδικασιών, προέκυψαν οι ακόλουθες λειτουργικές απαιτήσεις του συστήματος.</w:t>
      </w:r>
      <w:r>
        <w:br w:type="textWrapping"/>
      </w:r>
      <w:r>
        <w:br w:type="textWrapping"/>
      </w:r>
      <w:r>
        <w:br w:type="textWrapping"/>
      </w:r>
      <w:r>
        <w:rPr>
          <w:rFonts w:ascii="Arial" w:hAnsi="Arial" w:eastAsia="SimSun" w:cs="Calibri"/>
          <w:sz w:val="22"/>
          <w:szCs w:val="22"/>
        </w:rPr>
        <w:t xml:space="preserve">FR-01   Το σύστημα θα επιτρέπει τη δημιουργία λογαριασμού επιχείρησης/χρήστη.</w:t>
      </w:r>
    </w:p>
    <w:p w14:paraId="26D493CF">
      <w:pPr>
        <w:rPr>
          <w:rFonts w:cs="Arial"/>
        </w:rPr>
      </w:pPr>
      <w:r>
        <w:rPr>
          <w:rFonts w:ascii="Arial" w:hAnsi="Arial" w:eastAsia="SimSun" w:cs="Arial"/>
          <w:sz w:val="22"/>
          <w:szCs w:val="22"/>
        </w:rPr>
        <w:t>Χρησιμοποιώντας το κουμπί register θα έχουμε μια ανακατεύθυνση στο endpoint του /register. Ο admin αν θέλει να κάνει εγγραφή θα καταχωρεί τα στοιχεία της επιχείρησης όπως παρακάτω : email επιχείρησης, password επιχείρησης, και όνομα επιχείρησης.</w:t>
      </w:r>
      <w:r>
        <w:rPr>
          <w:rFonts w:ascii="Arial" w:hAnsi="Arial" w:eastAsia="SimSun" w:cs="Calibri"/>
          <w:sz w:val="22"/>
          <w:szCs w:val="22"/>
        </w:rPr>
        <w:t xml:space="preserve"> </w:t>
      </w:r>
      <w:r>
        <w:rPr>
          <w:rFonts w:ascii="Arial" w:hAnsi="Arial" w:eastAsia="SimSun" w:cs="Arial"/>
          <w:sz w:val="22"/>
          <w:szCs w:val="22"/>
        </w:rPr>
        <w:t>Το σύστημα θα επιτρέπει την εγγραφή νέας επιχείρησης. Κατά τη διαδικασία εγγραφής θα δημιουργείται ουσιαστικά ένας λογαριασμός διαχειριστή (Administration), ο οποίος θα αποτελεί τον κύριο υπεύθυνο διαχείρισης της επιχείρησης μέσα στο σύστημα.</w:t>
      </w:r>
      <w:r>
        <w:br w:type="textWrapping"/>
      </w:r>
      <w:r>
        <w:rPr>
          <w:rFonts w:ascii="Arial" w:hAnsi="Arial" w:eastAsia="SimSun" w:cs="Arial"/>
          <w:sz w:val="22"/>
          <w:szCs w:val="22"/>
        </w:rPr>
        <w:t xml:space="preserve">Πρακτικά λοιπόν προκύπτουν 2 οντότητες (company , user) που θα αναλυθούν παρακάτω στην δημιουργία της βάσης δεδομένων. </w:t>
      </w:r>
      <w:r>
        <w:br w:type="textWrapping"/>
      </w:r>
      <w:r>
        <w:br w:type="textWrapping"/>
      </w:r>
      <w:r>
        <w:rPr>
          <w:rFonts w:ascii="Arial" w:hAnsi="Arial" w:eastAsia="SimSun" w:cs="Arial"/>
          <w:sz w:val="22"/>
          <w:szCs w:val="22"/>
        </w:rPr>
        <w:t xml:space="preserve">FR-02  Το σύστημα θα υποστηρίζει πιστοποίηση χρηστών (Login / Logout).</w:t>
      </w:r>
    </w:p>
    <w:p w14:paraId="356702FE">
      <w:pPr>
        <w:ind w:firstLine="720"/>
        <w:rPr>
          <w:rFonts w:cs="Arial"/>
        </w:rPr>
      </w:pPr>
      <w:r>
        <w:rPr>
          <w:rFonts w:ascii="Arial" w:hAnsi="Arial" w:eastAsia="SimSun" w:cs="Arial"/>
          <w:sz w:val="22"/>
          <w:szCs w:val="22"/>
        </w:rPr>
        <w:t xml:space="preserve">Ο κάθε χρήστης της εφαρμογής θα μπορεί μέσω κατάλληλου endpoint να κάνει login στην εφαρμογή. Προφανώς εισάγοντας τα στοιχεία του ο κάθε χρήστης αυτομάτως θα αναλαμβάνει και τον ρόλο που αντιστοιχεί στα παραπάνω καταχωρημένα στοιχεία. Αν για παράδειγμα κάποιος κάνει log in με το email που έχει γίνει εγγραφή για την επιχείρηση δηλαδή το αρχικό email και password που χρησιμοποιήθηκε για την δημιουργία της επιχείρησης αυτομάτως θα έχει και όλα τα δικαιώματα του εκάστοτε ρόλου. </w:t>
      </w:r>
      <w:r>
        <w:br w:type="textWrapping"/>
      </w:r>
      <w:r>
        <w:br w:type="textWrapping"/>
      </w:r>
      <w:r>
        <w:rPr>
          <w:rFonts w:ascii="Arial" w:hAnsi="Arial" w:eastAsia="SimSun" w:cs="Arial"/>
          <w:sz w:val="22"/>
          <w:szCs w:val="22"/>
        </w:rPr>
        <w:t xml:space="preserve">FR-03  Το σύστημα θα υποστηρίζει διαφορετικούς ρόλους χρηστών</w:t>
      </w:r>
    </w:p>
    <w:p w14:paraId="73C673A8">
      <w:pPr>
        <w:ind w:firstLine="720"/>
        <w:rPr>
          <w:rFonts w:cs="Arial"/>
        </w:rPr>
      </w:pPr>
      <w:r>
        <w:rPr>
          <w:rFonts w:ascii="Arial" w:hAnsi="Arial" w:eastAsia="SimSun" w:cs="Arial"/>
          <w:sz w:val="22"/>
          <w:szCs w:val="22"/>
        </w:rPr>
        <w:t>Το σύστημα θα επιτρέπει την ασφαλή ταυτοποίηση (authentication) των χρηστών</w:t>
      </w:r>
      <w:r>
        <w:rPr>
          <w:rFonts w:ascii="Arial" w:hAnsi="Arial" w:eastAsia="SimSun" w:cs="Arial"/>
          <w:sz w:val="22"/>
          <w:szCs w:val="22"/>
        </w:rPr>
        <w:t xml:space="preserve"> μέσω διαδικασίας σύνδεσης (login) με τη χρήση μοναδικού ονόματος χρήστη ή ηλεκτρονικής διεύθυνσης και</w:t>
      </w:r>
      <w:r>
        <w:rPr>
          <w:rFonts w:ascii="Arial" w:hAnsi="Arial" w:eastAsia="SimSun" w:cs="Arial"/>
          <w:sz w:val="22"/>
          <w:szCs w:val="22"/>
        </w:rPr>
        <w:t xml:space="preserve"> κωδικού πρόσβασης.</w:t>
      </w:r>
    </w:p>
    <w:p w14:paraId="496466E5">
      <w:pPr>
        <w:rPr>
          <w:rFonts w:cs="Arial"/>
        </w:rPr>
      </w:pPr>
      <w:r>
        <w:rPr>
          <w:rFonts w:ascii="Arial" w:hAnsi="Arial" w:eastAsia="SimSun" w:cs="Arial"/>
          <w:sz w:val="22"/>
          <w:szCs w:val="22"/>
        </w:rPr>
        <w:t>Μετά την επιτυχή σύνδεση, το σύστημα θα αναγνωρίζει τον ρόλο του χρήστη και θα παρέχει πρόσβαση μόνο στις λειτουργίες που αντιστοιχούν</w:t>
      </w:r>
      <w:r>
        <w:rPr>
          <w:rFonts w:ascii="Arial" w:hAnsi="Arial" w:eastAsia="SimSun" w:cs="Arial"/>
          <w:sz w:val="22"/>
          <w:szCs w:val="22"/>
        </w:rPr>
        <w:t xml:space="preserve"> στα δικαιώματά του. Οι χρήστες με ρόλο Administrator θα έχουν πλήρη πρόσβαση στις λειτουργίες διαχείρισης της επιχείρησης, ενώ οι χρήστες με ρόλο User θα έχουν περιορισμένη πρόσβαση σύμφωνα με τις αρμοδιότητές τους.</w:t>
      </w:r>
    </w:p>
    <w:p w14:paraId="05FE5B9E">
      <w:pPr>
        <w:rPr>
          <w:rFonts w:cs="Arial"/>
        </w:rPr>
      </w:pPr>
      <w:r>
        <w:rPr>
          <w:rFonts w:ascii="Arial" w:hAnsi="Arial" w:eastAsia="SimSun" w:cs="Arial"/>
          <w:sz w:val="22"/>
          <w:szCs w:val="22"/>
        </w:rPr>
        <w:t>Επιπλέον, κάθε χρήστης θα συνδέεται αποκλειστικά με μία επιχείρηση και θα έχει πρόσβαση μόνο στα δεδομένα που ανήκουν σε αυτήν, διασφαλίζοντας την απομόνωση και την ασφάλεια των πληροφοριών μεταξύ διαφορετικών επιχειρήσεων.</w:t>
      </w:r>
      <w:r>
        <w:br w:type="textWrapping"/>
      </w:r>
    </w:p>
    <w:p w14:paraId="4308441A">
      <w:pPr>
        <w:rPr>
          <w:rFonts w:cs="Arial"/>
        </w:rPr>
      </w:pPr>
      <w:r>
        <w:rPr>
          <w:rFonts w:ascii="Arial" w:hAnsi="Arial" w:eastAsia="SimSun" w:cs="Arial"/>
          <w:sz w:val="22"/>
          <w:szCs w:val="22"/>
          <w:highlight w:val="green"/>
        </w:rPr>
        <w:t xml:space="preserve">FR-04  Το σύστημα θα επιτρέπει προσθήκη νέων προϊόντων.</w:t>
      </w:r>
    </w:p>
    <w:p w14:paraId="1F0A054B">
      <w:pPr>
        <w:rPr>
          <w:rFonts w:cs="Arial"/>
        </w:rPr>
      </w:pPr>
      <w:r>
        <w:tab/>
      </w:r>
      <w:r>
        <w:rPr>
          <w:rFonts w:ascii="Arial" w:hAnsi="Arial" w:eastAsia="SimSun" w:cs="Arial"/>
          <w:sz w:val="22"/>
          <w:szCs w:val="22"/>
        </w:rPr>
        <w:t>Το σύστημα θα επιτρέπει στον διαχειριστή της επιχείρησης να καταχωρεί νέα προϊόντα στην αποθήκη. Η λειτουργία αυτή είναι απαραίτητη για την αρχική οργάνωση του αποθέματος αλλά και για την εισαγωγή νέων προϊόντων που προστίθενται στην καθημερινή λειτουργία της επιχείρησης.</w:t>
      </w:r>
    </w:p>
    <w:p w14:paraId="5FC7FDF7">
      <w:pPr>
        <w:rPr>
          <w:rFonts w:cs="Arial"/>
        </w:rPr>
      </w:pPr>
      <w:r>
        <w:rPr>
          <w:rFonts w:ascii="Arial" w:hAnsi="Arial" w:eastAsia="SimSun" w:cs="Arial"/>
          <w:sz w:val="22"/>
          <w:szCs w:val="22"/>
        </w:rPr>
        <w:t>Κατά την καταχώρηση ενός προϊόντος, ο χρήστης θα μπορεί να εισάγει βασικά στοιχεία όπως η ονομασία</w:t>
      </w:r>
      <w:r>
        <w:rPr>
          <w:rFonts w:ascii="Arial" w:hAnsi="Arial" w:eastAsia="SimSun" w:cs="Arial"/>
          <w:sz w:val="22"/>
          <w:szCs w:val="22"/>
        </w:rPr>
        <w:t xml:space="preserve"> του προϊόντος, η κατηγορία στην οποία ανήκει, </w:t>
      </w:r>
      <w:r>
        <w:rPr>
          <w:rFonts w:ascii="Arial" w:hAnsi="Arial" w:eastAsia="SimSun" w:cs="Arial"/>
          <w:color w:val="FF0000"/>
          <w:sz w:val="22"/>
          <w:szCs w:val="22"/>
        </w:rPr>
        <w:t xml:space="preserve">η μονάδα μέτρησης </w:t>
      </w:r>
      <w:r>
        <w:rPr>
          <w:rFonts w:ascii="Arial" w:hAnsi="Arial" w:eastAsia="SimSun" w:cs="Arial"/>
          <w:sz w:val="22"/>
          <w:szCs w:val="22"/>
        </w:rPr>
        <w:t>καθώς και τυχόν επιπλέον πληροφορίες που διευκολύνουν τη διαχείρισή του.</w:t>
      </w:r>
    </w:p>
    <w:p w14:paraId="5E538B44">
      <w:pPr>
        <w:rPr>
          <w:rFonts w:cs="Arial"/>
        </w:rPr>
      </w:pPr>
      <w:r>
        <w:rPr>
          <w:rFonts w:ascii="Arial" w:hAnsi="Arial" w:eastAsia="SimSun" w:cs="Arial"/>
          <w:sz w:val="22"/>
          <w:szCs w:val="22"/>
        </w:rPr>
        <w:t>Η λειτουργία αυτή αποτελεί τη βάση για όλες τις υπόλοιπες διαδικασίες του συστήματος, καθώς τα προϊόντα συνδέονται με τις κινήσεις αποθήκης, τις παραγγελίες, τις συνταγές, τις προβλέψεις ανατροφοδότησης και τα στατιστικά στοιχεία που παράγονται από το πληροφοριακό σύστημα.|</w:t>
      </w:r>
      <w:r>
        <w:br w:type="textWrapping"/>
      </w:r>
    </w:p>
    <w:p w14:paraId="56867AF8">
      <w:pPr>
        <w:rPr>
          <w:rFonts w:cs="Arial"/>
        </w:rPr>
      </w:pPr>
      <w:r>
        <w:rPr>
          <w:rFonts w:ascii="Arial" w:hAnsi="Arial" w:eastAsia="SimSun" w:cs="Arial"/>
          <w:sz w:val="22"/>
          <w:szCs w:val="22"/>
        </w:rPr>
        <w:t xml:space="preserve">Η προσθήκη νέων προϊόντων θα πραγματοποιείται μόνο από τον εξουσιοδοτημένο χρήστη </w:t>
      </w:r>
      <w:r>
        <w:rPr>
          <w:rFonts w:ascii="Arial" w:hAnsi="Arial" w:eastAsia="SimSun" w:cs="Arial"/>
          <w:sz w:val="22"/>
          <w:szCs w:val="22"/>
        </w:rPr>
        <w:t>admin</w:t>
      </w:r>
      <w:r>
        <w:rPr>
          <w:rFonts w:ascii="Arial" w:hAnsi="Arial" w:eastAsia="SimSun" w:cs="Arial"/>
          <w:sz w:val="22"/>
          <w:szCs w:val="22"/>
        </w:rPr>
        <w:t xml:space="preserve">. </w:t>
      </w:r>
    </w:p>
    <w:p w14:paraId="1BD2B48F">
      <w:pPr>
        <w:rPr>
          <w:rFonts w:cs="Arial"/>
          <w:b/>
          <w:bCs/>
          <w:highlight w:val="yellow"/>
        </w:rPr>
      </w:pPr>
      <w:r>
        <w:rPr>
          <w:rFonts w:ascii="Arial" w:hAnsi="Arial" w:eastAsia="SimSun" w:cs="Arial"/>
          <w:b/>
          <w:bCs/>
          <w:sz w:val="22"/>
          <w:szCs w:val="22"/>
          <w:highlight w:val="yellow"/>
        </w:rPr>
        <w:t>Υποχρεωτ</w:t>
      </w:r>
      <w:r>
        <w:rPr>
          <w:rFonts w:ascii="Arial" w:hAnsi="Arial" w:eastAsia="SimSun" w:cs="Arial"/>
          <w:b/>
          <w:bCs/>
          <w:sz w:val="22"/>
          <w:szCs w:val="22"/>
          <w:highlight w:val="yellow"/>
        </w:rPr>
        <w:t xml:space="preserve">ικά πεδία </w:t>
      </w:r>
    </w:p>
    <w:p w14:paraId="2C3394B2">
      <w:pPr>
        <w:numPr>
          <w:ilvl w:val="0"/>
          <w:numId w:val="3"/>
        </w:numPr>
        <w:tabs>
          <w:tab w:val="left" w:pos="720"/>
        </w:tabs>
        <w:ind w:left="720" w:hanging="360"/>
        <w:rPr>
          <w:rFonts w:cs="Arial"/>
          <w:highlight w:val="yellow"/>
        </w:rPr>
      </w:pPr>
      <w:r>
        <w:rPr>
          <w:rFonts w:ascii="Arial" w:hAnsi="Arial" w:eastAsia="SimSun" w:cs="Arial"/>
          <w:sz w:val="22"/>
          <w:szCs w:val="22"/>
          <w:highlight w:val="yellow"/>
        </w:rPr>
        <w:t xml:space="preserve">Κωδικός προϊόντος (ID) </w:t>
      </w:r>
    </w:p>
    <w:p w14:paraId="68A42BCE">
      <w:pPr>
        <w:numPr>
          <w:ilvl w:val="0"/>
          <w:numId w:val="3"/>
        </w:numPr>
        <w:tabs>
          <w:tab w:val="left" w:pos="720"/>
        </w:tabs>
        <w:ind w:left="720" w:hanging="360"/>
        <w:rPr>
          <w:rFonts w:cs="Arial"/>
          <w:highlight w:val="yellow"/>
        </w:rPr>
      </w:pPr>
      <w:r>
        <w:rPr>
          <w:rFonts w:ascii="Arial" w:hAnsi="Arial" w:eastAsia="SimSun" w:cs="Arial"/>
          <w:sz w:val="22"/>
          <w:szCs w:val="22"/>
          <w:highlight w:val="yellow"/>
        </w:rPr>
        <w:t xml:space="preserve">Όνομα προϊόντος </w:t>
      </w:r>
    </w:p>
    <w:p w14:paraId="3CA3B2FF">
      <w:pPr>
        <w:numPr>
          <w:ilvl w:val="0"/>
          <w:numId w:val="3"/>
        </w:numPr>
        <w:tabs>
          <w:tab w:val="left" w:pos="720"/>
        </w:tabs>
        <w:ind w:left="720" w:hanging="360"/>
        <w:rPr>
          <w:rFonts w:cs="Arial"/>
          <w:highlight w:val="yellow"/>
        </w:rPr>
      </w:pPr>
      <w:r>
        <w:rPr>
          <w:rFonts w:ascii="Arial" w:hAnsi="Arial" w:eastAsia="SimSun" w:cs="Arial"/>
          <w:sz w:val="22"/>
          <w:szCs w:val="22"/>
          <w:highlight w:val="yellow"/>
        </w:rPr>
        <w:t xml:space="preserve">Κατηγορία </w:t>
      </w:r>
    </w:p>
    <w:p w14:paraId="58F001C7">
      <w:pPr>
        <w:numPr>
          <w:ilvl w:val="0"/>
          <w:numId w:val="3"/>
        </w:numPr>
        <w:tabs>
          <w:tab w:val="left" w:pos="720"/>
        </w:tabs>
        <w:ind w:left="720" w:hanging="360"/>
        <w:rPr>
          <w:rFonts w:cs="Arial"/>
          <w:highlight w:val="green"/>
        </w:rPr>
      </w:pPr>
      <w:r>
        <w:rPr>
          <w:rFonts w:ascii="Arial" w:hAnsi="Arial" w:eastAsia="SimSun" w:cs="Arial"/>
          <w:sz w:val="22"/>
          <w:szCs w:val="22"/>
          <w:highlight w:val="green"/>
        </w:rPr>
        <w:t xml:space="preserve">Μονάδα μέτρησης (τεμάχια, λίτρα, κιλά κ.λπ.) </w:t>
      </w:r>
    </w:p>
    <w:p w14:paraId="512E9615">
      <w:pPr>
        <w:numPr>
          <w:ilvl w:val="0"/>
          <w:numId w:val="3"/>
        </w:numPr>
        <w:tabs>
          <w:tab w:val="left" w:pos="720"/>
        </w:tabs>
        <w:ind w:left="720" w:hanging="360"/>
        <w:rPr>
          <w:rFonts w:cs="Arial"/>
          <w:highlight w:val="yellow"/>
        </w:rPr>
      </w:pPr>
      <w:r>
        <w:rPr>
          <w:rFonts w:ascii="Arial" w:hAnsi="Arial" w:eastAsia="SimSun" w:cs="Arial"/>
          <w:sz w:val="22"/>
          <w:szCs w:val="22"/>
          <w:highlight w:val="yellow"/>
        </w:rPr>
        <w:t xml:space="preserve">Διαθέσιμη ποσότητα </w:t>
      </w:r>
    </w:p>
    <w:p w14:paraId="1F600A6E">
      <w:pPr>
        <w:numPr>
          <w:ilvl w:val="0"/>
          <w:numId w:val="3"/>
        </w:numPr>
        <w:tabs>
          <w:tab w:val="left" w:pos="720"/>
        </w:tabs>
        <w:ind w:left="720" w:hanging="360"/>
        <w:rPr>
          <w:rFonts w:cs="Arial"/>
          <w:highlight w:val="darkCyan"/>
        </w:rPr>
      </w:pPr>
      <w:r>
        <w:rPr>
          <w:rFonts w:ascii="Arial" w:hAnsi="Arial" w:eastAsia="SimSun" w:cs="Arial"/>
          <w:sz w:val="22"/>
          <w:szCs w:val="22"/>
          <w:highlight w:val="darkCyan"/>
        </w:rPr>
        <w:t>Ελάχιστο απόθεμα (minimum</w:t>
      </w:r>
      <w:r>
        <w:rPr>
          <w:rFonts w:ascii="Arial" w:hAnsi="Arial" w:eastAsia="SimSun" w:cs="Arial"/>
          <w:sz w:val="22"/>
          <w:szCs w:val="22"/>
          <w:highlight w:val="darkCyan"/>
        </w:rPr>
        <w:t xml:space="preserve"> stock) </w:t>
      </w:r>
    </w:p>
    <w:p w14:paraId="1C3BB963">
      <w:pPr>
        <w:numPr>
          <w:ilvl w:val="0"/>
          <w:numId w:val="3"/>
        </w:numPr>
        <w:tabs>
          <w:tab w:val="left" w:pos="720"/>
        </w:tabs>
        <w:ind w:left="720" w:hanging="360"/>
        <w:rPr>
          <w:rFonts w:cs="Arial"/>
          <w:highlight w:val="yellow"/>
        </w:rPr>
      </w:pPr>
      <w:r>
        <w:rPr>
          <w:rFonts w:ascii="Arial" w:hAnsi="Arial" w:eastAsia="SimSun" w:cs="Arial"/>
          <w:sz w:val="22"/>
          <w:szCs w:val="22"/>
          <w:highlight w:val="yellow"/>
        </w:rPr>
        <w:t xml:space="preserve">Ημερομηνία καταχώρησης </w:t>
      </w:r>
    </w:p>
    <w:p w14:paraId="6C6DBD9E">
      <w:pPr>
        <w:numPr>
          <w:ilvl w:val="0"/>
          <w:numId w:val="3"/>
        </w:numPr>
        <w:tabs>
          <w:tab w:val="left" w:pos="720"/>
        </w:tabs>
        <w:ind w:left="720" w:hanging="360"/>
        <w:rPr>
          <w:rFonts w:cs="Arial"/>
          <w:highlight w:val="yellow"/>
        </w:rPr>
      </w:pPr>
      <w:r>
        <w:rPr>
          <w:rFonts w:ascii="Arial" w:hAnsi="Arial" w:eastAsia="SimSun" w:cs="Arial"/>
          <w:sz w:val="22"/>
          <w:szCs w:val="22"/>
          <w:highlight w:val="yellow"/>
        </w:rPr>
        <w:t xml:space="preserve">Σημειώσεις (προαιρετικά) </w:t>
      </w:r>
    </w:p>
    <w:p w14:paraId="5448D327">
      <w:pPr>
        <w:rPr>
          <w:rFonts w:cs="Arial"/>
        </w:rPr>
      </w:pPr>
      <w:r>
        <w:rPr>
          <w:rFonts w:ascii="Arial" w:hAnsi="Arial" w:eastAsia="SimSun" w:cs="Arial"/>
          <w:sz w:val="22"/>
          <w:szCs w:val="22"/>
        </w:rPr>
        <w:t xml:space="preserve">FR-05  Επεξεργασία Προϊόντος</w:t>
      </w:r>
    </w:p>
    <w:p w14:paraId="1A8D0E29">
      <w:pPr>
        <w:rPr>
          <w:rFonts w:cs="Arial"/>
        </w:rPr>
      </w:pPr>
      <w:r>
        <w:rPr>
          <w:rFonts w:ascii="Arial" w:hAnsi="Arial" w:eastAsia="SimSun" w:cs="Arial"/>
          <w:sz w:val="22"/>
          <w:szCs w:val="22"/>
        </w:rPr>
        <w:t>Το σύστημα θα επιτρέπει στον διαχειριστή της επιχείρησης να τροποποιεί τα στοιχεία ενός ήδη καταχωρημένου προϊόντος. Η λειτουργία αυτή είναι απαραίτητη για την ενημέρωσ</w:t>
      </w:r>
      <w:r>
        <w:rPr>
          <w:rFonts w:ascii="Arial" w:hAnsi="Arial" w:eastAsia="SimSun" w:cs="Arial"/>
          <w:sz w:val="22"/>
          <w:szCs w:val="22"/>
        </w:rPr>
        <w:t>η δεδομένων που μεταβάλλονται κατά τη διάρκεια λειτουργίας της επιχείρησης, όπως η περιγραφή του προϊό</w:t>
      </w:r>
      <w:r>
        <w:rPr>
          <w:rFonts w:ascii="Arial" w:hAnsi="Arial" w:eastAsia="SimSun" w:cs="Arial"/>
          <w:sz w:val="22"/>
          <w:szCs w:val="22"/>
        </w:rPr>
        <w:t xml:space="preserve">ντος, η κατηγορία του, </w:t>
      </w:r>
      <w:r>
        <w:rPr>
          <w:rFonts w:ascii="Arial" w:hAnsi="Arial" w:eastAsia="SimSun" w:cs="Arial"/>
          <w:color w:val="FF0000"/>
          <w:sz w:val="22"/>
          <w:szCs w:val="22"/>
        </w:rPr>
        <w:t>η μονάδα μέτρησης,</w:t>
      </w:r>
      <w:r>
        <w:rPr>
          <w:rFonts w:ascii="Arial" w:hAnsi="Arial" w:eastAsia="SimSun" w:cs="Arial"/>
          <w:sz w:val="22"/>
          <w:szCs w:val="22"/>
        </w:rPr>
        <w:t xml:space="preserve"> ή οποιοδήποτε άλλο χαρακτηριστικό σχετίζεται με τη διαχείρισή του.</w:t>
      </w:r>
    </w:p>
    <w:p w14:paraId="05C3D17E">
      <w:pPr>
        <w:rPr>
          <w:rFonts w:cs="Arial"/>
        </w:rPr>
      </w:pPr>
      <w:r>
        <w:rPr>
          <w:rFonts w:ascii="Arial" w:hAnsi="Arial" w:eastAsia="SimSun" w:cs="Arial"/>
          <w:sz w:val="22"/>
          <w:szCs w:val="22"/>
        </w:rPr>
        <w:t xml:space="preserve">Η δυνατότητα επεξεργασίας εξασφαλίζει ότι τα </w:t>
      </w:r>
      <w:r>
        <w:rPr>
          <w:rFonts w:ascii="Arial" w:hAnsi="Arial" w:eastAsia="SimSun" w:cs="Arial"/>
          <w:sz w:val="22"/>
          <w:szCs w:val="22"/>
        </w:rPr>
        <w:t>δεδομένα του συστήματος παραμένουν ενημερωμένα και ανταποκρίνονται στην πραγματική κατάσταση της αποθήκης, βοηθώντας στη λήψη ορθότερων αποφάσεων σχετικά με την ανατροφοδότηση και τον έλεγχο των αποθεμάτων.</w:t>
      </w:r>
    </w:p>
    <w:p w14:paraId="61BF29EA">
      <w:pPr>
        <w:rPr>
          <w:rFonts w:cs="Arial"/>
        </w:rPr>
      </w:pPr>
    </w:p>
    <w:p w14:paraId="26A86559">
      <w:pPr>
        <w:rPr>
          <w:rFonts w:cs="Arial"/>
        </w:rPr>
      </w:pPr>
      <w:r>
        <w:rPr>
          <w:rFonts w:ascii="Arial" w:hAnsi="Arial" w:eastAsia="SimSun" w:cs="Arial"/>
          <w:sz w:val="22"/>
          <w:szCs w:val="22"/>
        </w:rPr>
        <w:t xml:space="preserve">FR-06  Διαγραφή Προϊόντος</w:t>
      </w:r>
    </w:p>
    <w:p w14:paraId="3A4DA8F4">
      <w:pPr>
        <w:rPr>
          <w:rFonts w:cs="Arial"/>
        </w:rPr>
      </w:pPr>
      <w:r>
        <w:rPr>
          <w:rFonts w:ascii="Arial" w:hAnsi="Arial" w:eastAsia="SimSun" w:cs="Arial"/>
          <w:sz w:val="22"/>
          <w:szCs w:val="22"/>
        </w:rPr>
        <w:t>Το σύστημα θα επιτρέπε</w:t>
      </w:r>
      <w:r>
        <w:rPr>
          <w:rFonts w:ascii="Arial" w:hAnsi="Arial" w:eastAsia="SimSun" w:cs="Arial"/>
          <w:sz w:val="22"/>
          <w:szCs w:val="22"/>
        </w:rPr>
        <w:t>ι στον διαχειριστή της επιχείρησης να διαγράφει προϊόντα από την αποθήκη όταν αυτά δεν χρησιμοποιούντα</w:t>
      </w:r>
      <w:r>
        <w:rPr>
          <w:rFonts w:ascii="Arial" w:hAnsi="Arial" w:eastAsia="SimSun" w:cs="Arial"/>
          <w:sz w:val="22"/>
          <w:szCs w:val="22"/>
        </w:rPr>
        <w:t>ι πλέον ή έχουν αποσυρθεί από τη λειτουργία της επιχείρησης.</w:t>
      </w:r>
    </w:p>
    <w:p w14:paraId="0DD5831C">
      <w:pPr>
        <w:rPr>
          <w:rFonts w:cs="Arial"/>
        </w:rPr>
      </w:pPr>
      <w:r>
        <w:rPr>
          <w:rFonts w:ascii="Arial" w:hAnsi="Arial" w:eastAsia="SimSun" w:cs="Arial"/>
          <w:sz w:val="22"/>
          <w:szCs w:val="22"/>
          <w:highlight w:val="yellow"/>
        </w:rPr>
        <w:t>Πριν από τη διαγραφή, το σύστημα θα πραγματοποιεί έλεγχο ώστε να αποτρέπεται η ακούσια απώλει</w:t>
      </w:r>
      <w:r>
        <w:rPr>
          <w:rFonts w:ascii="Arial" w:hAnsi="Arial" w:eastAsia="SimSun" w:cs="Arial"/>
          <w:sz w:val="22"/>
          <w:szCs w:val="22"/>
          <w:highlight w:val="yellow"/>
        </w:rPr>
        <w:t>α σημαντικών δεδομένων. Σε περιπτώσεις όπου το προϊόν συνδέεται με ιστορικό κινήσεων αποθήκης, παραγγελίες ή στατιστικά στοιχεία, θα παρέχεται κατάλληλη προειδοποίηση προς τον χρήστη.</w:t>
      </w:r>
    </w:p>
    <w:p w14:paraId="50B0C20C">
      <w:pPr>
        <w:rPr>
          <w:rFonts w:cs="Arial"/>
        </w:rPr>
      </w:pPr>
      <w:r>
        <w:rPr>
          <w:rFonts w:ascii="Arial" w:hAnsi="Arial" w:eastAsia="SimSun" w:cs="Arial"/>
          <w:sz w:val="22"/>
          <w:szCs w:val="22"/>
        </w:rPr>
        <w:t>Η λειτουργία αυτή συμβάλλει στη διατήρηση μιας οργανωμένης και ενημερωμένης βάσης δεδομένων προϊόντων, αποφεύγοντας την ύπαρξη ανενεργών ή μη χρησιμοποιούμενων εγγραφών που δυσχεραίνουν τη διαχείριση της αποθήκης.</w:t>
      </w:r>
      <w:r>
        <w:br w:type="textWrapping"/>
      </w:r>
      <w:r>
        <w:rPr>
          <w:rFonts w:ascii="Arial" w:hAnsi="Arial" w:eastAsia="SimSun" w:cs="Arial"/>
          <w:sz w:val="22"/>
          <w:szCs w:val="22"/>
          <w:highlight w:val="yellow"/>
        </w:rPr>
        <w:t>Soft Delete!</w:t>
      </w:r>
      <w:r>
        <w:br w:type="textWrapping"/>
      </w:r>
      <w:r>
        <w:br w:type="textWrapping"/>
      </w:r>
      <w:r>
        <w:rPr>
          <w:rFonts w:ascii="Arial" w:hAnsi="Arial" w:eastAsia="SimSun" w:cs="Arial"/>
          <w:sz w:val="22"/>
          <w:szCs w:val="22"/>
        </w:rPr>
        <w:t>FR-07 Κατηγοριοποίηση Προϊόντων</w:t>
      </w:r>
    </w:p>
    <w:p w14:paraId="34CCB2DB">
      <w:pPr>
        <w:rPr>
          <w:rFonts w:cs="Arial"/>
        </w:rPr>
      </w:pPr>
      <w:r>
        <w:rPr>
          <w:rFonts w:ascii="Arial" w:hAnsi="Arial" w:eastAsia="SimSun" w:cs="Arial"/>
          <w:sz w:val="22"/>
          <w:szCs w:val="22"/>
        </w:rPr>
        <w:t>Το σύστημα θα επιτρέπει την οργάνωση των προϊόντων σε κατηγορίες</w:t>
      </w:r>
      <w:r>
        <w:rPr>
          <w:rStyle w:val="PageNumber"/>
          <w:rFonts w:ascii="Arial" w:hAnsi="Arial" w:eastAsia="SimSun" w:cs="Calibri"/>
          <w:sz w:val="22"/>
          <w:szCs w:val="22"/>
        </w:rPr>
        <w:t xml:space="preserve"> που</w:t>
      </w:r>
      <w:r>
        <w:rPr>
          <w:rStyle w:val="PageNumber"/>
          <w:rFonts w:ascii="Arial" w:hAnsi="Arial" w:eastAsia="SimSun" w:cs="Calibri"/>
          <w:sz w:val="22"/>
          <w:szCs w:val="22"/>
        </w:rPr>
        <w:t xml:space="preserve"> θα αφορούν την εκάστοτε επιχείρηση</w:t>
      </w:r>
      <w:r>
        <w:rPr>
          <w:rFonts w:ascii="Arial" w:hAnsi="Arial" w:eastAsia="SimSun" w:cs="Arial"/>
          <w:sz w:val="22"/>
          <w:szCs w:val="22"/>
        </w:rPr>
        <w:t xml:space="preserve">, ώστε να διευκολύνεται η διαχείριση και η παρακολούθηση των αποθεμάτων. Η κατηγοριοποίηση συμβάλλει στην ταχύτερη αναζήτηση προϊόντων, στην αποτελεσματικότερη οργάνωση της αποθήκης και στην καλύτερη εποπτεία των αναγκών </w:t>
      </w:r>
      <w:r>
        <w:rPr>
          <w:rFonts w:ascii="Arial" w:hAnsi="Arial" w:eastAsia="SimSun" w:cs="Arial"/>
          <w:sz w:val="22"/>
          <w:szCs w:val="22"/>
        </w:rPr>
        <w:t>ανατροφοδότησης.</w:t>
      </w:r>
    </w:p>
    <w:p w14:paraId="586DB5E5">
      <w:pPr>
        <w:rPr>
          <w:rFonts w:cs="Arial"/>
        </w:rPr>
      </w:pPr>
      <w:r>
        <w:rPr>
          <w:rFonts w:ascii="Arial" w:hAnsi="Arial" w:eastAsia="SimSun" w:cs="Arial"/>
          <w:sz w:val="22"/>
          <w:szCs w:val="22"/>
        </w:rPr>
        <w:t xml:space="preserve">Οι κατηγορίες θα μπορούν να δημιουργούνται και να διαχειρίζονται από τον διαχειριστή </w:t>
      </w:r>
      <w:r>
        <w:rPr>
          <w:rFonts w:ascii="Arial" w:hAnsi="Arial" w:eastAsia="SimSun" w:cs="Arial"/>
          <w:sz w:val="22"/>
          <w:szCs w:val="22"/>
        </w:rPr>
        <w:t>της επιχείρησης και θα προσαρμόζονται στις ιδιαίτερες ανάγκες κάθε καταστήματος. Ενδεικτικά, σε μια επιχείρηση εστίασης τα προϊόντα μπορούν να ταξινομούντ</w:t>
      </w:r>
      <w:r>
        <w:rPr>
          <w:rFonts w:ascii="Arial" w:hAnsi="Arial" w:eastAsia="SimSun" w:cs="Arial"/>
          <w:sz w:val="22"/>
          <w:szCs w:val="22"/>
        </w:rPr>
        <w:t>αι σε κατηγορίες όπως ποτά, αναψυκτικά, καφές, πρώτες ύλες κ.α.</w:t>
      </w:r>
    </w:p>
    <w:p w14:paraId="4FA5DC67">
      <w:pPr>
        <w:rPr>
          <w:rFonts w:cs="Arial"/>
        </w:rPr>
      </w:pPr>
      <w:r>
        <w:rPr>
          <w:rFonts w:ascii="Arial" w:hAnsi="Arial" w:eastAsia="SimSun" w:cs="Arial"/>
          <w:sz w:val="22"/>
          <w:szCs w:val="22"/>
        </w:rPr>
        <w:t>Η λειτουργία αυτή προέκυψε από τις συνεντεύξεις που πραγματοποιήθηκαν με επιχειρήσεις του κλάδου της εστίασης, όπου διαπιστώθηκε η ανάγκη διαχείρισης μεγάλου αριθμού διαφορετικών ειδών προϊόντ</w:t>
      </w:r>
      <w:r>
        <w:rPr>
          <w:rFonts w:ascii="Arial" w:hAnsi="Arial" w:eastAsia="SimSun" w:cs="Arial"/>
          <w:sz w:val="22"/>
          <w:szCs w:val="22"/>
        </w:rPr>
        <w:t>ων, τα οποία διαφέρουν ως προς τη χρήση, τη σημασία και τη συχνότητα αναπλήρωσής τους.</w:t>
      </w:r>
    </w:p>
    <w:p w14:paraId="5DBD45B4">
      <w:pPr>
        <w:rPr>
          <w:rFonts w:cs="Arial"/>
        </w:rPr>
      </w:pPr>
    </w:p>
    <w:p w14:paraId="19A299E6">
      <w:pPr>
        <w:rPr>
          <w:rFonts w:cs="Arial"/>
        </w:rPr>
      </w:pPr>
    </w:p>
    <w:p w14:paraId="2F60BEE6">
      <w:pPr>
        <w:rPr>
          <w:rFonts w:cs="Arial"/>
        </w:rPr>
      </w:pPr>
    </w:p>
    <w:p w14:paraId="674D3A9A">
      <w:pPr>
        <w:ind w:firstLine="720"/>
        <w:rPr>
          <w:rFonts w:cs="Arial"/>
          <w:b/>
          <w:bCs/>
        </w:rPr>
      </w:pPr>
      <w:r>
        <w:br w:type="textWrapping"/>
      </w:r>
      <w:r>
        <w:tab/>
      </w:r>
      <w:r>
        <w:br w:type="textWrapping"/>
      </w:r>
      <w:r>
        <w:tab/>
      </w:r>
      <w:r>
        <w:br w:type="textWrapping"/>
      </w:r>
      <w:r>
        <w:rPr>
          <w:rFonts w:ascii="Arial" w:hAnsi="Arial" w:eastAsia="SimSun" w:cs="Arial"/>
          <w:sz w:val="22"/>
          <w:szCs w:val="22"/>
          <w:highlight w:val="green"/>
        </w:rPr>
        <w:t>Συνέχεια λειτουργιων</w:t>
      </w:r>
      <w:r>
        <w:tab/>
      </w:r>
      <w:r>
        <w:br w:type="textWrapping"/>
      </w:r>
      <w:r>
        <w:tab/>
      </w:r>
      <w:r>
        <w:br w:type="textWrapping"/>
      </w:r>
      <w:r>
        <w:tab/>
      </w:r>
      <w:r>
        <w:br w:type="textWrapping"/>
      </w:r>
      <w:r>
        <w:br w:type="textWrapping"/>
      </w:r>
      <w:r>
        <w:br w:type="textWrapping"/>
      </w:r>
      <w:r>
        <w:rPr>
          <w:rFonts w:ascii="Arial" w:hAnsi="Arial" w:eastAsia="SimSun" w:cs="Arial"/>
          <w:b/>
          <w:bCs/>
          <w:sz w:val="22"/>
          <w:szCs w:val="22"/>
        </w:rPr>
        <w:t> 3.1.2 Μη Λειτουργικές Απαιτήσεις</w:t>
      </w:r>
      <w:r>
        <w:br w:type="textWrapping"/>
      </w:r>
      <w:r>
        <w:rPr>
          <w:rFonts w:ascii="Arial" w:hAnsi="Arial" w:eastAsia="SimSun" w:cs="Arial"/>
          <w:b/>
          <w:bCs/>
          <w:sz w:val="22"/>
          <w:szCs w:val="22"/>
        </w:rPr>
        <w:t>3.3 Σχεδίαση Συστήματος</w:t>
      </w:r>
      <w:r>
        <w:br w:type="textWrapping"/>
      </w:r>
      <w:r>
        <w:br w:type="textWrapping"/>
      </w:r>
      <w:r>
        <w:tab/>
      </w:r>
      <w:r>
        <w:rPr>
          <w:rFonts w:ascii="Arial" w:hAnsi="Arial" w:eastAsia="SimSun" w:cs="Arial"/>
          <w:sz w:val="22"/>
          <w:szCs w:val="22"/>
        </w:rPr>
        <w:t>Μεθοδολογία Design Thinking - Σχεδιαστικη σκέψη</w:t>
      </w:r>
      <w:r>
        <w:br w:type="textWrapping"/>
      </w:r>
      <w:r>
        <w:tab/>
      </w:r>
      <w:r>
        <w:tab/>
      </w:r>
      <w:r>
        <w:tab/>
      </w:r>
      <w:r>
        <w:rPr>
          <w:rFonts w:ascii="SimSun" w:hAnsi="SimSun" w:eastAsia="SimSun" w:cs="SimSun"/>
          <w:sz w:val="24"/>
          <w:szCs w:val="24"/>
        </w:rPr>
        <w:fldChar w:fldCharType="begin"/>
      </w:r>
      <w:r>
        <w:rPr>
          <w:rFonts w:ascii="SimSun" w:hAnsi="SimSun" w:eastAsia="SimSun" w:cs="SimSun"/>
          <w:sz w:val="24"/>
          <w:szCs w:val="24"/>
        </w:rPr>
        <w:instrText>INCLUDEPICTURE \d "https://public-images.interaction-design.org/literature/articles/heros/article_130794_hero_6256d891661f06.39964597.jpg" \* MERGEFORMATINET</w:instrText>
      </w:r>
      <w:r>
        <w:rPr>
          <w:rFonts w:ascii="SimSun" w:hAnsi="SimSun" w:eastAsia="SimSun" w:cs="SimSun"/>
          <w:sz w:val="24"/>
          <w:szCs w:val="24"/>
        </w:rPr>
        <w:fldChar w:fldCharType="separate"/>
      </w:r>
      <w:r>
        <w:rPr>
          <w:rFonts w:ascii="SimSun" w:hAnsi="SimSun" w:eastAsia="SimSun" w:cs="SimSun"/>
          <w:sz w:val="24"/>
          <w:szCs w:val="24"/>
        </w:rPr>
        <w:t xml:space="preserve"> </w:t>
      </w:r>
      <w:r>
        <w:rPr>
          <w:rFonts w:ascii="SimSun" w:hAnsi="SimSun" w:eastAsia="SimSun" w:cs="SimSun"/>
          <w:sz w:val="24"/>
          <w:szCs w:val="24"/>
        </w:rPr>
        <w:fldChar w:fldCharType="end"/>
      </w:r>
      <w:r>
        <w:br w:type="textWrapping"/>
      </w:r>
      <w:r>
        <w:tab/>
      </w:r>
      <w:r>
        <w:rPr>
          <w:rFonts w:ascii="Arial" w:hAnsi="Arial" w:eastAsia="SimSun" w:cs="Arial"/>
          <w:sz w:val="22"/>
          <w:szCs w:val="22"/>
        </w:rPr>
        <w:t xml:space="preserve">Η Σχεδιαστική σκέψη είναι μια HCD προσέγγιση επίλυσης προβλημάτων </w:t>
      </w:r>
      <w:r>
        <w:tab/>
      </w:r>
      <w:r>
        <w:tab/>
      </w:r>
      <w:r>
        <w:rPr>
          <w:rFonts w:ascii="Arial" w:hAnsi="Arial" w:eastAsia="SimSun" w:cs="Arial"/>
          <w:sz w:val="22"/>
          <w:szCs w:val="22"/>
        </w:rPr>
        <w:t xml:space="preserve">που χρησιμοποιείται ευρύτερα για την καινοτομία.Μέσω της συγκεκριμένης </w:t>
      </w:r>
      <w:r>
        <w:tab/>
      </w:r>
      <w:r>
        <w:rPr>
          <w:rFonts w:ascii="Arial" w:hAnsi="Arial" w:eastAsia="SimSun" w:cs="Arial"/>
          <w:sz w:val="22"/>
          <w:szCs w:val="22"/>
        </w:rPr>
        <w:t xml:space="preserve">σχεδίασης οι σχεδιαστές δίνουν έμφαση στην ενσυναίσθηση, την επανάληψη </w:t>
      </w:r>
      <w:r>
        <w:tab/>
      </w:r>
      <w:r>
        <w:rPr>
          <w:rFonts w:ascii="Arial" w:hAnsi="Arial" w:eastAsia="SimSun" w:cs="Arial"/>
          <w:sz w:val="22"/>
          <w:szCs w:val="22"/>
        </w:rPr>
        <w:t xml:space="preserve">και τον  προσανατολισμό στον χρήστη. </w:t>
      </w:r>
      <w:r>
        <w:br w:type="textWrapping"/>
      </w:r>
      <w:r>
        <w:tab/>
      </w:r>
      <w:r>
        <w:rPr>
          <w:rFonts w:ascii="Arial" w:hAnsi="Arial" w:eastAsia="SimSun" w:cs="Arial"/>
          <w:sz w:val="22"/>
          <w:szCs w:val="22"/>
        </w:rPr>
        <w:t xml:space="preserve">Τα στάδια χωρίζονται ως εξής : (α) ενσυναίσθηση-κατανόηση του χρήστη, (β) </w:t>
      </w:r>
      <w:r>
        <w:tab/>
      </w:r>
      <w:r>
        <w:rPr>
          <w:rFonts w:ascii="Arial" w:hAnsi="Arial" w:eastAsia="SimSun" w:cs="Arial"/>
          <w:sz w:val="22"/>
          <w:szCs w:val="22"/>
        </w:rPr>
        <w:t xml:space="preserve">καθορισμός των απαιτήσεων, (γ) ιδέες σχεδιασμού - ιδεασμός, (δ) παραγωγή </w:t>
      </w:r>
      <w:r>
        <w:tab/>
      </w:r>
      <w:r>
        <w:rPr>
          <w:rFonts w:ascii="Arial" w:hAnsi="Arial" w:eastAsia="SimSun" w:cs="Arial"/>
          <w:sz w:val="22"/>
          <w:szCs w:val="22"/>
        </w:rPr>
        <w:t>πρωτοτύπων και (ε) δοκιμές.</w:t>
      </w:r>
      <w:r>
        <w:br w:type="textWrapping"/>
      </w:r>
      <w:r>
        <w:tab/>
      </w:r>
      <w:r>
        <w:rPr>
          <w:rFonts w:ascii="Arial" w:hAnsi="Arial" w:eastAsia="SimSun" w:cs="Arial"/>
          <w:sz w:val="22"/>
          <w:szCs w:val="22"/>
        </w:rPr>
        <w:t xml:space="preserve">Στοχέυει στην δημιουργία λύσεων καινοτόμων χρήσιμων και επιθυμητών για </w:t>
      </w:r>
      <w:r>
        <w:tab/>
      </w:r>
      <w:r>
        <w:rPr>
          <w:rFonts w:ascii="Arial" w:hAnsi="Arial" w:eastAsia="SimSun" w:cs="Arial"/>
          <w:sz w:val="22"/>
          <w:szCs w:val="22"/>
        </w:rPr>
        <w:t xml:space="preserve">τους χρήστες απλωποιώντας τις διαδικασίες και διευκολύνοντας την εργασία </w:t>
      </w:r>
      <w:r>
        <w:tab/>
      </w:r>
      <w:r>
        <w:rPr>
          <w:rFonts w:ascii="Arial" w:hAnsi="Arial" w:eastAsia="SimSun" w:cs="Arial"/>
          <w:sz w:val="22"/>
          <w:szCs w:val="22"/>
        </w:rPr>
        <w:t>των εμπλεκόμενων του συστήματος.</w:t>
      </w:r>
      <w:r>
        <w:br w:type="textWrapping"/>
      </w:r>
      <w:r>
        <w:tab/>
      </w:r>
      <w:r>
        <w:rPr>
          <w:rFonts w:ascii="Arial" w:hAnsi="Arial" w:eastAsia="SimSun" w:cs="Arial"/>
          <w:sz w:val="22"/>
          <w:szCs w:val="22"/>
        </w:rPr>
        <w:t xml:space="preserve">Θεωρώ οτι η συγκεκριμένη σκέψη είναι χρήσιμη και ευνοΪκη στην ανάπτυξη </w:t>
      </w:r>
      <w:r>
        <w:tab/>
      </w:r>
      <w:r>
        <w:rPr>
          <w:rFonts w:ascii="Arial" w:hAnsi="Arial" w:eastAsia="SimSun" w:cs="Arial"/>
          <w:sz w:val="22"/>
          <w:szCs w:val="22"/>
        </w:rPr>
        <w:t xml:space="preserve">του συγκεκριμένου συστήματος καθώς περιλαμβάνει και περνάει από όλα τα </w:t>
      </w:r>
      <w:r>
        <w:tab/>
      </w:r>
      <w:r>
        <w:rPr>
          <w:rFonts w:ascii="Arial" w:hAnsi="Arial" w:eastAsia="SimSun" w:cs="Arial"/>
          <w:sz w:val="22"/>
          <w:szCs w:val="22"/>
        </w:rPr>
        <w:t xml:space="preserve">στάδια. Συγκεκριμένα ο κλάδος της εστίασης είναι ένας εξαιρετικά κοινωνικός </w:t>
      </w:r>
      <w:r>
        <w:tab/>
      </w:r>
      <w:r>
        <w:rPr>
          <w:rFonts w:ascii="Arial" w:hAnsi="Arial" w:eastAsia="SimSun" w:cs="Arial"/>
          <w:sz w:val="22"/>
          <w:szCs w:val="22"/>
        </w:rPr>
        <w:t>κλάδος</w:t>
      </w:r>
      <w:r>
        <w:tab/>
      </w:r>
      <w:r>
        <w:rPr>
          <w:rFonts w:ascii="Arial" w:hAnsi="Arial" w:eastAsia="SimSun" w:cs="Arial"/>
          <w:sz w:val="22"/>
          <w:szCs w:val="22"/>
        </w:rPr>
        <w:t xml:space="preserve"> και οι άνθρωποι που εμπλέκονται δίνουν πολύ χρήσιμες </w:t>
      </w:r>
      <w:r>
        <w:tab/>
      </w:r>
      <w:r>
        <w:tab/>
      </w:r>
      <w:r>
        <w:rPr>
          <w:rFonts w:ascii="Arial" w:hAnsi="Arial" w:eastAsia="SimSun" w:cs="Arial"/>
          <w:sz w:val="22"/>
          <w:szCs w:val="22"/>
        </w:rPr>
        <w:t xml:space="preserve">πληροφορίες για την ανάπτυξη και σχεδίαση ενός τέτοιου συστήματος, όπως </w:t>
      </w:r>
      <w:r>
        <w:tab/>
      </w:r>
      <w:r>
        <w:rPr>
          <w:rFonts w:ascii="Arial" w:hAnsi="Arial" w:eastAsia="SimSun" w:cs="Arial"/>
          <w:sz w:val="22"/>
          <w:szCs w:val="22"/>
        </w:rPr>
        <w:t>οι πελάτες, οι εργαζόμενοι , οι ιδιοκτήτες, οι προμηθευτές, κ.α.</w:t>
      </w:r>
      <w:r>
        <w:br w:type="textWrapping"/>
      </w:r>
      <w:r>
        <w:tab/>
      </w:r>
      <w:r>
        <w:rPr>
          <w:rFonts w:ascii="Arial" w:hAnsi="Arial" w:eastAsia="SimSun" w:cs="Arial"/>
          <w:sz w:val="22"/>
          <w:szCs w:val="22"/>
        </w:rPr>
        <w:t xml:space="preserve">Επίσης στο πρώτο στάδιο της ενσυναίσθησης η προσωπική μου ενασχόληση </w:t>
      </w:r>
      <w:r>
        <w:tab/>
      </w:r>
      <w:r>
        <w:rPr>
          <w:rFonts w:ascii="Arial" w:hAnsi="Arial" w:eastAsia="SimSun" w:cs="Arial"/>
          <w:sz w:val="22"/>
          <w:szCs w:val="22"/>
        </w:rPr>
        <w:t xml:space="preserve">με τον κλάδο είναι καθοριστική καθώς η κατανόηση των διαδικασιών και των </w:t>
      </w:r>
      <w:r>
        <w:tab/>
      </w:r>
      <w:r>
        <w:rPr>
          <w:rFonts w:ascii="Arial" w:hAnsi="Arial" w:eastAsia="SimSun" w:cs="Arial"/>
          <w:sz w:val="22"/>
          <w:szCs w:val="22"/>
        </w:rPr>
        <w:t xml:space="preserve">απαιτήσεων είναι εμφανώς ευκολότερη και πολύ πιο άμεση. </w:t>
      </w:r>
      <w:r>
        <w:br w:type="textWrapping"/>
      </w:r>
      <w:r>
        <w:tab/>
      </w:r>
      <w:r>
        <w:br w:type="textWrapping"/>
      </w:r>
      <w:r>
        <w:rPr>
          <w:rFonts w:ascii="Arial" w:hAnsi="Arial" w:eastAsia="SimSun" w:cs="Arial"/>
          <w:b/>
          <w:bCs/>
          <w:sz w:val="22"/>
          <w:szCs w:val="22"/>
        </w:rPr>
        <w:t> 3.3.2 Διάγραμμα Οντοτήτων</w:t>
      </w:r>
      <w:r>
        <w:br w:type="textWrapping"/>
      </w:r>
      <w:r>
        <w:rPr>
          <w:rFonts w:ascii="Arial" w:hAnsi="Arial" w:eastAsia="SimSun" w:cs="Arial"/>
          <w:b/>
          <w:bCs/>
          <w:sz w:val="22"/>
          <w:szCs w:val="22"/>
        </w:rPr>
        <w:t> 3.3.3 Διάγραμμα Ακολουθίας</w:t>
      </w:r>
      <w:r>
        <w:br w:type="textWrapping"/>
      </w:r>
      <w:r>
        <w:rPr>
          <w:rFonts w:ascii="Arial" w:hAnsi="Arial" w:eastAsia="SimSun" w:cs="Arial"/>
          <w:b/>
          <w:bCs/>
          <w:sz w:val="22"/>
          <w:szCs w:val="22"/>
        </w:rPr>
        <w:t>3.5 Σχεδίαση Βάσης Δεδομένων (ERD)</w:t>
      </w:r>
      <w:r>
        <w:br w:type="textWrapping"/>
      </w:r>
      <w:r>
        <w:rPr>
          <w:rFonts w:ascii="Arial" w:hAnsi="Arial" w:eastAsia="SimSun" w:cs="Arial"/>
          <w:b/>
          <w:bCs/>
          <w:sz w:val="22"/>
          <w:szCs w:val="22"/>
        </w:rPr>
        <w:t>3.6 Αρχιτεκτονική Συστήματος</w:t>
      </w:r>
      <w:r>
        <w:br w:type="textWrapping"/>
      </w:r>
      <w:r>
        <w:rPr>
          <w:rFonts w:ascii="Arial" w:hAnsi="Arial" w:eastAsia="SimSun" w:cs="Arial"/>
          <w:b/>
          <w:bCs/>
          <w:sz w:val="22"/>
          <w:szCs w:val="22"/>
        </w:rPr>
        <w:t> 3.5.1 Frontend – React</w:t>
      </w:r>
      <w:r>
        <w:br w:type="textWrapping"/>
      </w:r>
      <w:r>
        <w:rPr>
          <w:rFonts w:ascii="Arial" w:hAnsi="Arial" w:eastAsia="SimSun" w:cs="Arial"/>
          <w:b/>
          <w:bCs/>
          <w:sz w:val="22"/>
          <w:szCs w:val="22"/>
        </w:rPr>
        <w:t xml:space="preserve"> 3.5.2 Backend </w:t>
      </w:r>
      <w:r>
        <w:br w:type="textWrapping"/>
      </w:r>
      <w:r>
        <w:rPr>
          <w:rFonts w:ascii="Arial" w:hAnsi="Arial" w:eastAsia="SimSun" w:cs="Arial"/>
          <w:b/>
          <w:bCs/>
          <w:sz w:val="22"/>
          <w:szCs w:val="22"/>
        </w:rPr>
        <w:t> 3.5.3 Database Layer</w:t>
      </w:r>
      <w:r>
        <w:br w:type="textWrapping"/>
      </w:r>
      <w:r>
        <w:rPr>
          <w:rFonts w:ascii="Arial" w:hAnsi="Arial" w:eastAsia="SimSun" w:cs="Arial"/>
          <w:b/>
          <w:bCs/>
          <w:sz w:val="22"/>
          <w:szCs w:val="22"/>
        </w:rPr>
        <w:t>3.6 Σχεδίαση Αλληλεπίδρασης και Επικοινωνίας Μεταξύ Επιπέδων</w:t>
      </w:r>
    </w:p>
    <w:p w14:paraId="659D7962">
      <w:pPr>
        <w:jc w:val="both"/>
        <w:rPr>
          <w:rFonts w:cs="Arial"/>
        </w:rPr>
      </w:pPr>
      <w:r>
        <w:rPr>
          <w:rFonts w:cs="Arial"/>
        </w:rPr>
      </w:r>
    </w:p>
    <w:p w14:paraId="009D5005">
      <w:pPr>
        <w:jc w:val="both"/>
        <w:rPr>
          <w:rFonts w:cs="Arial"/>
          <w:b/>
          <w:bCs/>
        </w:rPr>
      </w:pPr>
      <w:r>
        <w:rPr>
          <w:rFonts w:ascii="Times New Roman" w:hAnsi="Arial" w:eastAsia="SimSun" w:cs="Times New Roman"/>
          <w:b/>
          <w:bCs/>
          <w:sz w:val="32"/>
          <w:szCs w:val="32"/>
        </w:rPr>
        <w:t>ΚΕΦΑΛΑΙΟ 4: ΥΛΟΠΟΙΗΣΗ ΤΟΥ ΣΥΣΤΗΜΑΤΟΣ</w:t>
      </w:r>
    </w:p>
    <w:p w14:paraId="79431911">
      <w:pPr>
        <w:pStyle w:val="Heading1"/>
        <w:spacing w:before="240" w:after="120" w:line="276" w:lineRule="auto"/>
      </w:pPr>
      <w:r>
        <w:rPr>
          <w:rFonts w:ascii="Times New Roman" w:hAnsi="Arial" w:eastAsia="MS Gothic" w:cs="Times New Roman"/>
          <w:b/>
          <w:bCs/>
          <w:color w:val="4F81BD"/>
          <w:sz w:val="28"/>
          <w:szCs w:val="28"/>
        </w:rPr>
        <w:t>4.1 Περιβάλλον Ανάπτυξης και Τεχνολογίες</w:t>
      </w:r>
    </w:p>
    <w:p w14:paraId="099A022C">
      <w:pPr>
        <w:spacing w:after="120" w:line="360" w:lineRule="auto"/>
        <w:jc w:val="both"/>
      </w:pPr>
      <w:r>
        <w:rPr>
          <w:rFonts w:ascii="Times New Roman" w:hAnsi="Arial" w:eastAsia="SimSun" w:cs="Times New Roman"/>
          <w:sz w:val="24"/>
          <w:szCs w:val="24"/>
        </w:rPr>
        <w:t>Μετά την ολοκλήρωση της ανάλυσης των απαιτήσεων και του σχεδιασμού του πληροφοριακού συστήματος, ακολούθησε το στάδιο της υλοποίησης. Στόχος του συγκεκριμένου σταδίου ήταν η μετατροπή των λειτουργικών και τεχνικών απαιτήσεων που παρουσιάστηκαν στα προηγούμενα κεφάλαια σε ένα λειτουργικό πληροφοριακό σύστημα.</w:t>
      </w:r>
    </w:p>
    <w:p w14:paraId="5A836192">
      <w:pPr>
        <w:spacing w:after="120" w:line="360" w:lineRule="auto"/>
        <w:jc w:val="both"/>
      </w:pPr>
      <w:r>
        <w:rPr>
          <w:rFonts w:ascii="Times New Roman" w:hAnsi="Arial" w:eastAsia="SimSun" w:cs="Times New Roman"/>
          <w:sz w:val="24"/>
          <w:szCs w:val="24"/>
        </w:rPr>
        <w:t>Η εφαρμογή αναπτύχθηκε ως διαδικτυακό πληροφοριακό σύστημα, ακολουθώντας αρχιτεκτονική διαχωρισμού σε επιμέρους επίπεδα. Συγκεκριμένα, διακρίνονται τρία βασικά επίπεδα:</w:t>
      </w:r>
    </w:p>
    <w:p w14:paraId="62151040">
      <w:pPr>
        <w:pStyle w:val="ListBullet"/>
        <w:numPr>
          <w:ilvl w:val="0"/>
          <w:numId w:val="1"/>
        </w:numPr>
        <w:spacing w:after="200" w:line="360" w:lineRule="auto"/>
        <w:ind w:left="360" w:hanging="360"/>
      </w:pPr>
      <w:r>
        <w:rPr>
          <w:rFonts w:ascii="Times New Roman" w:hAnsi="Arial" w:eastAsia="SimSun" w:cs="Times New Roman"/>
          <w:sz w:val="24"/>
          <w:szCs w:val="24"/>
        </w:rPr>
        <w:t>Frontend, το οποίο αποτελεί το επίπεδο αλληλεπίδρασης του χρήστη με την εφαρμογή.</w:t>
      </w:r>
    </w:p>
    <w:p w14:paraId="3E3F42C1">
      <w:pPr>
        <w:pStyle w:val="ListBullet"/>
        <w:numPr>
          <w:ilvl w:val="0"/>
          <w:numId w:val="1"/>
        </w:numPr>
        <w:spacing w:after="200" w:line="360" w:lineRule="auto"/>
        <w:ind w:left="360" w:hanging="360"/>
      </w:pPr>
      <w:r>
        <w:rPr>
          <w:rFonts w:ascii="Times New Roman" w:hAnsi="Arial" w:eastAsia="SimSun" w:cs="Times New Roman"/>
          <w:sz w:val="24"/>
          <w:szCs w:val="24"/>
        </w:rPr>
        <w:t>Backend, το οποίο είναι υπεύθυνο για την επιχειρησιακή λογική, την αυθεντικοποίηση και την επεξεργασία των αιτημάτων.</w:t>
      </w:r>
    </w:p>
    <w:p w14:paraId="5D01337A">
      <w:pPr>
        <w:pStyle w:val="ListBullet"/>
        <w:numPr>
          <w:ilvl w:val="0"/>
          <w:numId w:val="1"/>
        </w:numPr>
        <w:spacing w:after="200" w:line="360" w:lineRule="auto"/>
        <w:ind w:left="360" w:hanging="360"/>
      </w:pPr>
      <w:r>
        <w:rPr>
          <w:rFonts w:ascii="Times New Roman" w:hAnsi="Arial" w:eastAsia="SimSun" w:cs="Times New Roman"/>
          <w:sz w:val="24"/>
          <w:szCs w:val="24"/>
        </w:rPr>
        <w:t>Database Layer, το οποίο είναι υπεύθυνο για την αποθήκευση και ανάκτηση των δεδομένων.</w:t>
      </w:r>
    </w:p>
    <w:p w14:paraId="493EA89F">
      <w:pPr>
        <w:spacing w:after="120" w:line="360" w:lineRule="auto"/>
        <w:jc w:val="both"/>
      </w:pPr>
      <w:r>
        <w:rPr>
          <w:rFonts w:ascii="Times New Roman" w:hAnsi="Arial" w:eastAsia="SimSun" w:cs="Times New Roman"/>
          <w:sz w:val="24"/>
          <w:szCs w:val="24"/>
        </w:rPr>
        <w:t>Η συγκεκριμένη αρχιτεκτονική είχε ήδη προβλεφθεί στο στάδιο του σχεδιασμού, όπου το σύστημα οργανώθηκε σε Frontend, Backend και Database Layer. Η επιλογή αυτή επιτρέπει την ανεξάρτητη ανάπτυξη και τροποποίηση των επιμέρους τμημάτων, χωρίς να απαιτείται συνολική αλλαγή της εφαρμογής κάθε φορά που τροποποιείται ένα επίπεδο.</w:t>
      </w:r>
    </w:p>
    <w:p w14:paraId="00426D15">
      <w:pPr>
        <w:pStyle w:val="Heading2"/>
        <w:spacing w:before="240" w:after="120" w:line="276" w:lineRule="auto"/>
      </w:pPr>
      <w:r>
        <w:rPr>
          <w:rFonts w:ascii="Times New Roman" w:hAnsi="Calibri Light" w:eastAsia="Times New Roman" w:cs="Times New Roman"/>
          <w:b/>
          <w:bCs/>
          <w:i/>
          <w:iCs/>
          <w:sz w:val="26"/>
          <w:szCs w:val="26"/>
        </w:rPr>
        <w:t>4.1.1 Frontend</w:t>
      </w:r>
    </w:p>
    <w:p w14:paraId="787EC57C">
      <w:pPr>
        <w:spacing w:after="120" w:line="360" w:lineRule="auto"/>
        <w:jc w:val="both"/>
      </w:pPr>
      <w:r>
        <w:rPr>
          <w:rFonts w:ascii="Times New Roman" w:hAnsi="Arial" w:eastAsia="SimSun" w:cs="Times New Roman"/>
          <w:sz w:val="24"/>
          <w:szCs w:val="24"/>
        </w:rPr>
        <w:t>Για την ανάπτυξη της διεπαφής χρήστη χρησιμοποιήθηκε η βιβλιοθήκη React. Η εφαρμογή οργανώνεται σε components, με κάθε component να είναι υπεύθυνο για μια συγκεκριμένη λειτουργία.</w:t>
      </w:r>
    </w:p>
    <w:p w14:paraId="1FFDD5CE">
      <w:pPr>
        <w:spacing w:after="120" w:line="360" w:lineRule="auto"/>
        <w:jc w:val="both"/>
      </w:pPr>
      <w:r>
        <w:rPr>
          <w:rFonts w:ascii="Times New Roman" w:hAnsi="Arial" w:eastAsia="SimSun" w:cs="Times New Roman"/>
          <w:sz w:val="24"/>
          <w:szCs w:val="24"/>
        </w:rPr>
        <w:t>Στο frontend χρησιμοποιούνται ενδεικτικά τα components:</w:t>
      </w:r>
    </w:p>
    <w:p w14:paraId="1834D71E">
      <w:pPr>
        <w:pStyle w:val="ListBullet"/>
        <w:numPr>
          <w:ilvl w:val="0"/>
          <w:numId w:val="1"/>
        </w:numPr>
        <w:spacing w:after="200" w:line="360" w:lineRule="auto"/>
        <w:ind w:left="360" w:hanging="360"/>
      </w:pPr>
      <w:r>
        <w:rPr>
          <w:rFonts w:ascii="Times New Roman" w:hAnsi="Arial" w:eastAsia="SimSun" w:cs="Times New Roman"/>
          <w:sz w:val="24"/>
          <w:szCs w:val="24"/>
        </w:rPr>
        <w:t>Login.js</w:t>
      </w:r>
    </w:p>
    <w:p w14:paraId="5BC00AB8">
      <w:pPr>
        <w:pStyle w:val="ListBullet"/>
        <w:numPr>
          <w:ilvl w:val="0"/>
          <w:numId w:val="1"/>
        </w:numPr>
        <w:spacing w:after="200" w:line="360" w:lineRule="auto"/>
        <w:ind w:left="360" w:hanging="360"/>
      </w:pPr>
      <w:r>
        <w:rPr>
          <w:rFonts w:ascii="Times New Roman" w:hAnsi="Arial" w:eastAsia="SimSun" w:cs="Times New Roman"/>
          <w:sz w:val="24"/>
          <w:szCs w:val="24"/>
        </w:rPr>
        <w:t>Register.js</w:t>
      </w:r>
    </w:p>
    <w:p w14:paraId="31293AE6">
      <w:pPr>
        <w:pStyle w:val="ListBullet"/>
        <w:numPr>
          <w:ilvl w:val="0"/>
          <w:numId w:val="1"/>
        </w:numPr>
        <w:spacing w:after="200" w:line="360" w:lineRule="auto"/>
        <w:ind w:left="360" w:hanging="360"/>
      </w:pPr>
      <w:r>
        <w:rPr>
          <w:rFonts w:ascii="Times New Roman" w:hAnsi="Arial" w:eastAsia="SimSun" w:cs="Times New Roman"/>
          <w:sz w:val="24"/>
          <w:szCs w:val="24"/>
        </w:rPr>
        <w:t>Dashboard.js</w:t>
      </w:r>
    </w:p>
    <w:p w14:paraId="16CC9484">
      <w:pPr>
        <w:pStyle w:val="ListBullet"/>
        <w:numPr>
          <w:ilvl w:val="0"/>
          <w:numId w:val="1"/>
        </w:numPr>
        <w:spacing w:after="200" w:line="360" w:lineRule="auto"/>
        <w:ind w:left="360" w:hanging="360"/>
      </w:pPr>
      <w:r>
        <w:rPr>
          <w:rFonts w:ascii="Times New Roman" w:hAnsi="Arial" w:eastAsia="SimSun" w:cs="Times New Roman"/>
          <w:sz w:val="24"/>
          <w:szCs w:val="24"/>
        </w:rPr>
        <w:t>Product.js</w:t>
      </w:r>
    </w:p>
    <w:p w14:paraId="29B96B77">
      <w:pPr>
        <w:pStyle w:val="ListBullet"/>
        <w:numPr>
          <w:ilvl w:val="0"/>
          <w:numId w:val="1"/>
        </w:numPr>
        <w:spacing w:after="200" w:line="360" w:lineRule="auto"/>
        <w:ind w:left="360" w:hanging="360"/>
      </w:pPr>
      <w:r>
        <w:rPr>
          <w:rFonts w:ascii="Times New Roman" w:hAnsi="Arial" w:eastAsia="SimSun" w:cs="Times New Roman"/>
          <w:sz w:val="24"/>
          <w:szCs w:val="24"/>
        </w:rPr>
        <w:t>Orders.js</w:t>
      </w:r>
    </w:p>
    <w:p w14:paraId="20FD591B">
      <w:pPr>
        <w:pStyle w:val="ListBullet"/>
        <w:numPr>
          <w:ilvl w:val="0"/>
          <w:numId w:val="1"/>
        </w:numPr>
        <w:spacing w:after="200" w:line="360" w:lineRule="auto"/>
        <w:ind w:left="360" w:hanging="360"/>
      </w:pPr>
      <w:r>
        <w:rPr>
          <w:rFonts w:ascii="Times New Roman" w:hAnsi="Arial" w:eastAsia="SimSun" w:cs="Times New Roman"/>
          <w:sz w:val="24"/>
          <w:szCs w:val="24"/>
        </w:rPr>
        <w:t>Companies.js</w:t>
      </w:r>
    </w:p>
    <w:p w14:paraId="2D505793">
      <w:pPr>
        <w:pStyle w:val="ListBullet"/>
        <w:numPr>
          <w:ilvl w:val="0"/>
          <w:numId w:val="1"/>
        </w:numPr>
        <w:spacing w:after="200" w:line="360" w:lineRule="auto"/>
        <w:ind w:left="360" w:hanging="360"/>
      </w:pPr>
      <w:r>
        <w:rPr>
          <w:rFonts w:ascii="Times New Roman" w:hAnsi="Arial" w:eastAsia="SimSun" w:cs="Times New Roman"/>
          <w:sz w:val="24"/>
          <w:szCs w:val="24"/>
        </w:rPr>
        <w:t>Users.js</w:t>
      </w:r>
    </w:p>
    <w:p w14:paraId="56EA6DAA">
      <w:pPr>
        <w:pStyle w:val="ListBullet"/>
        <w:numPr>
          <w:ilvl w:val="0"/>
          <w:numId w:val="1"/>
        </w:numPr>
        <w:spacing w:after="200" w:line="360" w:lineRule="auto"/>
        <w:ind w:left="360" w:hanging="360"/>
      </w:pPr>
      <w:r>
        <w:rPr>
          <w:rFonts w:ascii="Times New Roman" w:hAnsi="Arial" w:eastAsia="SimSun" w:cs="Times New Roman"/>
          <w:sz w:val="24"/>
          <w:szCs w:val="24"/>
        </w:rPr>
        <w:t>Modal.js</w:t>
      </w:r>
    </w:p>
    <w:p w14:paraId="2FA82C0B">
      <w:pPr>
        <w:pStyle w:val="ListBullet"/>
        <w:numPr>
          <w:ilvl w:val="0"/>
          <w:numId w:val="1"/>
        </w:numPr>
        <w:spacing w:after="200" w:line="360" w:lineRule="auto"/>
        <w:ind w:left="360" w:hanging="360"/>
      </w:pPr>
      <w:r>
        <w:rPr>
          <w:rFonts w:ascii="Times New Roman" w:hAnsi="Arial" w:eastAsia="SimSun" w:cs="Times New Roman"/>
          <w:sz w:val="24"/>
          <w:szCs w:val="24"/>
        </w:rPr>
        <w:t>UsersModal.js</w:t>
      </w:r>
    </w:p>
    <w:p w14:paraId="740E864C">
      <w:pPr>
        <w:spacing w:after="120" w:line="360" w:lineRule="auto"/>
        <w:jc w:val="both"/>
      </w:pPr>
      <w:r>
        <w:rPr>
          <w:rFonts w:ascii="Times New Roman" w:hAnsi="Arial" w:eastAsia="SimSun" w:cs="Times New Roman"/>
          <w:sz w:val="24"/>
          <w:szCs w:val="24"/>
        </w:rPr>
        <w:t>Η συγκεκριμένη οργάνωση επιτρέπει την επαναχρησιμοποίηση τμημάτων του κώδικα και διευκολύνει τη συντήρηση της εφαρμογής.</w:t>
      </w:r>
    </w:p>
    <w:p w14:paraId="0E90E5AC">
      <w:pPr>
        <w:spacing w:after="120" w:line="360" w:lineRule="auto"/>
        <w:jc w:val="both"/>
      </w:pPr>
      <w:r>
        <w:rPr>
          <w:rFonts w:ascii="Times New Roman" w:hAnsi="Arial" w:eastAsia="SimSun" w:cs="Times New Roman"/>
          <w:sz w:val="24"/>
          <w:szCs w:val="24"/>
        </w:rPr>
        <w:t>Για τη διαχείριση της πλοήγησης χρησιμοποιείται το react-router-dom. Με αυτόν τον τρόπο δημιουργούνται διαφορετικές διαδρομές για τις βασικές λειτουργίες της εφαρμογής, όπως /login, /register, /dashboard, /companies, /orders, /users και /products.</w:t>
      </w:r>
    </w:p>
    <w:p w14:paraId="3D9CC6C5">
      <w:pPr>
        <w:spacing w:after="120" w:line="360" w:lineRule="auto"/>
        <w:jc w:val="both"/>
      </w:pPr>
      <w:r>
        <w:rPr>
          <w:rFonts w:ascii="Times New Roman" w:hAnsi="Arial" w:eastAsia="SimSun" w:cs="Times New Roman"/>
          <w:sz w:val="24"/>
          <w:szCs w:val="24"/>
        </w:rPr>
        <w:t>Η εφαρμογή διατηρεί την κατάσταση του συνδεδεμένου χρήστη μέσω του React state, ενώ στοιχεία της ενεργής συνεδρίας αποθηκεύονται και στο localStorage.</w:t>
      </w:r>
    </w:p>
    <w:p w14:paraId="0862212D">
      <w:pPr>
        <w:pStyle w:val="Heading2"/>
        <w:spacing w:before="240" w:after="120" w:line="276" w:lineRule="auto"/>
      </w:pPr>
      <w:r>
        <w:rPr>
          <w:rFonts w:ascii="Times New Roman" w:hAnsi="Calibri Light" w:eastAsia="Times New Roman" w:cs="Times New Roman"/>
          <w:b/>
          <w:bCs/>
          <w:i/>
          <w:iCs/>
          <w:sz w:val="26"/>
          <w:szCs w:val="26"/>
        </w:rPr>
        <w:t>4.1.2 Backend</w:t>
      </w:r>
    </w:p>
    <w:p w14:paraId="5AF2C61F">
      <w:pPr>
        <w:spacing w:after="120" w:line="360" w:lineRule="auto"/>
        <w:jc w:val="both"/>
      </w:pPr>
      <w:r>
        <w:rPr>
          <w:rFonts w:ascii="Times New Roman" w:hAnsi="Arial" w:eastAsia="SimSun" w:cs="Times New Roman"/>
          <w:sz w:val="24"/>
          <w:szCs w:val="24"/>
        </w:rPr>
        <w:t>Το backend υλοποιήθηκε με Node.js και Express. Το συγκεκριμένο επίπεδο λειτουργεί ως ενδιάμεσος μηχανισμός μεταξύ της διεπαφής χρήστη και της βάσης δεδομένων.</w:t>
      </w:r>
    </w:p>
    <w:p w14:paraId="33366CC4">
      <w:pPr>
        <w:spacing w:after="120" w:line="360" w:lineRule="auto"/>
        <w:jc w:val="both"/>
      </w:pPr>
      <w:r>
        <w:rPr>
          <w:rFonts w:ascii="Times New Roman" w:hAnsi="Arial" w:eastAsia="SimSun" w:cs="Times New Roman"/>
          <w:sz w:val="24"/>
          <w:szCs w:val="24"/>
        </w:rPr>
        <w:t>Το backend οργανώνεται σε επιμέρους φακέλους:</w:t>
      </w:r>
    </w:p>
    <w:p w14:paraId="08D5B55F">
      <w:pPr>
        <w:pStyle w:val="ListBullet"/>
        <w:numPr>
          <w:ilvl w:val="0"/>
          <w:numId w:val="1"/>
        </w:numPr>
        <w:spacing w:after="200" w:line="360" w:lineRule="auto"/>
        <w:ind w:left="360" w:hanging="360"/>
      </w:pPr>
      <w:r>
        <w:rPr>
          <w:rFonts w:ascii="Times New Roman" w:hAnsi="Arial" w:eastAsia="SimSun" w:cs="Times New Roman"/>
          <w:sz w:val="24"/>
          <w:szCs w:val="24"/>
        </w:rPr>
        <w:t>controllers</w:t>
      </w:r>
    </w:p>
    <w:p w14:paraId="00D2DDA5">
      <w:pPr>
        <w:pStyle w:val="ListBullet"/>
        <w:numPr>
          <w:ilvl w:val="0"/>
          <w:numId w:val="1"/>
        </w:numPr>
        <w:spacing w:after="200" w:line="360" w:lineRule="auto"/>
        <w:ind w:left="360" w:hanging="360"/>
      </w:pPr>
      <w:r>
        <w:rPr>
          <w:rFonts w:ascii="Times New Roman" w:hAnsi="Arial" w:eastAsia="SimSun" w:cs="Times New Roman"/>
          <w:sz w:val="24"/>
          <w:szCs w:val="24"/>
        </w:rPr>
        <w:t>routes</w:t>
      </w:r>
    </w:p>
    <w:p w14:paraId="4E41A64D">
      <w:pPr>
        <w:pStyle w:val="ListBullet"/>
        <w:numPr>
          <w:ilvl w:val="0"/>
          <w:numId w:val="1"/>
        </w:numPr>
        <w:spacing w:after="200" w:line="360" w:lineRule="auto"/>
        <w:ind w:left="360" w:hanging="360"/>
      </w:pPr>
      <w:r>
        <w:rPr>
          <w:rFonts w:ascii="Times New Roman" w:hAnsi="Arial" w:eastAsia="SimSun" w:cs="Times New Roman"/>
          <w:sz w:val="24"/>
          <w:szCs w:val="24"/>
        </w:rPr>
        <w:t>middleware</w:t>
      </w:r>
    </w:p>
    <w:p w14:paraId="4AE709C2">
      <w:pPr>
        <w:pStyle w:val="ListBullet"/>
        <w:numPr>
          <w:ilvl w:val="0"/>
          <w:numId w:val="1"/>
        </w:numPr>
        <w:spacing w:after="200" w:line="360" w:lineRule="auto"/>
        <w:ind w:left="360" w:hanging="360"/>
      </w:pPr>
      <w:r>
        <w:rPr>
          <w:rFonts w:ascii="Times New Roman" w:hAnsi="Arial" w:eastAsia="SimSun" w:cs="Times New Roman"/>
          <w:sz w:val="24"/>
          <w:szCs w:val="24"/>
        </w:rPr>
        <w:t>repositories</w:t>
      </w:r>
    </w:p>
    <w:p w14:paraId="76CE33EB">
      <w:pPr>
        <w:pStyle w:val="ListBullet"/>
        <w:numPr>
          <w:ilvl w:val="0"/>
          <w:numId w:val="1"/>
        </w:numPr>
        <w:spacing w:after="200" w:line="360" w:lineRule="auto"/>
        <w:ind w:left="360" w:hanging="360"/>
      </w:pPr>
      <w:r>
        <w:rPr>
          <w:rFonts w:ascii="Times New Roman" w:hAnsi="Arial" w:eastAsia="SimSun" w:cs="Times New Roman"/>
          <w:sz w:val="24"/>
          <w:szCs w:val="24"/>
        </w:rPr>
        <w:t>utils</w:t>
      </w:r>
    </w:p>
    <w:p w14:paraId="03AEA28F">
      <w:pPr>
        <w:pStyle w:val="ListBullet"/>
        <w:numPr>
          <w:ilvl w:val="0"/>
          <w:numId w:val="1"/>
        </w:numPr>
        <w:spacing w:after="200" w:line="360" w:lineRule="auto"/>
        <w:ind w:left="360" w:hanging="360"/>
      </w:pPr>
      <w:r>
        <w:rPr>
          <w:rFonts w:ascii="Times New Roman" w:hAnsi="Arial" w:eastAsia="SimSun" w:cs="Times New Roman"/>
          <w:sz w:val="24"/>
          <w:szCs w:val="24"/>
        </w:rPr>
        <w:t>config</w:t>
      </w:r>
    </w:p>
    <w:p w14:paraId="11E5AEF9">
      <w:pPr>
        <w:spacing w:after="120" w:line="360" w:lineRule="auto"/>
        <w:jc w:val="both"/>
      </w:pPr>
      <w:r>
        <w:rPr>
          <w:rFonts w:ascii="Times New Roman" w:hAnsi="Arial" w:eastAsia="SimSun" w:cs="Times New Roman"/>
          <w:sz w:val="24"/>
          <w:szCs w:val="24"/>
        </w:rPr>
        <w:t>Η συγκεκριμένη δομή ακολουθεί λογική διαχωρισμού ευθυνών. Τα routes διαχειρίζονται τις HTTP διαδρομές, τα controllers περιέχουν την επιχειρησιακή λογική, τα middleware εκτελούν λειτουργίες πριν από την τελική επεξεργασία των requests και τα repositories αναλαμβάνουν λειτουργίες σχετικές με την πρόσβαση στα δεδομένα.</w:t>
      </w:r>
    </w:p>
    <w:p w14:paraId="7566AD39">
      <w:pPr>
        <w:pStyle w:val="Heading2"/>
        <w:spacing w:before="240" w:after="120" w:line="276" w:lineRule="auto"/>
      </w:pPr>
      <w:r>
        <w:rPr>
          <w:rFonts w:ascii="Times New Roman" w:hAnsi="Calibri Light" w:eastAsia="Times New Roman" w:cs="Times New Roman"/>
          <w:b/>
          <w:bCs/>
          <w:i/>
          <w:iCs/>
          <w:sz w:val="26"/>
          <w:szCs w:val="26"/>
        </w:rPr>
        <w:t>4.1.3 Βάση δεδομένων</w:t>
      </w:r>
    </w:p>
    <w:p w14:paraId="6E757CF0">
      <w:pPr>
        <w:spacing w:after="120" w:line="360" w:lineRule="auto"/>
        <w:jc w:val="both"/>
      </w:pPr>
      <w:r>
        <w:rPr>
          <w:rFonts w:ascii="Times New Roman" w:hAnsi="Arial" w:eastAsia="SimSun" w:cs="Times New Roman"/>
          <w:sz w:val="24"/>
          <w:szCs w:val="24"/>
        </w:rPr>
        <w:t>Για την αποθήκευση των δεδομένων χρησιμοποιείται MySQL. Η επικοινωνία με τη βάση πραγματοποιείται μέσω του mysql2.</w:t>
      </w:r>
    </w:p>
    <w:p w14:paraId="2BEFD925">
      <w:pPr>
        <w:spacing w:after="120" w:line="360" w:lineRule="auto"/>
        <w:jc w:val="both"/>
      </w:pPr>
      <w:r>
        <w:rPr>
          <w:rFonts w:ascii="Times New Roman" w:hAnsi="Arial" w:eastAsia="SimSun" w:cs="Times New Roman"/>
          <w:sz w:val="24"/>
          <w:szCs w:val="24"/>
        </w:rPr>
        <w:t>Η βάση χρησιμοποιείται για την αποθήκευση των δεδομένων που σχετίζονται με χρήστες, εταιρείες, προϊόντα, παραγγελίες και στοιχεία παραγγελιών. Η σχεσιακή προσέγγιση επιτρέπει τη σύνδεση των διαφορετικών οντοτήτων και την ανάκτηση σύνθετων πληροφοριών μέσω SQL queries.</w:t>
      </w:r>
    </w:p>
    <w:p w14:paraId="042AB98A">
      <w:pPr>
        <w:spacing w:after="120" w:line="360" w:lineRule="auto"/>
      </w:pPr>
    </w:p>
    <w:p w14:paraId="1030715B">
      <w:pPr>
        <w:pStyle w:val="Heading2"/>
        <w:spacing w:before="240" w:after="120" w:line="276" w:lineRule="auto"/>
      </w:pPr>
    </w:p>
    <w:p w14:paraId="6D028029">
      <w:pPr>
        <w:pStyle w:val="Heading1"/>
        <w:spacing w:before="240" w:after="120" w:line="276" w:lineRule="auto"/>
      </w:pPr>
      <w:r>
        <w:rPr>
          <w:rFonts w:ascii="Times New Roman" w:hAnsi="Arial" w:eastAsia="MS Gothic" w:cs="Times New Roman"/>
          <w:b/>
          <w:bCs/>
          <w:color w:val="4F81BD"/>
          <w:sz w:val="28"/>
          <w:szCs w:val="28"/>
        </w:rPr>
        <w:t>4.2 Υλοποίηση Frontend (React)</w:t>
      </w:r>
    </w:p>
    <w:p w14:paraId="5C861432">
      <w:pPr>
        <w:spacing w:after="120" w:line="360" w:lineRule="auto"/>
        <w:jc w:val="both"/>
      </w:pPr>
      <w:r>
        <w:rPr>
          <w:rFonts w:ascii="Times New Roman" w:hAnsi="Arial" w:eastAsia="SimSun" w:cs="Times New Roman"/>
          <w:sz w:val="24"/>
          <w:szCs w:val="24"/>
        </w:rPr>
        <w:t>Το frontend αποτελεί το επίπεδο του συστήματος που είναι άμεσα ορατό στον τελικό χρήστη. Η ανάπτυξή του πραγματοποιήθηκε με React, με στόχο τη δημιουργία μιας δυναμικής διεπαφής που επιτρέπει την αλληλεπίδραση με τις λειτουργίες του συστήματος χωρίς την ανάγκη συνεχούς επαναφόρτωσης της σελίδας.</w:t>
      </w:r>
    </w:p>
    <w:p w14:paraId="221E6468">
      <w:pPr>
        <w:spacing w:after="120" w:line="360" w:lineRule="auto"/>
        <w:jc w:val="both"/>
      </w:pPr>
      <w:r>
        <w:rPr>
          <w:rFonts w:ascii="Times New Roman" w:hAnsi="Arial" w:eastAsia="SimSun" w:cs="Times New Roman"/>
          <w:sz w:val="24"/>
          <w:szCs w:val="24"/>
        </w:rPr>
        <w:t>Η βασική λογική της εφαρμογής βρίσκεται στο App.js. Αρχικά ελέγχεται εάν υπάρχει ενεργός χρήστης. Όταν δεν υπάρχει, ο χρήστης οδηγείται στις σελίδες Login και Register. Όταν υπάρχει ενεργός χρήστης, εμφανίζεται το βασικό περιβάλλον της εφαρμογής.</w:t>
      </w:r>
    </w:p>
    <w:p w14:paraId="399EBB27">
      <w:pPr>
        <w:spacing w:after="120" w:line="360" w:lineRule="auto"/>
        <w:jc w:val="both"/>
      </w:pPr>
      <w:r>
        <w:rPr>
          <w:rFonts w:ascii="Times New Roman" w:hAnsi="Arial" w:eastAsia="SimSun" w:cs="Times New Roman"/>
          <w:sz w:val="24"/>
          <w:szCs w:val="24"/>
        </w:rPr>
        <w:t>Η εφαρμογή διαθέτει sidebar στο αριστερό μέρος της οθόνης, μέσω του οποίου ο χρήστης μπορεί να μετακινηθεί μεταξύ των διαφορετικών λειτουργιών. Η λογική αυτή επιτρέπει στον χρήστη να έχει ένα σταθερό περιβάλλον πλοήγησης, ενώ το περιεχόμενο της κεντρικής περιοχής μεταβάλλεται ανάλογα με την επιλεγμένη λειτουργία.</w:t>
      </w:r>
    </w:p>
    <w:p w14:paraId="591A6986">
      <w:pPr>
        <w:pStyle w:val="Heading2"/>
        <w:spacing w:before="240" w:after="120" w:line="276" w:lineRule="auto"/>
      </w:pPr>
      <w:r>
        <w:rPr>
          <w:rFonts w:ascii="Times New Roman" w:hAnsi="Calibri Light" w:eastAsia="Times New Roman" w:cs="Times New Roman"/>
          <w:b/>
          <w:bCs/>
          <w:i/>
          <w:iCs/>
          <w:sz w:val="26"/>
          <w:szCs w:val="26"/>
        </w:rPr>
        <w:t>4.2.1 Σχεδίαση Διεπαφής Χρήστη (UI/UX)</w:t>
      </w:r>
    </w:p>
    <w:p w14:paraId="3861C831">
      <w:pPr>
        <w:spacing w:after="120" w:line="360" w:lineRule="auto"/>
        <w:jc w:val="both"/>
      </w:pPr>
      <w:r>
        <w:rPr>
          <w:rFonts w:ascii="Times New Roman" w:hAnsi="Arial" w:eastAsia="SimSun" w:cs="Times New Roman"/>
          <w:sz w:val="24"/>
          <w:szCs w:val="24"/>
        </w:rPr>
        <w:t>Ο σχεδιασμός της διεπαφής βασίστηκε στην ανάγκη για απλότητα και άμεση πρόσβαση στις βασικές λειτουργίες. Η ανάγκη αυτή προκύπτει άμεσα από την ανάλυση των χρηστών που πραγματοποιήθηκε στο προηγούμενο κεφάλαιο. Οι χρήστες του συστήματος είναι εργαζόμενοι και υπεύθυνοι επιχειρήσεων εστίασης, οι οποίοι χρειάζονται γρήγορη πρόσβαση σε πληροφορίες προϊόντων και παραγγελιών.</w:t>
      </w:r>
    </w:p>
    <w:p w14:paraId="6F58E7DE">
      <w:pPr>
        <w:spacing w:after="120" w:line="360" w:lineRule="auto"/>
        <w:jc w:val="both"/>
      </w:pPr>
      <w:r>
        <w:rPr>
          <w:rFonts w:ascii="Times New Roman" w:hAnsi="Arial" w:eastAsia="SimSun" w:cs="Times New Roman"/>
          <w:sz w:val="24"/>
          <w:szCs w:val="24"/>
        </w:rPr>
        <w:t>Η εφαρμογή χρησιμοποιεί διαφορετικές οθόνες για διαφορετικές λειτουργίες, ώστε να μην συγκεντρώνονται όλες οι πληροφορίες σε μία μόνο σελίδα.</w:t>
      </w:r>
    </w:p>
    <w:p w14:paraId="476A3B20">
      <w:pPr>
        <w:pStyle w:val="Heading3"/>
        <w:spacing w:before="240" w:after="120" w:line="276" w:lineRule="auto"/>
      </w:pPr>
      <w:r>
        <w:rPr>
          <w:rFonts w:ascii="Times New Roman" w:hAnsi="Calibri Light" w:eastAsia="Times New Roman" w:cs="Times New Roman"/>
          <w:b/>
          <w:bCs/>
          <w:sz w:val="24"/>
          <w:szCs w:val="24"/>
        </w:rPr>
        <w:t>Σελίδα Login</w:t>
      </w:r>
    </w:p>
    <w:p w14:paraId="0A58D8A5">
      <w:pPr>
        <w:spacing w:after="120" w:line="360" w:lineRule="auto"/>
        <w:jc w:val="both"/>
      </w:pPr>
      <w:r>
        <w:rPr>
          <w:rFonts w:ascii="Times New Roman" w:hAnsi="Arial" w:eastAsia="SimSun" w:cs="Times New Roman"/>
          <w:sz w:val="24"/>
          <w:szCs w:val="24"/>
        </w:rPr>
        <w:t>Η σελίδα Login αποτελεί το πρώτο σημείο αλληλεπίδρασης του χρήστη με το σύστημα. Ο χρήστης εισάγει email και password και επιλέγει τον τύπο λογαριασμού User ή Company. Η επιλογή αυτή αποστέλλεται στο backend και καθορίζει τον τρόπο με τον οποίο αναζητείται ο λογαριασμός στη βάση. Σε περίπτωση λανθασμένων στοιχείων, εμφανίζεται μήνυμα σφάλματος.</w:t>
      </w:r>
    </w:p>
    <w:p w14:paraId="1D322774">
      <w:pPr>
        <w:pStyle w:val="Heading3"/>
        <w:spacing w:before="240" w:after="120" w:line="276" w:lineRule="auto"/>
      </w:pPr>
      <w:r>
        <w:rPr>
          <w:rFonts w:ascii="Times New Roman" w:hAnsi="Calibri Light" w:eastAsia="Times New Roman" w:cs="Times New Roman"/>
          <w:b/>
          <w:bCs/>
          <w:sz w:val="24"/>
          <w:szCs w:val="24"/>
        </w:rPr>
        <w:t>Σελίδα Register</w:t>
      </w:r>
    </w:p>
    <w:p w14:paraId="649657A2">
      <w:pPr>
        <w:spacing w:after="120" w:line="360" w:lineRule="auto"/>
        <w:jc w:val="both"/>
      </w:pPr>
      <w:r>
        <w:rPr>
          <w:rFonts w:ascii="Times New Roman" w:hAnsi="Arial" w:eastAsia="SimSun" w:cs="Times New Roman"/>
          <w:sz w:val="24"/>
          <w:szCs w:val="24"/>
        </w:rPr>
        <w:t>Η σελίδα Register επιτρέπει τη δημιουργία νέου λογαριασμού. Ο χρήστης μπορεί να επιλέξει εάν δημιουργεί εταιρικό λογαριασμό ή λογαριασμό χρήστη. Ανάλογα με την επιλογή, αλλάζει και η ονομασία του πεδίου ονόματος. Τα δεδομένα που συλλέγονται είναι όνομα, email, password και company ID όπου απαιτείται.</w:t>
      </w:r>
    </w:p>
    <w:p w14:paraId="1E016FEB">
      <w:pPr>
        <w:pStyle w:val="Heading3"/>
        <w:spacing w:before="240" w:after="120" w:line="276" w:lineRule="auto"/>
      </w:pPr>
      <w:r>
        <w:rPr>
          <w:rFonts w:ascii="Times New Roman" w:hAnsi="Calibri Light" w:eastAsia="Times New Roman" w:cs="Times New Roman"/>
          <w:b/>
          <w:bCs/>
          <w:sz w:val="24"/>
          <w:szCs w:val="24"/>
        </w:rPr>
        <w:t>Dashboard</w:t>
      </w:r>
    </w:p>
    <w:p w14:paraId="080D3BE2">
      <w:pPr>
        <w:spacing w:after="120" w:line="360" w:lineRule="auto"/>
        <w:jc w:val="both"/>
      </w:pPr>
      <w:r>
        <w:rPr>
          <w:rFonts w:ascii="Times New Roman" w:hAnsi="Arial" w:eastAsia="SimSun" w:cs="Times New Roman"/>
          <w:sz w:val="24"/>
          <w:szCs w:val="24"/>
        </w:rPr>
        <w:t>Μετά τη σύνδεση εμφανίζεται το Dashboard. Στο συγκεκριμένο περιβάλλον παρουσιάζονται πληροφορίες του ενεργού χρήστη, όπως τύπος λογαριασμού, email και όνομα χρήστη. Η κεντρική σελίδα λειτουργεί ως σημείο εισόδου στις υπόλοιπες λειτουργίες.</w:t>
      </w:r>
    </w:p>
    <w:p w14:paraId="02EB0BE5">
      <w:pPr>
        <w:pStyle w:val="Heading3"/>
        <w:spacing w:before="240" w:after="120" w:line="276" w:lineRule="auto"/>
      </w:pPr>
      <w:r>
        <w:rPr>
          <w:rFonts w:ascii="Times New Roman" w:hAnsi="Calibri Light" w:eastAsia="Times New Roman" w:cs="Times New Roman"/>
          <w:b/>
          <w:bCs/>
          <w:sz w:val="24"/>
          <w:szCs w:val="24"/>
        </w:rPr>
        <w:t>Products</w:t>
      </w:r>
    </w:p>
    <w:p w14:paraId="467D5FBF">
      <w:pPr>
        <w:spacing w:after="120" w:line="360" w:lineRule="auto"/>
        <w:jc w:val="both"/>
      </w:pPr>
      <w:r>
        <w:rPr>
          <w:rFonts w:ascii="Times New Roman" w:hAnsi="Arial" w:eastAsia="SimSun" w:cs="Times New Roman"/>
          <w:sz w:val="24"/>
          <w:szCs w:val="24"/>
        </w:rPr>
        <w:t>Η σελίδα Products χρησιμοποιείται για τη διαχείριση των προϊόντων. Ο χρήστης μπορεί να ζητήσει την ανάκτηση των προϊόντων και να τα εμφανίσει σε πίνακα.</w:t>
      </w:r>
    </w:p>
    <w:p w14:paraId="50943CDD">
      <w:pPr>
        <w:pStyle w:val="ListBullet"/>
        <w:numPr>
          <w:ilvl w:val="0"/>
          <w:numId w:val="1"/>
        </w:numPr>
        <w:spacing w:after="200" w:line="360" w:lineRule="auto"/>
        <w:ind w:left="360" w:hanging="360"/>
      </w:pPr>
      <w:r>
        <w:rPr>
          <w:rFonts w:ascii="Times New Roman" w:hAnsi="Arial" w:eastAsia="SimSun" w:cs="Times New Roman"/>
          <w:sz w:val="24"/>
          <w:szCs w:val="24"/>
        </w:rPr>
        <w:t>ID – Μοναδικό αναγνωριστικό</w:t>
      </w:r>
    </w:p>
    <w:p w14:paraId="21766F10">
      <w:pPr>
        <w:pStyle w:val="ListBullet"/>
        <w:numPr>
          <w:ilvl w:val="0"/>
          <w:numId w:val="1"/>
        </w:numPr>
        <w:spacing w:after="200" w:line="360" w:lineRule="auto"/>
        <w:ind w:left="360" w:hanging="360"/>
      </w:pPr>
      <w:r>
        <w:rPr>
          <w:rFonts w:ascii="Times New Roman" w:hAnsi="Arial" w:eastAsia="SimSun" w:cs="Times New Roman"/>
          <w:sz w:val="24"/>
          <w:szCs w:val="24"/>
        </w:rPr>
        <w:t>Name – Όνομα προϊόντος</w:t>
      </w:r>
    </w:p>
    <w:p w14:paraId="4504F505">
      <w:pPr>
        <w:pStyle w:val="ListBullet"/>
        <w:numPr>
          <w:ilvl w:val="0"/>
          <w:numId w:val="1"/>
        </w:numPr>
        <w:spacing w:after="200" w:line="360" w:lineRule="auto"/>
        <w:ind w:left="360" w:hanging="360"/>
      </w:pPr>
      <w:r>
        <w:rPr>
          <w:rFonts w:ascii="Times New Roman" w:hAnsi="Arial" w:eastAsia="SimSun" w:cs="Times New Roman"/>
          <w:sz w:val="24"/>
          <w:szCs w:val="24"/>
        </w:rPr>
        <w:t>Description – Περιγραφή</w:t>
      </w:r>
    </w:p>
    <w:p w14:paraId="5BDED06E">
      <w:pPr>
        <w:pStyle w:val="ListBullet"/>
        <w:numPr>
          <w:ilvl w:val="0"/>
          <w:numId w:val="1"/>
        </w:numPr>
        <w:spacing w:after="200" w:line="360" w:lineRule="auto"/>
        <w:ind w:left="360" w:hanging="360"/>
      </w:pPr>
      <w:r>
        <w:rPr>
          <w:rFonts w:ascii="Times New Roman" w:hAnsi="Arial" w:eastAsia="SimSun" w:cs="Times New Roman"/>
          <w:sz w:val="24"/>
          <w:szCs w:val="24"/>
        </w:rPr>
        <w:t>Price – Τιμή</w:t>
      </w:r>
    </w:p>
    <w:p w14:paraId="72126859">
      <w:pPr>
        <w:pStyle w:val="ListBullet"/>
        <w:numPr>
          <w:ilvl w:val="0"/>
          <w:numId w:val="1"/>
        </w:numPr>
        <w:spacing w:after="200" w:line="360" w:lineRule="auto"/>
        <w:ind w:left="360" w:hanging="360"/>
      </w:pPr>
      <w:r>
        <w:rPr>
          <w:rFonts w:ascii="Times New Roman" w:hAnsi="Arial" w:eastAsia="SimSun" w:cs="Times New Roman"/>
          <w:sz w:val="24"/>
          <w:szCs w:val="24"/>
        </w:rPr>
        <w:t>Category – Κατηγορία</w:t>
      </w:r>
    </w:p>
    <w:p w14:paraId="6740AF94">
      <w:pPr>
        <w:pStyle w:val="ListBullet"/>
        <w:numPr>
          <w:ilvl w:val="0"/>
          <w:numId w:val="1"/>
        </w:numPr>
        <w:spacing w:after="200" w:line="360" w:lineRule="auto"/>
        <w:ind w:left="360" w:hanging="360"/>
      </w:pPr>
      <w:r>
        <w:rPr>
          <w:rFonts w:ascii="Times New Roman" w:hAnsi="Arial" w:eastAsia="SimSun" w:cs="Times New Roman"/>
          <w:sz w:val="24"/>
          <w:szCs w:val="24"/>
        </w:rPr>
        <w:t>Supplier ID – Σύνδεση με εταιρεία</w:t>
      </w:r>
    </w:p>
    <w:p w14:paraId="6FC55CEB">
      <w:pPr>
        <w:spacing w:after="120" w:line="360" w:lineRule="auto"/>
        <w:jc w:val="both"/>
      </w:pPr>
      <w:r>
        <w:rPr>
          <w:rFonts w:ascii="Times New Roman" w:hAnsi="Arial" w:eastAsia="SimSun" w:cs="Times New Roman"/>
          <w:sz w:val="24"/>
          <w:szCs w:val="24"/>
        </w:rPr>
        <w:t>Παράλληλα υπάρχει φόρμα προσθήκης νέου προϊόντος.</w:t>
      </w:r>
    </w:p>
    <w:p w14:paraId="49B1607D">
      <w:pPr>
        <w:pStyle w:val="Heading3"/>
        <w:spacing w:before="240" w:after="120" w:line="276" w:lineRule="auto"/>
      </w:pPr>
      <w:r>
        <w:rPr>
          <w:rFonts w:ascii="Times New Roman" w:hAnsi="Calibri Light" w:eastAsia="Times New Roman" w:cs="Times New Roman"/>
          <w:b/>
          <w:bCs/>
          <w:sz w:val="24"/>
          <w:szCs w:val="24"/>
        </w:rPr>
        <w:t>Orders</w:t>
      </w:r>
    </w:p>
    <w:p w14:paraId="57C98EFB">
      <w:pPr>
        <w:spacing w:after="120" w:line="360" w:lineRule="auto"/>
        <w:jc w:val="both"/>
      </w:pPr>
      <w:r>
        <w:rPr>
          <w:rFonts w:ascii="Times New Roman" w:hAnsi="Arial" w:eastAsia="SimSun" w:cs="Times New Roman"/>
          <w:sz w:val="24"/>
          <w:szCs w:val="24"/>
        </w:rPr>
        <w:t>Η σελίδα Orders αποτελεί μία από τις σημαντικότερες λειτουργίες του συστήματος. Ο χρήστης μπορεί να επιλέξει προϊόν από λίστα και να καθορίσει ποσότητα. Επιπλέον μπορεί να προσθέσει περισσότερα προϊόντα στην ίδια παραγγελία. Η συγκεκριμένη λειτουργία υλοποιείται μέσω modal component, ώστε η διαδικασία να πραγματοποιείται χωρίς αλλαγή σελίδας.</w:t>
      </w:r>
    </w:p>
    <w:p w14:paraId="76BBF80B">
      <w:pPr>
        <w:pStyle w:val="Heading2"/>
        <w:spacing w:before="240" w:after="120" w:line="276" w:lineRule="auto"/>
      </w:pPr>
      <w:r>
        <w:rPr>
          <w:rFonts w:ascii="Times New Roman" w:hAnsi="Calibri Light" w:eastAsia="Times New Roman" w:cs="Times New Roman"/>
          <w:b/>
          <w:bCs/>
          <w:i/>
          <w:iCs/>
          <w:sz w:val="26"/>
          <w:szCs w:val="26"/>
        </w:rPr>
        <w:t>4.2.2 Επικοινωνία με το API</w:t>
      </w:r>
    </w:p>
    <w:p w14:paraId="543AB179">
      <w:pPr>
        <w:spacing w:after="120" w:line="360" w:lineRule="auto"/>
        <w:jc w:val="both"/>
      </w:pPr>
      <w:r>
        <w:rPr>
          <w:rFonts w:ascii="Times New Roman" w:hAnsi="Arial" w:eastAsia="SimSun" w:cs="Times New Roman"/>
          <w:sz w:val="24"/>
          <w:szCs w:val="24"/>
        </w:rPr>
        <w:t>Η επικοινωνία μεταξύ frontend και backend πραγματοποιείται μέσω HTTP requests. Για παράδειγμα, κατά τη σύνδεση χρησιμοποιείται το endpoint:</w:t>
      </w:r>
    </w:p>
    <w:p w14:paraId="1FA9DF8C">
      <w:pPr>
        <w:spacing w:after="120" w:line="276" w:lineRule="auto"/>
        <w:ind w:left="567" w:right="567"/>
      </w:pPr>
      <w:r>
        <w:rPr>
          <w:rFonts w:ascii="Courier New" w:hAnsi="Arial" w:eastAsia="SimSun" w:cs="Courier New"/>
          <w:sz w:val="20"/>
          <w:szCs w:val="20"/>
        </w:rPr>
        <w:t>POST /api/auth/login</w:t>
      </w:r>
    </w:p>
    <w:p w14:paraId="6A2C9C44">
      <w:pPr>
        <w:spacing w:after="120" w:line="360" w:lineRule="auto"/>
        <w:jc w:val="both"/>
      </w:pPr>
      <w:r>
        <w:rPr>
          <w:rFonts w:ascii="Times New Roman" w:hAnsi="Arial" w:eastAsia="SimSun" w:cs="Times New Roman"/>
          <w:sz w:val="24"/>
          <w:szCs w:val="24"/>
        </w:rPr>
        <w:t>Το frontend αποστέλλει JSON αντικείμενο που περιλαμβάνει email, password και type. Το backend επεξεργάζεται το αίτημα και επιστρέφει JWT token. Το token αποθηκεύεται στο localStorage.</w:t>
      </w:r>
    </w:p>
    <w:p w14:paraId="65061C32">
      <w:pPr>
        <w:spacing w:after="120" w:line="360" w:lineRule="auto"/>
        <w:jc w:val="both"/>
      </w:pPr>
      <w:r>
        <w:rPr>
          <w:rFonts w:ascii="Times New Roman" w:hAnsi="Arial" w:eastAsia="SimSun" w:cs="Times New Roman"/>
          <w:sz w:val="24"/>
          <w:szCs w:val="24"/>
        </w:rPr>
        <w:t>Στη συνέχεια, όταν πραγματοποιείται request προς προστατευμένο endpoint, το token αποστέλλεται μέσω του Authorization header:</w:t>
      </w:r>
    </w:p>
    <w:p w14:paraId="3782F496">
      <w:pPr>
        <w:spacing w:after="120" w:line="276" w:lineRule="auto"/>
        <w:ind w:left="567" w:right="567"/>
      </w:pPr>
      <w:r>
        <w:rPr>
          <w:rFonts w:ascii="Courier New" w:hAnsi="Arial" w:eastAsia="SimSun" w:cs="Courier New"/>
          <w:sz w:val="20"/>
          <w:szCs w:val="20"/>
        </w:rPr>
        <w:t>Authorization: Bearer &lt;token&gt;</w:t>
      </w:r>
    </w:p>
    <w:p w14:paraId="1E47FF76">
      <w:pPr>
        <w:spacing w:after="120" w:line="360" w:lineRule="auto"/>
        <w:jc w:val="both"/>
      </w:pPr>
      <w:r>
        <w:rPr>
          <w:rFonts w:ascii="Times New Roman" w:hAnsi="Arial" w:eastAsia="SimSun" w:cs="Times New Roman"/>
          <w:sz w:val="24"/>
          <w:szCs w:val="24"/>
        </w:rPr>
        <w:t>Για την ανάκτηση προϊόντων χρησιμοποιείται GET /api/products, ενώ για τη δημιουργία προϊόντος POST /api/products. Για τις παραγγελίες χρησιμοποιούνται POST /api/orders/place και GET /api/orders.</w:t>
      </w:r>
    </w:p>
    <w:p w14:paraId="0A2E1E40">
      <w:pPr>
        <w:spacing w:after="120" w:line="360" w:lineRule="auto"/>
        <w:jc w:val="both"/>
      </w:pPr>
      <w:r>
        <w:rPr>
          <w:rFonts w:ascii="Times New Roman" w:hAnsi="Arial" w:eastAsia="SimSun" w:cs="Times New Roman"/>
          <w:sz w:val="24"/>
          <w:szCs w:val="24"/>
        </w:rPr>
        <w:t>Η επικοινωνία αυτή δημιουργεί μια σαφή σχέση μεταξύ των δύο επιπέδων. Ο χρήστης αλληλεπιδρά με το React frontend, το frontend δημιουργεί HTTP request, το backend επεξεργάζεται το request, επικοινωνεί με τη βάση δεδομένων και στη συνέχεια επιστρέφει την κατάλληλη απάντηση στο frontend.</w:t>
      </w:r>
    </w:p>
    <w:p w14:paraId="75FE9612">
      <w:pPr>
        <w:spacing w:after="120" w:line="360" w:lineRule="auto"/>
        <w:jc w:val="both"/>
      </w:pPr>
      <w:r>
        <w:rPr>
          <w:rFonts w:ascii="Times New Roman" w:hAnsi="Arial" w:eastAsia="SimSun" w:cs="Times New Roman"/>
          <w:sz w:val="24"/>
          <w:szCs w:val="24"/>
        </w:rPr>
        <w:t>Η ροή μπορεί να περιγραφεί ως:</w:t>
      </w:r>
    </w:p>
    <w:p w14:paraId="24CABD75">
      <w:pPr>
        <w:spacing w:after="120" w:line="276" w:lineRule="auto"/>
        <w:ind w:left="567" w:right="567"/>
      </w:pPr>
      <w:r>
        <w:rPr>
          <w:rFonts w:ascii="Courier New" w:hAnsi="Arial" w:eastAsia="SimSun" w:cs="Courier New"/>
          <w:sz w:val="20"/>
          <w:szCs w:val="20"/>
        </w:rPr>
        <w:t>Χρήστης → React → REST API → Node.js → MySQL → Node.js → React → Χρήστης</w:t>
      </w:r>
    </w:p>
    <w:p w14:paraId="0E6EF8E0">
      <w:pPr>
        <w:spacing w:before="260" w:after="120" w:line="276" w:lineRule="auto"/>
      </w:pPr>
    </w:p>
    <w:p w14:paraId="3BAE03F1">
      <w:pPr>
        <w:spacing w:before="260" w:after="120" w:line="276" w:lineRule="auto"/>
      </w:pPr>
    </w:p>
    <w:p w14:paraId="7BF12762">
      <w:pPr>
        <w:spacing w:before="260" w:after="120" w:line="276" w:lineRule="auto"/>
      </w:pPr>
    </w:p>
    <w:p w14:paraId="19B25B3C">
      <w:pPr>
        <w:spacing w:before="260" w:after="120" w:line="276" w:lineRule="auto"/>
      </w:pPr>
    </w:p>
    <w:p w14:paraId="67FD0573">
      <w:pPr>
        <w:spacing w:before="260" w:after="120" w:line="276" w:lineRule="auto"/>
      </w:pPr>
    </w:p>
    <w:p w14:paraId="56AF4050">
      <w:pPr>
        <w:pStyle w:val="Heading1"/>
        <w:spacing w:before="240" w:after="120" w:line="276" w:lineRule="auto"/>
      </w:pPr>
      <w:r>
        <w:rPr>
          <w:rFonts w:ascii="Times New Roman" w:hAnsi="Arial" w:eastAsia="MS Gothic" w:cs="Times New Roman"/>
          <w:b/>
          <w:bCs/>
          <w:color w:val="4F81BD"/>
          <w:sz w:val="28"/>
          <w:szCs w:val="28"/>
        </w:rPr>
        <w:t>4.3 Υλοποίηση Backend (Node.js)</w:t>
      </w:r>
    </w:p>
    <w:p w14:paraId="2968BBF1">
      <w:pPr>
        <w:spacing w:after="120" w:line="360" w:lineRule="auto"/>
        <w:jc w:val="both"/>
      </w:pPr>
      <w:r>
        <w:rPr>
          <w:rFonts w:ascii="Times New Roman" w:hAnsi="Arial" w:eastAsia="SimSun" w:cs="Times New Roman"/>
          <w:sz w:val="24"/>
          <w:szCs w:val="24"/>
        </w:rPr>
        <w:t xml:space="preserve">Το backend αποτελεί τον πυρήνα της επιχειρησιακής λειτουργίας του συστήματος. Η βασική εφαρμογή δημιουργείται στο app.js. </w:t>
      </w:r>
    </w:p>
    <w:p w14:paraId="466E0127">
      <w:pPr>
        <w:spacing w:after="120" w:line="360" w:lineRule="auto"/>
        <w:jc w:val="both"/>
      </w:pPr>
      <w:r>
        <w:rPr>
          <w:rFonts w:ascii="Times New Roman" w:hAnsi="Arial" w:eastAsia="SimSun" w:cs="Times New Roman"/>
          <w:sz w:val="24"/>
          <w:szCs w:val="24"/>
        </w:rPr>
        <w:t>Συγκεκριμένα ενεργοποιούνται:</w:t>
      </w:r>
    </w:p>
    <w:p w14:paraId="3D6834B0">
      <w:pPr>
        <w:spacing w:after="120" w:line="276" w:lineRule="auto"/>
        <w:ind w:left="567" w:right="567"/>
      </w:pPr>
      <w:r>
        <w:rPr>
          <w:rFonts w:ascii="Courier New" w:hAnsi="Arial" w:eastAsia="SimSun" w:cs="Courier New"/>
          <w:sz w:val="20"/>
          <w:szCs w:val="20"/>
        </w:rPr>
        <w:t>cors()</w:t>
      </w:r>
      <w:r>
        <w:br w:type="textWrapping"/>
      </w:r>
      <w:r>
        <w:rPr>
          <w:rFonts w:ascii="Courier New" w:hAnsi="Arial" w:eastAsia="SimSun" w:cs="Courier New"/>
          <w:sz w:val="20"/>
          <w:szCs w:val="20"/>
        </w:rPr>
        <w:t>express.json()</w:t>
      </w:r>
      <w:r>
        <w:br w:type="textWrapping"/>
      </w:r>
      <w:r>
        <w:rPr>
          <w:rFonts w:ascii="Courier New" w:hAnsi="Arial" w:eastAsia="SimSun" w:cs="Courier New"/>
          <w:sz w:val="20"/>
          <w:szCs w:val="20"/>
        </w:rPr>
        <w:t>bodyParser.urlencoded()</w:t>
      </w:r>
    </w:p>
    <w:p w14:paraId="3703E67F">
      <w:pPr>
        <w:spacing w:after="120" w:line="360" w:lineRule="auto"/>
        <w:jc w:val="both"/>
      </w:pPr>
      <w:r>
        <w:rPr>
          <w:rFonts w:ascii="Times New Roman" w:hAnsi="Arial" w:eastAsia="SimSun" w:cs="Times New Roman"/>
          <w:sz w:val="24"/>
          <w:szCs w:val="24"/>
        </w:rPr>
        <w:t>Στη συνέχεια δηλώνονται τα βασικά routes:</w:t>
      </w:r>
    </w:p>
    <w:p w14:paraId="7DAF9216">
      <w:pPr>
        <w:spacing w:after="120" w:line="276" w:lineRule="auto"/>
        <w:ind w:left="567" w:right="567"/>
      </w:pPr>
      <w:r>
        <w:rPr>
          <w:rFonts w:ascii="Courier New" w:hAnsi="Arial" w:eastAsia="SimSun" w:cs="Courier New"/>
          <w:sz w:val="20"/>
          <w:szCs w:val="20"/>
        </w:rPr>
        <w:t>/api/auth</w:t>
      </w:r>
      <w:r>
        <w:br w:type="textWrapping"/>
      </w:r>
      <w:r>
        <w:rPr>
          <w:rFonts w:ascii="Courier New" w:hAnsi="Arial" w:eastAsia="SimSun" w:cs="Courier New"/>
          <w:sz w:val="20"/>
          <w:szCs w:val="20"/>
        </w:rPr>
        <w:t>/api/products</w:t>
      </w:r>
      <w:r>
        <w:br w:type="textWrapping"/>
      </w:r>
      <w:r>
        <w:rPr>
          <w:rFonts w:ascii="Courier New" w:hAnsi="Arial" w:eastAsia="SimSun" w:cs="Courier New"/>
          <w:sz w:val="20"/>
          <w:szCs w:val="20"/>
        </w:rPr>
        <w:t>/api/orders</w:t>
      </w:r>
    </w:p>
    <w:p w14:paraId="793BB3A4">
      <w:pPr>
        <w:spacing w:after="120" w:line="360" w:lineRule="auto"/>
        <w:jc w:val="both"/>
      </w:pPr>
      <w:r>
        <w:rPr>
          <w:rFonts w:ascii="Times New Roman" w:hAnsi="Arial" w:eastAsia="SimSun" w:cs="Times New Roman"/>
          <w:sz w:val="24"/>
          <w:szCs w:val="24"/>
        </w:rPr>
        <w:t>Η συγκεκριμένη δομή επιτρέπει την ομαδοποίηση των λειτουργιών ανά αντικείμενο. Για παράδειγμα, όλα τα requests που σχετίζονται με authentication περνούν από το /api/auth, ενώ τα requests που αφορούν προϊόντα περνούν από το /api/products.</w:t>
      </w:r>
    </w:p>
    <w:p w14:paraId="6F96E6F7">
      <w:pPr>
        <w:pStyle w:val="Heading2"/>
        <w:spacing w:before="240" w:after="120" w:line="276" w:lineRule="auto"/>
      </w:pPr>
      <w:r>
        <w:rPr>
          <w:rFonts w:ascii="Times New Roman" w:hAnsi="Calibri Light" w:eastAsia="Times New Roman" w:cs="Times New Roman"/>
          <w:b/>
          <w:bCs/>
          <w:i/>
          <w:iCs/>
          <w:sz w:val="26"/>
          <w:szCs w:val="26"/>
        </w:rPr>
        <w:t>4.3.1 REST API και Διαχείριση Εντολών</w:t>
      </w:r>
    </w:p>
    <w:p w14:paraId="720EDD0A">
      <w:pPr>
        <w:spacing w:after="120" w:line="360" w:lineRule="auto"/>
        <w:jc w:val="both"/>
      </w:pPr>
      <w:r>
        <w:rPr>
          <w:rFonts w:ascii="Times New Roman" w:hAnsi="Arial" w:eastAsia="SimSun" w:cs="Times New Roman"/>
          <w:sz w:val="24"/>
          <w:szCs w:val="24"/>
        </w:rPr>
        <w:t>Το REST API αποτελεί τον μηχανισμό επικοινωνίας μεταξύ frontend και backend.</w:t>
      </w:r>
    </w:p>
    <w:p w14:paraId="50F90162">
      <w:pPr>
        <w:pStyle w:val="Heading3"/>
        <w:spacing w:before="240" w:after="120" w:line="276" w:lineRule="auto"/>
      </w:pPr>
      <w:r>
        <w:rPr>
          <w:rFonts w:ascii="Times New Roman" w:hAnsi="Calibri Light" w:eastAsia="Times New Roman" w:cs="Times New Roman"/>
          <w:b/>
          <w:bCs/>
          <w:sz w:val="24"/>
          <w:szCs w:val="24"/>
        </w:rPr>
        <w:t>Authentication API</w:t>
      </w:r>
    </w:p>
    <w:p w14:paraId="55A1E0ED">
      <w:pPr>
        <w:spacing w:after="120" w:line="360" w:lineRule="auto"/>
        <w:jc w:val="both"/>
      </w:pPr>
      <w:r>
        <w:rPr>
          <w:rFonts w:ascii="Times New Roman" w:hAnsi="Arial" w:eastAsia="SimSun" w:cs="Times New Roman"/>
          <w:sz w:val="24"/>
          <w:szCs w:val="24"/>
        </w:rPr>
        <w:t>Το authentication API διαθέτει δύο βασικά endpoints:</w:t>
      </w:r>
    </w:p>
    <w:p w14:paraId="2F6B2FA4">
      <w:pPr>
        <w:spacing w:after="120" w:line="276" w:lineRule="auto"/>
        <w:ind w:left="567" w:right="567"/>
      </w:pPr>
      <w:r>
        <w:rPr>
          <w:rFonts w:ascii="Courier New" w:hAnsi="Arial" w:eastAsia="SimSun" w:cs="Courier New"/>
          <w:sz w:val="20"/>
          <w:szCs w:val="20"/>
        </w:rPr>
        <w:t>POST /api/auth/register</w:t>
      </w:r>
      <w:r>
        <w:br w:type="textWrapping"/>
      </w:r>
      <w:r>
        <w:rPr>
          <w:rFonts w:ascii="Courier New" w:hAnsi="Arial" w:eastAsia="SimSun" w:cs="Courier New"/>
          <w:sz w:val="20"/>
          <w:szCs w:val="20"/>
        </w:rPr>
        <w:t>POST /api/auth/login</w:t>
      </w:r>
    </w:p>
    <w:p w14:paraId="5CED3535">
      <w:pPr>
        <w:spacing w:after="120" w:line="360" w:lineRule="auto"/>
        <w:jc w:val="both"/>
      </w:pPr>
      <w:r>
        <w:rPr>
          <w:rFonts w:ascii="Times New Roman" w:hAnsi="Arial" w:eastAsia="SimSun" w:cs="Times New Roman"/>
          <w:sz w:val="24"/>
          <w:szCs w:val="24"/>
        </w:rPr>
        <w:t>Το πρώτο χρησιμοποιείται για εγγραφή και το δεύτερο για σύνδεση.</w:t>
      </w:r>
    </w:p>
    <w:p w14:paraId="6E8FA97D">
      <w:pPr>
        <w:pStyle w:val="Heading3"/>
        <w:spacing w:before="240" w:after="120" w:line="276" w:lineRule="auto"/>
      </w:pPr>
      <w:r>
        <w:rPr>
          <w:rFonts w:ascii="Times New Roman" w:hAnsi="Calibri Light" w:eastAsia="Times New Roman" w:cs="Times New Roman"/>
          <w:b/>
          <w:bCs/>
          <w:sz w:val="24"/>
          <w:szCs w:val="24"/>
        </w:rPr>
        <w:t>Product API</w:t>
      </w:r>
    </w:p>
    <w:p w14:paraId="46C7C545">
      <w:pPr>
        <w:spacing w:after="120" w:line="360" w:lineRule="auto"/>
        <w:jc w:val="both"/>
      </w:pPr>
      <w:r>
        <w:rPr>
          <w:rFonts w:ascii="Times New Roman" w:hAnsi="Arial" w:eastAsia="SimSun" w:cs="Times New Roman"/>
          <w:sz w:val="24"/>
          <w:szCs w:val="24"/>
        </w:rPr>
        <w:t>Για τα προϊόντα υπάρχουν:</w:t>
      </w:r>
    </w:p>
    <w:p w14:paraId="3AC86842">
      <w:pPr>
        <w:spacing w:after="120" w:line="276" w:lineRule="auto"/>
        <w:ind w:left="567" w:right="567"/>
      </w:pPr>
      <w:r>
        <w:rPr>
          <w:rFonts w:ascii="Courier New" w:hAnsi="Arial" w:eastAsia="SimSun" w:cs="Courier New"/>
          <w:sz w:val="20"/>
          <w:szCs w:val="20"/>
        </w:rPr>
        <w:t>GET /api/products</w:t>
      </w:r>
      <w:r>
        <w:br w:type="textWrapping"/>
      </w:r>
      <w:r>
        <w:rPr>
          <w:rFonts w:ascii="Courier New" w:hAnsi="Arial" w:eastAsia="SimSun" w:cs="Courier New"/>
          <w:sz w:val="20"/>
          <w:szCs w:val="20"/>
        </w:rPr>
        <w:t>POST /api/products</w:t>
      </w:r>
    </w:p>
    <w:p w14:paraId="5006EB47">
      <w:pPr>
        <w:spacing w:after="120" w:line="360" w:lineRule="auto"/>
        <w:jc w:val="both"/>
      </w:pPr>
      <w:r>
        <w:rPr>
          <w:rFonts w:ascii="Times New Roman" w:hAnsi="Arial" w:eastAsia="SimSun" w:cs="Times New Roman"/>
          <w:sz w:val="24"/>
          <w:szCs w:val="24"/>
        </w:rPr>
        <w:t>Το GET χρησιμοποιείται για την ανάκτηση των διαθέσιμων προϊόντων. Το POST χρησιμοποιείται για την εισαγωγή νέου προϊόντος.</w:t>
      </w:r>
    </w:p>
    <w:p w14:paraId="4EC6AD4C">
      <w:pPr>
        <w:pStyle w:val="Heading3"/>
        <w:spacing w:before="240" w:after="120" w:line="276" w:lineRule="auto"/>
      </w:pPr>
      <w:r>
        <w:rPr>
          <w:rFonts w:ascii="Times New Roman" w:hAnsi="Calibri Light" w:eastAsia="Times New Roman" w:cs="Times New Roman"/>
          <w:b/>
          <w:bCs/>
          <w:sz w:val="24"/>
          <w:szCs w:val="24"/>
        </w:rPr>
        <w:t>Orders API</w:t>
      </w:r>
    </w:p>
    <w:p w14:paraId="719E94DD">
      <w:pPr>
        <w:spacing w:after="120" w:line="360" w:lineRule="auto"/>
        <w:jc w:val="both"/>
      </w:pPr>
      <w:r>
        <w:rPr>
          <w:rFonts w:ascii="Times New Roman" w:hAnsi="Arial" w:eastAsia="SimSun" w:cs="Times New Roman"/>
          <w:sz w:val="24"/>
          <w:szCs w:val="24"/>
        </w:rPr>
        <w:t>Για τις παραγγελίες χρησιμοποιούνται:</w:t>
      </w:r>
    </w:p>
    <w:p w14:paraId="0FB873DD">
      <w:pPr>
        <w:spacing w:after="120" w:line="276" w:lineRule="auto"/>
        <w:ind w:left="567" w:right="567"/>
      </w:pPr>
      <w:r>
        <w:rPr>
          <w:rFonts w:ascii="Courier New" w:hAnsi="Arial" w:eastAsia="SimSun" w:cs="Courier New"/>
          <w:sz w:val="20"/>
          <w:szCs w:val="20"/>
        </w:rPr>
        <w:t>POST /api/orders/place</w:t>
      </w:r>
      <w:r>
        <w:br w:type="textWrapping"/>
      </w:r>
      <w:r>
        <w:rPr>
          <w:rFonts w:ascii="Courier New" w:hAnsi="Arial" w:eastAsia="SimSun" w:cs="Courier New"/>
          <w:sz w:val="20"/>
          <w:szCs w:val="20"/>
        </w:rPr>
        <w:t>GET /api/orders</w:t>
      </w:r>
    </w:p>
    <w:p w14:paraId="4A413028">
      <w:pPr>
        <w:spacing w:after="120" w:line="360" w:lineRule="auto"/>
        <w:jc w:val="both"/>
      </w:pPr>
      <w:r>
        <w:rPr>
          <w:rFonts w:ascii="Times New Roman" w:hAnsi="Arial" w:eastAsia="SimSun" w:cs="Times New Roman"/>
          <w:sz w:val="24"/>
          <w:szCs w:val="24"/>
        </w:rPr>
        <w:t>Το πρώτο δημιουργεί νέα παραγγελία, ενώ το δεύτερο επιστρέφει τις παραγγελίες που αντιστοιχούν στον χρήστη ή στην εταιρεία. Όλα τα endpoints προϊόντων και παραγγελιών προστατεύονται από middleware αυθεντικοποίησης.</w:t>
      </w:r>
    </w:p>
    <w:p w14:paraId="604D148C">
      <w:pPr>
        <w:pStyle w:val="Heading2"/>
        <w:spacing w:before="240" w:after="120" w:line="276" w:lineRule="auto"/>
      </w:pPr>
      <w:r>
        <w:rPr>
          <w:rFonts w:ascii="Times New Roman" w:hAnsi="Calibri Light" w:eastAsia="Times New Roman" w:cs="Times New Roman"/>
          <w:b/>
          <w:bCs/>
          <w:i/>
          <w:iCs/>
          <w:sz w:val="26"/>
          <w:szCs w:val="26"/>
        </w:rPr>
        <w:t>4.3.2 Authentication – JWT Tokens</w:t>
      </w:r>
    </w:p>
    <w:p w14:paraId="5082BF8A">
      <w:pPr>
        <w:spacing w:after="120" w:line="360" w:lineRule="auto"/>
        <w:jc w:val="both"/>
      </w:pPr>
      <w:r>
        <w:rPr>
          <w:rFonts w:ascii="Times New Roman" w:hAnsi="Arial" w:eastAsia="SimSun" w:cs="Times New Roman"/>
          <w:sz w:val="24"/>
          <w:szCs w:val="24"/>
        </w:rPr>
        <w:t>Η αυθεντικοποίηση αποτελεί βασικό στοιχείο της εφαρμογής. Κατά την εγγραφή νέου χρήστη, ο κωδικός πρόσβασης δεν αποθηκεύεται αυτούσιος. Χρησιμοποιείται η βιβλιοθήκη bcrypt.</w:t>
      </w:r>
    </w:p>
    <w:p w14:paraId="7B6D57E4">
      <w:pPr>
        <w:spacing w:after="120" w:line="360" w:lineRule="auto"/>
        <w:jc w:val="both"/>
      </w:pPr>
      <w:r>
        <w:rPr>
          <w:rFonts w:ascii="Times New Roman" w:hAnsi="Arial" w:eastAsia="SimSun" w:cs="Times New Roman"/>
          <w:sz w:val="24"/>
          <w:szCs w:val="24"/>
        </w:rPr>
        <w:t>Η διαδικασία περιλαμβάνει:</w:t>
      </w:r>
    </w:p>
    <w:p w14:paraId="5FE2B663">
      <w:pPr>
        <w:spacing w:after="120" w:line="276" w:lineRule="auto"/>
        <w:ind w:left="567" w:right="567"/>
      </w:pPr>
      <w:r>
        <w:rPr>
          <w:rFonts w:ascii="Courier New" w:hAnsi="Arial" w:eastAsia="SimSun" w:cs="Courier New"/>
          <w:sz w:val="20"/>
          <w:szCs w:val="20"/>
        </w:rPr>
        <w:t>Κωδικός χρήστη → bcrypt hashing → αποθήκευση hash</w:t>
      </w:r>
    </w:p>
    <w:p w14:paraId="7B6C4851">
      <w:pPr>
        <w:spacing w:after="120" w:line="360" w:lineRule="auto"/>
        <w:jc w:val="both"/>
      </w:pPr>
      <w:r>
        <w:rPr>
          <w:rFonts w:ascii="Times New Roman" w:hAnsi="Arial" w:eastAsia="SimSun" w:cs="Times New Roman"/>
          <w:sz w:val="24"/>
          <w:szCs w:val="24"/>
        </w:rPr>
        <w:t>Κατά τη σύνδεση ακολουθείται η αντίστροφη διαδικασία ελέγχου:</w:t>
      </w:r>
    </w:p>
    <w:p w14:paraId="05FC2E3E">
      <w:pPr>
        <w:spacing w:after="120" w:line="276" w:lineRule="auto"/>
        <w:ind w:left="567" w:right="567"/>
      </w:pPr>
      <w:r>
        <w:rPr>
          <w:rFonts w:ascii="Courier New" w:hAnsi="Arial" w:eastAsia="SimSun" w:cs="Courier New"/>
          <w:sz w:val="20"/>
          <w:szCs w:val="20"/>
        </w:rPr>
        <w:t>Κωδικός χρήστη → bcrypt.compare() → έλεγχος αποθηκευμένου hash</w:t>
      </w:r>
    </w:p>
    <w:p w14:paraId="7730DD2D">
      <w:pPr>
        <w:spacing w:after="120" w:line="360" w:lineRule="auto"/>
        <w:jc w:val="both"/>
      </w:pPr>
      <w:r>
        <w:rPr>
          <w:rFonts w:ascii="Times New Roman" w:hAnsi="Arial" w:eastAsia="SimSun" w:cs="Times New Roman"/>
          <w:sz w:val="24"/>
          <w:szCs w:val="24"/>
        </w:rPr>
        <w:t>Εάν ο κωδικός είναι σωστός, δημιουργείται JWT token. Το token περιλαμβάνει email, name, type και companyId. Η χρονική διάρκεια του token είναι μία ώρα.</w:t>
      </w:r>
    </w:p>
    <w:p w14:paraId="65A379F7">
      <w:pPr>
        <w:spacing w:after="120" w:line="360" w:lineRule="auto"/>
        <w:jc w:val="both"/>
      </w:pPr>
      <w:r>
        <w:rPr>
          <w:rFonts w:ascii="Times New Roman" w:hAnsi="Arial" w:eastAsia="SimSun" w:cs="Times New Roman"/>
          <w:sz w:val="24"/>
          <w:szCs w:val="24"/>
        </w:rPr>
        <w:t>Στη συνέχεια το frontend αποθηκεύει το token στο localStorage. Σε κάθε protected request το token αποστέλλεται στο backend.</w:t>
      </w:r>
    </w:p>
    <w:p w14:paraId="7B9CFADA">
      <w:pPr>
        <w:spacing w:after="120" w:line="360" w:lineRule="auto"/>
        <w:jc w:val="both"/>
      </w:pPr>
      <w:r>
        <w:rPr>
          <w:rFonts w:ascii="Times New Roman" w:hAnsi="Arial" w:eastAsia="SimSun" w:cs="Times New Roman"/>
          <w:sz w:val="24"/>
          <w:szCs w:val="24"/>
        </w:rPr>
        <w:t>Το middleware verifyToken λαμβάνει το Authorization header και εξάγει το token. Εάν το token είναι έγκυρο, γίνεται αποκωδικοποίηση και τα στοιχεία αποθηκεύονται στο req.user. Έτσι οι επόμενες λειτουργίες μπορούν να γνωρίζουν ποιος χρήστης πραγματοποίησε το request.</w:t>
      </w:r>
    </w:p>
    <w:p w14:paraId="1BB71EE4">
      <w:pPr>
        <w:spacing w:after="120" w:line="360" w:lineRule="auto"/>
        <w:jc w:val="both"/>
      </w:pPr>
      <w:r>
        <w:rPr>
          <w:rFonts w:ascii="Times New Roman" w:hAnsi="Arial" w:eastAsia="SimSun" w:cs="Times New Roman"/>
          <w:sz w:val="24"/>
          <w:szCs w:val="24"/>
        </w:rPr>
        <w:t>Επιπλέον υπάρχει middleware authorizeRoles, το οποίο επιτρέπει τον περιορισμό της πρόσβασης βάσει ρόλου.</w:t>
      </w:r>
    </w:p>
    <w:p w14:paraId="424B603B">
      <w:pPr>
        <w:pStyle w:val="Heading2"/>
        <w:spacing w:before="240" w:after="120" w:line="276" w:lineRule="auto"/>
      </w:pPr>
      <w:r>
        <w:rPr>
          <w:rFonts w:ascii="Times New Roman" w:hAnsi="Calibri Light" w:eastAsia="Times New Roman" w:cs="Times New Roman"/>
          <w:b/>
          <w:bCs/>
          <w:i/>
          <w:iCs/>
          <w:sz w:val="26"/>
          <w:szCs w:val="26"/>
        </w:rPr>
        <w:t>4.3.3 Business Logic και Ενημέρωση Βάσης</w:t>
      </w:r>
    </w:p>
    <w:p w14:paraId="52B6449C">
      <w:pPr>
        <w:spacing w:after="120" w:line="360" w:lineRule="auto"/>
        <w:jc w:val="both"/>
      </w:pPr>
      <w:r>
        <w:rPr>
          <w:rFonts w:ascii="Times New Roman" w:hAnsi="Arial" w:eastAsia="SimSun" w:cs="Times New Roman"/>
          <w:sz w:val="24"/>
          <w:szCs w:val="24"/>
        </w:rPr>
        <w:t>Η επιχειρησιακή λογική έχει κατανεμηθεί στα controllers. Υπάρχουν τρία βασικά controllers: authController.js, productController.js και orderController.js.</w:t>
      </w:r>
    </w:p>
    <w:p w14:paraId="180804EF">
      <w:pPr>
        <w:pStyle w:val="Heading3"/>
        <w:spacing w:before="240" w:after="120" w:line="276" w:lineRule="auto"/>
      </w:pPr>
      <w:r>
        <w:rPr>
          <w:rFonts w:ascii="Times New Roman" w:hAnsi="Calibri Light" w:eastAsia="Times New Roman" w:cs="Times New Roman"/>
          <w:b/>
          <w:bCs/>
          <w:sz w:val="24"/>
          <w:szCs w:val="24"/>
        </w:rPr>
        <w:t>Authentication Controller</w:t>
      </w:r>
    </w:p>
    <w:p w14:paraId="29805448">
      <w:pPr>
        <w:spacing w:after="120" w:line="360" w:lineRule="auto"/>
        <w:jc w:val="both"/>
      </w:pPr>
      <w:r>
        <w:rPr>
          <w:rFonts w:ascii="Times New Roman" w:hAnsi="Arial" w:eastAsia="SimSun" w:cs="Times New Roman"/>
          <w:sz w:val="24"/>
          <w:szCs w:val="24"/>
        </w:rPr>
        <w:t>Ο authController διαχειρίζεται login, register, έλεγχο ύπαρξης χρήστη, έλεγχο ύπαρξης εταιρείας, hashing κωδικών και δημιουργία JWT. Κατά την εγγραφή ελέγχεται πρώτα εάν υπάρχει ήδη email ή όνομα. Εάν υπάρχει ήδη αντίστοιχη εγγραφή, επιστρέφεται HTTP 400. Διαφορετικά δημιουργείται η νέα εγγραφή.</w:t>
      </w:r>
    </w:p>
    <w:p w14:paraId="3091AF3F">
      <w:pPr>
        <w:pStyle w:val="Heading3"/>
        <w:spacing w:before="240" w:after="120" w:line="276" w:lineRule="auto"/>
      </w:pPr>
      <w:r>
        <w:rPr>
          <w:rFonts w:ascii="Times New Roman" w:hAnsi="Calibri Light" w:eastAsia="Times New Roman" w:cs="Times New Roman"/>
          <w:b/>
          <w:bCs/>
          <w:sz w:val="24"/>
          <w:szCs w:val="24"/>
        </w:rPr>
        <w:t>Product Controller</w:t>
      </w:r>
    </w:p>
    <w:p w14:paraId="364935DF">
      <w:pPr>
        <w:spacing w:after="120" w:line="360" w:lineRule="auto"/>
        <w:jc w:val="both"/>
      </w:pPr>
      <w:r>
        <w:rPr>
          <w:rFonts w:ascii="Times New Roman" w:hAnsi="Arial" w:eastAsia="SimSun" w:cs="Times New Roman"/>
          <w:sz w:val="24"/>
          <w:szCs w:val="24"/>
        </w:rPr>
        <w:t>Το productController διαχειρίζεται την ανάκτηση και εισαγωγή προϊόντων. Κατά την ανάκτηση χρησιμοποιείται το companyId από το JWT, μέσω του req.user.companyId.</w:t>
      </w:r>
    </w:p>
    <w:p w14:paraId="200081F4">
      <w:pPr>
        <w:spacing w:after="120" w:line="276" w:lineRule="auto"/>
        <w:ind w:left="567" w:right="567"/>
      </w:pPr>
      <w:r>
        <w:rPr>
          <w:rFonts w:ascii="Courier New" w:hAnsi="Arial" w:eastAsia="SimSun" w:cs="Courier New"/>
          <w:sz w:val="20"/>
          <w:szCs w:val="20"/>
        </w:rPr>
        <w:t>SELECT * FROM product</w:t>
      </w:r>
      <w:r>
        <w:br w:type="textWrapping"/>
      </w:r>
      <w:r>
        <w:rPr>
          <w:rFonts w:ascii="Courier New" w:hAnsi="Arial" w:eastAsia="SimSun" w:cs="Courier New"/>
          <w:sz w:val="20"/>
          <w:szCs w:val="20"/>
        </w:rPr>
        <w:t>WHERE supplier_id = ?</w:t>
      </w:r>
    </w:p>
    <w:p w14:paraId="0B7EFF3C">
      <w:pPr>
        <w:spacing w:after="120" w:line="360" w:lineRule="auto"/>
        <w:jc w:val="both"/>
      </w:pPr>
      <w:r>
        <w:rPr>
          <w:rFonts w:ascii="Times New Roman" w:hAnsi="Arial" w:eastAsia="SimSun" w:cs="Times New Roman"/>
          <w:sz w:val="24"/>
          <w:szCs w:val="24"/>
        </w:rPr>
        <w:t>Με αυτόν τον τρόπο επιστρέφονται τα προϊόντα που σχετίζονται με τη συγκεκριμένη εταιρεία. Κατά την εισαγωγή πραγματοποιείται SQL INSERT. Απαιτούνται τουλάχιστον όνομα προϊόντος και τιμή, ενώ τα υπόλοιπα στοιχεία είναι περιγραφή και κατηγορία.</w:t>
      </w:r>
    </w:p>
    <w:p w14:paraId="33E03C50">
      <w:pPr>
        <w:pStyle w:val="Heading3"/>
        <w:spacing w:before="240" w:after="120" w:line="276" w:lineRule="auto"/>
      </w:pPr>
      <w:r>
        <w:rPr>
          <w:rFonts w:ascii="Times New Roman" w:hAnsi="Calibri Light" w:eastAsia="Times New Roman" w:cs="Times New Roman"/>
          <w:b/>
          <w:bCs/>
          <w:sz w:val="24"/>
          <w:szCs w:val="24"/>
        </w:rPr>
        <w:t>Order Controller</w:t>
      </w:r>
    </w:p>
    <w:p w14:paraId="74318576">
      <w:pPr>
        <w:spacing w:after="120" w:line="360" w:lineRule="auto"/>
        <w:jc w:val="both"/>
      </w:pPr>
      <w:r>
        <w:rPr>
          <w:rFonts w:ascii="Times New Roman" w:hAnsi="Arial" w:eastAsia="SimSun" w:cs="Times New Roman"/>
          <w:sz w:val="24"/>
          <w:szCs w:val="24"/>
        </w:rPr>
        <w:t>Η διαδικασία δημιουργίας παραγγελίας είναι περισσότερο σύνθετη. Αρχικά ελέγχεται εάν υπάρχουν προϊόντα προς παραγγελία. Στη συνέχεια αναζητείται ο χρήστης με βάση το email που περιλαμβάνεται στο JWT.</w:t>
      </w:r>
    </w:p>
    <w:p w14:paraId="4CDEDAF8">
      <w:pPr>
        <w:spacing w:after="120" w:line="360" w:lineRule="auto"/>
        <w:jc w:val="both"/>
      </w:pPr>
      <w:r>
        <w:rPr>
          <w:rFonts w:ascii="Times New Roman" w:hAnsi="Arial" w:eastAsia="SimSun" w:cs="Times New Roman"/>
          <w:sz w:val="24"/>
          <w:szCs w:val="24"/>
        </w:rPr>
        <w:t>Δημιουργείται νέα εγγραφή στον πίνακα orders. Αρχικά το συνολικό κόστος αποθηκεύεται προσωρινά ως 0. Για κάθε προϊόν πραγματοποιείται αναζήτηση στη βάση και λαμβάνεται η πραγματική τιμή του προϊόντος.</w:t>
      </w:r>
    </w:p>
    <w:p w14:paraId="67B433E5">
      <w:pPr>
        <w:spacing w:after="120" w:line="360" w:lineRule="auto"/>
        <w:jc w:val="both"/>
      </w:pPr>
      <w:r>
        <w:rPr>
          <w:rFonts w:ascii="Times New Roman" w:hAnsi="Arial" w:eastAsia="SimSun" w:cs="Times New Roman"/>
          <w:sz w:val="24"/>
          <w:szCs w:val="24"/>
        </w:rPr>
        <w:t>Στη συνέχεια υπολογίζεται το κόστος κάθε γραμμής ως τιμή επί ποσότητα και το αποτέλεσμα προστίθεται στο συνολικό κόστος. Μετά την καταχώρηση όλων των προϊόντων στον πίνακα order_item, ενημερώνεται η παραγγελία με το τελικό total_price.</w:t>
      </w:r>
    </w:p>
    <w:p w14:paraId="3E8B2F97">
      <w:pPr>
        <w:spacing w:after="120" w:line="360" w:lineRule="auto"/>
        <w:jc w:val="both"/>
      </w:pPr>
      <w:r>
        <w:rPr>
          <w:rFonts w:ascii="Times New Roman" w:hAnsi="Arial" w:eastAsia="SimSun" w:cs="Times New Roman"/>
          <w:sz w:val="24"/>
          <w:szCs w:val="24"/>
        </w:rPr>
        <w:t>Η διαδικασία αυτή εξασφαλίζει ότι το συνολικό κόστος υπολογίζεται από τις τιμές που βρίσκονται στη βάση και όχι αποκλειστικά από τα δεδομένα που αποστέλλονται από το frontend.</w:t>
      </w:r>
    </w:p>
    <w:p w14:paraId="20101EE3">
      <w:pPr>
        <w:pStyle w:val="Heading1"/>
        <w:spacing w:before="240" w:after="120" w:line="276" w:lineRule="auto"/>
      </w:pPr>
    </w:p>
    <w:p w14:paraId="18CB5B9D">
      <w:pPr>
        <w:pStyle w:val="Heading1"/>
        <w:spacing w:before="240" w:after="120" w:line="276" w:lineRule="auto"/>
      </w:pPr>
      <w:r>
        <w:rPr>
          <w:rFonts w:ascii="Times New Roman" w:hAnsi="Arial" w:eastAsia="MS Gothic" w:cs="Times New Roman"/>
          <w:b/>
          <w:bCs/>
          <w:color w:val="4F81BD"/>
          <w:sz w:val="28"/>
          <w:szCs w:val="28"/>
        </w:rPr>
        <w:t>4.4 Διαχείριση Δεδομένων – Βάση Δεδομένων</w:t>
      </w:r>
    </w:p>
    <w:p w14:paraId="3EBD9764">
      <w:pPr>
        <w:spacing w:after="120" w:line="360" w:lineRule="auto"/>
        <w:jc w:val="both"/>
      </w:pPr>
      <w:r>
        <w:rPr>
          <w:rFonts w:ascii="Times New Roman" w:hAnsi="Arial" w:eastAsia="SimSun" w:cs="Times New Roman"/>
          <w:sz w:val="24"/>
          <w:szCs w:val="24"/>
        </w:rPr>
        <w:t>Η MySQL βάση αποτελεί το κεντρικό σημείο αποθήκευσης των δεδομένων του πληροφοριακού συστήματος. Η σύνδεση υλοποιείται στο config/db.js. Το backend χρησιμοποιεί το αντικείμενο σύνδεσης db για την εκτέλεση SQL queries.</w:t>
      </w:r>
    </w:p>
    <w:p w14:paraId="56DCDEA0">
      <w:pPr>
        <w:spacing w:after="120" w:line="360" w:lineRule="auto"/>
        <w:jc w:val="both"/>
      </w:pPr>
      <w:r>
        <w:rPr>
          <w:rFonts w:ascii="Times New Roman" w:hAnsi="Arial" w:eastAsia="SimSun" w:cs="Times New Roman"/>
          <w:sz w:val="24"/>
          <w:szCs w:val="24"/>
        </w:rPr>
        <w:t>Οι βασικές οντότητες της εφαρμογής είναι οι Users, Companies, Product, Orders και Order Item.</w:t>
      </w:r>
    </w:p>
    <w:p w14:paraId="0639D11C">
      <w:pPr>
        <w:pStyle w:val="Heading2"/>
        <w:spacing w:before="240" w:after="120" w:line="276" w:lineRule="auto"/>
      </w:pPr>
      <w:r>
        <w:rPr>
          <w:rFonts w:ascii="Times New Roman" w:hAnsi="Calibri Light" w:eastAsia="Times New Roman" w:cs="Times New Roman"/>
          <w:b/>
          <w:bCs/>
          <w:i/>
          <w:iCs/>
          <w:sz w:val="26"/>
          <w:szCs w:val="26"/>
        </w:rPr>
        <w:t>Users</w:t>
      </w:r>
    </w:p>
    <w:p w14:paraId="0F9A29C0">
      <w:pPr>
        <w:spacing w:after="120" w:line="360" w:lineRule="auto"/>
        <w:jc w:val="both"/>
      </w:pPr>
      <w:r>
        <w:rPr>
          <w:rFonts w:ascii="Times New Roman" w:hAnsi="Arial" w:eastAsia="SimSun" w:cs="Times New Roman"/>
          <w:sz w:val="24"/>
          <w:szCs w:val="24"/>
        </w:rPr>
        <w:t>Ο πίνακας χρηστών περιλαμβάνει δεδομένα χρηστών. Βασικές πληροφορίες είναι τα πεδία id, name, email, password, role και company_id.</w:t>
      </w:r>
    </w:p>
    <w:p w14:paraId="48301385">
      <w:pPr>
        <w:pStyle w:val="Heading2"/>
        <w:spacing w:before="240" w:after="120" w:line="276" w:lineRule="auto"/>
      </w:pPr>
      <w:r>
        <w:rPr>
          <w:rFonts w:ascii="Times New Roman" w:hAnsi="Calibri Light" w:eastAsia="Times New Roman" w:cs="Times New Roman"/>
          <w:b/>
          <w:bCs/>
          <w:i/>
          <w:iCs/>
          <w:sz w:val="26"/>
          <w:szCs w:val="26"/>
        </w:rPr>
        <w:t>Companies</w:t>
      </w:r>
    </w:p>
    <w:p w14:paraId="66D652A3">
      <w:pPr>
        <w:spacing w:after="120" w:line="360" w:lineRule="auto"/>
        <w:jc w:val="both"/>
      </w:pPr>
      <w:r>
        <w:rPr>
          <w:rFonts w:ascii="Times New Roman" w:hAnsi="Arial" w:eastAsia="SimSun" w:cs="Times New Roman"/>
          <w:sz w:val="24"/>
          <w:szCs w:val="24"/>
        </w:rPr>
        <w:t>Ο πίνακας εταιρειών περιλαμβάνει τα δεδομένα των εταιρειών. Βασικά στοιχεία είναι τα id, name, email και password.</w:t>
      </w:r>
    </w:p>
    <w:p w14:paraId="3633CA6E">
      <w:pPr>
        <w:pStyle w:val="Heading2"/>
        <w:spacing w:before="240" w:after="120" w:line="276" w:lineRule="auto"/>
      </w:pPr>
      <w:r>
        <w:rPr>
          <w:rFonts w:ascii="Times New Roman" w:hAnsi="Calibri Light" w:eastAsia="Times New Roman" w:cs="Times New Roman"/>
          <w:b/>
          <w:bCs/>
          <w:i/>
          <w:iCs/>
          <w:sz w:val="26"/>
          <w:szCs w:val="26"/>
        </w:rPr>
        <w:t>Product</w:t>
      </w:r>
    </w:p>
    <w:p w14:paraId="65BC1C2B">
      <w:pPr>
        <w:spacing w:after="120" w:line="360" w:lineRule="auto"/>
        <w:jc w:val="both"/>
      </w:pPr>
      <w:r>
        <w:rPr>
          <w:rFonts w:ascii="Times New Roman" w:hAnsi="Arial" w:eastAsia="SimSun" w:cs="Times New Roman"/>
          <w:sz w:val="24"/>
          <w:szCs w:val="24"/>
        </w:rPr>
        <w:t>Ο πίνακας προϊόντων περιλαμβάνει τα προϊόντα που διαχειρίζεται η επιχείρηση. Βασικά στοιχεία είναι τα id, name, description, price, category και supplier_id.</w:t>
      </w:r>
    </w:p>
    <w:p w14:paraId="32C1EAF2">
      <w:pPr>
        <w:pStyle w:val="Heading2"/>
        <w:spacing w:before="240" w:after="120" w:line="276" w:lineRule="auto"/>
      </w:pPr>
      <w:r>
        <w:rPr>
          <w:rFonts w:ascii="Times New Roman" w:hAnsi="Calibri Light" w:eastAsia="Times New Roman" w:cs="Times New Roman"/>
          <w:b/>
          <w:bCs/>
          <w:i/>
          <w:iCs/>
          <w:sz w:val="26"/>
          <w:szCs w:val="26"/>
        </w:rPr>
        <w:t>Orders</w:t>
      </w:r>
    </w:p>
    <w:p w14:paraId="73C0CC2C">
      <w:pPr>
        <w:spacing w:after="120" w:line="360" w:lineRule="auto"/>
        <w:jc w:val="both"/>
      </w:pPr>
      <w:r>
        <w:rPr>
          <w:rFonts w:ascii="Times New Roman" w:hAnsi="Arial" w:eastAsia="SimSun" w:cs="Times New Roman"/>
          <w:sz w:val="24"/>
          <w:szCs w:val="24"/>
        </w:rPr>
        <w:t>Ο πίνακας παραγγελιών αποθηκεύει τις παραγγελίες. Βασικά στοιχεία είναι τα id, date, status, total_price και user_id.</w:t>
      </w:r>
    </w:p>
    <w:p w14:paraId="45B8BD04">
      <w:pPr>
        <w:pStyle w:val="Heading2"/>
        <w:spacing w:before="240" w:after="120" w:line="276" w:lineRule="auto"/>
      </w:pPr>
      <w:r>
        <w:rPr>
          <w:rFonts w:ascii="Times New Roman" w:hAnsi="Calibri Light" w:eastAsia="Times New Roman" w:cs="Times New Roman"/>
          <w:b/>
          <w:bCs/>
          <w:i/>
          <w:iCs/>
          <w:sz w:val="26"/>
          <w:szCs w:val="26"/>
        </w:rPr>
        <w:t>Order Item</w:t>
      </w:r>
    </w:p>
    <w:p w14:paraId="739E5BC1">
      <w:pPr>
        <w:spacing w:after="120" w:line="360" w:lineRule="auto"/>
        <w:jc w:val="both"/>
      </w:pPr>
      <w:r>
        <w:rPr>
          <w:rFonts w:ascii="Times New Roman" w:hAnsi="Arial" w:eastAsia="SimSun" w:cs="Times New Roman"/>
          <w:sz w:val="24"/>
          <w:szCs w:val="24"/>
        </w:rPr>
        <w:t>Ο πίνακας order_item αποτελεί τη σύνδεση μεταξύ προϊόντων και παραγγελιών. Περιλαμβάνει τα id, amount, item_price, order_id και product_id.</w:t>
      </w:r>
    </w:p>
    <w:p w14:paraId="1F6BBA5A">
      <w:pPr>
        <w:spacing w:after="120" w:line="360" w:lineRule="auto"/>
        <w:jc w:val="both"/>
      </w:pPr>
      <w:r>
        <w:rPr>
          <w:rFonts w:ascii="Times New Roman" w:hAnsi="Arial" w:eastAsia="SimSun" w:cs="Times New Roman"/>
          <w:sz w:val="24"/>
          <w:szCs w:val="24"/>
        </w:rPr>
        <w:t>Η λογική των σχέσεων μπορεί να απεικονιστεί ως:</w:t>
      </w:r>
    </w:p>
    <w:p w14:paraId="001A96D5">
      <w:pPr>
        <w:spacing w:after="120" w:line="276" w:lineRule="auto"/>
        <w:ind w:left="567" w:right="567"/>
      </w:pPr>
      <w:r>
        <w:rPr>
          <w:rFonts w:ascii="Courier New" w:hAnsi="Arial" w:eastAsia="SimSun" w:cs="Courier New"/>
          <w:sz w:val="20"/>
          <w:szCs w:val="20"/>
        </w:rPr>
        <w:t>Company</w:t>
      </w:r>
      <w:r>
        <w:br w:type="textWrapping"/>
      </w:r>
      <w:r>
        <w:rPr>
          <w:rFonts w:ascii="Courier New" w:hAnsi="Arial" w:eastAsia="SimSun" w:cs="Courier New"/>
          <w:sz w:val="20"/>
          <w:szCs w:val="20"/>
        </w:rPr>
        <w:t xml:space="preserve">   │</w:t>
      </w:r>
      <w:r>
        <w:br w:type="textWrapping"/>
      </w:r>
      <w:r>
        <w:rPr>
          <w:rFonts w:ascii="Courier New" w:hAnsi="Arial" w:eastAsia="SimSun" w:cs="Courier New"/>
          <w:sz w:val="20"/>
          <w:szCs w:val="20"/>
        </w:rPr>
        <w:t xml:space="preserve">   ├── Users</w:t>
      </w:r>
      <w:r>
        <w:br w:type="textWrapping"/>
      </w:r>
      <w:r>
        <w:rPr>
          <w:rFonts w:ascii="Courier New" w:hAnsi="Arial" w:eastAsia="SimSun" w:cs="Courier New"/>
          <w:sz w:val="20"/>
          <w:szCs w:val="20"/>
        </w:rPr>
        <w:t xml:space="preserve">   │</w:t>
      </w:r>
      <w:r>
        <w:br w:type="textWrapping"/>
      </w:r>
      <w:r>
        <w:rPr>
          <w:rFonts w:ascii="Courier New" w:hAnsi="Arial" w:eastAsia="SimSun" w:cs="Courier New"/>
          <w:sz w:val="20"/>
          <w:szCs w:val="20"/>
        </w:rPr>
        <w:t xml:space="preserve">   └── Products</w:t>
      </w:r>
      <w:r>
        <w:br w:type="textWrapping"/>
      </w:r>
      <w:r>
        <w:br w:type="textWrapping"/>
      </w:r>
      <w:r>
        <w:rPr>
          <w:rFonts w:ascii="Courier New" w:hAnsi="Arial" w:eastAsia="SimSun" w:cs="Courier New"/>
          <w:sz w:val="20"/>
          <w:szCs w:val="20"/>
        </w:rPr>
        <w:t>User</w:t>
      </w:r>
      <w:r>
        <w:br w:type="textWrapping"/>
      </w:r>
      <w:r>
        <w:rPr>
          <w:rFonts w:ascii="Courier New" w:hAnsi="Arial" w:eastAsia="SimSun" w:cs="Courier New"/>
          <w:sz w:val="20"/>
          <w:szCs w:val="20"/>
        </w:rPr>
        <w:t xml:space="preserve">   │</w:t>
      </w:r>
      <w:r>
        <w:br w:type="textWrapping"/>
      </w:r>
      <w:r>
        <w:rPr>
          <w:rFonts w:ascii="Courier New" w:hAnsi="Arial" w:eastAsia="SimSun" w:cs="Courier New"/>
          <w:sz w:val="20"/>
          <w:szCs w:val="20"/>
        </w:rPr>
        <w:t xml:space="preserve">   └── Orders</w:t>
      </w:r>
      <w:r>
        <w:br w:type="textWrapping"/>
      </w:r>
      <w:r>
        <w:rPr>
          <w:rFonts w:ascii="Courier New" w:hAnsi="Arial" w:eastAsia="SimSun" w:cs="Courier New"/>
          <w:sz w:val="20"/>
          <w:szCs w:val="20"/>
        </w:rPr>
        <w:t xml:space="preserve">           │</w:t>
      </w:r>
      <w:r>
        <w:br w:type="textWrapping"/>
      </w:r>
      <w:r>
        <w:rPr>
          <w:rFonts w:ascii="Courier New" w:hAnsi="Arial" w:eastAsia="SimSun" w:cs="Courier New"/>
          <w:sz w:val="20"/>
          <w:szCs w:val="20"/>
        </w:rPr>
        <w:t xml:space="preserve">           └── Order Items</w:t>
      </w:r>
      <w:r>
        <w:br w:type="textWrapping"/>
      </w:r>
      <w:r>
        <w:rPr>
          <w:rFonts w:ascii="Courier New" w:hAnsi="Arial" w:eastAsia="SimSun" w:cs="Courier New"/>
          <w:sz w:val="20"/>
          <w:szCs w:val="20"/>
        </w:rPr>
        <w:t xml:space="preserve">                    │</w:t>
      </w:r>
      <w:r>
        <w:br w:type="textWrapping"/>
      </w:r>
      <w:r>
        <w:rPr>
          <w:rFonts w:ascii="Courier New" w:hAnsi="Arial" w:eastAsia="SimSun" w:cs="Courier New"/>
          <w:sz w:val="20"/>
          <w:szCs w:val="20"/>
        </w:rPr>
        <w:t xml:space="preserve">                    └── Products</w:t>
      </w:r>
    </w:p>
    <w:p w14:paraId="02B878BC">
      <w:pPr>
        <w:spacing w:after="120" w:line="360" w:lineRule="auto"/>
        <w:jc w:val="both"/>
      </w:pPr>
      <w:r>
        <w:rPr>
          <w:rFonts w:ascii="Times New Roman" w:hAnsi="Arial" w:eastAsia="SimSun" w:cs="Times New Roman"/>
          <w:sz w:val="24"/>
          <w:szCs w:val="24"/>
        </w:rPr>
        <w:t>Η συγκεκριμένη δομή επιτρέπει την αποφυγή επανάληψης δεδομένων και υποστηρίζει τη δημιουργία σύνθετων queries. Για παράδειγμα, η ανάκτηση μιας παραγγελίας απαιτεί συνδυασμό των πινάκων orders, users, order_item και product μέσω SQL JOIN.</w:t>
      </w:r>
    </w:p>
    <w:p w14:paraId="1CBA96D6">
      <w:pPr>
        <w:spacing w:after="120" w:line="360" w:lineRule="auto"/>
        <w:jc w:val="both"/>
      </w:pPr>
      <w:r>
        <w:rPr>
          <w:rFonts w:ascii="Times New Roman" w:hAnsi="Arial" w:eastAsia="SimSun" w:cs="Times New Roman"/>
          <w:sz w:val="24"/>
          <w:szCs w:val="24"/>
        </w:rPr>
        <w:t>Στη συνέχεια τα δεδομένα μετατρέπονται από το backend σε nested JSON, ώστε να είναι ευκολότερη η επεξεργασία τους από το React frontend.</w:t>
      </w:r>
    </w:p>
    <w:p w14:paraId="4A7FCDA2">
      <w:pPr>
        <w:spacing w:after="120" w:line="276" w:lineRule="auto"/>
        <w:ind w:left="567" w:right="567"/>
      </w:pPr>
      <w:r>
        <w:rPr>
          <w:rFonts w:ascii="Courier New" w:hAnsi="Arial" w:eastAsia="SimSun" w:cs="Courier New"/>
          <w:sz w:val="20"/>
          <w:szCs w:val="20"/>
        </w:rPr>
        <w:t>Order</w:t>
      </w:r>
      <w:r>
        <w:br w:type="textWrapping"/>
      </w:r>
      <w:r>
        <w:rPr>
          <w:rFonts w:ascii="Courier New" w:hAnsi="Arial" w:eastAsia="SimSun" w:cs="Courier New"/>
          <w:sz w:val="20"/>
          <w:szCs w:val="20"/>
        </w:rPr>
        <w:t xml:space="preserve"> ├── id</w:t>
      </w:r>
      <w:r>
        <w:br w:type="textWrapping"/>
      </w:r>
      <w:r>
        <w:rPr>
          <w:rFonts w:ascii="Courier New" w:hAnsi="Arial" w:eastAsia="SimSun" w:cs="Courier New"/>
          <w:sz w:val="20"/>
          <w:szCs w:val="20"/>
        </w:rPr>
        <w:t xml:space="preserve"> ├── date</w:t>
      </w:r>
      <w:r>
        <w:br w:type="textWrapping"/>
      </w:r>
      <w:r>
        <w:rPr>
          <w:rFonts w:ascii="Courier New" w:hAnsi="Arial" w:eastAsia="SimSun" w:cs="Courier New"/>
          <w:sz w:val="20"/>
          <w:szCs w:val="20"/>
        </w:rPr>
        <w:t xml:space="preserve"> ├── status</w:t>
      </w:r>
      <w:r>
        <w:br w:type="textWrapping"/>
      </w:r>
      <w:r>
        <w:rPr>
          <w:rFonts w:ascii="Courier New" w:hAnsi="Arial" w:eastAsia="SimSun" w:cs="Courier New"/>
          <w:sz w:val="20"/>
          <w:szCs w:val="20"/>
        </w:rPr>
        <w:t xml:space="preserve"> ├── total_price</w:t>
      </w:r>
      <w:r>
        <w:br w:type="textWrapping"/>
      </w:r>
      <w:r>
        <w:rPr>
          <w:rFonts w:ascii="Courier New" w:hAnsi="Arial" w:eastAsia="SimSun" w:cs="Courier New"/>
          <w:sz w:val="20"/>
          <w:szCs w:val="20"/>
        </w:rPr>
        <w:t xml:space="preserve"> ├── user</w:t>
      </w:r>
      <w:r>
        <w:br w:type="textWrapping"/>
      </w:r>
      <w:r>
        <w:rPr>
          <w:rFonts w:ascii="Courier New" w:hAnsi="Arial" w:eastAsia="SimSun" w:cs="Courier New"/>
          <w:sz w:val="20"/>
          <w:szCs w:val="20"/>
        </w:rPr>
        <w:t xml:space="preserve"> │    ├── id</w:t>
      </w:r>
      <w:r>
        <w:br w:type="textWrapping"/>
      </w:r>
      <w:r>
        <w:rPr>
          <w:rFonts w:ascii="Courier New" w:hAnsi="Arial" w:eastAsia="SimSun" w:cs="Courier New"/>
          <w:sz w:val="20"/>
          <w:szCs w:val="20"/>
        </w:rPr>
        <w:t xml:space="preserve"> │    ├── name</w:t>
      </w:r>
      <w:r>
        <w:br w:type="textWrapping"/>
      </w:r>
      <w:r>
        <w:rPr>
          <w:rFonts w:ascii="Courier New" w:hAnsi="Arial" w:eastAsia="SimSun" w:cs="Courier New"/>
          <w:sz w:val="20"/>
          <w:szCs w:val="20"/>
        </w:rPr>
        <w:t xml:space="preserve"> │    └── email</w:t>
      </w:r>
      <w:r>
        <w:br w:type="textWrapping"/>
      </w:r>
      <w:r>
        <w:rPr>
          <w:rFonts w:ascii="Courier New" w:hAnsi="Arial" w:eastAsia="SimSun" w:cs="Courier New"/>
          <w:sz w:val="20"/>
          <w:szCs w:val="20"/>
        </w:rPr>
        <w:t xml:space="preserve"> └── items</w:t>
      </w:r>
      <w:r>
        <w:br w:type="textWrapping"/>
      </w:r>
      <w:r>
        <w:rPr>
          <w:rFonts w:ascii="Courier New" w:hAnsi="Arial" w:eastAsia="SimSun" w:cs="Courier New"/>
          <w:sz w:val="20"/>
          <w:szCs w:val="20"/>
        </w:rPr>
        <w:t xml:space="preserve">      ├── amount</w:t>
      </w:r>
      <w:r>
        <w:br w:type="textWrapping"/>
      </w:r>
      <w:r>
        <w:rPr>
          <w:rFonts w:ascii="Courier New" w:hAnsi="Arial" w:eastAsia="SimSun" w:cs="Courier New"/>
          <w:sz w:val="20"/>
          <w:szCs w:val="20"/>
        </w:rPr>
        <w:t xml:space="preserve">      ├── item_price</w:t>
      </w:r>
      <w:r>
        <w:br w:type="textWrapping"/>
      </w:r>
      <w:r>
        <w:rPr>
          <w:rFonts w:ascii="Courier New" w:hAnsi="Arial" w:eastAsia="SimSun" w:cs="Courier New"/>
          <w:sz w:val="20"/>
          <w:szCs w:val="20"/>
        </w:rPr>
        <w:t xml:space="preserve">      └── product</w:t>
      </w:r>
      <w:r>
        <w:br w:type="textWrapping"/>
      </w:r>
      <w:r>
        <w:rPr>
          <w:rFonts w:ascii="Courier New" w:hAnsi="Arial" w:eastAsia="SimSun" w:cs="Courier New"/>
          <w:sz w:val="20"/>
          <w:szCs w:val="20"/>
        </w:rPr>
        <w:t xml:space="preserve">           ├── id</w:t>
      </w:r>
      <w:r>
        <w:br w:type="textWrapping"/>
      </w:r>
      <w:r>
        <w:rPr>
          <w:rFonts w:ascii="Courier New" w:hAnsi="Arial" w:eastAsia="SimSun" w:cs="Courier New"/>
          <w:sz w:val="20"/>
          <w:szCs w:val="20"/>
        </w:rPr>
        <w:t xml:space="preserve">           ├── name</w:t>
      </w:r>
      <w:r>
        <w:br w:type="textWrapping"/>
      </w:r>
      <w:r>
        <w:rPr>
          <w:rFonts w:ascii="Courier New" w:hAnsi="Arial" w:eastAsia="SimSun" w:cs="Courier New"/>
          <w:sz w:val="20"/>
          <w:szCs w:val="20"/>
        </w:rPr>
        <w:t xml:space="preserve">           ├── price</w:t>
      </w:r>
      <w:r>
        <w:br w:type="textWrapping"/>
      </w:r>
      <w:r>
        <w:rPr>
          <w:rFonts w:ascii="Courier New" w:hAnsi="Arial" w:eastAsia="SimSun" w:cs="Courier New"/>
          <w:sz w:val="20"/>
          <w:szCs w:val="20"/>
        </w:rPr>
        <w:t xml:space="preserve">           └── category</w:t>
      </w:r>
    </w:p>
    <w:p w14:paraId="31CB09F7">
      <w:pPr>
        <w:pStyle w:val="Heading1"/>
        <w:spacing w:before="240" w:after="120" w:line="276" w:lineRule="auto"/>
      </w:pPr>
      <w:r>
        <w:rPr>
          <w:rFonts w:ascii="Times New Roman" w:hAnsi="Arial" w:eastAsia="MS Gothic" w:cs="Times New Roman"/>
          <w:b/>
          <w:bCs/>
          <w:color w:val="4F81BD"/>
          <w:sz w:val="28"/>
          <w:szCs w:val="28"/>
        </w:rPr>
        <w:t>4.6 Παραδείγματα Εκτέλεσης και Στιγμιότυπα (Screenshots)</w:t>
      </w:r>
    </w:p>
    <w:p w14:paraId="6B013AF6">
      <w:pPr>
        <w:spacing w:after="120" w:line="360" w:lineRule="auto"/>
        <w:jc w:val="both"/>
      </w:pPr>
      <w:r>
        <w:rPr>
          <w:rFonts w:ascii="Times New Roman" w:hAnsi="Arial" w:eastAsia="SimSun" w:cs="Times New Roman"/>
          <w:sz w:val="24"/>
          <w:szCs w:val="24"/>
        </w:rPr>
        <w:t>Στην παρούσα ενότητα παρουσιάζεται η λειτουργία του πληροφοριακού συστήματος μέσα από χαρακτηριστικά στιγμιότυπα της εφαρμογής. Η παρουσίαση ακολουθεί τη φυσιολογική σειρά χρήσης του συστήματος.</w:t>
      </w:r>
    </w:p>
    <w:p w14:paraId="583CF035">
      <w:pPr>
        <w:pStyle w:val="Heading2"/>
        <w:spacing w:before="240" w:after="120" w:line="276" w:lineRule="auto"/>
      </w:pPr>
      <w:r>
        <w:rPr>
          <w:rFonts w:ascii="Times New Roman" w:hAnsi="Calibri Light" w:eastAsia="Times New Roman" w:cs="Times New Roman"/>
          <w:b/>
          <w:bCs/>
          <w:i/>
          <w:iCs/>
          <w:sz w:val="26"/>
          <w:szCs w:val="26"/>
        </w:rPr>
        <w:t>4.6.1 Είσοδος στο σύστημα</w:t>
      </w:r>
    </w:p>
    <w:p w14:paraId="55A2F84C">
      <w:pPr>
        <w:spacing w:after="120" w:line="360" w:lineRule="auto"/>
        <w:jc w:val="both"/>
      </w:pPr>
      <w:r>
        <w:rPr>
          <w:rFonts w:ascii="Times New Roman" w:hAnsi="Arial" w:eastAsia="SimSun" w:cs="Times New Roman"/>
          <w:sz w:val="24"/>
          <w:szCs w:val="24"/>
        </w:rPr>
        <w:t>Ο χρήστης αρχικά οδηγείται στη σελίδα Login. Η συγκεκριμένη σελίδα αποτελεί το σημείο ελέγχου πρόσβασης. Ο χρήστης επιλέγει τύπο λογαριασμού και εισάγει τα στοιχεία σύνδεσης.</w:t>
      </w:r>
    </w:p>
    <w:p w14:paraId="3E03817E">
      <w:pPr>
        <w:spacing w:after="120" w:line="360" w:lineRule="auto"/>
        <w:jc w:val="both"/>
      </w:pPr>
      <w:r>
        <w:rPr>
          <w:rFonts w:ascii="Times New Roman" w:hAnsi="Arial" w:eastAsia="SimSun" w:cs="Times New Roman"/>
          <w:sz w:val="24"/>
          <w:szCs w:val="24"/>
        </w:rPr>
        <w:t>Σχήμα 4.1: Σελίδα σύνδεσης χρήστη.</w:t>
      </w:r>
    </w:p>
    <w:p w14:paraId="207C1A8F">
      <w:pPr>
        <w:spacing w:after="120" w:line="360" w:lineRule="auto"/>
        <w:jc w:val="both"/>
      </w:pPr>
      <w:r>
        <w:drawing>
          <wp:inline distT="0" distB="0" distL="0" distR="0">
            <wp:extent cx="4838700" cy="4800600"/>
            <wp:effectExtent l="0" t="0" r="0" b="0"/>
            <wp:docPr id="100009" name="Picture 100009"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image100009" descr="image.png"/>
                    <pic:cNvPicPr/>
                  </pic:nvPicPr>
                  <pic:blipFill>
                    <a:blip r:embed="rId36"/>
                    <a:stretch>
                      <a:fillRect/>
                    </a:stretch>
                  </pic:blipFill>
                  <pic:spPr>
                    <a:xfrm>
                      <a:off x="0" y="0"/>
                      <a:ext cx="4838700" cy="4800600"/>
                    </a:xfrm>
                    <a:prstGeom prst="rect">
                      <a:avLst/>
                    </a:prstGeom>
                  </pic:spPr>
                </pic:pic>
              </a:graphicData>
            </a:graphic>
          </wp:inline>
        </w:drawing>
      </w:r>
    </w:p>
    <w:p w14:paraId="500C84A4">
      <w:pPr>
        <w:spacing w:after="120" w:line="360" w:lineRule="auto"/>
        <w:jc w:val="both"/>
      </w:pPr>
      <w:r>
        <w:rPr>
          <w:rFonts w:ascii="Times New Roman" w:hAnsi="Arial" w:eastAsia="SimSun" w:cs="Times New Roman"/>
          <w:sz w:val="24"/>
          <w:szCs w:val="24"/>
        </w:rPr>
        <w:t>Με την υποβολή της φόρμας δημιουργείται request προς POST /api/auth/login. Εφόσον η διαδικασία ολοκληρωθεί επιτυχώς, το frontend αποθηκεύει το token και μεταφέρει τον χρήστη στο Dashboard.</w:t>
      </w:r>
    </w:p>
    <w:p w14:paraId="721EC1C7">
      <w:pPr>
        <w:spacing w:before="260" w:after="120" w:line="360" w:lineRule="auto"/>
      </w:pPr>
    </w:p>
    <w:p w14:paraId="5FBC755F">
      <w:pPr>
        <w:pStyle w:val="Heading2"/>
        <w:spacing w:before="240" w:after="120" w:line="276" w:lineRule="auto"/>
      </w:pPr>
      <w:r>
        <w:rPr>
          <w:rFonts w:ascii="Times New Roman" w:hAnsi="Calibri Light" w:eastAsia="Times New Roman" w:cs="Times New Roman"/>
          <w:b/>
          <w:bCs/>
          <w:i/>
          <w:iCs/>
          <w:sz w:val="26"/>
          <w:szCs w:val="26"/>
        </w:rPr>
        <w:t>4.6.2 Εγγραφή νέου χρήστη</w:t>
      </w:r>
    </w:p>
    <w:p w14:paraId="3163E73B">
      <w:pPr>
        <w:spacing w:after="120" w:line="360" w:lineRule="auto"/>
        <w:jc w:val="both"/>
      </w:pPr>
      <w:r>
        <w:rPr>
          <w:rFonts w:ascii="Times New Roman" w:hAnsi="Arial" w:eastAsia="SimSun" w:cs="Times New Roman"/>
          <w:sz w:val="24"/>
          <w:szCs w:val="24"/>
        </w:rPr>
        <w:t>Η σελίδα Register χρησιμοποιείται για τη δημιουργία νέου λογαριασμού. Ο χρήστης μπορεί να επιλέξει εταιρικό ή απλό λογαριασμό.</w:t>
      </w:r>
    </w:p>
    <w:p w14:paraId="6E5D8EB4">
      <w:pPr>
        <w:spacing w:after="120" w:line="360" w:lineRule="auto"/>
        <w:jc w:val="both"/>
      </w:pPr>
      <w:r>
        <w:rPr>
          <w:rFonts w:ascii="Times New Roman" w:hAnsi="Arial" w:eastAsia="SimSun" w:cs="Times New Roman"/>
          <w:sz w:val="24"/>
          <w:szCs w:val="24"/>
        </w:rPr>
        <w:t>Σχήμα 4.2: Σελίδα εγγραφής χρήστη/εταιρείας.</w:t>
      </w:r>
      <w:r>
        <w:drawing>
          <wp:inline distT="0" distB="0" distL="0" distR="0">
            <wp:extent cx="5295900" cy="5924550"/>
            <wp:effectExtent l="0" t="0" r="0" b="0"/>
            <wp:docPr id="100010" name="Picture 10001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image100010" descr="image.png"/>
                    <pic:cNvPicPr/>
                  </pic:nvPicPr>
                  <pic:blipFill>
                    <a:blip r:embed="rId37"/>
                    <a:stretch>
                      <a:fillRect/>
                    </a:stretch>
                  </pic:blipFill>
                  <pic:spPr>
                    <a:xfrm>
                      <a:off x="0" y="0"/>
                      <a:ext cx="5295900" cy="5924550"/>
                    </a:xfrm>
                    <a:prstGeom prst="rect">
                      <a:avLst/>
                    </a:prstGeom>
                  </pic:spPr>
                </pic:pic>
              </a:graphicData>
            </a:graphic>
          </wp:inline>
        </w:drawing>
      </w:r>
    </w:p>
    <w:p w14:paraId="66BF1A4F">
      <w:pPr>
        <w:spacing w:after="120" w:line="360" w:lineRule="auto"/>
        <w:jc w:val="both"/>
      </w:pPr>
      <w:r>
        <w:rPr>
          <w:rFonts w:ascii="Times New Roman" w:hAnsi="Arial" w:eastAsia="SimSun" w:cs="Times New Roman"/>
          <w:sz w:val="24"/>
          <w:szCs w:val="24"/>
        </w:rPr>
        <w:t>Με την υποβολή των στοιχείων πραγματοποιείται request POST /api/auth/register. Το backend πραγματοποιεί τους απαραίτητους ελέγχους και αποθηκεύει τον νέο λογαριασμό στη βάση.</w:t>
      </w:r>
    </w:p>
    <w:p w14:paraId="07863046">
      <w:pPr>
        <w:pStyle w:val="Heading2"/>
        <w:spacing w:before="240" w:after="120" w:line="276" w:lineRule="auto"/>
      </w:pPr>
      <w:r>
        <w:rPr>
          <w:rFonts w:ascii="Times New Roman" w:hAnsi="Calibri Light" w:eastAsia="Times New Roman" w:cs="Times New Roman"/>
          <w:b/>
          <w:bCs/>
          <w:i/>
          <w:iCs/>
          <w:sz w:val="26"/>
          <w:szCs w:val="26"/>
        </w:rPr>
        <w:t>4.6.3 Dashboard</w:t>
      </w:r>
    </w:p>
    <w:p w14:paraId="3665F2B6">
      <w:pPr>
        <w:spacing w:after="120" w:line="360" w:lineRule="auto"/>
        <w:jc w:val="both"/>
      </w:pPr>
      <w:r>
        <w:rPr>
          <w:rFonts w:ascii="Times New Roman" w:hAnsi="Arial" w:eastAsia="SimSun" w:cs="Times New Roman"/>
          <w:sz w:val="24"/>
          <w:szCs w:val="24"/>
        </w:rPr>
        <w:t>Μετά την επιτυχή σύνδεση εμφανίζεται το Dashboard. Το frontend ανακτά από το localStorage πληροφορίες σχετικά με τον χρήστη. Στην οθόνη παρουσιάζονται ο τύπος λογαριασμού και το email.</w:t>
      </w:r>
    </w:p>
    <w:p w14:paraId="45BA14B1">
      <w:pPr>
        <w:spacing w:after="120" w:line="360" w:lineRule="auto"/>
        <w:jc w:val="both"/>
      </w:pPr>
      <w:r>
        <w:rPr>
          <w:rFonts w:ascii="Times New Roman" w:hAnsi="Arial" w:eastAsia="SimSun" w:cs="Times New Roman"/>
          <w:sz w:val="24"/>
          <w:szCs w:val="24"/>
        </w:rPr>
        <w:t>Σχήμα 4.3: Κεντρικό Dashboard.</w:t>
      </w:r>
    </w:p>
    <w:p w14:paraId="199F5B04">
      <w:pPr>
        <w:spacing w:after="120" w:line="360" w:lineRule="auto"/>
        <w:jc w:val="both"/>
      </w:pPr>
      <w:r>
        <w:rPr>
          <w:rFonts w:ascii="Times New Roman" w:hAnsi="Arial" w:eastAsia="SimSun" w:cs="Times New Roman"/>
          <w:sz w:val="24"/>
          <w:szCs w:val="24"/>
        </w:rPr>
        <w:t>[ΕΔΩ ΘΑ ΜΠΕΙ ΤΟ SCREENSHOT ΤΟΥ DASHBOARD]</w:t>
      </w:r>
    </w:p>
    <w:p w14:paraId="5CA7ED50">
      <w:pPr>
        <w:spacing w:after="120" w:line="360" w:lineRule="auto"/>
        <w:jc w:val="both"/>
      </w:pPr>
      <w:r>
        <w:rPr>
          <w:rFonts w:ascii="Times New Roman" w:hAnsi="Arial" w:eastAsia="SimSun" w:cs="Times New Roman"/>
          <w:sz w:val="24"/>
          <w:szCs w:val="24"/>
        </w:rPr>
        <w:t>Το sidebar παραμένει διαθέσιμο σε όλη τη διάρκεια της συνεδρίας και επιτρέπει τη μετάβαση στις υπόλοιπες λειτουργίες.</w:t>
      </w:r>
    </w:p>
    <w:p w14:paraId="6C94F29E">
      <w:pPr>
        <w:pStyle w:val="Heading2"/>
        <w:spacing w:before="240" w:after="120" w:line="276" w:lineRule="auto"/>
      </w:pPr>
      <w:r>
        <w:rPr>
          <w:rFonts w:ascii="Times New Roman" w:hAnsi="Calibri Light" w:eastAsia="Times New Roman" w:cs="Times New Roman"/>
          <w:b/>
          <w:bCs/>
          <w:i/>
          <w:iCs/>
          <w:sz w:val="26"/>
          <w:szCs w:val="26"/>
        </w:rPr>
        <w:t>4.6.4 Διαχείριση προϊόντων</w:t>
      </w:r>
    </w:p>
    <w:p w14:paraId="62B7C6AB">
      <w:pPr>
        <w:spacing w:after="120" w:line="360" w:lineRule="auto"/>
        <w:jc w:val="both"/>
      </w:pPr>
      <w:r>
        <w:rPr>
          <w:rFonts w:ascii="Times New Roman" w:hAnsi="Arial" w:eastAsia="SimSun" w:cs="Times New Roman"/>
          <w:sz w:val="24"/>
          <w:szCs w:val="24"/>
        </w:rPr>
        <w:t>Η λειτουργία Products επιτρέπει την ανάκτηση των διαθέσιμων προϊόντων. Με την επιλογή Get Products πραγματοποιείται request GET /api/products. Το token αποστέλλεται μέσω Authorization header.</w:t>
      </w:r>
    </w:p>
    <w:p w14:paraId="66A7DE20">
      <w:pPr>
        <w:spacing w:after="120" w:line="360" w:lineRule="auto"/>
        <w:jc w:val="both"/>
      </w:pPr>
      <w:r>
        <w:rPr>
          <w:rFonts w:ascii="Times New Roman" w:hAnsi="Arial" w:eastAsia="SimSun" w:cs="Times New Roman"/>
          <w:sz w:val="24"/>
          <w:szCs w:val="24"/>
        </w:rPr>
        <w:t>Σχήμα 4.4: Προβολή προϊόντων.</w:t>
      </w:r>
    </w:p>
    <w:p w14:paraId="5A8C5CAC">
      <w:pPr>
        <w:spacing w:after="120" w:line="360" w:lineRule="auto"/>
        <w:jc w:val="both"/>
      </w:pPr>
      <w:r>
        <w:rPr>
          <w:rFonts w:ascii="Times New Roman" w:hAnsi="Arial" w:eastAsia="SimSun" w:cs="Times New Roman"/>
          <w:sz w:val="24"/>
          <w:szCs w:val="24"/>
        </w:rPr>
        <w:t>[ΕΔΩ ΘΑ ΜΠΕΙ ΤΟ SCREENSHOT ΤΩΝ PRODUCTS]</w:t>
      </w:r>
    </w:p>
    <w:p w14:paraId="52D530BC">
      <w:pPr>
        <w:spacing w:after="120" w:line="360" w:lineRule="auto"/>
        <w:jc w:val="both"/>
      </w:pPr>
      <w:r>
        <w:rPr>
          <w:rFonts w:ascii="Times New Roman" w:hAnsi="Arial" w:eastAsia="SimSun" w:cs="Times New Roman"/>
          <w:sz w:val="24"/>
          <w:szCs w:val="24"/>
        </w:rPr>
        <w:t>Τα δεδομένα εμφανίζονται σε πίνακα. Παράλληλα, ο χρήστης μπορεί να εισάγει νέο προϊόν μέσω της φόρμας. Τα πεδία περιλαμβάνουν Name, Description, Price, Category και Supplier ID. Με την επιλογή Add Product πραγματοποιείται POST /api/products και το νέο προϊόν αποθηκεύεται στη βάση.</w:t>
      </w:r>
    </w:p>
    <w:p w14:paraId="0FBC7A73">
      <w:pPr>
        <w:pStyle w:val="Heading2"/>
        <w:spacing w:before="240" w:after="120" w:line="276" w:lineRule="auto"/>
      </w:pPr>
      <w:r>
        <w:rPr>
          <w:rFonts w:ascii="Times New Roman" w:hAnsi="Calibri Light" w:eastAsia="Times New Roman" w:cs="Times New Roman"/>
          <w:b/>
          <w:bCs/>
          <w:i/>
          <w:iCs/>
          <w:sz w:val="26"/>
          <w:szCs w:val="26"/>
        </w:rPr>
        <w:t>4.6.5 Δημιουργία παραγγελίας</w:t>
      </w:r>
    </w:p>
    <w:p w14:paraId="75DF6A91">
      <w:pPr>
        <w:spacing w:after="120" w:line="360" w:lineRule="auto"/>
        <w:jc w:val="both"/>
      </w:pPr>
      <w:r>
        <w:rPr>
          <w:rFonts w:ascii="Times New Roman" w:hAnsi="Arial" w:eastAsia="SimSun" w:cs="Times New Roman"/>
          <w:sz w:val="24"/>
          <w:szCs w:val="24"/>
        </w:rPr>
        <w:t>Η λειτουργία παραγγελιών επιτρέπει στον χρήστη να δημιουργήσει νέα παραγγελία. Αρχικά ανακτώνται τα διαθέσιμα προϊόντα. Στη συνέχεια ο χρήστης επιλέγει προϊόν και ποσότητα.</w:t>
      </w:r>
    </w:p>
    <w:p w14:paraId="761D069F">
      <w:pPr>
        <w:spacing w:after="120" w:line="360" w:lineRule="auto"/>
        <w:jc w:val="both"/>
      </w:pPr>
      <w:r>
        <w:rPr>
          <w:rFonts w:ascii="Times New Roman" w:hAnsi="Arial" w:eastAsia="SimSun" w:cs="Times New Roman"/>
          <w:sz w:val="24"/>
          <w:szCs w:val="24"/>
        </w:rPr>
        <w:t>Σχήμα 4.5: Παράθυρο δημιουργίας παραγγελίας.</w:t>
      </w:r>
    </w:p>
    <w:p w14:paraId="52FA1A24">
      <w:pPr>
        <w:spacing w:after="120" w:line="360" w:lineRule="auto"/>
        <w:jc w:val="both"/>
      </w:pPr>
      <w:r>
        <w:rPr>
          <w:rFonts w:ascii="Times New Roman" w:hAnsi="Arial" w:eastAsia="SimSun" w:cs="Times New Roman"/>
          <w:sz w:val="24"/>
          <w:szCs w:val="24"/>
        </w:rPr>
        <w:t>[ΕΔΩ ΘΑ ΜΠΕΙ ΤΟ SCREENSHOT ΤΟΥ PLACE ORDER MODAL]</w:t>
      </w:r>
    </w:p>
    <w:p w14:paraId="4D4E2EE2">
      <w:pPr>
        <w:spacing w:after="120" w:line="360" w:lineRule="auto"/>
        <w:jc w:val="both"/>
      </w:pPr>
      <w:r>
        <w:rPr>
          <w:rFonts w:ascii="Times New Roman" w:hAnsi="Arial" w:eastAsia="SimSun" w:cs="Times New Roman"/>
          <w:sz w:val="24"/>
          <w:szCs w:val="24"/>
        </w:rPr>
        <w:t>Ο χρήστης έχει τη δυνατότητα να προσθέσει περισσότερα προϊόντα στην ίδια παραγγελία. Με την ολοκλήρωση αποστέλλεται request POST /api/orders/place. Το backend δημιουργεί την παραγγελία και τα αντίστοιχα order items.</w:t>
      </w:r>
    </w:p>
    <w:p w14:paraId="09695F20">
      <w:pPr>
        <w:pStyle w:val="Heading2"/>
        <w:spacing w:before="240" w:after="120" w:line="276" w:lineRule="auto"/>
      </w:pPr>
      <w:r>
        <w:rPr>
          <w:rFonts w:ascii="Times New Roman" w:hAnsi="Calibri Light" w:eastAsia="Times New Roman" w:cs="Times New Roman"/>
          <w:b/>
          <w:bCs/>
          <w:i/>
          <w:iCs/>
          <w:sz w:val="26"/>
          <w:szCs w:val="26"/>
        </w:rPr>
        <w:t>4.6.6 Προβολή παραγγελιών</w:t>
      </w:r>
    </w:p>
    <w:p w14:paraId="4FF9C422">
      <w:pPr>
        <w:spacing w:after="120" w:line="360" w:lineRule="auto"/>
        <w:jc w:val="both"/>
      </w:pPr>
      <w:r>
        <w:rPr>
          <w:rFonts w:ascii="Times New Roman" w:hAnsi="Arial" w:eastAsia="SimSun" w:cs="Times New Roman"/>
          <w:sz w:val="24"/>
          <w:szCs w:val="24"/>
        </w:rPr>
        <w:t>Η λειτουργία See Orders πραγματοποιεί request GET /api/orders. Το backend ανακτά τις παραγγελίες που αντιστοιχούν στον χρήστη ή στην εταιρεία.</w:t>
      </w:r>
    </w:p>
    <w:p w14:paraId="60193F4C">
      <w:pPr>
        <w:spacing w:after="120" w:line="360" w:lineRule="auto"/>
        <w:jc w:val="both"/>
      </w:pPr>
      <w:r>
        <w:rPr>
          <w:rFonts w:ascii="Times New Roman" w:hAnsi="Arial" w:eastAsia="SimSun" w:cs="Times New Roman"/>
          <w:sz w:val="24"/>
          <w:szCs w:val="24"/>
        </w:rPr>
        <w:t>Σχήμα 4.6: Προβολή παραγγελιών.</w:t>
      </w:r>
    </w:p>
    <w:p w14:paraId="64EBE2D5">
      <w:pPr>
        <w:spacing w:after="120" w:line="360" w:lineRule="auto"/>
        <w:jc w:val="both"/>
      </w:pPr>
      <w:r>
        <w:rPr>
          <w:rFonts w:ascii="Times New Roman" w:hAnsi="Arial" w:eastAsia="SimSun" w:cs="Times New Roman"/>
          <w:sz w:val="24"/>
          <w:szCs w:val="24"/>
        </w:rPr>
        <w:t>[ΕΔΩ ΘΑ ΜΠΕΙ ΤΟ SCREENSHOT ΤΩΝ ORDERS]</w:t>
      </w:r>
    </w:p>
    <w:p w14:paraId="5CC8D2AF">
      <w:pPr>
        <w:spacing w:after="120" w:line="360" w:lineRule="auto"/>
        <w:jc w:val="both"/>
      </w:pPr>
      <w:r>
        <w:rPr>
          <w:rFonts w:ascii="Times New Roman" w:hAnsi="Arial" w:eastAsia="SimSun" w:cs="Times New Roman"/>
          <w:sz w:val="24"/>
          <w:szCs w:val="24"/>
        </w:rPr>
        <w:t>Κάθε παραγγελία εμφανίζει ID, ημερομηνία, κατάσταση, συνολικό κόστος, προϊόντα και ποσότητες. Η εμφάνιση των προϊόντων πραγματοποιείται μέσα στη στήλη Items.</w:t>
      </w:r>
    </w:p>
    <w:p w14:paraId="11696E2C">
      <w:pPr>
        <w:pStyle w:val="Heading1"/>
        <w:spacing w:before="240" w:after="120" w:line="276" w:lineRule="auto"/>
      </w:pPr>
      <w:r>
        <w:rPr>
          <w:rFonts w:ascii="Times New Roman" w:hAnsi="Arial" w:eastAsia="MS Gothic" w:cs="Times New Roman"/>
          <w:b/>
          <w:bCs/>
          <w:color w:val="4F81BD"/>
          <w:sz w:val="28"/>
          <w:szCs w:val="28"/>
        </w:rPr>
        <w:t>4.7 Συνολική αποτίμηση της υλοποίησης</w:t>
      </w:r>
    </w:p>
    <w:p w14:paraId="575EBA7D">
      <w:pPr>
        <w:spacing w:after="120" w:line="360" w:lineRule="auto"/>
        <w:jc w:val="both"/>
      </w:pPr>
      <w:r>
        <w:rPr>
          <w:rFonts w:ascii="Times New Roman" w:hAnsi="Arial" w:eastAsia="SimSun" w:cs="Times New Roman"/>
          <w:sz w:val="24"/>
          <w:szCs w:val="24"/>
        </w:rPr>
        <w:t>Η υλοποίηση του πληροφοριακού συστήματος οδήγησε στη δημιουργία μιας διαδικτυακής εφαρμογής η οποία συνδυάζει περιβάλλον χρήστη, backend υπηρεσίες και σχεσιακή βάση δεδομένων.</w:t>
      </w:r>
    </w:p>
    <w:p w14:paraId="02442B89">
      <w:pPr>
        <w:spacing w:after="120" w:line="360" w:lineRule="auto"/>
        <w:jc w:val="both"/>
      </w:pPr>
      <w:r>
        <w:rPr>
          <w:rFonts w:ascii="Times New Roman" w:hAnsi="Arial" w:eastAsia="SimSun" w:cs="Times New Roman"/>
          <w:sz w:val="24"/>
          <w:szCs w:val="24"/>
        </w:rPr>
        <w:t>Σε επίπεδο frontend, η χρήση React επέτρεψε την ανάπτυξη διακριτών components και την οργάνωση της εφαρμογής σε διαφορετικές λειτουργικές ενότητες.</w:t>
      </w:r>
    </w:p>
    <w:p w14:paraId="40FCA82C">
      <w:pPr>
        <w:spacing w:after="120" w:line="360" w:lineRule="auto"/>
        <w:jc w:val="both"/>
      </w:pPr>
      <w:r>
        <w:rPr>
          <w:rFonts w:ascii="Times New Roman" w:hAnsi="Arial" w:eastAsia="SimSun" w:cs="Times New Roman"/>
          <w:sz w:val="24"/>
          <w:szCs w:val="24"/>
        </w:rPr>
        <w:t>Σε επίπεδο backend, το Node.js και το Express χρησιμοποιούνται για τη δημιουργία REST API, την αυθεντικοποίηση των χρηστών και την επεξεργασία των επιχειρησιακών λειτουργιών.</w:t>
      </w:r>
    </w:p>
    <w:p w14:paraId="74164090">
      <w:pPr>
        <w:spacing w:after="120" w:line="360" w:lineRule="auto"/>
        <w:jc w:val="both"/>
      </w:pPr>
      <w:r>
        <w:rPr>
          <w:rFonts w:ascii="Times New Roman" w:hAnsi="Arial" w:eastAsia="SimSun" w:cs="Times New Roman"/>
          <w:sz w:val="24"/>
          <w:szCs w:val="24"/>
        </w:rPr>
        <w:t>Η χρήση JWT επιτρέπει την αναγνώριση του χρήστη σε κάθε προστατευμένο request, ενώ η bcrypt χρησιμοποιείται για την ασφαλέστερη διαχείριση των κωδικών πρόσβασης.</w:t>
      </w:r>
    </w:p>
    <w:p w14:paraId="519A6142">
      <w:pPr>
        <w:spacing w:after="120" w:line="360" w:lineRule="auto"/>
        <w:jc w:val="both"/>
      </w:pPr>
      <w:r>
        <w:rPr>
          <w:rFonts w:ascii="Times New Roman" w:hAnsi="Arial" w:eastAsia="SimSun" w:cs="Times New Roman"/>
          <w:sz w:val="24"/>
          <w:szCs w:val="24"/>
        </w:rPr>
        <w:t>Η MySQL αποτελεί το επίπεδο μόνιμης αποθήκευσης και επιτρέπει τη διασύνδεση χρηστών, εταιρειών, προϊόντων και παραγγελιών.</w:t>
      </w:r>
    </w:p>
    <w:p w14:paraId="14A0C6EE">
      <w:pPr>
        <w:spacing w:after="120" w:line="360" w:lineRule="auto"/>
        <w:jc w:val="both"/>
      </w:pPr>
      <w:r>
        <w:rPr>
          <w:rFonts w:ascii="Times New Roman" w:hAnsi="Arial" w:eastAsia="SimSun" w:cs="Times New Roman"/>
          <w:sz w:val="24"/>
          <w:szCs w:val="24"/>
        </w:rPr>
        <w:t>Ιδιαίτερα σημαντική είναι η υλοποίηση της διαδικασίας παραγγελιών, καθώς συνδέει πολλές από τις βασικές οντότητες του συστήματος. Μέσω αυτής καταγράφεται η κατανάλωση προϊόντων και δημιουργείται ιστορικό δεδομένων, το οποίο μπορεί να αξιοποιηθεί σε επόμενα στάδια της ανάπτυξης.</w:t>
      </w:r>
    </w:p>
    <w:p w14:paraId="1549E1AC">
      <w:pPr>
        <w:spacing w:after="120" w:line="360" w:lineRule="auto"/>
        <w:jc w:val="both"/>
      </w:pPr>
      <w:r>
        <w:rPr>
          <w:rFonts w:ascii="Times New Roman" w:hAnsi="Arial" w:eastAsia="SimSun" w:cs="Times New Roman"/>
          <w:sz w:val="24"/>
          <w:szCs w:val="24"/>
        </w:rPr>
        <w:t>Η υλοποίηση, επομένως, καλύπτει τον βασικό κορμό ενός πληροφοριακού συστήματος διαχείρισης προϊόντων και παραγγελιών, παρέχοντας τη βάση για την περαιτέρω ανάπτυξη λειτουργιών διαχείρισης αποθέματος και πρόβλεψης ζήτησης.</w:t>
      </w:r>
    </w:p>
    <w:p w14:paraId="33D0F1E6">
      <w:pPr>
        <w:spacing w:after="120" w:line="360" w:lineRule="auto"/>
        <w:jc w:val="both"/>
      </w:pPr>
      <w:r>
        <w:rPr>
          <w:rFonts w:ascii="Times New Roman" w:hAnsi="Arial" w:eastAsia="SimSun" w:cs="Times New Roman"/>
          <w:sz w:val="24"/>
          <w:szCs w:val="24"/>
        </w:rPr>
        <w:t>Σημείωση: Η λειτουργία AI/πρόβλεψης ζήτησης παρουσιάζεται στην παρούσα έκδοση ως μελλοντική επέκταση, καθώς δεν περιλαμβάνεται αντίστοιχο Python service στον κώδικα που εξετάστηκε.</w:t>
      </w:r>
    </w:p>
    <w:p w14:paraId="6E10C6DE">
      <w:pPr>
        <w:spacing w:before="260" w:after="260"/>
      </w:pPr>
      <w:r>
        <w:rPr>
          <w:rFonts w:ascii="Arial" w:hAnsi="Arial" w:eastAsia="SimSun" w:cs="Calibri"/>
          <w:sz w:val="22"/>
          <w:szCs w:val="22"/>
        </w:rPr>
        <w:t xml:space="preserve">  </w:t>
      </w:r>
    </w:p>
    <w:p w14:paraId="3227AC90">
      <w:pPr>
        <w:jc w:val="both"/>
        <w:rPr>
          <w:rFonts w:cs="Arial"/>
        </w:rPr>
      </w:pPr>
      <w:r>
        <w:rPr>
          <w:rFonts w:cs="Arial"/>
        </w:rPr>
      </w:r>
    </w:p>
    <w:p w14:paraId="316264F4">
      <w:pPr>
        <w:jc w:val="both"/>
        <w:rPr>
          <w:rFonts w:cs="Arial"/>
          <w:b/>
          <w:bCs/>
        </w:rPr>
      </w:pPr>
      <w:r>
        <w:rPr>
          <w:rFonts w:ascii="Arial" w:hAnsi="Arial" w:eastAsia="SimSun" w:cs="Arial"/>
          <w:b/>
          <w:bCs/>
          <w:sz w:val="22"/>
          <w:szCs w:val="22"/>
        </w:rPr>
        <w:t>Κεφάλαιο 5: Αξιολόγηση και Αποτελέσματα</w:t>
      </w:r>
    </w:p>
    <w:p w14:paraId="77FC03CF">
      <w:pPr>
        <w:jc w:val="both"/>
        <w:rPr>
          <w:rFonts w:cs="Arial"/>
        </w:rPr>
      </w:pPr>
      <w:r>
        <w:rPr>
          <w:rFonts w:ascii="Arial" w:hAnsi="Arial" w:eastAsia="SimSun" w:cs="Arial"/>
          <w:sz w:val="22"/>
          <w:szCs w:val="22"/>
        </w:rPr>
        <w:t>5.1 Μεθοδολογία Ελέγχου και Αξιολόγησης</w:t>
      </w:r>
      <w:r>
        <w:br w:type="textWrapping"/>
      </w:r>
      <w:r>
        <w:rPr>
          <w:rFonts w:ascii="Arial" w:hAnsi="Arial" w:eastAsia="SimSun" w:cs="Arial"/>
          <w:sz w:val="22"/>
          <w:szCs w:val="22"/>
        </w:rPr>
        <w:t>5.2 Πειραματική Διαδικασία και Περιβάλλον Δοκιμών</w:t>
      </w:r>
      <w:r>
        <w:br w:type="textWrapping"/>
      </w:r>
      <w:r>
        <w:rPr>
          <w:rFonts w:ascii="Arial" w:hAnsi="Arial" w:eastAsia="SimSun" w:cs="Arial"/>
          <w:sz w:val="22"/>
          <w:szCs w:val="22"/>
        </w:rPr>
        <w:t>5.3 Αποτελέσματα Απόδοσης Συστήματος</w:t>
      </w:r>
      <w:r>
        <w:br w:type="textWrapping"/>
      </w:r>
      <w:r>
        <w:rPr>
          <w:rFonts w:ascii="Arial" w:hAnsi="Arial" w:eastAsia="SimSun" w:cs="Arial"/>
          <w:sz w:val="22"/>
          <w:szCs w:val="22"/>
        </w:rPr>
        <w:t> 5.3.1 Απόδοση API</w:t>
      </w:r>
      <w:r>
        <w:br w:type="textWrapping"/>
      </w:r>
      <w:r>
        <w:rPr>
          <w:rFonts w:ascii="Arial" w:hAnsi="Arial" w:eastAsia="SimSun" w:cs="Arial"/>
          <w:sz w:val="22"/>
          <w:szCs w:val="22"/>
        </w:rPr>
        <w:t> 5.3.2 Απόκριση Frontend</w:t>
      </w:r>
      <w:r>
        <w:br w:type="textWrapping"/>
      </w:r>
      <w:r>
        <w:rPr>
          <w:rFonts w:ascii="Arial" w:hAnsi="Arial" w:eastAsia="SimSun" w:cs="Arial"/>
          <w:sz w:val="22"/>
          <w:szCs w:val="22"/>
          <w:highlight w:val="darkCyan"/>
        </w:rPr>
        <w:t>5.4 Αποτελέσματα Πρόβλεψης AI</w:t>
      </w:r>
      <w:r>
        <w:br w:type="textWrapping"/>
      </w:r>
      <w:r>
        <w:rPr>
          <w:rFonts w:ascii="Arial" w:hAnsi="Arial" w:eastAsia="SimSun" w:cs="Arial"/>
          <w:sz w:val="22"/>
          <w:szCs w:val="22"/>
          <w:highlight w:val="darkCyan"/>
        </w:rPr>
        <w:t> 5.4.1 Δεδομένα Εκπαίδευσης</w:t>
      </w:r>
      <w:r>
        <w:br w:type="textWrapping"/>
      </w:r>
      <w:r>
        <w:rPr>
          <w:rFonts w:ascii="Arial" w:hAnsi="Arial" w:eastAsia="SimSun" w:cs="Arial"/>
          <w:sz w:val="22"/>
          <w:szCs w:val="22"/>
          <w:highlight w:val="darkCyan"/>
        </w:rPr>
        <w:t> 5.4.2 Ακρίβεια και Απόκλιση Προβλέψεων</w:t>
      </w:r>
      <w:r>
        <w:br w:type="textWrapping"/>
      </w:r>
      <w:r>
        <w:rPr>
          <w:rFonts w:ascii="Arial" w:hAnsi="Arial" w:eastAsia="SimSun" w:cs="Arial"/>
          <w:sz w:val="22"/>
          <w:szCs w:val="22"/>
        </w:rPr>
        <w:t>5.5 Ανάλυση Ευχρηστίας και Εμπειρίας Χρήστη</w:t>
      </w:r>
      <w:r>
        <w:br w:type="textWrapping"/>
      </w:r>
      <w:r>
        <w:rPr>
          <w:rFonts w:ascii="Arial" w:hAnsi="Arial" w:eastAsia="SimSun" w:cs="Arial"/>
          <w:sz w:val="22"/>
          <w:szCs w:val="22"/>
        </w:rPr>
        <w:t>5.6 Συγκριτική Αξιολόγηση με Υφιστάμενες Λύσεις</w:t>
      </w:r>
    </w:p>
    <w:p w14:paraId="5314D826">
      <w:pPr>
        <w:jc w:val="both"/>
        <w:rPr>
          <w:rFonts w:cs="Arial"/>
        </w:rPr>
      </w:pPr>
      <w:r>
        <w:rPr>
          <w:rFonts w:cs="Arial"/>
        </w:rPr>
      </w:r>
    </w:p>
    <w:p w14:paraId="2E3603AD">
      <w:pPr>
        <w:jc w:val="both"/>
        <w:rPr>
          <w:rFonts w:cs="Arial"/>
          <w:b/>
          <w:bCs/>
        </w:rPr>
      </w:pPr>
      <w:r>
        <w:rPr>
          <w:rFonts w:ascii="Arial" w:hAnsi="Arial" w:eastAsia="SimSun" w:cs="Arial"/>
          <w:b/>
          <w:bCs/>
          <w:sz w:val="22"/>
          <w:szCs w:val="22"/>
        </w:rPr>
        <w:t>Κεφάλαι</w:t>
      </w:r>
      <w:r>
        <w:rPr>
          <w:rFonts w:ascii="Arial" w:hAnsi="Arial" w:eastAsia="SimSun" w:cs="Arial"/>
          <w:b/>
          <w:bCs/>
          <w:sz w:val="22"/>
          <w:szCs w:val="22"/>
        </w:rPr>
        <w:t>ο 6: Συμπεράσματα και Μελλοντικές Επεκτάσεις</w:t>
      </w:r>
    </w:p>
    <w:p w14:paraId="3CF231C4">
      <w:pPr>
        <w:jc w:val="both"/>
        <w:rPr>
          <w:rFonts w:cs="Arial"/>
        </w:rPr>
      </w:pPr>
      <w:r>
        <w:rPr>
          <w:rFonts w:ascii="Arial" w:hAnsi="Arial" w:eastAsia="SimSun" w:cs="Arial"/>
          <w:sz w:val="22"/>
          <w:szCs w:val="22"/>
        </w:rPr>
        <w:t>6.1 Συνολική Αποτίμηση του Έργου</w:t>
      </w:r>
      <w:r>
        <w:br w:type="textWrapping"/>
      </w:r>
      <w:r>
        <w:rPr>
          <w:rFonts w:ascii="Arial" w:hAnsi="Arial" w:eastAsia="SimSun" w:cs="Arial"/>
          <w:sz w:val="22"/>
          <w:szCs w:val="22"/>
        </w:rPr>
        <w:t>6.2 Επιτεύγματα και Κριτική Αποτίμηση</w:t>
      </w:r>
      <w:r>
        <w:br w:type="textWrapping"/>
      </w:r>
      <w:r>
        <w:rPr>
          <w:rFonts w:ascii="Arial" w:hAnsi="Arial" w:eastAsia="SimSun" w:cs="Arial"/>
          <w:sz w:val="22"/>
          <w:szCs w:val="22"/>
        </w:rPr>
        <w:t>6.3 Προβλήματα και Περιορισμοί</w:t>
      </w:r>
      <w:r>
        <w:br w:type="textWrapping"/>
      </w:r>
      <w:r>
        <w:rPr>
          <w:rFonts w:ascii="Arial" w:hAnsi="Arial" w:eastAsia="SimSun" w:cs="Arial"/>
          <w:sz w:val="22"/>
          <w:szCs w:val="22"/>
        </w:rPr>
        <w:t>6.4 Προτάσεις για Μελλοντική Βελτίωση</w:t>
      </w:r>
      <w:r>
        <w:br w:type="textWrapping"/>
      </w:r>
      <w:r>
        <w:rPr>
          <w:rFonts w:ascii="Arial" w:hAnsi="Arial" w:eastAsia="SimSun" w:cs="Arial"/>
          <w:sz w:val="22"/>
          <w:szCs w:val="22"/>
        </w:rPr>
        <w:t> 6.4.1 Mobile εφαρμογή (React Native)</w:t>
      </w:r>
      <w:r>
        <w:br w:type="textWrapping"/>
      </w:r>
      <w:r>
        <w:rPr>
          <w:rFonts w:ascii="Arial" w:hAnsi="Arial" w:eastAsia="SimSun" w:cs="Arial"/>
          <w:sz w:val="22"/>
          <w:szCs w:val="22"/>
        </w:rPr>
        <w:t> 6.4.2 Αυτοματοποιημένες Παραγγελίες</w:t>
      </w:r>
      <w:r>
        <w:br w:type="textWrapping"/>
      </w:r>
      <w:r>
        <w:rPr>
          <w:rFonts w:ascii="Arial" w:hAnsi="Arial" w:eastAsia="SimSun" w:cs="Arial"/>
          <w:sz w:val="22"/>
          <w:szCs w:val="22"/>
        </w:rPr>
        <w:t> 6.4.3 Cloud / SaaS Υλοποίηση</w:t>
      </w:r>
      <w:r>
        <w:br w:type="textWrapping"/>
      </w:r>
      <w:r>
        <w:rPr>
          <w:rFonts w:ascii="Arial" w:hAnsi="Arial" w:eastAsia="SimSun" w:cs="Arial"/>
          <w:sz w:val="22"/>
          <w:szCs w:val="22"/>
        </w:rPr>
        <w:t>6.5 Επίλογος</w:t>
      </w:r>
    </w:p>
    <w:p w14:paraId="3A62EB96">
      <w:pPr>
        <w:rPr>
          <w:highlight w:val="green"/>
        </w:rPr>
      </w:pP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tab/>
      </w:r>
      <w:r>
        <w:rPr>
          <w:rFonts w:ascii="Arial" w:hAnsi="Arial" w:eastAsia="SimSun" w:cs="Arial"/>
          <w:sz w:val="22"/>
          <w:szCs w:val="22"/>
          <w:highlight w:val="green"/>
        </w:rPr>
        <w:t>//NOTES</w:t>
      </w:r>
      <w:r>
        <w:br w:type="textWrapping"/>
      </w:r>
      <w:r>
        <w:tab/>
      </w:r>
      <w:r>
        <w:rPr>
          <w:rFonts w:ascii="Generic81" w:hAnsi="Generic81" w:eastAsia="Generic81" w:cs="Generic81"/>
          <w:color w:val="231F20"/>
          <w:sz w:val="22"/>
          <w:szCs w:val="22"/>
          <w:highlight w:val="green"/>
        </w:rPr>
        <w:t xml:space="preserve">1. </w:t>
      </w:r>
      <w:r>
        <w:rPr>
          <w:rFonts w:ascii="Generic79" w:hAnsi="Generic79" w:eastAsia="Generic79" w:cs="Generic79"/>
          <w:color w:val="231F20"/>
          <w:sz w:val="22"/>
          <w:szCs w:val="22"/>
          <w:highlight w:val="green"/>
        </w:rPr>
        <w:t xml:space="preserve">Can this technology help streamline and lower the cost of our business processes </w:t>
      </w:r>
    </w:p>
    <w:p w14:paraId="5A0B7D26">
      <w:pPr>
        <w:rPr>
          <w:highlight w:val="green"/>
        </w:rPr>
      </w:pPr>
      <w:r>
        <w:rPr>
          <w:rFonts w:ascii="Generic79" w:hAnsi="Generic79" w:eastAsia="Generic79" w:cs="Generic79"/>
          <w:color w:val="231F20"/>
          <w:sz w:val="22"/>
          <w:szCs w:val="22"/>
          <w:highlight w:val="green"/>
        </w:rPr>
        <w:t xml:space="preserve">while not sacrificing the quality we deliver to our customers? </w:t>
      </w:r>
    </w:p>
    <w:p w14:paraId="4797B28F">
      <w:pPr>
        <w:rPr>
          <w:highlight w:val="green"/>
        </w:rPr>
      </w:pPr>
      <w:r>
        <w:rPr>
          <w:rFonts w:ascii="Generic81" w:hAnsi="Generic81" w:eastAsia="Generic81" w:cs="Generic81"/>
          <w:color w:val="231F20"/>
          <w:sz w:val="22"/>
          <w:szCs w:val="22"/>
          <w:highlight w:val="green"/>
        </w:rPr>
        <w:t xml:space="preserve">2. </w:t>
      </w:r>
      <w:r>
        <w:rPr>
          <w:rFonts w:ascii="Generic79" w:hAnsi="Generic79" w:eastAsia="Generic79" w:cs="Generic79"/>
          <w:color w:val="231F20"/>
          <w:sz w:val="22"/>
          <w:szCs w:val="22"/>
          <w:highlight w:val="green"/>
        </w:rPr>
        <w:t>Can this technology enable us to rea</w:t>
      </w:r>
      <w:r>
        <w:rPr>
          <w:rFonts w:ascii="Generic79" w:hAnsi="Generic79" w:eastAsia="Generic79" w:cs="Generic79"/>
          <w:color w:val="231F20"/>
          <w:sz w:val="22"/>
          <w:szCs w:val="22"/>
          <w:highlight w:val="green"/>
        </w:rPr>
        <w:t xml:space="preserve">ch larger markets of customers, understand </w:t>
      </w:r>
    </w:p>
    <w:p w14:paraId="1464CB54">
      <w:pPr>
        <w:rPr>
          <w:highlight w:val="green"/>
        </w:rPr>
      </w:pPr>
      <w:r>
        <w:rPr>
          <w:rFonts w:ascii="Generic79" w:hAnsi="Generic79" w:eastAsia="Generic79" w:cs="Generic79"/>
          <w:color w:val="231F20"/>
          <w:sz w:val="22"/>
          <w:szCs w:val="22"/>
          <w:highlight w:val="green"/>
        </w:rPr>
        <w:t xml:space="preserve">our customers better so we can deliver more tailored products and services </w:t>
      </w:r>
    </w:p>
    <w:p w14:paraId="0B222672">
      <w:pPr>
        <w:rPr>
          <w:highlight w:val="green"/>
        </w:rPr>
      </w:pPr>
      <w:r>
        <w:rPr>
          <w:rFonts w:ascii="Generic79" w:hAnsi="Generic79" w:eastAsia="Generic79" w:cs="Generic79"/>
          <w:color w:val="231F20"/>
          <w:sz w:val="22"/>
          <w:szCs w:val="22"/>
          <w:highlight w:val="green"/>
        </w:rPr>
        <w:t>to them, and/or help us design and develop pr</w:t>
      </w:r>
      <w:r>
        <w:rPr>
          <w:rFonts w:ascii="Generic79" w:hAnsi="Generic79" w:eastAsia="Generic79" w:cs="Generic79"/>
          <w:color w:val="231F20"/>
          <w:sz w:val="22"/>
          <w:szCs w:val="22"/>
          <w:highlight w:val="green"/>
        </w:rPr>
        <w:t xml:space="preserve">oducts that are better than the </w:t>
      </w:r>
    </w:p>
    <w:p w14:paraId="38EBE113">
      <w:pPr>
        <w:rPr>
          <w:highlight w:val="green"/>
        </w:rPr>
      </w:pPr>
      <w:r>
        <w:rPr>
          <w:rFonts w:ascii="Generic79" w:hAnsi="Generic79" w:eastAsia="Generic79" w:cs="Generic79"/>
          <w:color w:val="231F20"/>
          <w:sz w:val="22"/>
          <w:szCs w:val="22"/>
          <w:highlight w:val="green"/>
        </w:rPr>
        <w:t xml:space="preserve">competition’s? </w:t>
      </w:r>
    </w:p>
    <w:p w14:paraId="1F9E361D">
      <w:pPr>
        <w:rPr>
          <w:highlight w:val="green"/>
        </w:rPr>
      </w:pPr>
      <w:r>
        <w:rPr>
          <w:rFonts w:ascii="Generic81" w:hAnsi="Generic81" w:eastAsia="Generic81" w:cs="Generic81"/>
          <w:color w:val="231F20"/>
          <w:sz w:val="22"/>
          <w:szCs w:val="22"/>
          <w:highlight w:val="green"/>
        </w:rPr>
        <w:t xml:space="preserve">3. </w:t>
      </w:r>
      <w:r>
        <w:rPr>
          <w:rFonts w:ascii="Generic79" w:hAnsi="Generic79" w:eastAsia="Generic79" w:cs="Generic79"/>
          <w:color w:val="231F20"/>
          <w:sz w:val="22"/>
          <w:szCs w:val="22"/>
          <w:highlight w:val="green"/>
        </w:rPr>
        <w:t>Can this technology enable us to innova</w:t>
      </w:r>
      <w:r>
        <w:rPr>
          <w:rFonts w:ascii="Generic79" w:hAnsi="Generic79" w:eastAsia="Generic79" w:cs="Generic79"/>
          <w:color w:val="231F20"/>
          <w:sz w:val="22"/>
          <w:szCs w:val="22"/>
          <w:highlight w:val="green"/>
        </w:rPr>
        <w:t xml:space="preserve">te our business operations and move into </w:t>
      </w:r>
    </w:p>
    <w:p w14:paraId="55D35CA1">
      <w:pPr>
        <w:spacing w:before="260" w:after="260"/>
      </w:pPr>
      <w:r>
        <w:rPr>
          <w:rFonts w:ascii="Generic79" w:hAnsi="Generic79" w:eastAsia="Generic79" w:cs="Generic79"/>
          <w:color w:val="231F20"/>
          <w:sz w:val="22"/>
          <w:szCs w:val="22"/>
          <w:highlight w:val="green"/>
        </w:rPr>
        <w:t>completely</w:t>
      </w:r>
      <w:r>
        <w:rPr>
          <w:rFonts w:ascii="Generic79" w:hAnsi="Generic79" w:eastAsia="Generic79" w:cs="Generic79"/>
          <w:color w:val="231F20"/>
          <w:sz w:val="22"/>
          <w:szCs w:val="22"/>
          <w:highlight w:val="green"/>
        </w:rPr>
        <w:t xml:space="preserve"> </w:t>
      </w:r>
      <w:r>
        <w:rPr>
          <w:rFonts w:ascii="Generic79" w:hAnsi="Generic79" w:eastAsia="Generic79" w:cs="Generic79"/>
          <w:color w:val="231F20"/>
          <w:sz w:val="22"/>
          <w:szCs w:val="22"/>
          <w:highlight w:val="green"/>
        </w:rPr>
        <w:t>new</w:t>
      </w:r>
      <w:r>
        <w:rPr>
          <w:rFonts w:ascii="Generic79" w:hAnsi="Generic79" w:eastAsia="Generic79" w:cs="Generic79"/>
          <w:color w:val="231F20"/>
          <w:sz w:val="22"/>
          <w:szCs w:val="22"/>
          <w:highlight w:val="green"/>
        </w:rPr>
        <w:t xml:space="preserve"> </w:t>
      </w:r>
      <w:r>
        <w:rPr>
          <w:rFonts w:ascii="Generic79" w:hAnsi="Generic79" w:eastAsia="Generic79" w:cs="Generic79"/>
          <w:color w:val="231F20"/>
          <w:sz w:val="22"/>
          <w:szCs w:val="22"/>
          <w:highlight w:val="green"/>
        </w:rPr>
        <w:t>markets</w:t>
      </w:r>
      <w:r>
        <w:rPr>
          <w:rFonts w:ascii="Generic79" w:hAnsi="Generic79" w:eastAsia="Generic79" w:cs="Generic79"/>
          <w:color w:val="231F20"/>
          <w:sz w:val="22"/>
          <w:szCs w:val="22"/>
          <w:highlight w:val="green"/>
        </w:rPr>
        <w:t>?</w:t>
      </w:r>
      <w:r>
        <w:rPr>
          <w:rFonts w:ascii="Generic79" w:hAnsi="Generic79" w:eastAsia="Generic79" w:cs="Generic79"/>
          <w:color w:val="231F20"/>
          <w:sz w:val="22"/>
          <w:szCs w:val="22"/>
        </w:rPr>
        <w:t xml:space="preserve"> </w:t>
      </w:r>
    </w:p>
    <w:p w14:paraId="01E3B617">
      <w:pPr>
        <w:jc w:val="both"/>
        <w:rPr>
          <w:rFonts w:cs="Arial"/>
        </w:rPr>
      </w:pPr>
    </w:p>
    <w:p w14:paraId="6331AB91">
      <w:pPr>
        <w:tabs>
          <w:tab w:val="left" w:pos="425"/>
        </w:tabs>
        <w:ind w:left="425"/>
        <w:jc w:val="both"/>
        <w:rPr>
          <w:rFonts w:cs="Arial"/>
          <w:b/>
          <w:bCs/>
          <w:sz w:val="32"/>
          <w:szCs w:val="32"/>
        </w:rPr>
      </w:pPr>
      <w:r>
        <w:rPr>
          <w:rFonts w:ascii="Arial" w:hAnsi="Arial" w:eastAsia="SimSun" w:cs="Arial"/>
          <w:b/>
          <w:bCs/>
          <w:sz w:val="32"/>
          <w:szCs w:val="32"/>
        </w:rPr>
        <w:t>σχεδιαση</w:t>
      </w:r>
    </w:p>
    <w:p w14:paraId="3FDB46B6">
      <w:pPr>
        <w:rPr>
          <w:rFonts w:cs="Arial"/>
          <w:highlight w:val="green"/>
        </w:rPr>
      </w:pPr>
      <w:r>
        <w:rPr>
          <w:rFonts w:ascii="Arial" w:hAnsi="Arial" w:eastAsia="SimSun" w:cs="Arial"/>
          <w:sz w:val="22"/>
          <w:szCs w:val="22"/>
          <w:highlight w:val="green"/>
        </w:rPr>
        <w:t>//NOTES</w:t>
      </w:r>
      <w:r>
        <w:br w:type="textWrapping"/>
      </w:r>
      <w:r>
        <w:rPr>
          <w:rFonts w:ascii="Arial" w:hAnsi="Arial" w:eastAsia="SimSun" w:cs="Arial"/>
          <w:sz w:val="22"/>
          <w:szCs w:val="22"/>
          <w:highlight w:val="green"/>
        </w:rPr>
        <w:t xml:space="preserve">Πιο συγκεκριμένα στο σύστημα ελέγχου και διαχείρησης αποθεμάτων οι χρήστες θα κατηγοριοποιηθούν ως εξής: </w:t>
      </w:r>
    </w:p>
    <w:p w14:paraId="608DE7F8">
      <w:pPr>
        <w:jc w:val="both"/>
        <w:rPr>
          <w:rFonts w:cs="Arial"/>
          <w:b/>
          <w:bCs/>
          <w:sz w:val="32"/>
          <w:szCs w:val="32"/>
          <w:highlight w:val="green"/>
        </w:rPr>
      </w:pPr>
      <w:r>
        <w:br w:type="textWrapping"/>
      </w:r>
      <w:r>
        <w:rPr>
          <w:rFonts w:ascii="Arial" w:hAnsi="Arial" w:eastAsia="SimSun" w:cs="Arial"/>
          <w:sz w:val="22"/>
          <w:szCs w:val="22"/>
          <w:highlight w:val="green"/>
        </w:rPr>
        <w:t>-Οι εμπλεκόμενοι στην σχεδίαση και ανάπτυξη του συστήματος που περιλαμβάνει το τεχνικό προσωπικό (εργοδότες,εργαζομένους,υπεύθυνο καταστήματος,το τεχνικό προσωπικό).</w:t>
      </w:r>
      <w:r>
        <w:br w:type="textWrapping"/>
      </w:r>
      <w:r>
        <w:rPr>
          <w:rFonts w:ascii="Arial" w:hAnsi="Arial" w:eastAsia="SimSun" w:cs="Arial"/>
          <w:sz w:val="22"/>
          <w:szCs w:val="22"/>
          <w:highlight w:val="green"/>
        </w:rPr>
        <w:t>-Οι έχοντες οικονομικά συμφέροντα που συνδέονται με την κατασκευή ή αγορά του συστήματος(δημιουργοί - αγοραστές).</w:t>
      </w:r>
      <w:r>
        <w:br w:type="textWrapping"/>
      </w:r>
      <w:r>
        <w:rPr>
          <w:rFonts w:ascii="Arial" w:hAnsi="Arial" w:eastAsia="SimSun" w:cs="Arial"/>
          <w:sz w:val="22"/>
          <w:szCs w:val="22"/>
          <w:highlight w:val="green"/>
        </w:rPr>
        <w:t>-Οι υπέυθυνοι για την εισαγωγή,εγκατάσταση και συντήρηση του συστήματος όπως οι άνθρωποι που θα εκπαιδεύσουν τους χρήστες και θα συντηρούν τον εξοπλισμό και τα παρελκόμενα.</w:t>
      </w:r>
      <w:r>
        <w:br w:type="textWrapping"/>
      </w:r>
      <w:r>
        <w:rPr>
          <w:rFonts w:ascii="Arial" w:hAnsi="Arial" w:eastAsia="SimSun" w:cs="Arial"/>
          <w:sz w:val="22"/>
          <w:szCs w:val="22"/>
          <w:highlight w:val="green"/>
        </w:rPr>
        <w:t>-Οι χρήστες του συστήματος που εξηγούνται ως οι εργαζόμενοι της επιχείρησης ή ο υπεύθυνος καταστήματος που θα αναλάβει τον έλεγχο του αποθέματος και την ανατροφοδότηση της αποθήκης.</w:t>
      </w:r>
    </w:p>
    <w:p w14:paraId="54A39718">
      <w:pPr>
        <w:jc w:val="both"/>
        <w:rPr>
          <w:rFonts w:cs="Arial"/>
          <w:highlight w:val="green"/>
        </w:rPr>
      </w:pPr>
      <w:r>
        <w:rPr>
          <w:rFonts w:ascii="Arial" w:hAnsi="Arial" w:eastAsia="SimSun" w:cs="Arial"/>
          <w:sz w:val="22"/>
          <w:szCs w:val="22"/>
          <w:highlight w:val="green"/>
        </w:rPr>
        <w:t>// NOTES</w:t>
      </w:r>
    </w:p>
    <w:p w14:paraId="78104007">
      <w:pPr>
        <w:rPr>
          <w:highlight w:val="green"/>
        </w:rPr>
      </w:pPr>
      <w:r>
        <w:rPr>
          <w:rFonts w:ascii="Arial" w:hAnsi="Arial" w:eastAsia="SimSun" w:cs="Arial"/>
          <w:sz w:val="22"/>
          <w:szCs w:val="22"/>
          <w:highlight w:val="green"/>
        </w:rPr>
        <w:t>necessity than a convenience</w:t>
      </w:r>
      <w:r>
        <w:br w:type="textWrapping"/>
      </w:r>
      <w:r>
        <w:tab/>
      </w:r>
      <w:r>
        <w:rPr>
          <w:rFonts w:ascii="Generic79" w:hAnsi="Generic79" w:eastAsia="Generic79" w:cs="Generic79"/>
          <w:color w:val="231F20"/>
          <w:sz w:val="22"/>
          <w:szCs w:val="22"/>
          <w:highlight w:val="green"/>
        </w:rPr>
        <w:t xml:space="preserve">Not only that, the pace at which technology is changing (and, thus, </w:t>
      </w:r>
      <w:r>
        <w:tab/>
      </w:r>
      <w:r>
        <w:rPr>
          <w:rFonts w:ascii="Generic79" w:hAnsi="Generic79" w:eastAsia="Generic79" w:cs="Generic79"/>
          <w:color w:val="231F20"/>
          <w:sz w:val="22"/>
          <w:szCs w:val="22"/>
          <w:highlight w:val="green"/>
        </w:rPr>
        <w:t xml:space="preserve">changing your </w:t>
      </w:r>
    </w:p>
    <w:p w14:paraId="05530CDC">
      <w:pPr>
        <w:ind w:firstLine="720"/>
        <w:rPr>
          <w:highlight w:val="green"/>
        </w:rPr>
      </w:pPr>
      <w:r>
        <w:rPr>
          <w:rFonts w:ascii="Generic79" w:hAnsi="Generic79" w:eastAsia="Generic79" w:cs="Generic79"/>
          <w:color w:val="231F20"/>
          <w:sz w:val="22"/>
          <w:szCs w:val="22"/>
          <w:highlight w:val="green"/>
        </w:rPr>
        <w:t xml:space="preserve">life) is far faster now than for previous technologies and </w:t>
      </w:r>
      <w:r>
        <w:tab/>
      </w:r>
      <w:r>
        <w:rPr>
          <w:rFonts w:ascii="Generic79" w:hAnsi="Generic79" w:eastAsia="Generic79" w:cs="Generic79"/>
          <w:color w:val="231F20"/>
          <w:sz w:val="22"/>
          <w:szCs w:val="22"/>
          <w:highlight w:val="green"/>
        </w:rPr>
        <w:t xml:space="preserve">generations of people. Consider </w:t>
      </w:r>
    </w:p>
    <w:p w14:paraId="7A980C2B">
      <w:pPr>
        <w:spacing w:before="260" w:after="260"/>
      </w:pPr>
      <w:r>
        <w:rPr>
          <w:rFonts w:ascii="Generic79" w:hAnsi="Generic79" w:eastAsia="Generic79" w:cs="Generic79"/>
          <w:color w:val="231F20"/>
          <w:sz w:val="22"/>
          <w:szCs w:val="22"/>
        </w:rPr>
        <w:t xml:space="preserve">these statistics regarding the years to penetrate a market audience of 50 million people. </w:t>
      </w:r>
    </w:p>
    <w:p w14:paraId="4F201E5B">
      <w:pPr>
        <w:spacing w:before="260" w:after="260"/>
      </w:pPr>
      <w:r>
        <w:rPr>
          <w:rFonts w:ascii="Generic79" w:hAnsi="Generic79" w:eastAsia="Generic79" w:cs="Generic79"/>
          <w:color w:val="231F20"/>
          <w:sz w:val="20"/>
          <w:szCs w:val="20"/>
        </w:rPr>
        <w:t xml:space="preserve">• </w:t>
      </w:r>
      <w:r>
        <w:rPr>
          <w:rFonts w:ascii="Generic79" w:hAnsi="Generic79" w:eastAsia="Generic79" w:cs="Generic79"/>
          <w:color w:val="231F20"/>
          <w:sz w:val="22"/>
          <w:szCs w:val="22"/>
        </w:rPr>
        <w:t xml:space="preserve">Radio—38 years </w:t>
      </w:r>
    </w:p>
    <w:p w14:paraId="04AC3260">
      <w:pPr>
        <w:spacing w:before="260" w:after="260"/>
      </w:pPr>
      <w:r>
        <w:rPr>
          <w:rFonts w:ascii="Generic79" w:hAnsi="Generic79" w:eastAsia="Generic79" w:cs="Generic79"/>
          <w:color w:val="231F20"/>
          <w:sz w:val="20"/>
          <w:szCs w:val="20"/>
        </w:rPr>
        <w:t xml:space="preserve">• </w:t>
      </w:r>
      <w:r>
        <w:rPr>
          <w:rFonts w:ascii="Generic79" w:hAnsi="Generic79" w:eastAsia="Generic79" w:cs="Generic79"/>
          <w:color w:val="231F20"/>
          <w:sz w:val="22"/>
          <w:szCs w:val="22"/>
        </w:rPr>
        <w:t xml:space="preserve">Television—12 years </w:t>
      </w:r>
    </w:p>
    <w:p w14:paraId="5E1529AA">
      <w:pPr>
        <w:spacing w:before="260" w:after="260"/>
      </w:pPr>
      <w:r>
        <w:rPr>
          <w:rFonts w:ascii="Generic79" w:hAnsi="Generic79" w:eastAsia="Generic79" w:cs="Generic79"/>
          <w:color w:val="231F20"/>
          <w:sz w:val="20"/>
          <w:szCs w:val="20"/>
        </w:rPr>
        <w:t xml:space="preserve">• </w:t>
      </w:r>
      <w:r>
        <w:rPr>
          <w:rFonts w:ascii="Generic79" w:hAnsi="Generic79" w:eastAsia="Generic79" w:cs="Generic79"/>
          <w:color w:val="231F20"/>
          <w:sz w:val="22"/>
          <w:szCs w:val="22"/>
        </w:rPr>
        <w:t xml:space="preserve">Internet—4 years </w:t>
      </w:r>
    </w:p>
    <w:p w14:paraId="6972CBDE">
      <w:pPr>
        <w:spacing w:before="260" w:after="260"/>
      </w:pPr>
      <w:r>
        <w:rPr>
          <w:rFonts w:ascii="Generic79" w:hAnsi="Generic79" w:eastAsia="Generic79" w:cs="Generic79"/>
          <w:color w:val="231F20"/>
          <w:sz w:val="20"/>
          <w:szCs w:val="20"/>
        </w:rPr>
        <w:t xml:space="preserve">• </w:t>
      </w:r>
      <w:r>
        <w:rPr>
          <w:rFonts w:ascii="Generic79" w:hAnsi="Generic79" w:eastAsia="Generic79" w:cs="Generic79"/>
          <w:color w:val="231F20"/>
          <w:sz w:val="22"/>
          <w:szCs w:val="22"/>
        </w:rPr>
        <w:t xml:space="preserve">iPod—3 years </w:t>
      </w:r>
    </w:p>
    <w:p w14:paraId="72F314B9">
      <w:pPr>
        <w:spacing w:before="260" w:after="260"/>
      </w:pPr>
      <w:r>
        <w:rPr>
          <w:rFonts w:ascii="Generic79" w:hAnsi="Generic79" w:eastAsia="Generic79" w:cs="Generic79"/>
          <w:color w:val="231F20"/>
          <w:sz w:val="20"/>
          <w:szCs w:val="20"/>
        </w:rPr>
        <w:t xml:space="preserve">• </w:t>
      </w:r>
      <w:r>
        <w:rPr>
          <w:rFonts w:ascii="Generic79" w:hAnsi="Generic79" w:eastAsia="Generic79" w:cs="Generic79"/>
          <w:color w:val="231F20"/>
          <w:sz w:val="22"/>
          <w:szCs w:val="22"/>
        </w:rPr>
        <w:t xml:space="preserve">Facebook—2 years </w:t>
      </w:r>
      <w:r>
        <w:rPr>
          <w:rFonts w:ascii="Generic79" w:hAnsi="Generic79" w:eastAsia="Generic79" w:cs="Generic79"/>
          <w:color w:val="231F20"/>
          <w:sz w:val="14"/>
          <w:szCs w:val="14"/>
        </w:rPr>
        <w:t>4</w:t>
      </w:r>
    </w:p>
    <w:p w14:paraId="5B1310A3">
      <w:pPr>
        <w:jc w:val="both"/>
        <w:rPr>
          <w:rFonts w:cs="Arial"/>
        </w:rPr>
      </w:pPr>
    </w:p>
    <w:p w14:paraId="2578DE8C">
      <w:pPr>
        <w:jc w:val="both"/>
        <w:rPr>
          <w:rFonts w:cs="Arial"/>
        </w:rPr>
      </w:pPr>
    </w:p>
    <w:p w14:paraId="03E5D62E">
      <w:pPr>
        <w:jc w:val="both"/>
        <w:rPr>
          <w:rFonts w:cs="Arial"/>
        </w:rPr>
      </w:pPr>
    </w:p>
    <w:p w14:paraId="2F1EE15E">
      <w:pPr>
        <w:jc w:val="both"/>
        <w:rPr>
          <w:rFonts w:cs="Arial"/>
        </w:rPr>
      </w:pPr>
    </w:p>
    <w:p w14:paraId="585A6469">
      <w:pPr>
        <w:jc w:val="both"/>
        <w:rPr>
          <w:rFonts w:cs="Arial"/>
        </w:rPr>
      </w:pPr>
    </w:p>
    <w:p w14:paraId="20ED85AF">
      <w:pPr>
        <w:jc w:val="both"/>
        <w:rPr>
          <w:rFonts w:cs="Arial"/>
        </w:rPr>
      </w:pPr>
    </w:p>
    <w:p w14:paraId="50CDCFEE">
      <w:pPr>
        <w:jc w:val="both"/>
        <w:rPr>
          <w:rFonts w:cs="Arial"/>
        </w:rPr>
      </w:pPr>
    </w:p>
    <w:p w14:paraId="2E6B700A">
      <w:pPr>
        <w:jc w:val="both"/>
        <w:rPr>
          <w:rFonts w:cs="Arial"/>
        </w:rPr>
      </w:pPr>
      <w:r>
        <w:rPr>
          <w:rFonts w:ascii="Arial" w:hAnsi="Arial" w:eastAsia="SimSun" w:cs="Arial"/>
          <w:sz w:val="22"/>
          <w:szCs w:val="22"/>
        </w:rPr>
        <w:t xml:space="preserve">STAKEHOLDERS : </w:t>
      </w:r>
    </w:p>
    <w:p w14:paraId="7C9A0940">
      <w:pPr>
        <w:jc w:val="both"/>
        <w:rPr>
          <w:rFonts w:cs="Arial"/>
        </w:rPr>
      </w:pPr>
      <w:r>
        <w:rPr>
          <w:rFonts w:ascii="Arial" w:hAnsi="Arial" w:eastAsia="SimSun" w:cs="Arial"/>
          <w:sz w:val="22"/>
          <w:szCs w:val="22"/>
        </w:rPr>
        <w:t>----Οι ενδιαφερόμενοι είναι ένας όρος που αναφέρεται σε όλους τους ανθρώπους που θα επηρεαστούν από οποιοδήποτε σύστημα που προκύπτει από τη διαδικασία σχεδιασμού διαδραστικών συστημάτων. Σε αυτούς περιλαμβάνονται οι άνθρωποι που θα χρησιμοποιήσουν το νέο σύστημα (οι "χρήστες"), αλλά και πολλοί άλλοι. Για παράδειγμα, ο οργανισμός για τον οποίο σχεδιάζεται το σύστημα θα έχει πιθανότατα πολλούς ανθρώπους που δεν θα χρησιμοποιούν το σύστημα, αλλά θα επηρεάζονται από αυτό, καθώς μπορεί να αλλάξει τη δουλειά τους. Μπορεί να υπάρχουν ενδιαφερόμενοι εκτός του οργανισμού, όπως οι κυβερνητικές αρχές που πρέπει να επαληθεύσουν κάποιες διαδικασίες. Ένα σημαντικό μέρος της διαδικασίας κατανόησης είναι να εξεταστούν όλα τα διαφορετικά ενδιαφερόμενα μέρη και πώς μπορεί να επηρεαστούν και να αποφασιστεί ποιος θα πρέπει να συμμετέχει στις συζητήσεις σχετικά με το σχεδιασμό.</w:t>
      </w:r>
      <w:r>
        <w:br w:type="textWrapping"/>
      </w:r>
    </w:p>
    <w:p w14:paraId="6C5C2F55">
      <w:pPr>
        <w:jc w:val="both"/>
        <w:rPr>
          <w:rFonts w:cs="Arial"/>
          <w:b/>
          <w:bCs/>
        </w:rPr>
      </w:pPr>
      <w:r>
        <w:rPr>
          <w:rFonts w:ascii="Arial" w:hAnsi="Arial" w:eastAsia="SimSun" w:cs="Arial"/>
          <w:b/>
          <w:bCs/>
          <w:sz w:val="22"/>
          <w:szCs w:val="22"/>
          <w:highlight w:val="green"/>
        </w:rPr>
        <w:t>ΠΡΟΛΟΓΟΣ</w:t>
      </w:r>
    </w:p>
    <w:p w14:paraId="6CB1BC32">
      <w:pPr>
        <w:jc w:val="both"/>
        <w:rPr>
          <w:rFonts w:cs="Arial"/>
        </w:rPr>
      </w:pPr>
      <w:r>
        <w:rPr>
          <w:rFonts w:ascii="Arial" w:hAnsi="Arial" w:eastAsia="SimSun" w:cs="Arial"/>
          <w:b/>
          <w:bCs/>
          <w:sz w:val="22"/>
          <w:szCs w:val="22"/>
          <w:highlight w:val="green"/>
        </w:rPr>
        <w:t>Κριτηρια</w:t>
      </w:r>
      <w:r>
        <w:rPr>
          <w:rFonts w:ascii="Arial" w:hAnsi="Arial" w:eastAsia="SimSun" w:cs="Arial"/>
          <w:b/>
          <w:bCs/>
          <w:sz w:val="22"/>
          <w:szCs w:val="22"/>
        </w:rPr>
        <w:t xml:space="preserve"> επιλογης </w:t>
      </w:r>
      <w:r>
        <w:br w:type="textWrapping"/>
      </w:r>
      <w:r>
        <w:rPr>
          <w:rFonts w:ascii="Arial" w:hAnsi="Arial" w:eastAsia="SimSun" w:cs="Arial"/>
          <w:b/>
          <w:bCs/>
          <w:sz w:val="22"/>
          <w:szCs w:val="22"/>
          <w:highlight w:val="green"/>
        </w:rPr>
        <w:t>ποιους βρήκα</w:t>
      </w:r>
      <w:r>
        <w:rPr>
          <w:rFonts w:ascii="Arial" w:hAnsi="Arial" w:eastAsia="SimSun" w:cs="Arial"/>
          <w:b/>
          <w:bCs/>
          <w:sz w:val="22"/>
          <w:szCs w:val="22"/>
        </w:rPr>
        <w:t xml:space="preserve"> </w:t>
      </w:r>
      <w:r>
        <w:br w:type="textWrapping"/>
      </w:r>
      <w:r>
        <w:rPr>
          <w:rFonts w:ascii="Arial" w:hAnsi="Arial" w:eastAsia="SimSun" w:cs="Arial"/>
          <w:b/>
          <w:bCs/>
          <w:sz w:val="22"/>
          <w:szCs w:val="22"/>
        </w:rPr>
        <w:t xml:space="preserve">ρολο – του συνεντευξιαζομενου </w:t>
      </w:r>
      <w:r>
        <w:br w:type="textWrapping"/>
      </w:r>
      <w:r>
        <w:rPr>
          <w:rFonts w:ascii="Arial" w:hAnsi="Arial" w:eastAsia="SimSun" w:cs="Arial"/>
          <w:b/>
          <w:bCs/>
          <w:sz w:val="22"/>
          <w:szCs w:val="22"/>
        </w:rPr>
        <w:t xml:space="preserve">με ποιο τροπο μιλησα </w:t>
      </w:r>
      <w:r>
        <w:br w:type="textWrapping"/>
      </w:r>
      <w:r>
        <w:rPr>
          <w:rFonts w:ascii="Arial" w:hAnsi="Arial" w:eastAsia="SimSun" w:cs="Arial"/>
          <w:b/>
          <w:bCs/>
          <w:sz w:val="22"/>
          <w:szCs w:val="22"/>
        </w:rPr>
        <w:t xml:space="preserve">ποσο χρονο </w:t>
      </w:r>
      <w:r>
        <w:br w:type="textWrapping"/>
      </w:r>
      <w:r>
        <w:rPr>
          <w:rFonts w:ascii="Arial" w:hAnsi="Arial" w:eastAsia="SimSun" w:cs="Arial"/>
          <w:b/>
          <w:bCs/>
          <w:sz w:val="22"/>
          <w:szCs w:val="22"/>
        </w:rPr>
        <w:t xml:space="preserve">σε ποιο χωρο </w:t>
      </w:r>
      <w:r>
        <w:br w:type="textWrapping"/>
      </w:r>
      <w:r>
        <w:rPr>
          <w:rFonts w:ascii="Arial" w:hAnsi="Arial" w:eastAsia="SimSun" w:cs="Arial"/>
          <w:b/>
          <w:bCs/>
          <w:sz w:val="22"/>
          <w:szCs w:val="22"/>
        </w:rPr>
        <w:t>τα κυρια πραγματα</w:t>
      </w:r>
      <w:r>
        <w:br w:type="textWrapping"/>
      </w:r>
      <w:r>
        <w:br w:type="textWrapping"/>
      </w:r>
      <w:r>
        <w:rPr>
          <w:rFonts w:ascii="Arial" w:hAnsi="Arial" w:eastAsia="SimSun" w:cs="Arial"/>
          <w:b/>
          <w:bCs/>
          <w:sz w:val="22"/>
          <w:szCs w:val="22"/>
        </w:rPr>
        <w:t xml:space="preserve">ομαδοποιηση χρηστων , personas , use cases </w:t>
      </w:r>
      <w:r>
        <w:br w:type="textWrapping"/>
      </w:r>
    </w:p>
    <w:sectPr>
      <w:pgSz w:w="11900" w:h="16840"/>
      <w:pgMar w:top="1440" w:right="1800" w:bottom="1440" w:left="1800" w:header="708" w:footer="708"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Lucida Grande">
    <w:altName w:val="Courier New"/>
    <w:charset w:val="00"/>
    <w:family w:val="auto"/>
    <w:pitch w:val="default"/>
    <w:sig w:usb0="E1000AEF" w:usb1="5000A1FF" w:usb2="00000000" w:usb3="00000000" w:csb0="000001BF" w:csb1="00000000"/>
  </w:font>
  <w:font w:name="inherit">
    <w:altName w:val="Cambria"/>
    <w:charset w:val="00"/>
    <w:family w:val="roman"/>
    <w:pitch w:val="default"/>
    <w:sig w:usb0="00000000" w:usb1="00000000" w:usb2="00000000" w:usb3="00000000" w:csb0="00040001" w:csb1="00000000"/>
  </w:font>
  <w:font w:name="Generic81">
    <w:altName w:val="Segoe Print"/>
    <w:charset w:val="00"/>
    <w:family w:val="auto"/>
    <w:pitch w:val="default"/>
    <w:sig w:usb0="00000000" w:usb1="00000000" w:usb2="00000000" w:usb3="00000000" w:csb0="00040001" w:csb1="00000000"/>
  </w:font>
  <w:font w:name="Generic79">
    <w:altName w:val="Segoe Print"/>
    <w:charset w:val="00"/>
    <w:family w:val="auto"/>
    <w:pitch w:val="default"/>
    <w:sig w:usb0="00000000" w:usb1="00000000" w:usb2="00000000"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76071C"/>
    <w:multiLevelType w:val="multilevel"/>
    <w:tmpl w:val="1C7607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FB00F6"/>
    <w:multiLevelType w:val="multilevel"/>
    <w:tmpl w:val="3DFB0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FF59E5"/>
    <w:multiLevelType w:val="multilevel"/>
    <w:tmpl w:val="4EFF59E5"/>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doNotTrackMoves/>
  <w:defaultTabStop w:val="720"/>
  <w:noPunctuationKerning/>
  <w:characterSpacingControl w:val="doNotCompress"/>
  <w:compat>
    <w:doNotExpandShiftReturn/>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F56E4"/>
    <w:rsid w:val="00005CD0"/>
    <w:rsid w:val="00012B0A"/>
    <w:rsid w:val="0002159D"/>
    <w:rsid w:val="00025DA3"/>
    <w:rsid w:val="00033A29"/>
    <w:rsid w:val="00037AB0"/>
    <w:rsid w:val="00037C7E"/>
    <w:rsid w:val="00042D4E"/>
    <w:rsid w:val="00045FA7"/>
    <w:rsid w:val="00047B76"/>
    <w:rsid w:val="00047CEB"/>
    <w:rsid w:val="00055899"/>
    <w:rsid w:val="0006208E"/>
    <w:rsid w:val="0006514F"/>
    <w:rsid w:val="0007739B"/>
    <w:rsid w:val="0008455A"/>
    <w:rsid w:val="00086BF2"/>
    <w:rsid w:val="00087771"/>
    <w:rsid w:val="00090296"/>
    <w:rsid w:val="000937D7"/>
    <w:rsid w:val="00093CCE"/>
    <w:rsid w:val="0009470F"/>
    <w:rsid w:val="000A111D"/>
    <w:rsid w:val="000B2606"/>
    <w:rsid w:val="000B6175"/>
    <w:rsid w:val="000C28AC"/>
    <w:rsid w:val="000C36B8"/>
    <w:rsid w:val="000C5EF9"/>
    <w:rsid w:val="000C7D95"/>
    <w:rsid w:val="000E4985"/>
    <w:rsid w:val="000E7881"/>
    <w:rsid w:val="000F7317"/>
    <w:rsid w:val="001048F6"/>
    <w:rsid w:val="00113197"/>
    <w:rsid w:val="00122139"/>
    <w:rsid w:val="00122396"/>
    <w:rsid w:val="001330F2"/>
    <w:rsid w:val="00137518"/>
    <w:rsid w:val="0013793E"/>
    <w:rsid w:val="001560B7"/>
    <w:rsid w:val="0017645D"/>
    <w:rsid w:val="00177319"/>
    <w:rsid w:val="00185743"/>
    <w:rsid w:val="00191289"/>
    <w:rsid w:val="0019323A"/>
    <w:rsid w:val="001939B4"/>
    <w:rsid w:val="00197862"/>
    <w:rsid w:val="001A1801"/>
    <w:rsid w:val="001A790F"/>
    <w:rsid w:val="001B1012"/>
    <w:rsid w:val="001C1F29"/>
    <w:rsid w:val="001C2B7B"/>
    <w:rsid w:val="001E494D"/>
    <w:rsid w:val="001F56E4"/>
    <w:rsid w:val="001F708F"/>
    <w:rsid w:val="00206313"/>
    <w:rsid w:val="00221471"/>
    <w:rsid w:val="0022331C"/>
    <w:rsid w:val="00230B36"/>
    <w:rsid w:val="00241D37"/>
    <w:rsid w:val="002422F6"/>
    <w:rsid w:val="00256CB5"/>
    <w:rsid w:val="002617B1"/>
    <w:rsid w:val="00261F85"/>
    <w:rsid w:val="00262CB5"/>
    <w:rsid w:val="00262F92"/>
    <w:rsid w:val="00265E08"/>
    <w:rsid w:val="00271BF2"/>
    <w:rsid w:val="00272552"/>
    <w:rsid w:val="00273588"/>
    <w:rsid w:val="00280469"/>
    <w:rsid w:val="002821D4"/>
    <w:rsid w:val="00290401"/>
    <w:rsid w:val="00290DD1"/>
    <w:rsid w:val="0029269B"/>
    <w:rsid w:val="00296EF0"/>
    <w:rsid w:val="002A0887"/>
    <w:rsid w:val="002A361A"/>
    <w:rsid w:val="002A3E21"/>
    <w:rsid w:val="002B1AA1"/>
    <w:rsid w:val="002B25D5"/>
    <w:rsid w:val="002C0DF5"/>
    <w:rsid w:val="002C2CF6"/>
    <w:rsid w:val="002C3351"/>
    <w:rsid w:val="002D66A1"/>
    <w:rsid w:val="002E45D1"/>
    <w:rsid w:val="002E60DB"/>
    <w:rsid w:val="002F1C74"/>
    <w:rsid w:val="002F2101"/>
    <w:rsid w:val="002F6B0D"/>
    <w:rsid w:val="002F7CAB"/>
    <w:rsid w:val="003049A8"/>
    <w:rsid w:val="0032238C"/>
    <w:rsid w:val="00327147"/>
    <w:rsid w:val="00344C74"/>
    <w:rsid w:val="00353456"/>
    <w:rsid w:val="00353FCC"/>
    <w:rsid w:val="00372091"/>
    <w:rsid w:val="00386C67"/>
    <w:rsid w:val="00387A26"/>
    <w:rsid w:val="00390470"/>
    <w:rsid w:val="003A3270"/>
    <w:rsid w:val="003B0658"/>
    <w:rsid w:val="003B0977"/>
    <w:rsid w:val="003B476C"/>
    <w:rsid w:val="003B4F35"/>
    <w:rsid w:val="003B7756"/>
    <w:rsid w:val="003C0A5C"/>
    <w:rsid w:val="003C16F4"/>
    <w:rsid w:val="003C3815"/>
    <w:rsid w:val="003D0330"/>
    <w:rsid w:val="003D07EA"/>
    <w:rsid w:val="003D223C"/>
    <w:rsid w:val="003D2ACF"/>
    <w:rsid w:val="003D4411"/>
    <w:rsid w:val="003F0DD1"/>
    <w:rsid w:val="00402A56"/>
    <w:rsid w:val="00407497"/>
    <w:rsid w:val="004210A2"/>
    <w:rsid w:val="004221BD"/>
    <w:rsid w:val="00432021"/>
    <w:rsid w:val="00435DCB"/>
    <w:rsid w:val="0044383F"/>
    <w:rsid w:val="00444E56"/>
    <w:rsid w:val="004474EB"/>
    <w:rsid w:val="004768D3"/>
    <w:rsid w:val="00481109"/>
    <w:rsid w:val="004A29F3"/>
    <w:rsid w:val="004A59C3"/>
    <w:rsid w:val="004B62D7"/>
    <w:rsid w:val="004B6661"/>
    <w:rsid w:val="004D42D8"/>
    <w:rsid w:val="004F2D68"/>
    <w:rsid w:val="005156D5"/>
    <w:rsid w:val="0052040E"/>
    <w:rsid w:val="00525273"/>
    <w:rsid w:val="0053066A"/>
    <w:rsid w:val="00552482"/>
    <w:rsid w:val="0055669C"/>
    <w:rsid w:val="00561A52"/>
    <w:rsid w:val="00566706"/>
    <w:rsid w:val="00570A63"/>
    <w:rsid w:val="005734C8"/>
    <w:rsid w:val="0059244C"/>
    <w:rsid w:val="005A01C1"/>
    <w:rsid w:val="005A3673"/>
    <w:rsid w:val="005A4B4A"/>
    <w:rsid w:val="005A68F9"/>
    <w:rsid w:val="005B4EC0"/>
    <w:rsid w:val="005B7F9D"/>
    <w:rsid w:val="005C51AC"/>
    <w:rsid w:val="005C5460"/>
    <w:rsid w:val="005D0466"/>
    <w:rsid w:val="005D3E9C"/>
    <w:rsid w:val="005D76A5"/>
    <w:rsid w:val="005F445C"/>
    <w:rsid w:val="006020A7"/>
    <w:rsid w:val="006119A4"/>
    <w:rsid w:val="006160C3"/>
    <w:rsid w:val="006164C8"/>
    <w:rsid w:val="00625C4D"/>
    <w:rsid w:val="00652500"/>
    <w:rsid w:val="00653A50"/>
    <w:rsid w:val="006541C0"/>
    <w:rsid w:val="00660157"/>
    <w:rsid w:val="00670B55"/>
    <w:rsid w:val="006710F8"/>
    <w:rsid w:val="00673E32"/>
    <w:rsid w:val="00680377"/>
    <w:rsid w:val="00680D2E"/>
    <w:rsid w:val="006843C7"/>
    <w:rsid w:val="00693DAE"/>
    <w:rsid w:val="006A7D7A"/>
    <w:rsid w:val="006B3420"/>
    <w:rsid w:val="006C634A"/>
    <w:rsid w:val="006D747F"/>
    <w:rsid w:val="006E6BC4"/>
    <w:rsid w:val="006F0E8A"/>
    <w:rsid w:val="006F548A"/>
    <w:rsid w:val="00702599"/>
    <w:rsid w:val="00705CE1"/>
    <w:rsid w:val="00727922"/>
    <w:rsid w:val="00730B09"/>
    <w:rsid w:val="00755D5B"/>
    <w:rsid w:val="0077162B"/>
    <w:rsid w:val="0079206E"/>
    <w:rsid w:val="007B0515"/>
    <w:rsid w:val="007B0F66"/>
    <w:rsid w:val="007C3ADF"/>
    <w:rsid w:val="007C5167"/>
    <w:rsid w:val="007C72A2"/>
    <w:rsid w:val="007D11C7"/>
    <w:rsid w:val="007D1E81"/>
    <w:rsid w:val="007D273B"/>
    <w:rsid w:val="007E676A"/>
    <w:rsid w:val="007E7B34"/>
    <w:rsid w:val="007F0CF3"/>
    <w:rsid w:val="007F2B0A"/>
    <w:rsid w:val="007F498F"/>
    <w:rsid w:val="007F578E"/>
    <w:rsid w:val="0080546D"/>
    <w:rsid w:val="00807D3E"/>
    <w:rsid w:val="00810CC5"/>
    <w:rsid w:val="008119C2"/>
    <w:rsid w:val="00811D27"/>
    <w:rsid w:val="008145E8"/>
    <w:rsid w:val="008148C2"/>
    <w:rsid w:val="00814A7B"/>
    <w:rsid w:val="008238D8"/>
    <w:rsid w:val="0083582F"/>
    <w:rsid w:val="008465E6"/>
    <w:rsid w:val="00850F61"/>
    <w:rsid w:val="00852E8E"/>
    <w:rsid w:val="00856862"/>
    <w:rsid w:val="008626E1"/>
    <w:rsid w:val="008655C7"/>
    <w:rsid w:val="008718C0"/>
    <w:rsid w:val="0087406A"/>
    <w:rsid w:val="008832D2"/>
    <w:rsid w:val="00885910"/>
    <w:rsid w:val="00895000"/>
    <w:rsid w:val="008A5D14"/>
    <w:rsid w:val="008A634F"/>
    <w:rsid w:val="008B4484"/>
    <w:rsid w:val="008B6459"/>
    <w:rsid w:val="008B67D0"/>
    <w:rsid w:val="008C3B37"/>
    <w:rsid w:val="008C5155"/>
    <w:rsid w:val="008C6FA5"/>
    <w:rsid w:val="008D1576"/>
    <w:rsid w:val="008D65CB"/>
    <w:rsid w:val="008E0D4E"/>
    <w:rsid w:val="008E1274"/>
    <w:rsid w:val="008F0974"/>
    <w:rsid w:val="00903B10"/>
    <w:rsid w:val="00903CDF"/>
    <w:rsid w:val="00910A39"/>
    <w:rsid w:val="00912028"/>
    <w:rsid w:val="00912792"/>
    <w:rsid w:val="00913E15"/>
    <w:rsid w:val="00924B6B"/>
    <w:rsid w:val="009310B5"/>
    <w:rsid w:val="00936342"/>
    <w:rsid w:val="009410AA"/>
    <w:rsid w:val="009418B6"/>
    <w:rsid w:val="0094533C"/>
    <w:rsid w:val="00957D4C"/>
    <w:rsid w:val="009602BF"/>
    <w:rsid w:val="009606B0"/>
    <w:rsid w:val="00960C4A"/>
    <w:rsid w:val="00962C82"/>
    <w:rsid w:val="00967C0C"/>
    <w:rsid w:val="00971E06"/>
    <w:rsid w:val="00975D24"/>
    <w:rsid w:val="00987D59"/>
    <w:rsid w:val="00992A05"/>
    <w:rsid w:val="009936F2"/>
    <w:rsid w:val="00997F7E"/>
    <w:rsid w:val="009A3EE2"/>
    <w:rsid w:val="009B52A6"/>
    <w:rsid w:val="009C2269"/>
    <w:rsid w:val="009C5269"/>
    <w:rsid w:val="009D05F7"/>
    <w:rsid w:val="009D15DD"/>
    <w:rsid w:val="009D49FE"/>
    <w:rsid w:val="009D6BFF"/>
    <w:rsid w:val="009E24F1"/>
    <w:rsid w:val="009E759E"/>
    <w:rsid w:val="009E7DAD"/>
    <w:rsid w:val="009F0613"/>
    <w:rsid w:val="009F68E5"/>
    <w:rsid w:val="00A331A4"/>
    <w:rsid w:val="00A544E6"/>
    <w:rsid w:val="00A62C81"/>
    <w:rsid w:val="00A63BFF"/>
    <w:rsid w:val="00A65588"/>
    <w:rsid w:val="00A839BB"/>
    <w:rsid w:val="00A87177"/>
    <w:rsid w:val="00A97179"/>
    <w:rsid w:val="00AA0940"/>
    <w:rsid w:val="00AB277E"/>
    <w:rsid w:val="00AB2D0A"/>
    <w:rsid w:val="00AC3157"/>
    <w:rsid w:val="00AD1384"/>
    <w:rsid w:val="00AE6589"/>
    <w:rsid w:val="00B0477E"/>
    <w:rsid w:val="00B16E65"/>
    <w:rsid w:val="00B1713D"/>
    <w:rsid w:val="00B21482"/>
    <w:rsid w:val="00B23FF0"/>
    <w:rsid w:val="00B316C0"/>
    <w:rsid w:val="00B44CCF"/>
    <w:rsid w:val="00B5426A"/>
    <w:rsid w:val="00B70E3B"/>
    <w:rsid w:val="00B762CE"/>
    <w:rsid w:val="00B93CB4"/>
    <w:rsid w:val="00BA0EE8"/>
    <w:rsid w:val="00BA125C"/>
    <w:rsid w:val="00BB0723"/>
    <w:rsid w:val="00BB19C6"/>
    <w:rsid w:val="00BB2B85"/>
    <w:rsid w:val="00BB2CE1"/>
    <w:rsid w:val="00BC7735"/>
    <w:rsid w:val="00BD2E81"/>
    <w:rsid w:val="00BD374B"/>
    <w:rsid w:val="00BD64EE"/>
    <w:rsid w:val="00BE12BF"/>
    <w:rsid w:val="00BE29F1"/>
    <w:rsid w:val="00BE5BF6"/>
    <w:rsid w:val="00BF11E0"/>
    <w:rsid w:val="00C00291"/>
    <w:rsid w:val="00C04A5F"/>
    <w:rsid w:val="00C108E2"/>
    <w:rsid w:val="00C17BF4"/>
    <w:rsid w:val="00C2505F"/>
    <w:rsid w:val="00C46C5A"/>
    <w:rsid w:val="00C5560B"/>
    <w:rsid w:val="00C62E7B"/>
    <w:rsid w:val="00C71CFB"/>
    <w:rsid w:val="00C71E7F"/>
    <w:rsid w:val="00C82E5B"/>
    <w:rsid w:val="00C837DF"/>
    <w:rsid w:val="00C90D96"/>
    <w:rsid w:val="00C97625"/>
    <w:rsid w:val="00C97C11"/>
    <w:rsid w:val="00CA01AC"/>
    <w:rsid w:val="00CA2B75"/>
    <w:rsid w:val="00CB5804"/>
    <w:rsid w:val="00CC231E"/>
    <w:rsid w:val="00CC4355"/>
    <w:rsid w:val="00CC75C1"/>
    <w:rsid w:val="00CD0387"/>
    <w:rsid w:val="00CD1D1B"/>
    <w:rsid w:val="00CD5525"/>
    <w:rsid w:val="00CE3386"/>
    <w:rsid w:val="00CE3708"/>
    <w:rsid w:val="00D026C3"/>
    <w:rsid w:val="00D06EC1"/>
    <w:rsid w:val="00D15A13"/>
    <w:rsid w:val="00D21BA6"/>
    <w:rsid w:val="00D272EF"/>
    <w:rsid w:val="00D313CA"/>
    <w:rsid w:val="00D53D72"/>
    <w:rsid w:val="00D57364"/>
    <w:rsid w:val="00D577BE"/>
    <w:rsid w:val="00D6048E"/>
    <w:rsid w:val="00D66C46"/>
    <w:rsid w:val="00D779F6"/>
    <w:rsid w:val="00D82D84"/>
    <w:rsid w:val="00D86FF1"/>
    <w:rsid w:val="00D912AE"/>
    <w:rsid w:val="00D97ED4"/>
    <w:rsid w:val="00DA42FD"/>
    <w:rsid w:val="00DB5337"/>
    <w:rsid w:val="00DB63EA"/>
    <w:rsid w:val="00DD0341"/>
    <w:rsid w:val="00DD11F1"/>
    <w:rsid w:val="00DD56A1"/>
    <w:rsid w:val="00DD7681"/>
    <w:rsid w:val="00DE3297"/>
    <w:rsid w:val="00DE6D76"/>
    <w:rsid w:val="00E13901"/>
    <w:rsid w:val="00E1489F"/>
    <w:rsid w:val="00E15B52"/>
    <w:rsid w:val="00E17687"/>
    <w:rsid w:val="00E31104"/>
    <w:rsid w:val="00E319AD"/>
    <w:rsid w:val="00E33144"/>
    <w:rsid w:val="00E36411"/>
    <w:rsid w:val="00E40D49"/>
    <w:rsid w:val="00E50F8D"/>
    <w:rsid w:val="00E50F9A"/>
    <w:rsid w:val="00E554D4"/>
    <w:rsid w:val="00E6091E"/>
    <w:rsid w:val="00E616ED"/>
    <w:rsid w:val="00E65087"/>
    <w:rsid w:val="00E66A22"/>
    <w:rsid w:val="00E80019"/>
    <w:rsid w:val="00E8158B"/>
    <w:rsid w:val="00E852D4"/>
    <w:rsid w:val="00E91CF6"/>
    <w:rsid w:val="00EA3208"/>
    <w:rsid w:val="00EA3586"/>
    <w:rsid w:val="00EB4DB2"/>
    <w:rsid w:val="00EB6F12"/>
    <w:rsid w:val="00EC2EEA"/>
    <w:rsid w:val="00EC3203"/>
    <w:rsid w:val="00ED10F6"/>
    <w:rsid w:val="00ED5A39"/>
    <w:rsid w:val="00EF0AA7"/>
    <w:rsid w:val="00F03108"/>
    <w:rsid w:val="00F20DB0"/>
    <w:rsid w:val="00F535C4"/>
    <w:rsid w:val="00F57DDA"/>
    <w:rsid w:val="00F70390"/>
    <w:rsid w:val="00F70C68"/>
    <w:rsid w:val="00F8244F"/>
    <w:rsid w:val="00F842CD"/>
    <w:rsid w:val="00F854E2"/>
    <w:rsid w:val="00F86725"/>
    <w:rsid w:val="00F86D01"/>
    <w:rsid w:val="00F877A0"/>
    <w:rsid w:val="00F95676"/>
    <w:rsid w:val="00F978B4"/>
    <w:rsid w:val="00FA03AE"/>
    <w:rsid w:val="00FB2AF9"/>
    <w:rsid w:val="00FC61F5"/>
    <w:rsid w:val="00FC6BE0"/>
    <w:rsid w:val="00FD441B"/>
    <w:rsid w:val="00FD6DD7"/>
    <w:rsid w:val="00FE13BE"/>
    <w:rsid w:val="00FE3D2F"/>
    <w:rsid w:val="00FF0EDD"/>
    <w:rsid w:val="00FF1F94"/>
    <w:rsid w:val="011E23DA"/>
    <w:rsid w:val="012B6E3B"/>
    <w:rsid w:val="017D0B30"/>
    <w:rsid w:val="01825894"/>
    <w:rsid w:val="01A0368C"/>
    <w:rsid w:val="01D94CA6"/>
    <w:rsid w:val="01FA513A"/>
    <w:rsid w:val="02081C24"/>
    <w:rsid w:val="02E620E4"/>
    <w:rsid w:val="031019DA"/>
    <w:rsid w:val="042938C2"/>
    <w:rsid w:val="046E59C2"/>
    <w:rsid w:val="048D044A"/>
    <w:rsid w:val="05141BEA"/>
    <w:rsid w:val="054D5541"/>
    <w:rsid w:val="05982AFF"/>
    <w:rsid w:val="06032C64"/>
    <w:rsid w:val="06A665F7"/>
    <w:rsid w:val="07C50D60"/>
    <w:rsid w:val="07D03252"/>
    <w:rsid w:val="09601C0E"/>
    <w:rsid w:val="0A1C6D8C"/>
    <w:rsid w:val="0A1F7751"/>
    <w:rsid w:val="0A371A69"/>
    <w:rsid w:val="0BA21BCD"/>
    <w:rsid w:val="0BFB65DF"/>
    <w:rsid w:val="0C133F35"/>
    <w:rsid w:val="0C485988"/>
    <w:rsid w:val="0CB93843"/>
    <w:rsid w:val="0CF25386"/>
    <w:rsid w:val="0D032379"/>
    <w:rsid w:val="0D924A08"/>
    <w:rsid w:val="0E7E6BFB"/>
    <w:rsid w:val="0F1C1AC1"/>
    <w:rsid w:val="0FFA6B62"/>
    <w:rsid w:val="1012756E"/>
    <w:rsid w:val="112E1304"/>
    <w:rsid w:val="1130113A"/>
    <w:rsid w:val="12614030"/>
    <w:rsid w:val="12D75DAB"/>
    <w:rsid w:val="131D7CBC"/>
    <w:rsid w:val="140323A1"/>
    <w:rsid w:val="141545D4"/>
    <w:rsid w:val="14281C22"/>
    <w:rsid w:val="15611689"/>
    <w:rsid w:val="15C54AC9"/>
    <w:rsid w:val="15C80B3D"/>
    <w:rsid w:val="15C90D17"/>
    <w:rsid w:val="16C16063"/>
    <w:rsid w:val="17B962F3"/>
    <w:rsid w:val="17D477FA"/>
    <w:rsid w:val="17E470BF"/>
    <w:rsid w:val="197766C9"/>
    <w:rsid w:val="19FA6A49"/>
    <w:rsid w:val="1A074776"/>
    <w:rsid w:val="1A784AD1"/>
    <w:rsid w:val="1B297B36"/>
    <w:rsid w:val="1B531169"/>
    <w:rsid w:val="1B677986"/>
    <w:rsid w:val="1C694824"/>
    <w:rsid w:val="1C732A66"/>
    <w:rsid w:val="1CBA6B1F"/>
    <w:rsid w:val="1D6B528A"/>
    <w:rsid w:val="1DA41321"/>
    <w:rsid w:val="1E142854"/>
    <w:rsid w:val="1E333E88"/>
    <w:rsid w:val="1EFD1865"/>
    <w:rsid w:val="207D005D"/>
    <w:rsid w:val="20AE3EDC"/>
    <w:rsid w:val="21415E61"/>
    <w:rsid w:val="21592E68"/>
    <w:rsid w:val="217C6014"/>
    <w:rsid w:val="21EA1D42"/>
    <w:rsid w:val="23140C14"/>
    <w:rsid w:val="23B16E9F"/>
    <w:rsid w:val="257E50E0"/>
    <w:rsid w:val="263223F5"/>
    <w:rsid w:val="265C158C"/>
    <w:rsid w:val="275978B5"/>
    <w:rsid w:val="27823079"/>
    <w:rsid w:val="27DA5621"/>
    <w:rsid w:val="27DC0A54"/>
    <w:rsid w:val="28112E7E"/>
    <w:rsid w:val="2837666B"/>
    <w:rsid w:val="289F23B9"/>
    <w:rsid w:val="28AF354A"/>
    <w:rsid w:val="292C1B1A"/>
    <w:rsid w:val="29BF6919"/>
    <w:rsid w:val="29F923D0"/>
    <w:rsid w:val="2A1C4F00"/>
    <w:rsid w:val="2B326826"/>
    <w:rsid w:val="2BCD4E2D"/>
    <w:rsid w:val="2C380E34"/>
    <w:rsid w:val="2CEB2B1D"/>
    <w:rsid w:val="2D024228"/>
    <w:rsid w:val="2D9C606B"/>
    <w:rsid w:val="2E470E74"/>
    <w:rsid w:val="2EB2549E"/>
    <w:rsid w:val="2EC271E7"/>
    <w:rsid w:val="2F174F61"/>
    <w:rsid w:val="2F52420E"/>
    <w:rsid w:val="2FA32135"/>
    <w:rsid w:val="2FC25E52"/>
    <w:rsid w:val="2FC76008"/>
    <w:rsid w:val="2FE163AF"/>
    <w:rsid w:val="300F55E6"/>
    <w:rsid w:val="301A5895"/>
    <w:rsid w:val="302E016B"/>
    <w:rsid w:val="30686739"/>
    <w:rsid w:val="306F4706"/>
    <w:rsid w:val="30B80CAC"/>
    <w:rsid w:val="3142635D"/>
    <w:rsid w:val="318B2ABB"/>
    <w:rsid w:val="31D37564"/>
    <w:rsid w:val="32867F0D"/>
    <w:rsid w:val="32FA0403"/>
    <w:rsid w:val="33027A9E"/>
    <w:rsid w:val="33595EA9"/>
    <w:rsid w:val="33775649"/>
    <w:rsid w:val="33835F12"/>
    <w:rsid w:val="33884A12"/>
    <w:rsid w:val="3436196E"/>
    <w:rsid w:val="348F454C"/>
    <w:rsid w:val="34987429"/>
    <w:rsid w:val="34DB390E"/>
    <w:rsid w:val="34EF1F2D"/>
    <w:rsid w:val="353B3065"/>
    <w:rsid w:val="35577474"/>
    <w:rsid w:val="365A47FD"/>
    <w:rsid w:val="366330E1"/>
    <w:rsid w:val="36C12CDE"/>
    <w:rsid w:val="36E80AFF"/>
    <w:rsid w:val="38DC5E37"/>
    <w:rsid w:val="38E85CE9"/>
    <w:rsid w:val="38FA1EC0"/>
    <w:rsid w:val="395E6FEB"/>
    <w:rsid w:val="39EC71F3"/>
    <w:rsid w:val="3A025C32"/>
    <w:rsid w:val="3A7B4F4E"/>
    <w:rsid w:val="3A935B99"/>
    <w:rsid w:val="3AB854E4"/>
    <w:rsid w:val="3B195BD5"/>
    <w:rsid w:val="3B5C178E"/>
    <w:rsid w:val="3BFF1E1B"/>
    <w:rsid w:val="3CE87398"/>
    <w:rsid w:val="3D6F2DFB"/>
    <w:rsid w:val="3D7B714B"/>
    <w:rsid w:val="3DDE149E"/>
    <w:rsid w:val="3E825B39"/>
    <w:rsid w:val="3FB54C8E"/>
    <w:rsid w:val="409C4A64"/>
    <w:rsid w:val="40BB04C3"/>
    <w:rsid w:val="419014A0"/>
    <w:rsid w:val="420B15E0"/>
    <w:rsid w:val="424C5BC2"/>
    <w:rsid w:val="428F5B6C"/>
    <w:rsid w:val="429E62CC"/>
    <w:rsid w:val="42EA346B"/>
    <w:rsid w:val="43D019CF"/>
    <w:rsid w:val="4484139C"/>
    <w:rsid w:val="44FB56A9"/>
    <w:rsid w:val="46175029"/>
    <w:rsid w:val="46672553"/>
    <w:rsid w:val="47B63A2E"/>
    <w:rsid w:val="48040091"/>
    <w:rsid w:val="481572AE"/>
    <w:rsid w:val="481F5625"/>
    <w:rsid w:val="48CB5C61"/>
    <w:rsid w:val="49D0406E"/>
    <w:rsid w:val="4A5F5DA4"/>
    <w:rsid w:val="4B545A4F"/>
    <w:rsid w:val="4B6176B7"/>
    <w:rsid w:val="4BF27A7E"/>
    <w:rsid w:val="4C816990"/>
    <w:rsid w:val="4CE3129E"/>
    <w:rsid w:val="4D3A3BC0"/>
    <w:rsid w:val="4D3E11E2"/>
    <w:rsid w:val="4D514131"/>
    <w:rsid w:val="4DCE096F"/>
    <w:rsid w:val="4E422991"/>
    <w:rsid w:val="4EAE4DA6"/>
    <w:rsid w:val="4F66486D"/>
    <w:rsid w:val="4F6A76D8"/>
    <w:rsid w:val="50035764"/>
    <w:rsid w:val="50E5454B"/>
    <w:rsid w:val="50EF3928"/>
    <w:rsid w:val="51522922"/>
    <w:rsid w:val="524E2D63"/>
    <w:rsid w:val="52913B40"/>
    <w:rsid w:val="52BB0DC6"/>
    <w:rsid w:val="53017387"/>
    <w:rsid w:val="53755E0B"/>
    <w:rsid w:val="53D1229B"/>
    <w:rsid w:val="54A5024C"/>
    <w:rsid w:val="5545301A"/>
    <w:rsid w:val="55AA39EE"/>
    <w:rsid w:val="56FA45C0"/>
    <w:rsid w:val="575B4D0C"/>
    <w:rsid w:val="575D66D7"/>
    <w:rsid w:val="580429FC"/>
    <w:rsid w:val="584D616C"/>
    <w:rsid w:val="5870422F"/>
    <w:rsid w:val="58AA4307"/>
    <w:rsid w:val="58CE1A71"/>
    <w:rsid w:val="58D02EC2"/>
    <w:rsid w:val="5953706A"/>
    <w:rsid w:val="5C917757"/>
    <w:rsid w:val="5CE27118"/>
    <w:rsid w:val="5CE842FC"/>
    <w:rsid w:val="5D4E5EDE"/>
    <w:rsid w:val="5D52426E"/>
    <w:rsid w:val="5DAE4F93"/>
    <w:rsid w:val="5E7211B9"/>
    <w:rsid w:val="5ED07BB8"/>
    <w:rsid w:val="5F2F459B"/>
    <w:rsid w:val="5F346474"/>
    <w:rsid w:val="60BF34D0"/>
    <w:rsid w:val="60DB4A8D"/>
    <w:rsid w:val="6106752F"/>
    <w:rsid w:val="61BA7CCD"/>
    <w:rsid w:val="61D074A0"/>
    <w:rsid w:val="61D56F5B"/>
    <w:rsid w:val="62D87EFA"/>
    <w:rsid w:val="642A24C4"/>
    <w:rsid w:val="64E95FC4"/>
    <w:rsid w:val="64EA6597"/>
    <w:rsid w:val="65155A6E"/>
    <w:rsid w:val="6553367F"/>
    <w:rsid w:val="669319F8"/>
    <w:rsid w:val="66D92D2E"/>
    <w:rsid w:val="677E27D5"/>
    <w:rsid w:val="682A323A"/>
    <w:rsid w:val="68F56AC0"/>
    <w:rsid w:val="69F875E7"/>
    <w:rsid w:val="6A4C31CC"/>
    <w:rsid w:val="6AAE6097"/>
    <w:rsid w:val="6AB9431D"/>
    <w:rsid w:val="6AD824CC"/>
    <w:rsid w:val="6AE12F13"/>
    <w:rsid w:val="6B2113AF"/>
    <w:rsid w:val="6B216B52"/>
    <w:rsid w:val="6B6B45A9"/>
    <w:rsid w:val="6BAD6F0D"/>
    <w:rsid w:val="6BCA6DA9"/>
    <w:rsid w:val="6C9C2778"/>
    <w:rsid w:val="6CCD6A08"/>
    <w:rsid w:val="6D013D94"/>
    <w:rsid w:val="6D866330"/>
    <w:rsid w:val="6D8A74C3"/>
    <w:rsid w:val="6DA21259"/>
    <w:rsid w:val="6DE47BDD"/>
    <w:rsid w:val="6E1F0CFB"/>
    <w:rsid w:val="6E641304"/>
    <w:rsid w:val="6F130BA6"/>
    <w:rsid w:val="6F2A4129"/>
    <w:rsid w:val="703F4557"/>
    <w:rsid w:val="70C268FE"/>
    <w:rsid w:val="71F46B48"/>
    <w:rsid w:val="72351E20"/>
    <w:rsid w:val="726D3849"/>
    <w:rsid w:val="73192782"/>
    <w:rsid w:val="732545C3"/>
    <w:rsid w:val="73752726"/>
    <w:rsid w:val="73790B4F"/>
    <w:rsid w:val="737E513A"/>
    <w:rsid w:val="73D558ED"/>
    <w:rsid w:val="74781BF2"/>
    <w:rsid w:val="748F26CB"/>
    <w:rsid w:val="755568D5"/>
    <w:rsid w:val="756C404B"/>
    <w:rsid w:val="75EA3127"/>
    <w:rsid w:val="767438C5"/>
    <w:rsid w:val="769F1FAA"/>
    <w:rsid w:val="77EE6D77"/>
    <w:rsid w:val="78512B1B"/>
    <w:rsid w:val="7886384C"/>
    <w:rsid w:val="78CE7DD6"/>
    <w:rsid w:val="78FD7084"/>
    <w:rsid w:val="79F57158"/>
    <w:rsid w:val="7A3A056F"/>
    <w:rsid w:val="7C3B4878"/>
    <w:rsid w:val="7DAA7CB2"/>
    <w:rsid w:val="7DD34840"/>
    <w:rsid w:val="7E1373CE"/>
    <w:rsid w:val="7ECC6426"/>
    <w:rsid w:val="7EE304E0"/>
    <w:rsid w:val="7FA77946"/>
    <w:rsid w:val="7FAD26E8"/>
    <w:rsid w:val="7FE56D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chartTrackingRefBased/>
  <w15:docId w15:val="{EDF9DDB4-EAE8-4D2C-8AC4-A33A3A925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semiHidden="1"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semiHidden="1" w:unhideWhenUsed="1"/>
    <w:lsdException w:name="Normal Table" w:unhideWhenUsed="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nhideWhenUsed="1"/>
    <w:lsdException w:name="List Paragraph" w:qFormat="1"/>
    <w:lsdException w:name="Quote" w:qFormat="1"/>
    <w:lsdException w:name="Intense Quote"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260" w:after="260"/>
    </w:pPr>
    <w:rPr>
      <w:rFonts w:ascii="Arial" w:hAnsi="Arial" w:cs="Calibri"/>
      <w:sz w:val="22"/>
      <w:szCs w:val="22"/>
      <w:lang w:val="el-GR"/>
    </w:rPr>
  </w:style>
  <w:style w:type="paragraph" w:styleId="Heading1">
    <w:name w:val="heading 1"/>
    <w:basedOn w:val="Normal"/>
    <w:next w:val="Normal"/>
    <w:link w:val="Heading1Char"/>
    <w:uiPriority w:val="9"/>
    <w:qFormat/>
    <w:pPr>
      <w:keepNext/>
      <w:keepLines/>
      <w:spacing w:before="480" w:after="480"/>
      <w:ind w:left="360" w:hanging="360"/>
      <w:outlineLvl w:val="0"/>
    </w:pPr>
    <w:rPr>
      <w:rFonts w:eastAsia="MS Gothic" w:cs="Times New Roman"/>
      <w:b/>
      <w:bCs/>
      <w:color w:val="4F81BD"/>
      <w:sz w:val="52"/>
      <w:szCs w:val="52"/>
    </w:rPr>
  </w:style>
  <w:style w:type="paragraph" w:styleId="Heading2">
    <w:name w:val="heading 2"/>
    <w:basedOn w:val="Normal"/>
    <w:next w:val="Normal"/>
    <w:link w:val="Heading2Char"/>
    <w:uiPriority w:val="9"/>
    <w:qFormat/>
    <w:pPr>
      <w:keepNext/>
      <w:spacing w:before="240" w:after="60"/>
      <w:outlineLvl w:val="1"/>
    </w:pPr>
    <w:rPr>
      <w:rFonts w:ascii="Calibri Light" w:eastAsia="Times New Roman" w:hAnsi="Calibri Light" w:cs="Times New Roman"/>
      <w:b/>
      <w:bCs/>
      <w:i/>
      <w:iCs/>
      <w:sz w:val="28"/>
      <w:szCs w:val="28"/>
    </w:rPr>
  </w:style>
  <w:style w:type="paragraph" w:styleId="Heading3">
    <w:name w:val="heading 3"/>
    <w:basedOn w:val="Normal"/>
    <w:next w:val="Normal"/>
    <w:link w:val="Heading3Char"/>
    <w:uiPriority w:val="9"/>
    <w:qFormat/>
    <w:pPr>
      <w:keepNext/>
      <w:spacing w:before="240" w:after="60"/>
      <w:outlineLvl w:val="2"/>
    </w:pPr>
    <w:rPr>
      <w:rFonts w:ascii="Calibri Light" w:eastAsia="Times New Roman" w:hAnsi="Calibri Light" w:cs="Times New Roman"/>
      <w:b/>
      <w:bCs/>
      <w:sz w:val="26"/>
      <w:szCs w:val="26"/>
    </w:rPr>
  </w:style>
  <w:style w:type="character" w:default="1" w:styleId="DefaultParagraphFont">
    <w:name w:val="Default Paragraph Font"/>
    <w:uiPriority w:val="1"/>
    <w:unhideWhenUsed/>
  </w:style>
  <w:style w:type="table" w:default="1" w:styleId="TableNormal">
    <w:name w:val="Normal Table"/>
    <w:uiPriority w:val="99"/>
    <w:unhideWhenUsed/>
    <w:tblPr>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Book Antiqua" w:eastAsia="MS Gothic" w:hAnsi="Book Antiqua" w:cs="Times New Roman"/>
      <w:b/>
      <w:bCs/>
      <w:color w:val="4F81BD"/>
      <w:sz w:val="52"/>
      <w:szCs w:val="52"/>
      <w:lang w:val="el-GR"/>
    </w:rPr>
  </w:style>
  <w:style w:type="character" w:customStyle="1" w:styleId="Heading2Char">
    <w:name w:val="Heading 2 Char"/>
    <w:link w:val="Heading2"/>
    <w:uiPriority w:val="9"/>
    <w:semiHidden/>
    <w:rPr>
      <w:rFonts w:ascii="Calibri Light" w:eastAsia="Times New Roman" w:hAnsi="Calibri Light" w:cs="Times New Roman"/>
      <w:b/>
      <w:bCs/>
      <w:i/>
      <w:iCs/>
      <w:sz w:val="28"/>
      <w:szCs w:val="28"/>
      <w:lang w:eastAsia="en-US"/>
    </w:rPr>
  </w:style>
  <w:style w:type="character" w:customStyle="1" w:styleId="Heading3Char">
    <w:name w:val="Heading 3 Char"/>
    <w:link w:val="Heading3"/>
    <w:uiPriority w:val="9"/>
    <w:semiHidden/>
    <w:rPr>
      <w:rFonts w:ascii="Calibri Light" w:eastAsia="Times New Roman" w:hAnsi="Calibri Light" w:cs="Times New Roman"/>
      <w:b/>
      <w:bCs/>
      <w:sz w:val="26"/>
      <w:szCs w:val="26"/>
      <w:lang w:eastAsia="en-US"/>
    </w:rPr>
  </w:style>
  <w:style w:type="paragraph" w:styleId="BalloonText">
    <w:name w:val="Balloon Text"/>
    <w:basedOn w:val="Normal"/>
    <w:link w:val="BalloonTextChar"/>
    <w:uiPriority w:val="99"/>
    <w:unhideWhenUsed/>
    <w:pPr>
      <w:spacing w:before="0" w:after="0"/>
    </w:pPr>
    <w:rPr>
      <w:rFonts w:ascii="Lucida Grande" w:hAnsi="Lucida Grande" w:cs="Lucida Grande"/>
      <w:sz w:val="18"/>
      <w:szCs w:val="18"/>
    </w:rPr>
  </w:style>
  <w:style w:type="character" w:customStyle="1" w:styleId="BalloonTextChar">
    <w:name w:val="Balloon Text Char"/>
    <w:link w:val="BalloonText"/>
    <w:uiPriority w:val="99"/>
    <w:semiHidden/>
    <w:rPr>
      <w:rFonts w:ascii="Lucida Grande" w:hAnsi="Lucida Grande" w:cs="Lucida Grande"/>
      <w:sz w:val="18"/>
      <w:szCs w:val="18"/>
      <w:lang w:val="el-GR"/>
    </w:rPr>
  </w:style>
  <w:style w:type="character" w:styleId="CommentReference">
    <w:name w:val="annotation reference"/>
    <w:uiPriority w:val="99"/>
    <w:unhideWhenUsed/>
    <w:rPr>
      <w:sz w:val="18"/>
      <w:szCs w:val="18"/>
    </w:rPr>
  </w:style>
  <w:style w:type="paragraph" w:styleId="CommentText">
    <w:name w:val="annotation text"/>
    <w:basedOn w:val="Normal"/>
    <w:link w:val="CommentTextChar"/>
    <w:uiPriority w:val="99"/>
    <w:unhideWhenUsed/>
    <w:rPr>
      <w:sz w:val="24"/>
    </w:rPr>
  </w:style>
  <w:style w:type="character" w:customStyle="1" w:styleId="CommentTextChar">
    <w:name w:val="Comment Text Char"/>
    <w:link w:val="CommentText"/>
    <w:uiPriority w:val="99"/>
    <w:semiHidden/>
    <w:rPr>
      <w:rFonts w:ascii="Book Antiqua" w:hAnsi="Book Antiqua"/>
      <w:sz w:val="24"/>
      <w:szCs w:val="24"/>
      <w:lang w:val="el-GR"/>
    </w:rPr>
  </w:style>
  <w:style w:type="paragraph" w:styleId="CommentSubject">
    <w:name w:val="annotation subject"/>
    <w:basedOn w:val="CommentText"/>
    <w:next w:val="CommentText"/>
    <w:link w:val="CommentSubjectChar"/>
    <w:uiPriority w:val="99"/>
    <w:unhideWhenUsed/>
    <w:rPr>
      <w:b/>
      <w:bCs/>
      <w:sz w:val="20"/>
      <w:szCs w:val="20"/>
    </w:rPr>
  </w:style>
  <w:style w:type="character" w:customStyle="1" w:styleId="CommentSubjectChar">
    <w:name w:val="Comment Subject Char"/>
    <w:link w:val="CommentSubject"/>
    <w:uiPriority w:val="99"/>
    <w:semiHidden/>
    <w:rPr>
      <w:rFonts w:ascii="Book Antiqua" w:hAnsi="Book Antiqua"/>
      <w:b/>
      <w:bCs/>
      <w:sz w:val="24"/>
      <w:szCs w:val="24"/>
      <w:lang w:val="el-GR"/>
    </w:rPr>
  </w:style>
  <w:style w:type="paragraph" w:styleId="Footer">
    <w:name w:val="footer"/>
    <w:basedOn w:val="Normal"/>
    <w:link w:val="FooterChar"/>
    <w:uiPriority w:val="99"/>
    <w:unhideWhenUsed/>
    <w:pPr>
      <w:tabs>
        <w:tab w:val="center" w:pos="4153"/>
        <w:tab w:val="right" w:pos="8306"/>
      </w:tabs>
    </w:pPr>
  </w:style>
  <w:style w:type="character" w:customStyle="1" w:styleId="FooterChar">
    <w:name w:val="Footer Char"/>
    <w:link w:val="Footer"/>
    <w:uiPriority w:val="99"/>
    <w:semiHidden/>
    <w:rPr>
      <w:rFonts w:ascii="Arial" w:hAnsi="Arial" w:cs="Calibri"/>
      <w:sz w:val="22"/>
      <w:szCs w:val="22"/>
      <w:lang w:eastAsia="en-US"/>
    </w:rPr>
  </w:style>
  <w:style w:type="paragraph" w:styleId="HTMLPreformatted">
    <w:name w:val="HTML Preformatted"/>
    <w:basedOn w:val="Normal"/>
    <w:link w:val="HTMLPreformattedChar"/>
    <w:uiPriority w:val="99"/>
    <w:unhideWhenUsed/>
    <w:rPr>
      <w:rFonts w:ascii="Courier New" w:hAnsi="Courier New" w:cs="Courier New"/>
      <w:sz w:val="20"/>
      <w:szCs w:val="20"/>
    </w:rPr>
  </w:style>
  <w:style w:type="character" w:customStyle="1" w:styleId="HTMLPreformattedChar">
    <w:name w:val="HTML Preformatted Char"/>
    <w:link w:val="HTMLPreformatted"/>
    <w:uiPriority w:val="99"/>
    <w:semiHidden/>
    <w:rPr>
      <w:rFonts w:ascii="Courier New" w:hAnsi="Courier New" w:cs="Courier New"/>
      <w:lang w:eastAsia="en-US"/>
    </w:rPr>
  </w:style>
  <w:style w:type="paragraph" w:styleId="NormalWeb">
    <w:name w:val="Normal (Web)"/>
    <w:uiPriority w:val="99"/>
    <w:unhideWhenUsed/>
    <w:pPr>
      <w:spacing w:before="100" w:beforeAutospacing="1" w:after="100" w:afterAutospacing="1"/>
    </w:pPr>
    <w:rPr>
      <w:sz w:val="24"/>
      <w:szCs w:val="24"/>
      <w:lang w:eastAsia="zh-CN"/>
    </w:rPr>
  </w:style>
  <w:style w:type="character" w:styleId="PageNumber">
    <w:name w:val="page number"/>
    <w:uiPriority w:val="99"/>
    <w:unhideWhenUsed/>
  </w:style>
  <w:style w:type="character" w:styleId="Strong">
    <w:name w:val="Strong"/>
    <w:uiPriority w:val="22"/>
    <w:qFormat/>
    <w:rPr>
      <w:b/>
      <w:bCs/>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KSTableStyle1">
    <w:name w:val="KS_TableStyle_1"/>
    <w:basedOn w:val="TableNormal"/>
    <w:uiPriority w:val="99"/>
    <w:pPr>
      <w:jc w:val="center"/>
    </w:pPr>
    <w:rPr>
      <w:rFonts w:ascii="Book Antiqua" w:hAnsi="Book Antiqua"/>
      <w:sz w:val="26"/>
    </w:r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cPr>
      <w:vAlign w:val="center"/>
    </w:tcPr>
    <w:tblStylePr w:type="firstRow">
      <w:rPr>
        <w:b/>
      </w:rPr>
      <w:tblPr/>
      <w:tcPr>
        <w:shd w:val="clear" w:color="auto" w:fill="FDE9D9"/>
      </w:tcPr>
    </w:tblStylePr>
    <w:tblStylePr w:type="firstCol">
      <w:rPr>
        <w:b/>
      </w:rPr>
      <w:tblPr/>
      <w:tcPr>
        <w:shd w:val="clear" w:color="auto" w:fill="EAF1DD"/>
      </w:tcPr>
    </w:tblStylePr>
    <w:tblStylePr w:type="nwCell">
      <w:rPr>
        <w:b w:val="0"/>
      </w:rPr>
      <w:tblPr/>
      <w:tcPr>
        <w:tcBorders>
          <w:top w:val="nil"/>
          <w:left w:val="nil"/>
          <w:bottom w:val="nil"/>
          <w:right w:val="nil"/>
          <w:insideH w:val="nil"/>
          <w:insideV w:val="nil"/>
          <w:tl2br w:val="nil"/>
          <w:tr2bl w:val="nil"/>
        </w:tcBorders>
        <w:shd w:val="clear" w:color="auto" w:fill="FFFFF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https://public-images.interaction-design.org/literature/articles/heros/article_130794_hero_6256d891661f06.39964597.jpg"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9758</Words>
  <Characters>55625</Characters>
  <Application>Microsoft Office Word</Application>
  <DocSecurity>4</DocSecurity>
  <Lines>463</Lines>
  <Paragraphs>130</Paragraphs>
  <ScaleCrop>false</ScaleCrop>
  <HeadingPairs>
    <vt:vector size="2" baseType="variant">
      <vt:variant>
        <vt:lpstr>Τίτλος</vt:lpstr>
      </vt:variant>
      <vt:variant>
        <vt:i4>1</vt:i4>
      </vt:variant>
    </vt:vector>
  </HeadingPairs>
  <TitlesOfParts>
    <vt:vector size="1" baseType="lpstr">
      <vt:lpstr/>
    </vt:vector>
  </TitlesOfParts>
  <Company>University of Patras</Company>
  <LinksUpToDate>false</LinksUpToDate>
  <CharactersWithSpaces>65253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Kyriakos Sgarbas</dc:creator>
  <cp:keywords/>
  <dc:description/>
  <cp:lastModifiedBy>cloudconvert_7</cp:lastModifiedBy>
  <cp:revision>2</cp:revision>
  <cp:lastPrinted>2026-06-19T10:15:00Z</cp:lastPrinted>
  <dcterms:created xsi:type="dcterms:W3CDTF">2026-10-05T18:13:00Z</dcterms:created>
  <dcterms:modified xsi:type="dcterms:W3CDTF">2026-10-06T20:56:10.076Z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1033-11.2.0.11042</vt:lpwstr>
  </property>
  <property fmtid="{D5CDD505-2E9C-101B-9397-08002B2CF9AE}" pid="3" name="ICV">
    <vt:lpwstr>25ECF54286DD4C07A513FC10F5A9066F</vt:lpwstr>
  </property>
</Properties>
</file>