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PEMROGRAMAN INTERNET</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JULI 2025</w:t>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t xml:space="preserve">Ketentuan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Jawaban di kerjakan di word dan di pdfkan.</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Format nama file : project_nim_nama.pdf .</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Jawaban di kumpulkan ke : </w:t>
      </w:r>
      <w:hyperlink r:id="rId7">
        <w:r w:rsidDel="00000000" w:rsidR="00000000" w:rsidRPr="00000000">
          <w:rPr>
            <w:color w:val="1155cc"/>
            <w:u w:val="single"/>
            <w:rtl w:val="0"/>
          </w:rPr>
          <w:t xml:space="preserve">project</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Waktu pengerjaan : 15 Juli 2025 Jam 10:00 s/d 19 Juli 2025 Jam 23:59</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Format jawaban diberikan di halaman terakhir soal ini.</w:t>
      </w: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t xml:space="preserve">Soal :</w:t>
      </w:r>
    </w:p>
    <w:p w:rsidR="00000000" w:rsidDel="00000000" w:rsidP="00000000" w:rsidRDefault="00000000" w:rsidRPr="00000000" w14:paraId="0000000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Skripsi kakak Tingkat anda mayoritas membuat web.</w:t>
      </w:r>
    </w:p>
    <w:p w:rsidR="00000000" w:rsidDel="00000000" w:rsidP="00000000" w:rsidRDefault="00000000" w:rsidRPr="00000000" w14:paraId="0000000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Pilih diantara skripsi tersebut yang anda anggap mudah, buat ulang web yang ada di skripsi itu.</w:t>
      </w:r>
    </w:p>
    <w:p w:rsidR="00000000" w:rsidDel="00000000" w:rsidP="00000000" w:rsidRDefault="00000000" w:rsidRPr="00000000" w14:paraId="00000010">
      <w:pPr>
        <w:spacing w:after="0" w:line="360" w:lineRule="auto"/>
        <w:ind w:left="6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ind w:left="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w:t>
      </w:r>
    </w:p>
    <w:p w:rsidR="00000000" w:rsidDel="00000000" w:rsidP="00000000" w:rsidRDefault="00000000" w:rsidRPr="00000000" w14:paraId="00000012">
      <w:pPr>
        <w:keepNext w:val="0"/>
        <w:keepLines w:val="0"/>
        <w:pageBreakBefore w:val="0"/>
        <w:widowControl w:val="1"/>
        <w:numPr>
          <w:ilvl w:val="6"/>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yang dibuat tidak harus 100% sama.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 </w:t>
      </w:r>
    </w:p>
    <w:p w:rsidR="00000000" w:rsidDel="00000000" w:rsidP="00000000" w:rsidRDefault="00000000" w:rsidRPr="00000000" w14:paraId="0000001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Kakak Tingkat pakai Laravel, anda pakai PHP Native</w:t>
      </w:r>
    </w:p>
    <w:p w:rsidR="00000000" w:rsidDel="00000000" w:rsidP="00000000" w:rsidRDefault="00000000" w:rsidRPr="00000000" w14:paraId="0000001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Kakak Tingkat anda pakai face recognition, scan barcode, dll, anda cuman bangun web aja tanpa fasilitas itu. </w:t>
      </w:r>
    </w:p>
    <w:p w:rsidR="00000000" w:rsidDel="00000000" w:rsidP="00000000" w:rsidRDefault="00000000" w:rsidRPr="00000000" w14:paraId="00000016">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Coding ditaruh di github/gitlab, harus minimal tercatat 20 kali commit di histori.</w:t>
      </w:r>
    </w:p>
    <w:p w:rsidR="00000000" w:rsidDel="00000000" w:rsidP="00000000" w:rsidRDefault="00000000" w:rsidRPr="00000000" w14:paraId="00000017">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Boleh pakai AI.</w:t>
      </w:r>
    </w:p>
    <w:p w:rsidR="00000000" w:rsidDel="00000000" w:rsidP="00000000" w:rsidRDefault="00000000" w:rsidRPr="00000000" w14:paraId="0000001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B">
      <w:pPr>
        <w:spacing w:after="0"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1C">
      <w:pPr>
        <w:rPr>
          <w:rFonts w:ascii="Courier New" w:cs="Courier New" w:eastAsia="Courier New" w:hAnsi="Courier New"/>
          <w:sz w:val="16"/>
          <w:szCs w:val="16"/>
        </w:rPr>
      </w:pPr>
      <w:r w:rsidDel="00000000" w:rsidR="00000000" w:rsidRPr="00000000">
        <w:br w:type="page"/>
      </w:r>
      <w:r w:rsidDel="00000000" w:rsidR="00000000" w:rsidRPr="00000000">
        <w:rPr>
          <w:rFonts w:ascii="Courier New" w:cs="Courier New" w:eastAsia="Courier New" w:hAnsi="Courier New"/>
          <w:sz w:val="16"/>
          <w:szCs w:val="16"/>
          <w:rtl w:val="0"/>
        </w:rPr>
        <w:t xml:space="preserve">980</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2"/>
        <w:gridCol w:w="4504"/>
        <w:tblGridChange w:id="0">
          <w:tblGrid>
            <w:gridCol w:w="4512"/>
            <w:gridCol w:w="4504"/>
          </w:tblGrid>
        </w:tblGridChange>
      </w:tblGrid>
      <w:tr>
        <w:trPr>
          <w:cantSplit w:val="0"/>
          <w:tblHeader w:val="0"/>
        </w:trPr>
        <w:tc>
          <w:tcPr/>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2017"/>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w:t>
              <w:tab/>
              <w:t xml:space="preserve">:</w:t>
            </w:r>
            <w:r w:rsidDel="00000000" w:rsidR="00000000" w:rsidRPr="00000000">
              <w:rPr>
                <w:rFonts w:ascii="Times New Roman" w:cs="Times New Roman" w:eastAsia="Times New Roman" w:hAnsi="Times New Roman"/>
                <w:sz w:val="24"/>
                <w:szCs w:val="24"/>
                <w:rtl w:val="0"/>
              </w:rPr>
              <w:t xml:space="preserve"> Amelia Balqis</w:t>
            </w:r>
            <w:r w:rsidDel="00000000" w:rsidR="00000000" w:rsidRPr="00000000">
              <w:rPr>
                <w:rtl w:val="0"/>
              </w:rPr>
            </w:r>
          </w:p>
        </w:tc>
        <w:tc>
          <w:tcPr>
            <w:vMerge w:val="restart"/>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FAKULTAS TEKNOLOGI INFORMASI</w:t>
            </w:r>
          </w:p>
        </w:tc>
      </w:tr>
      <w:tr>
        <w:trPr>
          <w:cantSplit w:val="0"/>
          <w:tblHeader w:val="0"/>
        </w:trPr>
        <w:tc>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2017"/>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NIM</w:t>
              <w:tab/>
              <w:t xml:space="preserve">: 3012200</w:t>
            </w:r>
            <w:r w:rsidDel="00000000" w:rsidR="00000000" w:rsidRPr="00000000">
              <w:rPr>
                <w:rFonts w:ascii="Times New Roman" w:cs="Times New Roman" w:eastAsia="Times New Roman" w:hAnsi="Times New Roman"/>
                <w:sz w:val="24"/>
                <w:szCs w:val="24"/>
                <w:rtl w:val="0"/>
              </w:rPr>
              <w:t xml:space="preserve">62</w:t>
            </w:r>
            <w:r w:rsidDel="00000000" w:rsidR="00000000" w:rsidRPr="00000000">
              <w:rPr>
                <w:rtl w:val="0"/>
              </w:rPr>
            </w:r>
          </w:p>
        </w:tc>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2017"/>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Kelas</w:t>
              <w:tab/>
              <w:t xml:space="preserve">: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tl w:val="0"/>
              </w:rPr>
            </w:r>
          </w:p>
        </w:tc>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2017"/>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tab/>
              <w:t xml:space="preserve">: Teknik Informatika</w:t>
            </w:r>
          </w:p>
        </w:tc>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2017"/>
              </w:tabs>
              <w:jc w:val="both"/>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shd w:fill="d1d1d1" w:val="clear"/>
          </w:tcPr>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Informasi Skripsi :</w:t>
            </w:r>
          </w:p>
        </w:tc>
      </w:tr>
      <w:tr>
        <w:trPr>
          <w:cantSplit w:val="0"/>
          <w:tblHeader w:val="0"/>
        </w:trPr>
        <w:tc>
          <w:tcPr>
            <w:gridSpan w:val="2"/>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144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Judul Skripsi</w:t>
              <w:tab/>
              <w:t xml:space="preserve">: </w:t>
            </w:r>
            <w:r w:rsidDel="00000000" w:rsidR="00000000" w:rsidRPr="00000000">
              <w:rPr>
                <w:rFonts w:ascii="Times New Roman" w:cs="Times New Roman" w:eastAsia="Times New Roman" w:hAnsi="Times New Roman"/>
                <w:sz w:val="24"/>
                <w:szCs w:val="24"/>
                <w:rtl w:val="0"/>
              </w:rPr>
              <w:t xml:space="preserve">PENGEMBANGAN APLIKASI PEMBELAJARAN PENGENALAN HURUF HIJAIYAH BERBASIS WEB UNTUK USIA DINI DI TPA AL-FAWAZ DAYEUHKOLOT</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1444"/>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Penulis</w:t>
              <w:tab/>
              <w:t xml:space="preserve">: </w:t>
            </w:r>
            <w:r w:rsidDel="00000000" w:rsidR="00000000" w:rsidRPr="00000000">
              <w:rPr>
                <w:rFonts w:ascii="Times New Roman" w:cs="Times New Roman" w:eastAsia="Times New Roman" w:hAnsi="Times New Roman"/>
                <w:sz w:val="24"/>
                <w:szCs w:val="24"/>
                <w:rtl w:val="0"/>
              </w:rPr>
              <w:t xml:space="preserve">Tiktik Mustikawati</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1444"/>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NIM</w:t>
              <w:tab/>
              <w:t xml:space="preserve">: CIA140019</w:t>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444"/>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Pembimbing 1</w:t>
              <w:tab/>
              <w:t xml:space="preserve">: Yudi Herdiana</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1444"/>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Pembimbing 2</w:t>
              <w:tab/>
              <w:t xml:space="preserve">: Yusuf Muharam</w:t>
            </w:r>
          </w:p>
        </w:tc>
      </w:tr>
      <w:tr>
        <w:trPr>
          <w:cantSplit w:val="0"/>
          <w:tblHeader w:val="0"/>
        </w:trPr>
        <w:tc>
          <w:tcPr>
            <w:gridSpan w:val="2"/>
            <w:shd w:fill="auto" w:val="clea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shd w:fill="d1d1d1" w:val="clea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Penulis membuat Web untuk apa :</w:t>
            </w:r>
          </w:p>
        </w:tc>
      </w:tr>
      <w:tr>
        <w:trPr>
          <w:cantSplit w:val="0"/>
          <w:tblHeader w:val="0"/>
        </w:trPr>
        <w:tc>
          <w:tcPr>
            <w:gridSpan w:val="2"/>
          </w:tcPr>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Web ini di rancang untuk daftar hadir instansi secara resmi yang mempunyai peraturan, ketentuan, serta batasan bagi orang yang terlibat di dalamnya. Data absensi merupakan data yang vital di layanan Profiling karena absensi di perusahaan tersebut merupakan parameter produktifitas karyawan selain itu dapat juga menghitung jumlah target yang dicapai oleh setiap karyawan.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shd w:fill="d1d1d1" w:val="clea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Diagram Use Case dari aplikasi Web :</w:t>
            </w:r>
          </w:p>
        </w:tc>
      </w:tr>
      <w:tr>
        <w:trPr>
          <w:cantSplit w:val="0"/>
          <w:tblHeader w:val="0"/>
        </w:trPr>
        <w:tc>
          <w:tcPr>
            <w:gridSpan w:val="2"/>
          </w:tcPr>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Baca di BAB 4</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shd w:fill="d1d1d1" w:val="clea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Diagram dari aplikasi Web :</w:t>
            </w:r>
          </w:p>
        </w:tc>
      </w:tr>
      <w:tr>
        <w:trPr>
          <w:cantSplit w:val="0"/>
          <w:tblHeader w:val="0"/>
        </w:trPr>
        <w:tc>
          <w:tcPr>
            <w:gridSpan w:val="2"/>
          </w:tcPr>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Baca di BAB 4</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shd w:fill="d9d9d9" w:val="clear"/>
          </w:tcPr>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Link ke repo Github :</w:t>
            </w:r>
          </w:p>
        </w:tc>
      </w:tr>
      <w:tr>
        <w:trPr>
          <w:cantSplit w:val="0"/>
          <w:tblHeader w:val="0"/>
        </w:trPr>
        <w:tc>
          <w:tcPr>
            <w:gridSpan w:val="2"/>
          </w:tcPr>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https://github.com/Nonaana03/PT.INFOMEDIA.git</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shd w:fill="d1d1d1"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Riwayat commit ke repo :</w:t>
            </w:r>
          </w:p>
        </w:tc>
      </w:tr>
      <w:tr>
        <w:trPr>
          <w:cantSplit w:val="0"/>
          <w:tblHeader w:val="0"/>
        </w:trPr>
        <w:tc>
          <w:tcPr>
            <w:gridSpan w:val="2"/>
          </w:tcPr>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bl>
            <w:tblPr>
              <w:tblStyle w:val="Table2"/>
              <w:tblW w:w="72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197"/>
              <w:gridCol w:w="2198"/>
              <w:gridCol w:w="2198"/>
              <w:tblGridChange w:id="0">
                <w:tblGrid>
                  <w:gridCol w:w="630"/>
                  <w:gridCol w:w="2197"/>
                  <w:gridCol w:w="2198"/>
                  <w:gridCol w:w="2198"/>
                </w:tblGrid>
              </w:tblGridChange>
            </w:tblGrid>
            <w:tr>
              <w:trPr>
                <w:cantSplit w:val="0"/>
                <w:tblHeader w:val="0"/>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Perintah Ke AI</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Judul Commit</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Deskripsi Commit</w:t>
                  </w:r>
                </w:p>
              </w:tc>
            </w:tr>
            <w:tr>
              <w:trPr>
                <w:cantSplit w:val="0"/>
                <w:tblHeader w:val="0"/>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Buatlah Index HTML</w:t>
                  </w: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First Commit</w:t>
                  </w:r>
                  <w:r w:rsidDel="00000000" w:rsidR="00000000" w:rsidRPr="00000000">
                    <w:rPr>
                      <w:rtl w:val="0"/>
                    </w:rPr>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Buatlah Halaman Login</w:t>
                  </w: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Login</w:t>
                  </w: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Buatlah Halaman Utama (Kar)</w:t>
                  </w: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Halaman Utama</w:t>
                  </w: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Buatlah Halaman Utama SPV</w:t>
                  </w: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Halaman Utama SPV</w:t>
                  </w: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Buatlah Halaman Logout untuk di proyek ini</w:t>
                  </w: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Logout</w:t>
                  </w: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Buatlah file entry karyawan seperti di gambar</w:t>
                  </w:r>
                  <w:r w:rsidDel="00000000" w:rsidR="00000000" w:rsidRPr="00000000">
                    <w:rPr>
                      <w:rtl w:val="0"/>
                    </w:rPr>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Entry_Karyawan</w:t>
                  </w:r>
                  <w:r w:rsidDel="00000000" w:rsidR="00000000" w:rsidRPr="00000000">
                    <w:rPr>
                      <w:rtl w:val="0"/>
                    </w:rPr>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Editlah Entry Karyawan sesuaikan dengan tampilan</w:t>
                  </w:r>
                  <w:r w:rsidDel="00000000" w:rsidR="00000000" w:rsidRPr="00000000">
                    <w:rPr>
                      <w:rtl w:val="0"/>
                    </w:rPr>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Update Entry_Karyawan</w:t>
                  </w:r>
                  <w:r w:rsidDel="00000000" w:rsidR="00000000" w:rsidRPr="00000000">
                    <w:rPr>
                      <w:rtl w:val="0"/>
                    </w:rPr>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Editlah halaman Login karena terjadi error</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Memperbaiki Halaman Login</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Menambahkan HTML dan CSS</w:t>
                  </w:r>
                  <w:r w:rsidDel="00000000" w:rsidR="00000000" w:rsidRPr="00000000">
                    <w:rPr>
                      <w:rtl w:val="0"/>
                    </w:rPr>
                  </w:r>
                </w:p>
              </w:tc>
            </w:tr>
            <w:tr>
              <w:trPr>
                <w:cantSplit w:val="0"/>
                <w:tblHeader w:val="0"/>
              </w:trPr>
              <w:tc>
                <w:tcPr/>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Buatlah file Dashboard untuk proyek</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Buatkan kode SQL untuk User</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Database</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Buatkan file baru dengan nama file notif.php</w:t>
                  </w:r>
                </w:p>
              </w:tc>
              <w:tc>
                <w:tcPr/>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file notif</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Menambahkan file notif dan menambahkan logo pt. infomedia</w:t>
                  </w:r>
                  <w:r w:rsidDel="00000000" w:rsidR="00000000" w:rsidRPr="00000000">
                    <w:rPr>
                      <w:rtl w:val="0"/>
                    </w:rPr>
                  </w:r>
                </w:p>
              </w:tc>
            </w:tr>
            <w:tr>
              <w:trPr>
                <w:cantSplit w:val="0"/>
                <w:tblHeader w:val="0"/>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Buatlah file daftar hadir seperti di gambar</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daftar_hadir</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memasukkan foto pada phpmyadmin</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foto karyawan</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Kenapa terjadi error, tolong berikan solusinya</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dan Mengurangi data</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Kenapa terjadi error, berikan solusinya da perbaiki secara otomatis</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 index.php</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Menambahkan index php untuk menampilkan dashboard dan juga menghapus fitur foto pada tools</w:t>
                  </w:r>
                  <w:r w:rsidDel="00000000" w:rsidR="00000000" w:rsidRPr="00000000">
                    <w:rPr>
                      <w:rtl w:val="0"/>
                    </w:rPr>
                  </w:r>
                </w:p>
              </w:tc>
            </w:tr>
            <w:tr>
              <w:trPr>
                <w:cantSplit w:val="0"/>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Terjadi error, apa yang harus dilakukkan</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daftar_hadir2</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Hapuslah file daftar hadir_2, tapi jangan mempengaruhi yang lain</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shd w:fill="f6f8fa" w:val="clear"/>
                      <w:rtl w:val="0"/>
                    </w:rPr>
                    <w:t xml:space="preserve">Menghapus file daftar_hadir2</w:t>
                  </w:r>
                  <w:r w:rsidDel="00000000" w:rsidR="00000000" w:rsidRPr="00000000">
                    <w:rPr>
                      <w:rtl w:val="0"/>
                    </w:rPr>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shd w:fill="f6f8fa" w:val="clear"/>
                      <w:rtl w:val="0"/>
                    </w:rPr>
                    <w:t xml:space="preserve">Menghapus file daftar_hadir2 lalu diclone ke file daftar_hadir</w:t>
                  </w:r>
                  <w:r w:rsidDel="00000000" w:rsidR="00000000" w:rsidRPr="00000000">
                    <w:rPr>
                      <w:rtl w:val="0"/>
                    </w:rPr>
                  </w:r>
                </w:p>
              </w:tc>
            </w:tr>
            <w:tr>
              <w:trPr>
                <w:cantSplit w:val="0"/>
                <w:tblHeader w:val="0"/>
              </w:trPr>
              <w:tc>
                <w:tcPr/>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Tambahkan fitur detail absesnsi tiap karyawan</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Entry_Karyawan</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Hubungkanlah Login dan daftar_hadir</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Mengedit direct login</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Langsung redirect ke daftar_hadir.php untuk semua user</w:t>
                  </w:r>
                </w:p>
              </w:tc>
            </w:tr>
            <w:tr>
              <w:trPr>
                <w:cantSplit w:val="0"/>
                <w:tblHeader w:val="0"/>
              </w:trPr>
              <w:tc>
                <w:tcPr/>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Tolongmasukkan logo foto pt. infomedia untuk ditampilan utama</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foto</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Buatlah file menu utama untuk disedebar</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Menu_utama</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fitur utama pada sidebar</w:t>
                  </w:r>
                </w:p>
              </w:tc>
            </w:tr>
            <w:tr>
              <w:trPr>
                <w:cantSplit w:val="0"/>
                <w:tblHeader w:val="0"/>
              </w:trPr>
              <w:tc>
                <w:tcPr/>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Hubungkanlah setiap file akan terhubung satu sama lain</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Perbaikan setiap file</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shd w:fill="d1d1d1"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Screen shoot Aplikasi yang anda buat :</w:t>
            </w:r>
          </w:p>
        </w:tc>
      </w:tr>
      <w:tr>
        <w:trPr>
          <w:cantSplit w:val="0"/>
          <w:tblHeader w:val="0"/>
        </w:trPr>
        <w:tc>
          <w:tcPr>
            <w:gridSpan w:val="2"/>
          </w:tcPr>
          <w:p w:rsidR="00000000" w:rsidDel="00000000" w:rsidP="00000000" w:rsidRDefault="00000000" w:rsidRPr="00000000" w14:paraId="000000BF">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C4">
      <w:pPr>
        <w:spacing w:after="0"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5">
      <w:pPr>
        <w:spacing w:after="0"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4"/>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2"/>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Normal"/>
  </w:style>
  <w:style w:type="paragraph" w:styleId="Heading7">
    <w:name w:val="heading 7"/>
    <w:basedOn w:val="Normal"/>
    <w:next w:val="Normal"/>
    <w:link w:val="Heading7Char"/>
    <w:uiPriority w:val="9"/>
    <w:semiHidden w:val="1"/>
    <w:unhideWhenUsed w:val="1"/>
    <w:qFormat w:val="1"/>
    <w:rsid w:val="00460F6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60F6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60F6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60F6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60F6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60F6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60F6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60F6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60F6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60F6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60F6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60F6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460F6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460F6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60F6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60F6B"/>
    <w:rPr>
      <w:i w:val="1"/>
      <w:iCs w:val="1"/>
      <w:color w:val="404040" w:themeColor="text1" w:themeTint="0000BF"/>
    </w:rPr>
  </w:style>
  <w:style w:type="paragraph" w:styleId="ListParagraph">
    <w:name w:val="List Paragraph"/>
    <w:basedOn w:val="Normal"/>
    <w:uiPriority w:val="34"/>
    <w:qFormat w:val="1"/>
    <w:rsid w:val="00460F6B"/>
    <w:pPr>
      <w:ind w:left="720"/>
      <w:contextualSpacing w:val="1"/>
    </w:pPr>
  </w:style>
  <w:style w:type="character" w:styleId="IntenseEmphasis">
    <w:name w:val="Intense Emphasis"/>
    <w:basedOn w:val="DefaultParagraphFont"/>
    <w:uiPriority w:val="21"/>
    <w:qFormat w:val="1"/>
    <w:rsid w:val="00460F6B"/>
    <w:rPr>
      <w:i w:val="1"/>
      <w:iCs w:val="1"/>
      <w:color w:val="0f4761" w:themeColor="accent1" w:themeShade="0000BF"/>
    </w:rPr>
  </w:style>
  <w:style w:type="paragraph" w:styleId="IntenseQuote">
    <w:name w:val="Intense Quote"/>
    <w:basedOn w:val="Normal"/>
    <w:next w:val="Normal"/>
    <w:link w:val="IntenseQuoteChar"/>
    <w:uiPriority w:val="30"/>
    <w:qFormat w:val="1"/>
    <w:rsid w:val="00460F6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60F6B"/>
    <w:rPr>
      <w:i w:val="1"/>
      <w:iCs w:val="1"/>
      <w:color w:val="0f4761" w:themeColor="accent1" w:themeShade="0000BF"/>
    </w:rPr>
  </w:style>
  <w:style w:type="character" w:styleId="IntenseReference">
    <w:name w:val="Intense Reference"/>
    <w:basedOn w:val="DefaultParagraphFont"/>
    <w:uiPriority w:val="32"/>
    <w:qFormat w:val="1"/>
    <w:rsid w:val="00460F6B"/>
    <w:rPr>
      <w:b w:val="1"/>
      <w:bCs w:val="1"/>
      <w:smallCaps w:val="1"/>
      <w:color w:val="0f4761" w:themeColor="accent1" w:themeShade="0000BF"/>
      <w:spacing w:val="5"/>
    </w:rPr>
  </w:style>
  <w:style w:type="character" w:styleId="Hyperlink">
    <w:name w:val="Hyperlink"/>
    <w:basedOn w:val="DefaultParagraphFont"/>
    <w:uiPriority w:val="99"/>
    <w:unhideWhenUsed w:val="1"/>
    <w:rsid w:val="00362E15"/>
    <w:rPr>
      <w:color w:val="467886" w:themeColor="hyperlink"/>
      <w:u w:val="single"/>
    </w:rPr>
  </w:style>
  <w:style w:type="character" w:styleId="UnresolvedMention">
    <w:name w:val="Unresolved Mention"/>
    <w:basedOn w:val="DefaultParagraphFont"/>
    <w:uiPriority w:val="99"/>
    <w:semiHidden w:val="1"/>
    <w:unhideWhenUsed w:val="1"/>
    <w:rsid w:val="00362E15"/>
    <w:rPr>
      <w:color w:val="605e5c"/>
      <w:shd w:color="auto" w:fill="e1dfdd" w:val="clear"/>
    </w:rPr>
  </w:style>
  <w:style w:type="table" w:styleId="TableGrid">
    <w:name w:val="Table Grid"/>
    <w:basedOn w:val="TableNormal"/>
    <w:uiPriority w:val="39"/>
    <w:rsid w:val="00546B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FCc6-UBWr7tU6P9vPSWcZOBUT7qB2l4j?usp=sharing" TargetMode="External"/><Relationship Id="rId8" Type="http://schemas.openxmlformats.org/officeDocument/2006/relationships/hyperlink" Target="https://github.com/Nonaana03/PT.INFOMEDIA.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gL79lt4RZAPGV6/AaqW1k+MOIw==">CgMxLjA4AHIhMXhSNzY3Rl9zUExWaXdOX2FORDI5NW5qbDF0WlZicXZx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2025-05-04T12:40:00Z</dcterms:created>
  <dc:creator>cecep suwanda</dc:creator>
</cp:coreProperties>
</file>