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9F1E3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一、记者岗位</w:t>
      </w:r>
    </w:p>
    <w:p w14:paraId="5E398E7B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场景1.找线索</w:t>
      </w:r>
    </w:p>
    <w:p w14:paraId="57D9D582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每天都在发愁今天写什么，到处翻网站找线索</w:t>
      </w:r>
    </w:p>
    <w:p w14:paraId="28826197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3834E1E7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痛点：人工刷各大新闻网站、微博、抖音，看2—3小时也看不全</w:t>
      </w:r>
    </w:p>
    <w:p w14:paraId="45481CA8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垂类AI模型：AI自动扫描全网内容，理解语义后自动聚类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热点，直接把“今天最值得关注的事”推给你。</w:t>
      </w:r>
    </w:p>
    <w:p w14:paraId="740A82FB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AI介入后的提升：找线索从“小时级”变“分钟级”，信息覆盖量提升10多倍。</w:t>
      </w:r>
    </w:p>
    <w:p w14:paraId="6B68758B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BAAB52B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场景2：想选题</w:t>
      </w:r>
    </w:p>
    <w:p w14:paraId="5EB6C60E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要去采访重要人物，不知道该问什么才不会漏</w:t>
      </w:r>
    </w:p>
    <w:p w14:paraId="2A57F9D8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4610122E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痛点：自己在网上搜半天，翻各种旧报道</w:t>
      </w:r>
    </w:p>
    <w:p w14:paraId="1E9B50AF"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垂类AI介入后：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8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2026-05-06T15:47:13Z</dcterms:created>
  <dc:creator>le'o</dc:creator>
  <cp:lastModifiedBy>leo</cp:lastModifiedBy>
  <dcterms:modified xsi:type="dcterms:W3CDTF">2026-05-06T16:02:47Z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eyJoZGlkIjoiOWQ2NDFlNzhiM2YxMDc4NjU2YWU5NmRjYmQwODJkYjEiLCJ1c2VySWQiOiI1Njg3ODIwNzkifQ==</vt:lpwstr>
  </property>
  <property fmtid="{D5CDD505-2E9C-101B-9397-08002B2CF9AE}" pid="4" name="ICV">
    <vt:lpwstr>1C2DB14A9D8C457F980111F2B6380AA5_12</vt:lpwstr>
  </property>
</Properties>
</file>