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0A6" w:rsidRPr="00545505" w:rsidRDefault="002E1F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505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 1</w:t>
      </w:r>
      <w:r w:rsidR="0074381F" w:rsidRPr="005455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Introduction to Repeated Measurements</w:t>
      </w:r>
    </w:p>
    <w:p w:rsidR="0074381F" w:rsidRDefault="00545505" w:rsidP="005455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P13 </w:t>
      </w:r>
      <w:r w:rsidRPr="0074381F">
        <w:rPr>
          <w:rFonts w:ascii="Times New Roman" w:hAnsi="Times New Roman" w:cs="Times New Roman"/>
          <w:lang w:val="en-US"/>
        </w:rPr>
        <w:t xml:space="preserve">paired t-test </w:t>
      </w:r>
      <w:r>
        <w:rPr>
          <w:rFonts w:ascii="Times New Roman" w:hAnsi="Times New Roman" w:cs="Times New Roman"/>
          <w:lang w:val="en-US"/>
        </w:rPr>
        <w:t xml:space="preserve">VS </w:t>
      </w:r>
      <w:r w:rsidRPr="0074381F">
        <w:rPr>
          <w:rFonts w:ascii="Times New Roman" w:hAnsi="Times New Roman" w:cs="Times New Roman"/>
          <w:lang w:val="en-US"/>
        </w:rPr>
        <w:t xml:space="preserve">two-sample t-test 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545505" w:rsidRPr="00545505" w:rsidRDefault="00545505" w:rsidP="005455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P20~23 </w:t>
      </w:r>
      <w:r w:rsidRPr="00545505">
        <w:rPr>
          <w:rFonts w:ascii="Times New Roman" w:hAnsi="Times New Roman" w:cs="Times New Roman"/>
          <w:lang w:val="en-US"/>
        </w:rPr>
        <w:t>progression</w:t>
      </w:r>
      <w:r>
        <w:rPr>
          <w:rFonts w:ascii="Times New Roman" w:hAnsi="Times New Roman" w:cs="Times New Roman"/>
          <w:lang w:val="en-US"/>
        </w:rPr>
        <w:t xml:space="preserve">, </w:t>
      </w:r>
      <w:r w:rsidRPr="00545505">
        <w:rPr>
          <w:rFonts w:ascii="Times New Roman" w:hAnsi="Times New Roman" w:cs="Times New Roman"/>
          <w:lang w:val="en-US"/>
        </w:rPr>
        <w:t>effect of treatments</w:t>
      </w:r>
      <w:r>
        <w:rPr>
          <w:rFonts w:ascii="Times New Roman" w:hAnsi="Times New Roman" w:cs="Times New Roman"/>
          <w:lang w:val="en-US"/>
        </w:rPr>
        <w:t xml:space="preserve">, </w:t>
      </w:r>
    </w:p>
    <w:p w:rsidR="00545505" w:rsidRDefault="00545505" w:rsidP="00545505">
      <w:pPr>
        <w:rPr>
          <w:rFonts w:ascii="Times New Roman" w:hAnsi="Times New Roman" w:cs="Times New Roman"/>
          <w:lang w:val="en-US"/>
        </w:rPr>
      </w:pPr>
      <w:r w:rsidRPr="00545505">
        <w:rPr>
          <w:rFonts w:ascii="Times New Roman" w:hAnsi="Times New Roman" w:cs="Times New Roman"/>
          <w:lang w:val="en-US"/>
        </w:rPr>
        <w:t>separate longitudinal from cross-sectional effects</w:t>
      </w:r>
    </w:p>
    <w:p w:rsidR="002E1F39" w:rsidRPr="00545505" w:rsidRDefault="002E1F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505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 2</w:t>
      </w:r>
      <w:r w:rsidR="00545505" w:rsidRPr="005455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Simple methods</w:t>
      </w:r>
    </w:p>
    <w:p w:rsidR="00545505" w:rsidRDefault="005455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P30~</w:t>
      </w:r>
      <w:r w:rsidR="0084333F">
        <w:rPr>
          <w:rFonts w:ascii="Times New Roman" w:hAnsi="Times New Roman" w:cs="Times New Roman"/>
          <w:lang w:val="en-US"/>
        </w:rPr>
        <w:t xml:space="preserve">32 </w:t>
      </w:r>
      <w:r>
        <w:rPr>
          <w:rFonts w:ascii="Times New Roman" w:hAnsi="Times New Roman" w:cs="Times New Roman"/>
          <w:lang w:val="en-US"/>
        </w:rPr>
        <w:t>i</w:t>
      </w:r>
      <w:r w:rsidRPr="00545505">
        <w:rPr>
          <w:rFonts w:ascii="Times New Roman" w:hAnsi="Times New Roman" w:cs="Times New Roman"/>
          <w:lang w:val="en-US"/>
        </w:rPr>
        <w:t>gnore correlation</w:t>
      </w:r>
      <w:r>
        <w:rPr>
          <w:rFonts w:ascii="Times New Roman" w:hAnsi="Times New Roman" w:cs="Times New Roman"/>
          <w:lang w:val="en-US"/>
        </w:rPr>
        <w:t xml:space="preserve">: </w:t>
      </w:r>
      <w:r w:rsidRPr="00545505">
        <w:rPr>
          <w:rFonts w:ascii="Times New Roman" w:hAnsi="Times New Roman" w:cs="Times New Roman"/>
          <w:lang w:val="en-US"/>
        </w:rPr>
        <w:t>overestimated for within-subject effects</w:t>
      </w:r>
      <w:r>
        <w:rPr>
          <w:rFonts w:ascii="Times New Roman" w:hAnsi="Times New Roman" w:cs="Times New Roman"/>
          <w:lang w:val="en-US"/>
        </w:rPr>
        <w:t xml:space="preserve">, </w:t>
      </w:r>
      <w:r w:rsidRPr="00545505">
        <w:rPr>
          <w:rFonts w:ascii="Times New Roman" w:hAnsi="Times New Roman" w:cs="Times New Roman"/>
          <w:lang w:val="en-US"/>
        </w:rPr>
        <w:t>underestimated for between-subject effects</w:t>
      </w:r>
    </w:p>
    <w:p w:rsidR="0084333F" w:rsidRPr="00035BDD" w:rsidRDefault="008433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P33~37 a</w:t>
      </w:r>
      <w:r w:rsidRPr="0084333F">
        <w:rPr>
          <w:rFonts w:ascii="Times New Roman" w:hAnsi="Times New Roman" w:cs="Times New Roman"/>
          <w:lang w:val="en-US"/>
        </w:rPr>
        <w:t>nalysis at each time point</w:t>
      </w:r>
      <w:r>
        <w:rPr>
          <w:rFonts w:ascii="Times New Roman" w:hAnsi="Times New Roman" w:cs="Times New Roman"/>
          <w:lang w:val="en-US"/>
        </w:rPr>
        <w:t xml:space="preserve">, </w:t>
      </w:r>
      <w:r w:rsidRPr="0084333F">
        <w:rPr>
          <w:rFonts w:ascii="Times New Roman" w:hAnsi="Times New Roman" w:cs="Times New Roman"/>
          <w:lang w:val="en-US"/>
        </w:rPr>
        <w:t>Analysis of Area Under the Curve (AUC)</w:t>
      </w:r>
      <w:r>
        <w:rPr>
          <w:rFonts w:ascii="Times New Roman" w:hAnsi="Times New Roman" w:cs="Times New Roman"/>
          <w:lang w:val="en-US"/>
        </w:rPr>
        <w:t xml:space="preserve">, </w:t>
      </w:r>
      <w:r w:rsidRPr="0084333F">
        <w:rPr>
          <w:rFonts w:ascii="Times New Roman" w:hAnsi="Times New Roman" w:cs="Times New Roman"/>
          <w:lang w:val="en-US"/>
        </w:rPr>
        <w:t>Analysis of endpoints</w:t>
      </w:r>
      <w:r>
        <w:rPr>
          <w:rFonts w:ascii="Times New Roman" w:hAnsi="Times New Roman" w:cs="Times New Roman"/>
          <w:lang w:val="en-US"/>
        </w:rPr>
        <w:t xml:space="preserve">, </w:t>
      </w:r>
      <w:r w:rsidRPr="0084333F">
        <w:rPr>
          <w:rFonts w:ascii="Times New Roman" w:hAnsi="Times New Roman" w:cs="Times New Roman"/>
          <w:lang w:val="en-US"/>
        </w:rPr>
        <w:t>Analysis of covariance</w:t>
      </w:r>
      <w:r>
        <w:rPr>
          <w:rFonts w:ascii="Times New Roman" w:hAnsi="Times New Roman" w:cs="Times New Roman"/>
          <w:lang w:val="en-US"/>
        </w:rPr>
        <w:t xml:space="preserve">, </w:t>
      </w:r>
      <w:r w:rsidRPr="0084333F">
        <w:rPr>
          <w:rFonts w:ascii="Times New Roman" w:hAnsi="Times New Roman" w:cs="Times New Roman"/>
          <w:lang w:val="en-US"/>
        </w:rPr>
        <w:t>Analysis of increments</w:t>
      </w:r>
    </w:p>
    <w:p w:rsidR="002E1F39" w:rsidRDefault="002E1F39" w:rsidP="002E1F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1976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 3</w:t>
      </w:r>
      <w:r w:rsidR="0084333F" w:rsidRPr="00CD19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Marginal Regression Models</w:t>
      </w:r>
      <w:r w:rsidR="00ED7B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 </w:t>
      </w:r>
      <w:r w:rsidR="00ED7B40" w:rsidRPr="00ED7B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Multivariate </w:t>
      </w:r>
      <w:r w:rsidR="00ED7B40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ED7B40" w:rsidRPr="00ED7B40">
        <w:rPr>
          <w:rFonts w:ascii="Times New Roman" w:hAnsi="Times New Roman" w:cs="Times New Roman"/>
          <w:b/>
          <w:bCs/>
          <w:sz w:val="28"/>
          <w:szCs w:val="28"/>
          <w:lang w:val="en-US"/>
        </w:rPr>
        <w:t>odels</w:t>
      </w:r>
    </w:p>
    <w:p w:rsidR="00CD1976" w:rsidRDefault="00ED7B40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P53~54</w:t>
      </w:r>
      <w:r w:rsidR="00802FD5">
        <w:rPr>
          <w:rFonts w:ascii="Times New Roman" w:hAnsi="Times New Roman" w:cs="Times New Roman"/>
          <w:lang w:val="en-US"/>
        </w:rPr>
        <w:t>, P113~115</w:t>
      </w:r>
      <w:r>
        <w:rPr>
          <w:rFonts w:ascii="Times New Roman" w:hAnsi="Times New Roman" w:cs="Times New Roman"/>
          <w:lang w:val="en-US"/>
        </w:rPr>
        <w:t xml:space="preserve"> ML estimator vs REML estimator</w:t>
      </w:r>
    </w:p>
    <w:p w:rsidR="00ED7B40" w:rsidRDefault="00ED7B40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P62~68 </w:t>
      </w:r>
      <w:r w:rsidR="00512C77">
        <w:rPr>
          <w:rFonts w:ascii="Times New Roman" w:hAnsi="Times New Roman" w:cs="Times New Roman"/>
          <w:lang w:val="en-US"/>
        </w:rPr>
        <w:t>U</w:t>
      </w:r>
      <w:r w:rsidRPr="00ED7B40">
        <w:rPr>
          <w:rFonts w:ascii="Times New Roman" w:hAnsi="Times New Roman" w:cs="Times New Roman"/>
          <w:lang w:val="en-US"/>
        </w:rPr>
        <w:t xml:space="preserve">nstructured </w:t>
      </w:r>
      <w:r w:rsidR="00512C77">
        <w:rPr>
          <w:rFonts w:ascii="Times New Roman" w:hAnsi="Times New Roman" w:cs="Times New Roman"/>
          <w:lang w:val="en-US"/>
        </w:rPr>
        <w:t>model</w:t>
      </w:r>
    </w:p>
    <w:p w:rsidR="00512C77" w:rsidRDefault="00512C77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P69~86 </w:t>
      </w:r>
      <w:r w:rsidRPr="00512C77">
        <w:rPr>
          <w:rFonts w:ascii="Times New Roman" w:hAnsi="Times New Roman" w:cs="Times New Roman"/>
          <w:lang w:val="en-US"/>
        </w:rPr>
        <w:t>(Semi-) Parametric model</w:t>
      </w:r>
    </w:p>
    <w:p w:rsidR="00ED7B40" w:rsidRDefault="00512C77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P69~78 linear trend and nonlinear trend model </w:t>
      </w:r>
    </w:p>
    <w:p w:rsidR="00ED7B40" w:rsidRDefault="00512C77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P79~82 linear spline model</w:t>
      </w:r>
    </w:p>
    <w:p w:rsidR="00ED7B40" w:rsidRDefault="00512C77" w:rsidP="00512C77">
      <w:pPr>
        <w:ind w:firstLin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P83~86 </w:t>
      </w:r>
      <w:r w:rsidRPr="00512C77">
        <w:rPr>
          <w:rFonts w:ascii="Times New Roman" w:hAnsi="Times New Roman" w:cs="Times New Roman"/>
        </w:rPr>
        <w:t>Natural cubic</w:t>
      </w:r>
      <w:r>
        <w:rPr>
          <w:rFonts w:ascii="Times New Roman" w:hAnsi="Times New Roman" w:cs="Times New Roman"/>
          <w:lang w:val="en-US"/>
        </w:rPr>
        <w:t xml:space="preserve">/ </w:t>
      </w:r>
      <w:r w:rsidRPr="00512C77">
        <w:rPr>
          <w:rFonts w:ascii="Times New Roman" w:hAnsi="Times New Roman" w:cs="Times New Roman"/>
          <w:lang w:val="en-US"/>
        </w:rPr>
        <w:t>B-splines</w:t>
      </w:r>
    </w:p>
    <w:p w:rsidR="00512C77" w:rsidRDefault="00481751" w:rsidP="00512C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P92</w:t>
      </w:r>
      <w:r w:rsidR="00403B64">
        <w:rPr>
          <w:rFonts w:ascii="Times New Roman" w:hAnsi="Times New Roman" w:cs="Times New Roman"/>
          <w:lang w:val="en-US"/>
        </w:rPr>
        <w:t xml:space="preserve"> </w:t>
      </w:r>
      <w:r w:rsidR="00403B64" w:rsidRPr="00403B64">
        <w:rPr>
          <w:rFonts w:ascii="Times New Roman" w:hAnsi="Times New Roman" w:cs="Times New Roman"/>
          <w:lang w:val="en-US"/>
        </w:rPr>
        <w:t>Unstructured</w:t>
      </w:r>
      <w:r w:rsidR="00403B64">
        <w:rPr>
          <w:rFonts w:ascii="Times New Roman" w:hAnsi="Times New Roman" w:cs="Times New Roman"/>
          <w:lang w:val="en-US"/>
        </w:rPr>
        <w:t xml:space="preserve"> covariance</w:t>
      </w:r>
    </w:p>
    <w:p w:rsidR="00403B64" w:rsidRDefault="00403B64" w:rsidP="00512C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P93 </w:t>
      </w:r>
      <w:r w:rsidRPr="00403B64">
        <w:rPr>
          <w:rFonts w:ascii="Times New Roman" w:hAnsi="Times New Roman" w:cs="Times New Roman"/>
          <w:lang w:val="en-US"/>
        </w:rPr>
        <w:t>Compound symmetry</w:t>
      </w:r>
      <w:r>
        <w:rPr>
          <w:rFonts w:ascii="Times New Roman" w:hAnsi="Times New Roman" w:cs="Times New Roman"/>
          <w:lang w:val="en-US"/>
        </w:rPr>
        <w:t xml:space="preserve"> covariance</w:t>
      </w:r>
    </w:p>
    <w:p w:rsidR="00403B64" w:rsidRDefault="00403B64" w:rsidP="00512C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P94~95 </w:t>
      </w:r>
      <w:r w:rsidRPr="00403B64">
        <w:rPr>
          <w:rFonts w:ascii="Times New Roman" w:hAnsi="Times New Roman" w:cs="Times New Roman"/>
          <w:lang w:val="en-US"/>
        </w:rPr>
        <w:t>Autoregressive of order 1 (AR-1)</w:t>
      </w:r>
      <w:r>
        <w:rPr>
          <w:rFonts w:ascii="Times New Roman" w:hAnsi="Times New Roman" w:cs="Times New Roman"/>
          <w:lang w:val="en-US"/>
        </w:rPr>
        <w:t xml:space="preserve"> covariance</w:t>
      </w:r>
    </w:p>
    <w:p w:rsidR="00403B64" w:rsidRDefault="00802FD5" w:rsidP="00512C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P9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~9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 </w:t>
      </w:r>
      <w:r w:rsidRPr="00802FD5">
        <w:rPr>
          <w:rFonts w:ascii="Times New Roman" w:hAnsi="Times New Roman" w:cs="Times New Roman"/>
          <w:lang w:val="en-US"/>
        </w:rPr>
        <w:t>M-dependence</w:t>
      </w:r>
      <w:r>
        <w:rPr>
          <w:rFonts w:ascii="Times New Roman" w:hAnsi="Times New Roman" w:cs="Times New Roman"/>
          <w:lang w:val="en-US"/>
        </w:rPr>
        <w:t>/</w:t>
      </w:r>
      <w:r w:rsidRPr="00802FD5">
        <w:rPr>
          <w:rFonts w:ascii="Times New Roman" w:hAnsi="Times New Roman" w:cs="Times New Roman"/>
          <w:lang w:val="en-US"/>
        </w:rPr>
        <w:t>Toeplitz</w:t>
      </w:r>
    </w:p>
    <w:p w:rsidR="00802FD5" w:rsidRPr="00802FD5" w:rsidRDefault="00802FD5" w:rsidP="00512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P98~102 </w:t>
      </w:r>
      <w:r w:rsidRPr="00802FD5">
        <w:rPr>
          <w:rFonts w:ascii="Times New Roman" w:hAnsi="Times New Roman" w:cs="Times New Roman"/>
          <w:lang w:val="en-US"/>
        </w:rPr>
        <w:t>Continuous AR1</w:t>
      </w:r>
      <w:r>
        <w:rPr>
          <w:rFonts w:ascii="Times New Roman" w:hAnsi="Times New Roman" w:cs="Times New Roman"/>
          <w:lang w:val="en-US"/>
        </w:rPr>
        <w:t>/</w:t>
      </w:r>
      <w:r w:rsidRPr="00802FD5">
        <w:t xml:space="preserve"> </w:t>
      </w:r>
      <w:r w:rsidRPr="00802FD5">
        <w:rPr>
          <w:rFonts w:ascii="Times New Roman" w:hAnsi="Times New Roman" w:cs="Times New Roman"/>
          <w:lang w:val="en-US"/>
        </w:rPr>
        <w:t>Exponential serial correlation</w:t>
      </w:r>
      <w:r>
        <w:rPr>
          <w:rFonts w:ascii="Times New Roman" w:hAnsi="Times New Roman" w:cs="Times New Roman"/>
          <w:lang w:val="en-US"/>
        </w:rPr>
        <w:t>/</w:t>
      </w:r>
      <w:r w:rsidRPr="00802FD5">
        <w:t xml:space="preserve"> </w:t>
      </w:r>
      <w:r w:rsidRPr="00802FD5">
        <w:rPr>
          <w:rFonts w:ascii="Times New Roman" w:hAnsi="Times New Roman" w:cs="Times New Roman"/>
          <w:lang w:val="en-US"/>
        </w:rPr>
        <w:t>Gaussian serial correlation</w:t>
      </w:r>
    </w:p>
    <w:p w:rsidR="00802FD5" w:rsidRDefault="0054547C" w:rsidP="002E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P131~136 </w:t>
      </w:r>
      <w:r w:rsidRPr="0054547C">
        <w:rPr>
          <w:rFonts w:ascii="Times New Roman" w:hAnsi="Times New Roman" w:cs="Times New Roman"/>
        </w:rPr>
        <w:t>Hypothesis testing for covariances</w:t>
      </w:r>
    </w:p>
    <w:p w:rsidR="00802FD5" w:rsidRDefault="0054547C" w:rsidP="002E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P137~</w:t>
      </w:r>
      <w:r w:rsidR="005D5245">
        <w:rPr>
          <w:rFonts w:ascii="Times New Roman" w:hAnsi="Times New Roman" w:cs="Times New Roman"/>
          <w:lang w:val="en-US"/>
        </w:rPr>
        <w:t>152</w:t>
      </w:r>
      <w:r>
        <w:rPr>
          <w:rFonts w:ascii="Times New Roman" w:hAnsi="Times New Roman" w:cs="Times New Roman"/>
          <w:lang w:val="en-US"/>
        </w:rPr>
        <w:t xml:space="preserve"> </w:t>
      </w:r>
      <w:r w:rsidRPr="0054547C">
        <w:rPr>
          <w:rFonts w:ascii="Times New Roman" w:hAnsi="Times New Roman" w:cs="Times New Roman"/>
        </w:rPr>
        <w:t>Hypothesis testing for β</w:t>
      </w:r>
    </w:p>
    <w:p w:rsidR="00802FD5" w:rsidRPr="005D5245" w:rsidRDefault="005D5245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P156~165 </w:t>
      </w:r>
      <w:r w:rsidRPr="005D5245">
        <w:rPr>
          <w:rFonts w:ascii="Times New Roman" w:hAnsi="Times New Roman" w:cs="Times New Roman"/>
          <w:lang w:val="en-US"/>
        </w:rPr>
        <w:t>Residual analysis</w:t>
      </w:r>
    </w:p>
    <w:p w:rsidR="002E1F39" w:rsidRDefault="002E1F39" w:rsidP="002E1F39">
      <w:pPr>
        <w:rPr>
          <w:rFonts w:ascii="Times New Roman" w:hAnsi="Times New Roman" w:cs="Times New Roman" w:hint="eastAsia"/>
          <w:lang w:val="en-US"/>
        </w:rPr>
      </w:pPr>
      <w:r w:rsidRPr="00B47319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 4</w:t>
      </w:r>
      <w:r w:rsidR="0084333F" w:rsidRPr="00B473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Linear Mixed Effects Models</w:t>
      </w:r>
      <w:r w:rsidR="008A0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A08FC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(</w:t>
      </w:r>
      <w:r w:rsidR="008A08FC">
        <w:rPr>
          <w:rFonts w:ascii="Times New Roman" w:hAnsi="Times New Roman" w:cs="Times New Roman"/>
          <w:b/>
          <w:bCs/>
          <w:sz w:val="28"/>
          <w:szCs w:val="28"/>
          <w:lang w:val="en-US"/>
        </w:rPr>
        <w:t>LMM)</w:t>
      </w:r>
    </w:p>
    <w:p w:rsidR="00B47319" w:rsidRDefault="0082042D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P186~187 Model graph</w:t>
      </w:r>
    </w:p>
    <w:p w:rsidR="00B47319" w:rsidRDefault="0082042D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P18</w:t>
      </w: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~</w:t>
      </w:r>
      <w:r>
        <w:rPr>
          <w:rFonts w:ascii="Times New Roman" w:hAnsi="Times New Roman" w:cs="Times New Roman"/>
          <w:lang w:val="en-US"/>
        </w:rPr>
        <w:t>191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Model expression</w:t>
      </w:r>
    </w:p>
    <w:p w:rsidR="00B47319" w:rsidRDefault="0082042D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P192~195 </w:t>
      </w:r>
      <w:r w:rsidRPr="0082042D">
        <w:rPr>
          <w:rFonts w:ascii="Times New Roman" w:hAnsi="Times New Roman" w:cs="Times New Roman"/>
          <w:lang w:val="en-US"/>
        </w:rPr>
        <w:t>Interpretation</w:t>
      </w:r>
      <w:r>
        <w:rPr>
          <w:rFonts w:ascii="Times New Roman" w:hAnsi="Times New Roman" w:cs="Times New Roman"/>
          <w:lang w:val="en-US"/>
        </w:rPr>
        <w:t xml:space="preserve">, </w:t>
      </w:r>
      <w:r w:rsidRPr="0082042D">
        <w:rPr>
          <w:rFonts w:ascii="Times New Roman" w:hAnsi="Times New Roman" w:cs="Times New Roman"/>
          <w:lang w:val="en-US"/>
        </w:rPr>
        <w:t>pairwise correlation</w:t>
      </w:r>
    </w:p>
    <w:p w:rsidR="00B47319" w:rsidRDefault="0082042D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P205~</w:t>
      </w:r>
      <w:r w:rsidR="00CF6974">
        <w:rPr>
          <w:rFonts w:ascii="Times New Roman" w:hAnsi="Times New Roman" w:cs="Times New Roman"/>
          <w:lang w:val="en-US"/>
        </w:rPr>
        <w:t>210</w:t>
      </w:r>
      <w:r w:rsidR="00C252A4" w:rsidRPr="00C252A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Mixed model VS Marginal model</w:t>
      </w:r>
    </w:p>
    <w:p w:rsidR="00B47319" w:rsidRDefault="00CF6974" w:rsidP="002E1F39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>P212~216 P</w:t>
      </w:r>
      <w:r>
        <w:rPr>
          <w:rFonts w:ascii="Times New Roman" w:hAnsi="Times New Roman" w:cs="Times New Roman" w:hint="eastAsia"/>
          <w:lang w:val="en-US"/>
        </w:rPr>
        <w:t>arameter</w:t>
      </w:r>
      <w:r>
        <w:rPr>
          <w:rFonts w:ascii="Times New Roman" w:hAnsi="Times New Roman" w:cs="Times New Roman"/>
          <w:lang w:val="en-US"/>
        </w:rPr>
        <w:t xml:space="preserve"> estimation</w:t>
      </w:r>
    </w:p>
    <w:p w:rsidR="00B47319" w:rsidRDefault="000E6BE4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P234~236, p237~238 Different </w:t>
      </w:r>
      <w:r w:rsidRPr="000E6BE4">
        <w:rPr>
          <w:rFonts w:ascii="Times New Roman" w:hAnsi="Times New Roman" w:cs="Times New Roman"/>
          <w:lang w:val="en-US"/>
        </w:rPr>
        <w:t>random-effects covariance matrix D</w:t>
      </w:r>
      <w:r>
        <w:rPr>
          <w:rFonts w:ascii="Times New Roman" w:hAnsi="Times New Roman" w:cs="Times New Roman"/>
          <w:lang w:val="en-US"/>
        </w:rPr>
        <w:t xml:space="preserve"> in R</w:t>
      </w:r>
    </w:p>
    <w:p w:rsidR="00B47319" w:rsidRDefault="000E6BE4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P240~241 </w:t>
      </w:r>
      <w:r w:rsidRPr="000E6BE4">
        <w:rPr>
          <w:rFonts w:ascii="Times New Roman" w:hAnsi="Times New Roman" w:cs="Times New Roman"/>
          <w:lang w:val="en-US"/>
        </w:rPr>
        <w:t>Model Building</w:t>
      </w:r>
      <w:r>
        <w:rPr>
          <w:rFonts w:ascii="Times New Roman" w:hAnsi="Times New Roman" w:cs="Times New Roman"/>
          <w:lang w:val="en-US"/>
        </w:rPr>
        <w:t xml:space="preserve"> Strategy</w:t>
      </w:r>
    </w:p>
    <w:p w:rsidR="00B47319" w:rsidRDefault="000E6BE4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P243~252 </w:t>
      </w:r>
      <w:r w:rsidRPr="0054547C">
        <w:rPr>
          <w:rFonts w:ascii="Times New Roman" w:hAnsi="Times New Roman" w:cs="Times New Roman"/>
        </w:rPr>
        <w:t>Hypothesis testing for covariances</w:t>
      </w:r>
    </w:p>
    <w:p w:rsidR="00B47319" w:rsidRDefault="000E6BE4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P253~260 </w:t>
      </w:r>
      <w:r w:rsidRPr="000E6BE4">
        <w:rPr>
          <w:rFonts w:ascii="Times New Roman" w:hAnsi="Times New Roman" w:cs="Times New Roman"/>
          <w:lang w:val="en-US"/>
        </w:rPr>
        <w:t>Hypothesis testing for fixed effects</w:t>
      </w:r>
      <w:r>
        <w:rPr>
          <w:rFonts w:ascii="Times New Roman" w:hAnsi="Times New Roman" w:cs="Times New Roman"/>
          <w:lang w:val="en-US"/>
        </w:rPr>
        <w:t xml:space="preserve"> </w:t>
      </w:r>
      <w:r w:rsidRPr="0054547C">
        <w:rPr>
          <w:rFonts w:ascii="Times New Roman" w:hAnsi="Times New Roman" w:cs="Times New Roman"/>
        </w:rPr>
        <w:t>β</w:t>
      </w:r>
    </w:p>
    <w:p w:rsidR="00B47319" w:rsidRDefault="000E6BE4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P264~</w:t>
      </w:r>
      <w:r w:rsidR="00A70202">
        <w:rPr>
          <w:rFonts w:ascii="Times New Roman" w:hAnsi="Times New Roman" w:cs="Times New Roman"/>
          <w:lang w:val="en-US"/>
        </w:rPr>
        <w:t>275</w:t>
      </w:r>
      <w:r>
        <w:rPr>
          <w:rFonts w:ascii="Times New Roman" w:hAnsi="Times New Roman" w:cs="Times New Roman"/>
          <w:lang w:val="en-US"/>
        </w:rPr>
        <w:t xml:space="preserve"> </w:t>
      </w:r>
      <w:r w:rsidRPr="000E6BE4">
        <w:rPr>
          <w:rFonts w:ascii="Times New Roman" w:hAnsi="Times New Roman" w:cs="Times New Roman"/>
          <w:lang w:val="en-US"/>
        </w:rPr>
        <w:t>Residual analysis</w:t>
      </w:r>
    </w:p>
    <w:p w:rsidR="00B47319" w:rsidRDefault="00A70202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P276 </w:t>
      </w:r>
      <w:r w:rsidR="000E6BE4" w:rsidRPr="000E6BE4">
        <w:rPr>
          <w:rFonts w:ascii="Times New Roman" w:hAnsi="Times New Roman" w:cs="Times New Roman"/>
          <w:lang w:val="en-US"/>
        </w:rPr>
        <w:t>Empirical Bayes estimates plots</w:t>
      </w:r>
    </w:p>
    <w:p w:rsidR="000E6BE4" w:rsidRDefault="00A70202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P282~286 </w:t>
      </w:r>
      <w:r w:rsidRPr="00A70202">
        <w:rPr>
          <w:rFonts w:ascii="Times New Roman" w:hAnsi="Times New Roman" w:cs="Times New Roman"/>
          <w:lang w:val="en-US"/>
        </w:rPr>
        <w:t>Multilevel Model</w:t>
      </w:r>
    </w:p>
    <w:p w:rsidR="000E6BE4" w:rsidRPr="00035BDD" w:rsidRDefault="00A70202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P289~290 </w:t>
      </w:r>
      <w:r w:rsidRPr="00A70202">
        <w:rPr>
          <w:rFonts w:ascii="Times New Roman" w:hAnsi="Times New Roman" w:cs="Times New Roman"/>
          <w:lang w:val="en-US"/>
        </w:rPr>
        <w:t>Fitting</w:t>
      </w:r>
      <w:r>
        <w:rPr>
          <w:rFonts w:ascii="Times New Roman" w:hAnsi="Times New Roman" w:cs="Times New Roman"/>
          <w:lang w:val="en-US"/>
        </w:rPr>
        <w:t xml:space="preserve"> </w:t>
      </w:r>
      <w:r w:rsidRPr="00A70202">
        <w:rPr>
          <w:rFonts w:ascii="Times New Roman" w:hAnsi="Times New Roman" w:cs="Times New Roman"/>
          <w:lang w:val="en-US"/>
        </w:rPr>
        <w:t>Multilevel Model</w:t>
      </w:r>
    </w:p>
    <w:p w:rsidR="002E1F39" w:rsidRPr="00A70202" w:rsidRDefault="002E1F39" w:rsidP="002E1F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0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 5</w:t>
      </w:r>
      <w:r w:rsidR="0084333F" w:rsidRPr="00A70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Generalized Estimating Equations (GEE)</w:t>
      </w:r>
    </w:p>
    <w:p w:rsidR="00A70202" w:rsidRDefault="008A08FC" w:rsidP="002E1F39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P312~316 Logistic regression transformation, </w:t>
      </w:r>
      <w:r w:rsidRPr="008A08FC">
        <w:rPr>
          <w:rFonts w:ascii="Times New Roman" w:hAnsi="Times New Roman" w:cs="Times New Roman"/>
          <w:lang w:val="en-US"/>
        </w:rPr>
        <w:t>Parameter Interpretation</w:t>
      </w:r>
    </w:p>
    <w:p w:rsidR="00A70202" w:rsidRDefault="008A08FC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P330~334 </w:t>
      </w:r>
      <w:r w:rsidRPr="008A08FC">
        <w:rPr>
          <w:rFonts w:ascii="Times New Roman" w:hAnsi="Times New Roman" w:cs="Times New Roman"/>
          <w:lang w:val="en-US"/>
        </w:rPr>
        <w:t>Poisson regression</w:t>
      </w:r>
      <w:r>
        <w:rPr>
          <w:rFonts w:ascii="Times New Roman" w:hAnsi="Times New Roman" w:cs="Times New Roman"/>
          <w:lang w:val="en-US"/>
        </w:rPr>
        <w:t xml:space="preserve">, </w:t>
      </w:r>
      <w:r w:rsidRPr="008A08FC">
        <w:rPr>
          <w:rFonts w:ascii="Times New Roman" w:hAnsi="Times New Roman" w:cs="Times New Roman"/>
          <w:lang w:val="en-US"/>
        </w:rPr>
        <w:t>Parameter interpretation</w:t>
      </w:r>
    </w:p>
    <w:p w:rsidR="00A70202" w:rsidRDefault="008A08FC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P338 </w:t>
      </w:r>
      <w:r w:rsidRPr="008A08FC">
        <w:rPr>
          <w:rFonts w:ascii="Times New Roman" w:hAnsi="Times New Roman" w:cs="Times New Roman"/>
          <w:lang w:val="en-US"/>
        </w:rPr>
        <w:t>Poisson regression</w:t>
      </w:r>
      <w:r>
        <w:rPr>
          <w:rFonts w:ascii="Times New Roman" w:hAnsi="Times New Roman" w:cs="Times New Roman"/>
          <w:lang w:val="en-US"/>
        </w:rPr>
        <w:t>:</w:t>
      </w:r>
      <w:r w:rsidRPr="008A08FC">
        <w:rPr>
          <w:rFonts w:ascii="Times New Roman" w:hAnsi="Times New Roman" w:cs="Times New Roman"/>
          <w:lang w:val="en-US"/>
        </w:rPr>
        <w:t xml:space="preserve"> </w:t>
      </w:r>
      <w:r w:rsidRPr="008A08FC">
        <w:rPr>
          <w:rFonts w:ascii="Times New Roman" w:hAnsi="Times New Roman" w:cs="Times New Roman"/>
          <w:lang w:val="en-US"/>
        </w:rPr>
        <w:t>Deviance/</w:t>
      </w:r>
      <w:proofErr w:type="spellStart"/>
      <w:r w:rsidRPr="008A08FC">
        <w:rPr>
          <w:rFonts w:ascii="Times New Roman" w:hAnsi="Times New Roman" w:cs="Times New Roman"/>
          <w:lang w:val="en-US"/>
        </w:rPr>
        <w:t>df</w:t>
      </w:r>
      <w:proofErr w:type="spellEnd"/>
      <w:r w:rsidRPr="008A08FC">
        <w:rPr>
          <w:rFonts w:ascii="Times New Roman" w:hAnsi="Times New Roman" w:cs="Times New Roman"/>
          <w:lang w:val="en-US"/>
        </w:rPr>
        <w:t xml:space="preserve"> </w:t>
      </w:r>
      <w:r w:rsidRPr="008A08FC">
        <w:rPr>
          <w:rFonts w:ascii="Cambria Math" w:hAnsi="Cambria Math" w:cs="Cambria Math"/>
          <w:lang w:val="en-US"/>
        </w:rPr>
        <w:t>≃</w:t>
      </w:r>
      <w:r w:rsidRPr="008A08FC">
        <w:rPr>
          <w:rFonts w:ascii="Times New Roman" w:hAnsi="Times New Roman" w:cs="Times New Roman"/>
          <w:lang w:val="en-US"/>
        </w:rPr>
        <w:t xml:space="preserve"> 1 for a good fitting model</w:t>
      </w:r>
    </w:p>
    <w:p w:rsidR="00A70202" w:rsidRDefault="008A08FC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P343 </w:t>
      </w:r>
      <w:r w:rsidRPr="008A08FC">
        <w:rPr>
          <w:rFonts w:ascii="Times New Roman" w:hAnsi="Times New Roman" w:cs="Times New Roman"/>
          <w:lang w:val="en-US"/>
        </w:rPr>
        <w:t>Poisson regression for the expected rate</w:t>
      </w:r>
    </w:p>
    <w:p w:rsidR="00A70202" w:rsidRDefault="008A08FC" w:rsidP="008A08FC">
      <w:pPr>
        <w:jc w:val="center"/>
        <w:rPr>
          <w:rFonts w:ascii="Times New Roman" w:hAnsi="Times New Roman" w:cs="Times New Roman"/>
          <w:lang w:val="en-US"/>
        </w:rPr>
      </w:pPr>
      <w:r w:rsidRPr="008A08FC">
        <w:rPr>
          <w:rFonts w:ascii="Times New Roman" w:hAnsi="Times New Roman" w:cs="Times New Roman"/>
          <w:lang w:val="en-US"/>
        </w:rPr>
        <w:drawing>
          <wp:inline distT="0" distB="0" distL="0" distR="0" wp14:anchorId="2137BC0F" wp14:editId="29B95200">
            <wp:extent cx="2838857" cy="504000"/>
            <wp:effectExtent l="0" t="0" r="0" b="4445"/>
            <wp:docPr id="40498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83375" name=""/>
                    <pic:cNvPicPr/>
                  </pic:nvPicPr>
                  <pic:blipFill rotWithShape="1">
                    <a:blip r:embed="rId4"/>
                    <a:srcRect l="3781" t="22941" r="5475" b="19408"/>
                    <a:stretch/>
                  </pic:blipFill>
                  <pic:spPr bwMode="auto">
                    <a:xfrm>
                      <a:off x="0" y="0"/>
                      <a:ext cx="2838857" cy="5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202" w:rsidRDefault="00453E32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P351 </w:t>
      </w:r>
      <w:r w:rsidRPr="00453E32">
        <w:rPr>
          <w:rFonts w:ascii="Times New Roman" w:hAnsi="Times New Roman" w:cs="Times New Roman"/>
          <w:lang w:val="en-US"/>
        </w:rPr>
        <w:t>GEE is not a likelihood-based approach</w:t>
      </w:r>
    </w:p>
    <w:p w:rsidR="00A70202" w:rsidRDefault="00453E32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P352</w:t>
      </w:r>
      <w:r w:rsidR="00CC1A34">
        <w:rPr>
          <w:rFonts w:ascii="Times New Roman" w:hAnsi="Times New Roman" w:cs="Times New Roman"/>
          <w:lang w:val="en-US"/>
        </w:rPr>
        <w:t>~354</w:t>
      </w:r>
      <w:r>
        <w:rPr>
          <w:rFonts w:ascii="Times New Roman" w:hAnsi="Times New Roman" w:cs="Times New Roman"/>
          <w:lang w:val="en-US"/>
        </w:rPr>
        <w:t xml:space="preserve"> </w:t>
      </w:r>
      <w:r w:rsidRPr="00453E32">
        <w:rPr>
          <w:rFonts w:ascii="Times New Roman" w:hAnsi="Times New Roman" w:cs="Times New Roman"/>
          <w:lang w:val="en-US"/>
        </w:rPr>
        <w:t>Three components</w:t>
      </w:r>
      <w:r w:rsidRPr="00453E3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of </w:t>
      </w:r>
      <w:r w:rsidRPr="00453E32">
        <w:rPr>
          <w:rFonts w:ascii="Times New Roman" w:hAnsi="Times New Roman" w:cs="Times New Roman"/>
          <w:lang w:val="en-US"/>
        </w:rPr>
        <w:t>GEE approach</w:t>
      </w:r>
    </w:p>
    <w:p w:rsidR="00A70202" w:rsidRDefault="00CC1A34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P356~360 </w:t>
      </w:r>
      <w:r w:rsidRPr="00CC1A34">
        <w:rPr>
          <w:rFonts w:ascii="Times New Roman" w:hAnsi="Times New Roman" w:cs="Times New Roman"/>
          <w:lang w:val="en-US"/>
        </w:rPr>
        <w:t>Properties of GEE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A70202" w:rsidRDefault="00CC1A34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P362~368 </w:t>
      </w:r>
      <w:r w:rsidRPr="00CC1A34">
        <w:rPr>
          <w:rFonts w:ascii="Times New Roman" w:hAnsi="Times New Roman" w:cs="Times New Roman"/>
          <w:lang w:val="en-US"/>
        </w:rPr>
        <w:t>“working”</w:t>
      </w:r>
      <w:r>
        <w:rPr>
          <w:rFonts w:ascii="Times New Roman" w:hAnsi="Times New Roman" w:cs="Times New Roman"/>
          <w:lang w:val="en-US"/>
        </w:rPr>
        <w:t xml:space="preserve"> </w:t>
      </w:r>
      <w:r w:rsidRPr="00CC1A34">
        <w:rPr>
          <w:rFonts w:ascii="Times New Roman" w:hAnsi="Times New Roman" w:cs="Times New Roman"/>
          <w:lang w:val="en-US"/>
        </w:rPr>
        <w:t>correlation matrix</w:t>
      </w:r>
      <w:r>
        <w:rPr>
          <w:rFonts w:ascii="Times New Roman" w:hAnsi="Times New Roman" w:cs="Times New Roman"/>
          <w:lang w:val="en-US"/>
        </w:rPr>
        <w:t xml:space="preserve">: </w:t>
      </w:r>
      <w:r w:rsidRPr="00CC1A34">
        <w:rPr>
          <w:rFonts w:ascii="Times New Roman" w:hAnsi="Times New Roman" w:cs="Times New Roman"/>
          <w:lang w:val="en-US"/>
        </w:rPr>
        <w:t>Independence</w:t>
      </w:r>
      <w:r>
        <w:rPr>
          <w:rFonts w:ascii="Times New Roman" w:hAnsi="Times New Roman" w:cs="Times New Roman"/>
          <w:lang w:val="en-US"/>
        </w:rPr>
        <w:t xml:space="preserve">, </w:t>
      </w:r>
      <w:r w:rsidRPr="00CC1A34">
        <w:rPr>
          <w:rFonts w:ascii="Times New Roman" w:hAnsi="Times New Roman" w:cs="Times New Roman"/>
          <w:lang w:val="en-US"/>
        </w:rPr>
        <w:t>Exchangeable or Compound symmetry</w:t>
      </w:r>
      <w:r>
        <w:rPr>
          <w:rFonts w:ascii="Times New Roman" w:hAnsi="Times New Roman" w:cs="Times New Roman"/>
          <w:lang w:val="en-US"/>
        </w:rPr>
        <w:t xml:space="preserve">, </w:t>
      </w:r>
      <w:r w:rsidRPr="00CC1A34">
        <w:rPr>
          <w:rFonts w:ascii="Times New Roman" w:hAnsi="Times New Roman" w:cs="Times New Roman"/>
          <w:lang w:val="en-US"/>
        </w:rPr>
        <w:t>Autoregressive (AR-1)</w:t>
      </w:r>
      <w:r>
        <w:rPr>
          <w:rFonts w:ascii="Times New Roman" w:hAnsi="Times New Roman" w:cs="Times New Roman"/>
          <w:lang w:val="en-US"/>
        </w:rPr>
        <w:t xml:space="preserve">, </w:t>
      </w:r>
      <w:r w:rsidRPr="00CC1A34">
        <w:rPr>
          <w:rFonts w:ascii="Times New Roman" w:hAnsi="Times New Roman" w:cs="Times New Roman"/>
          <w:lang w:val="en-US"/>
        </w:rPr>
        <w:t>Unstructured</w:t>
      </w:r>
      <w:r>
        <w:rPr>
          <w:rFonts w:ascii="Times New Roman" w:hAnsi="Times New Roman" w:cs="Times New Roman"/>
          <w:lang w:val="en-US"/>
        </w:rPr>
        <w:t xml:space="preserve">, </w:t>
      </w:r>
      <w:r w:rsidRPr="00CC1A34">
        <w:rPr>
          <w:rFonts w:ascii="Times New Roman" w:hAnsi="Times New Roman" w:cs="Times New Roman"/>
          <w:lang w:val="en-US"/>
        </w:rPr>
        <w:t>M-dependence or Toeplitz</w:t>
      </w:r>
    </w:p>
    <w:p w:rsidR="00A70202" w:rsidRDefault="00E85102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P372, P381, P392 </w:t>
      </w:r>
      <w:r w:rsidRPr="00E85102">
        <w:rPr>
          <w:rFonts w:ascii="Times New Roman" w:hAnsi="Times New Roman" w:cs="Times New Roman"/>
          <w:lang w:val="en-US"/>
        </w:rPr>
        <w:t>Hypothesis testing</w:t>
      </w:r>
      <w:r>
        <w:rPr>
          <w:rFonts w:ascii="Times New Roman" w:hAnsi="Times New Roman" w:cs="Times New Roman"/>
          <w:lang w:val="en-US"/>
        </w:rPr>
        <w:t xml:space="preserve"> for logistic regression</w:t>
      </w:r>
    </w:p>
    <w:p w:rsidR="00E85102" w:rsidRPr="00035BDD" w:rsidRDefault="00E85102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P401, 402 </w:t>
      </w:r>
      <w:r w:rsidRPr="00E85102">
        <w:rPr>
          <w:rFonts w:ascii="Times New Roman" w:hAnsi="Times New Roman" w:cs="Times New Roman"/>
          <w:lang w:val="en-US"/>
        </w:rPr>
        <w:t>Hypothesis testing</w:t>
      </w:r>
      <w:r>
        <w:rPr>
          <w:rFonts w:ascii="Times New Roman" w:hAnsi="Times New Roman" w:cs="Times New Roman"/>
          <w:lang w:val="en-US"/>
        </w:rPr>
        <w:t xml:space="preserve"> for </w:t>
      </w:r>
      <w:r>
        <w:rPr>
          <w:rFonts w:ascii="Times New Roman" w:hAnsi="Times New Roman" w:cs="Times New Roman"/>
          <w:lang w:val="en-US"/>
        </w:rPr>
        <w:t>Poisson</w:t>
      </w:r>
      <w:r>
        <w:rPr>
          <w:rFonts w:ascii="Times New Roman" w:hAnsi="Times New Roman" w:cs="Times New Roman"/>
          <w:lang w:val="en-US"/>
        </w:rPr>
        <w:t xml:space="preserve"> regression</w:t>
      </w:r>
    </w:p>
    <w:p w:rsidR="002E1F39" w:rsidRPr="00E85102" w:rsidRDefault="002E1F39" w:rsidP="002E1F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10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 6</w:t>
      </w:r>
      <w:r w:rsidR="00E85102" w:rsidRPr="00E851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5102" w:rsidRPr="00E851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Missing Data in Longitudinal Studies</w:t>
      </w:r>
    </w:p>
    <w:p w:rsidR="00E85102" w:rsidRDefault="003D0809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P409 Type of subject</w:t>
      </w:r>
    </w:p>
    <w:p w:rsidR="00E85102" w:rsidRDefault="003D0809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P411 M</w:t>
      </w:r>
      <w:r w:rsidRPr="003D0809">
        <w:rPr>
          <w:rFonts w:ascii="Times New Roman" w:hAnsi="Times New Roman" w:cs="Times New Roman"/>
          <w:lang w:val="en-US"/>
        </w:rPr>
        <w:t>issing data indicator</w:t>
      </w:r>
    </w:p>
    <w:p w:rsidR="00E85102" w:rsidRDefault="007B22A3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P413~414 </w:t>
      </w:r>
      <w:r w:rsidRPr="007B22A3">
        <w:rPr>
          <w:rFonts w:ascii="Times New Roman" w:hAnsi="Times New Roman" w:cs="Times New Roman"/>
          <w:lang w:val="en-US"/>
        </w:rPr>
        <w:t xml:space="preserve">Missing Completely </w:t>
      </w:r>
      <w:r>
        <w:rPr>
          <w:rFonts w:ascii="Times New Roman" w:hAnsi="Times New Roman" w:cs="Times New Roman"/>
          <w:lang w:val="en-US"/>
        </w:rPr>
        <w:t>a</w:t>
      </w:r>
      <w:r w:rsidRPr="007B22A3">
        <w:rPr>
          <w:rFonts w:ascii="Times New Roman" w:hAnsi="Times New Roman" w:cs="Times New Roman"/>
          <w:lang w:val="en-US"/>
        </w:rPr>
        <w:t>t Random (MCAR)</w:t>
      </w:r>
    </w:p>
    <w:p w:rsidR="00E85102" w:rsidRDefault="007B22A3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P415~419 </w:t>
      </w:r>
      <w:r w:rsidRPr="007B22A3">
        <w:rPr>
          <w:rFonts w:ascii="Times New Roman" w:hAnsi="Times New Roman" w:cs="Times New Roman"/>
          <w:lang w:val="en-US"/>
        </w:rPr>
        <w:t xml:space="preserve">Missing </w:t>
      </w:r>
      <w:r>
        <w:rPr>
          <w:rFonts w:ascii="Times New Roman" w:hAnsi="Times New Roman" w:cs="Times New Roman"/>
          <w:lang w:val="en-US"/>
        </w:rPr>
        <w:t>a</w:t>
      </w:r>
      <w:r w:rsidRPr="007B22A3">
        <w:rPr>
          <w:rFonts w:ascii="Times New Roman" w:hAnsi="Times New Roman" w:cs="Times New Roman"/>
          <w:lang w:val="en-US"/>
        </w:rPr>
        <w:t>t Random (MAR)</w:t>
      </w:r>
    </w:p>
    <w:p w:rsidR="00E85102" w:rsidRDefault="007B22A3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P420~421 </w:t>
      </w:r>
      <w:r w:rsidRPr="007B22A3">
        <w:rPr>
          <w:rFonts w:ascii="Times New Roman" w:hAnsi="Times New Roman" w:cs="Times New Roman"/>
          <w:lang w:val="en-US"/>
        </w:rPr>
        <w:t xml:space="preserve">Missing Not </w:t>
      </w:r>
      <w:r>
        <w:rPr>
          <w:rFonts w:ascii="Times New Roman" w:hAnsi="Times New Roman" w:cs="Times New Roman"/>
          <w:lang w:val="en-US"/>
        </w:rPr>
        <w:t>a</w:t>
      </w:r>
      <w:r w:rsidRPr="007B22A3">
        <w:rPr>
          <w:rFonts w:ascii="Times New Roman" w:hAnsi="Times New Roman" w:cs="Times New Roman"/>
          <w:lang w:val="en-US"/>
        </w:rPr>
        <w:t>t Random (MNAR)</w:t>
      </w:r>
    </w:p>
    <w:p w:rsidR="00E85102" w:rsidRDefault="00CD057E" w:rsidP="002E1F39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P424 </w:t>
      </w:r>
      <w:r w:rsidRPr="00CD057E">
        <w:rPr>
          <w:rFonts w:ascii="Times New Roman" w:hAnsi="Times New Roman" w:cs="Times New Roman"/>
          <w:lang w:val="en-US"/>
        </w:rPr>
        <w:t>Complete Cases Analysis</w:t>
      </w:r>
    </w:p>
    <w:p w:rsidR="00E85102" w:rsidRDefault="00CD057E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P42</w:t>
      </w:r>
      <w:r>
        <w:rPr>
          <w:rFonts w:ascii="Times New Roman" w:hAnsi="Times New Roman" w:cs="Times New Roman"/>
          <w:lang w:val="en-US"/>
        </w:rPr>
        <w:t xml:space="preserve">5 </w:t>
      </w:r>
      <w:r w:rsidRPr="00CD057E">
        <w:rPr>
          <w:rFonts w:ascii="Times New Roman" w:hAnsi="Times New Roman" w:cs="Times New Roman"/>
          <w:lang w:val="en-US"/>
        </w:rPr>
        <w:t>Last Observation Carried Forward (LOCF)</w:t>
      </w:r>
    </w:p>
    <w:p w:rsidR="00E85102" w:rsidRDefault="00CD057E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P426 </w:t>
      </w:r>
      <w:r w:rsidRPr="00CD057E">
        <w:rPr>
          <w:rFonts w:ascii="Times New Roman" w:hAnsi="Times New Roman" w:cs="Times New Roman"/>
          <w:lang w:val="en-US"/>
        </w:rPr>
        <w:t>Unconditional Mean Imputation</w:t>
      </w:r>
    </w:p>
    <w:p w:rsidR="00E85102" w:rsidRDefault="00CD057E" w:rsidP="00CD05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P427~430 </w:t>
      </w:r>
      <w:r w:rsidRPr="00CD057E">
        <w:rPr>
          <w:rFonts w:ascii="Times New Roman" w:hAnsi="Times New Roman" w:cs="Times New Roman"/>
          <w:lang w:val="en-US"/>
        </w:rPr>
        <w:t>Conditional Mean Imputation</w:t>
      </w:r>
    </w:p>
    <w:p w:rsidR="00E85102" w:rsidRDefault="00CD057E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P431~437 </w:t>
      </w:r>
      <w:r w:rsidRPr="00CD057E">
        <w:rPr>
          <w:rFonts w:ascii="Times New Roman" w:hAnsi="Times New Roman" w:cs="Times New Roman"/>
          <w:lang w:val="en-US"/>
        </w:rPr>
        <w:t>Multiple Imputation</w:t>
      </w:r>
    </w:p>
    <w:p w:rsidR="00CD057E" w:rsidRDefault="007A55D6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P439~443 </w:t>
      </w:r>
      <w:r w:rsidRPr="007A55D6">
        <w:rPr>
          <w:rFonts w:ascii="Times New Roman" w:hAnsi="Times New Roman" w:cs="Times New Roman"/>
          <w:lang w:val="en-US"/>
        </w:rPr>
        <w:t xml:space="preserve">Missing Not </w:t>
      </w:r>
      <w:proofErr w:type="gramStart"/>
      <w:r w:rsidRPr="007A55D6">
        <w:rPr>
          <w:rFonts w:ascii="Times New Roman" w:hAnsi="Times New Roman" w:cs="Times New Roman"/>
          <w:lang w:val="en-US"/>
        </w:rPr>
        <w:t>At</w:t>
      </w:r>
      <w:proofErr w:type="gramEnd"/>
      <w:r w:rsidRPr="007A55D6">
        <w:rPr>
          <w:rFonts w:ascii="Times New Roman" w:hAnsi="Times New Roman" w:cs="Times New Roman"/>
          <w:lang w:val="en-US"/>
        </w:rPr>
        <w:t xml:space="preserve"> Random Models</w:t>
      </w:r>
    </w:p>
    <w:p w:rsidR="00CD057E" w:rsidRDefault="007A55D6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P440 </w:t>
      </w:r>
      <w:r w:rsidRPr="007A55D6">
        <w:rPr>
          <w:rFonts w:ascii="Times New Roman" w:hAnsi="Times New Roman" w:cs="Times New Roman"/>
          <w:lang w:val="en-US"/>
        </w:rPr>
        <w:t>Selection models</w:t>
      </w:r>
    </w:p>
    <w:p w:rsidR="00CD057E" w:rsidRDefault="007A55D6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P441 </w:t>
      </w:r>
      <w:r w:rsidRPr="007A55D6">
        <w:rPr>
          <w:rFonts w:ascii="Times New Roman" w:hAnsi="Times New Roman" w:cs="Times New Roman"/>
          <w:lang w:val="en-US"/>
        </w:rPr>
        <w:t>Pattern mixture models</w:t>
      </w:r>
    </w:p>
    <w:p w:rsidR="007A55D6" w:rsidRPr="00035BDD" w:rsidRDefault="007A55D6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P442 </w:t>
      </w:r>
      <w:r w:rsidRPr="007A55D6">
        <w:rPr>
          <w:rFonts w:ascii="Times New Roman" w:hAnsi="Times New Roman" w:cs="Times New Roman"/>
          <w:lang w:val="en-US"/>
        </w:rPr>
        <w:t>Shared parameter models</w:t>
      </w:r>
    </w:p>
    <w:p w:rsidR="002E1F39" w:rsidRPr="007A55D6" w:rsidRDefault="002E1F39" w:rsidP="002E1F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55D6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 7</w:t>
      </w:r>
      <w:r w:rsidR="0084333F" w:rsidRPr="007A55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Generalized Mixed Effects Models (G</w:t>
      </w:r>
      <w:r w:rsidR="007A55D6">
        <w:rPr>
          <w:rFonts w:ascii="Times New Roman" w:hAnsi="Times New Roman" w:cs="Times New Roman"/>
          <w:b/>
          <w:bCs/>
          <w:sz w:val="28"/>
          <w:szCs w:val="28"/>
          <w:lang w:val="en-US"/>
        </w:rPr>
        <w:t>LM</w:t>
      </w:r>
      <w:r w:rsidR="0084333F" w:rsidRPr="007A55D6">
        <w:rPr>
          <w:rFonts w:ascii="Times New Roman" w:hAnsi="Times New Roman" w:cs="Times New Roman"/>
          <w:b/>
          <w:bCs/>
          <w:sz w:val="28"/>
          <w:szCs w:val="28"/>
          <w:lang w:val="en-US"/>
        </w:rPr>
        <w:t>M)</w:t>
      </w:r>
    </w:p>
    <w:p w:rsidR="007A55D6" w:rsidRDefault="00735B1D" w:rsidP="002E1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P461~</w:t>
      </w:r>
      <w:r w:rsidR="00685579">
        <w:rPr>
          <w:rFonts w:ascii="Times New Roman" w:hAnsi="Times New Roman" w:cs="Times New Roman"/>
          <w:lang w:val="en-US"/>
        </w:rPr>
        <w:t>518</w:t>
      </w:r>
      <w:r>
        <w:rPr>
          <w:rFonts w:ascii="Times New Roman" w:hAnsi="Times New Roman" w:cs="Times New Roman"/>
          <w:lang w:val="en-US"/>
        </w:rPr>
        <w:t xml:space="preserve"> </w:t>
      </w:r>
      <w:r w:rsidRPr="00735B1D">
        <w:rPr>
          <w:rFonts w:ascii="Times New Roman" w:hAnsi="Times New Roman" w:cs="Times New Roman"/>
          <w:lang w:val="en-US"/>
        </w:rPr>
        <w:t>GLMM - Mixed Effects Logistic Regression</w:t>
      </w:r>
      <w:r w:rsidR="00BD1479">
        <w:rPr>
          <w:rFonts w:ascii="Times New Roman" w:hAnsi="Times New Roman" w:cs="Times New Roman"/>
          <w:lang w:val="en-US"/>
        </w:rPr>
        <w:t xml:space="preserve"> and Poisson Regression</w:t>
      </w:r>
    </w:p>
    <w:p w:rsidR="007A55D6" w:rsidRDefault="00735B1D" w:rsidP="00786847">
      <w:pPr>
        <w:ind w:firstLin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P465~</w:t>
      </w:r>
      <w:r w:rsidR="00786847">
        <w:rPr>
          <w:rFonts w:ascii="Times New Roman" w:hAnsi="Times New Roman" w:cs="Times New Roman"/>
          <w:lang w:val="en-US"/>
        </w:rPr>
        <w:t>478</w:t>
      </w:r>
      <w:r>
        <w:rPr>
          <w:rFonts w:ascii="Times New Roman" w:hAnsi="Times New Roman" w:cs="Times New Roman"/>
          <w:lang w:val="en-US"/>
        </w:rPr>
        <w:t xml:space="preserve"> </w:t>
      </w:r>
      <w:r w:rsidRPr="00735B1D">
        <w:rPr>
          <w:rFonts w:ascii="Times New Roman" w:hAnsi="Times New Roman" w:cs="Times New Roman"/>
          <w:lang w:val="en-US"/>
        </w:rPr>
        <w:t>Interpretation</w:t>
      </w:r>
      <w:r w:rsidR="00786847">
        <w:rPr>
          <w:rFonts w:ascii="Times New Roman" w:hAnsi="Times New Roman" w:cs="Times New Roman"/>
          <w:lang w:val="en-US"/>
        </w:rPr>
        <w:t xml:space="preserve">, </w:t>
      </w:r>
      <w:r w:rsidR="00786847" w:rsidRPr="0054547C">
        <w:rPr>
          <w:rFonts w:ascii="Times New Roman" w:hAnsi="Times New Roman" w:cs="Times New Roman"/>
        </w:rPr>
        <w:t>β</w:t>
      </w:r>
      <w:r w:rsidR="00786847" w:rsidRPr="00786847">
        <w:rPr>
          <w:rFonts w:ascii="Times New Roman" w:hAnsi="Times New Roman" w:cs="Times New Roman"/>
          <w:vertAlign w:val="superscript"/>
        </w:rPr>
        <w:t>SS</w:t>
      </w:r>
      <w:r w:rsidR="00786847">
        <w:rPr>
          <w:rFonts w:ascii="Times New Roman" w:hAnsi="Times New Roman" w:cs="Times New Roman"/>
        </w:rPr>
        <w:t xml:space="preserve"> VS </w:t>
      </w:r>
      <w:r w:rsidR="00786847" w:rsidRPr="0054547C">
        <w:rPr>
          <w:rFonts w:ascii="Times New Roman" w:hAnsi="Times New Roman" w:cs="Times New Roman"/>
        </w:rPr>
        <w:t>β</w:t>
      </w:r>
      <w:r w:rsidR="00786847" w:rsidRPr="00786847">
        <w:rPr>
          <w:rFonts w:ascii="Times New Roman" w:hAnsi="Times New Roman" w:cs="Times New Roman"/>
          <w:vertAlign w:val="superscript"/>
        </w:rPr>
        <w:t>M</w:t>
      </w:r>
    </w:p>
    <w:p w:rsidR="007A55D6" w:rsidRDefault="00786847" w:rsidP="00BD1479">
      <w:pPr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P480~490 Estimation: </w:t>
      </w:r>
      <w:r w:rsidRPr="00786847">
        <w:rPr>
          <w:rFonts w:ascii="Times New Roman" w:hAnsi="Times New Roman" w:cs="Times New Roman"/>
          <w:lang w:val="en-US"/>
        </w:rPr>
        <w:t>Approximation of integrand</w:t>
      </w:r>
      <w:r>
        <w:rPr>
          <w:rFonts w:ascii="Times New Roman" w:hAnsi="Times New Roman" w:cs="Times New Roman"/>
          <w:lang w:val="en-US"/>
        </w:rPr>
        <w:t xml:space="preserve"> (</w:t>
      </w:r>
      <w:r w:rsidRPr="00786847">
        <w:rPr>
          <w:rFonts w:ascii="Times New Roman" w:hAnsi="Times New Roman" w:cs="Times New Roman"/>
          <w:lang w:val="en-US"/>
        </w:rPr>
        <w:t>Laplace approximations</w:t>
      </w:r>
      <w:r>
        <w:rPr>
          <w:rFonts w:ascii="Times New Roman" w:hAnsi="Times New Roman" w:cs="Times New Roman"/>
          <w:lang w:val="en-US"/>
        </w:rPr>
        <w:t xml:space="preserve">), </w:t>
      </w:r>
      <w:r w:rsidRPr="00786847">
        <w:rPr>
          <w:rFonts w:ascii="Times New Roman" w:hAnsi="Times New Roman" w:cs="Times New Roman"/>
          <w:lang w:val="en-US"/>
        </w:rPr>
        <w:t>Approximation</w:t>
      </w:r>
      <w:r w:rsidR="00685579">
        <w:rPr>
          <w:rFonts w:ascii="Times New Roman" w:hAnsi="Times New Roman" w:cs="Times New Roman"/>
          <w:lang w:val="en-US"/>
        </w:rPr>
        <w:t xml:space="preserve"> </w:t>
      </w:r>
      <w:r w:rsidRPr="00786847">
        <w:rPr>
          <w:rFonts w:ascii="Times New Roman" w:hAnsi="Times New Roman" w:cs="Times New Roman"/>
          <w:lang w:val="en-US"/>
        </w:rPr>
        <w:t>of data</w:t>
      </w:r>
      <w:r>
        <w:rPr>
          <w:rFonts w:ascii="Times New Roman" w:hAnsi="Times New Roman" w:cs="Times New Roman"/>
          <w:lang w:val="en-US"/>
        </w:rPr>
        <w:t xml:space="preserve"> (</w:t>
      </w:r>
      <w:r w:rsidRPr="00786847">
        <w:rPr>
          <w:rFonts w:ascii="Times New Roman" w:hAnsi="Times New Roman" w:cs="Times New Roman"/>
          <w:lang w:val="en-US"/>
        </w:rPr>
        <w:t>Penalized quasi-likelihood &amp; Marginal quasi-likelihood</w:t>
      </w:r>
      <w:r>
        <w:rPr>
          <w:rFonts w:ascii="Times New Roman" w:hAnsi="Times New Roman" w:cs="Times New Roman"/>
          <w:lang w:val="en-US"/>
        </w:rPr>
        <w:t xml:space="preserve">), </w:t>
      </w:r>
      <w:r w:rsidRPr="00786847">
        <w:rPr>
          <w:rFonts w:ascii="Times New Roman" w:hAnsi="Times New Roman" w:cs="Times New Roman"/>
          <w:lang w:val="en-US"/>
        </w:rPr>
        <w:t>Approximation of integral</w:t>
      </w:r>
      <w:r>
        <w:rPr>
          <w:rFonts w:ascii="Times New Roman" w:hAnsi="Times New Roman" w:cs="Times New Roman"/>
          <w:lang w:val="en-US"/>
        </w:rPr>
        <w:t xml:space="preserve"> (</w:t>
      </w:r>
      <w:r w:rsidRPr="00786847">
        <w:rPr>
          <w:rFonts w:ascii="Times New Roman" w:hAnsi="Times New Roman" w:cs="Times New Roman"/>
          <w:lang w:val="en-US"/>
        </w:rPr>
        <w:t>Non-adaptive or Adaptive Gaussian quadrature methods</w:t>
      </w:r>
      <w:r>
        <w:rPr>
          <w:rFonts w:ascii="Times New Roman" w:hAnsi="Times New Roman" w:cs="Times New Roman"/>
          <w:lang w:val="en-US"/>
        </w:rPr>
        <w:t>)</w:t>
      </w:r>
    </w:p>
    <w:p w:rsidR="00BD1479" w:rsidRDefault="00BD1479" w:rsidP="00BD1479">
      <w:pPr>
        <w:ind w:firstLin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P490~</w:t>
      </w:r>
      <w:r w:rsidR="005E5173">
        <w:rPr>
          <w:rFonts w:ascii="Times New Roman" w:hAnsi="Times New Roman" w:cs="Times New Roman"/>
        </w:rPr>
        <w:t>513</w:t>
      </w:r>
      <w:r>
        <w:rPr>
          <w:rFonts w:ascii="Times New Roman" w:hAnsi="Times New Roman" w:cs="Times New Roman"/>
        </w:rPr>
        <w:t xml:space="preserve"> </w:t>
      </w:r>
      <w:r w:rsidRPr="00735B1D">
        <w:rPr>
          <w:rFonts w:ascii="Times New Roman" w:hAnsi="Times New Roman" w:cs="Times New Roman"/>
          <w:lang w:val="en-US"/>
        </w:rPr>
        <w:t>Logistic Regression</w:t>
      </w:r>
      <w:r>
        <w:rPr>
          <w:rFonts w:ascii="Times New Roman" w:hAnsi="Times New Roman" w:cs="Times New Roman"/>
          <w:lang w:val="en-US"/>
        </w:rPr>
        <w:t xml:space="preserve"> Example</w:t>
      </w:r>
    </w:p>
    <w:p w:rsidR="005E5173" w:rsidRPr="00BD1479" w:rsidRDefault="005E5173" w:rsidP="005E5173">
      <w:pPr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513</w:t>
      </w:r>
      <w:r>
        <w:rPr>
          <w:rFonts w:ascii="Times New Roman" w:hAnsi="Times New Roman" w:cs="Times New Roman"/>
        </w:rPr>
        <w:t>~51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r w:rsidRPr="00735B1D">
        <w:rPr>
          <w:rFonts w:ascii="Times New Roman" w:hAnsi="Times New Roman" w:cs="Times New Roman"/>
          <w:lang w:val="en-US"/>
        </w:rPr>
        <w:t>Logistic Regression</w:t>
      </w:r>
      <w:r>
        <w:rPr>
          <w:rFonts w:ascii="Times New Roman" w:hAnsi="Times New Roman" w:cs="Times New Roman"/>
          <w:lang w:val="en-US"/>
        </w:rPr>
        <w:t xml:space="preserve"> Example</w:t>
      </w:r>
    </w:p>
    <w:p w:rsidR="00685579" w:rsidRDefault="00685579" w:rsidP="00685579">
      <w:pPr>
        <w:rPr>
          <w:rFonts w:ascii="Times New Roman" w:hAnsi="Times New Roman" w:cs="Times New Roman"/>
        </w:rPr>
      </w:pPr>
      <w:r w:rsidRPr="00685579">
        <w:rPr>
          <w:rFonts w:ascii="Times New Roman" w:hAnsi="Times New Roman" w:cs="Times New Roman"/>
        </w:rPr>
        <w:t>GLMM</w:t>
      </w:r>
      <w:r>
        <w:rPr>
          <w:rFonts w:ascii="Times New Roman" w:hAnsi="Times New Roman" w:cs="Times New Roman" w:hint="eastAsia"/>
        </w:rPr>
        <w:t>:</w:t>
      </w:r>
      <w:r w:rsidRPr="00685579">
        <w:rPr>
          <w:rFonts w:ascii="Times New Roman" w:hAnsi="Times New Roman" w:cs="Times New Roman"/>
        </w:rPr>
        <w:t xml:space="preserve"> MCAR and MAR</w:t>
      </w:r>
    </w:p>
    <w:p w:rsidR="002E1F39" w:rsidRPr="00C252A4" w:rsidRDefault="00685579">
      <w:pPr>
        <w:rPr>
          <w:rFonts w:ascii="Times New Roman" w:hAnsi="Times New Roman" w:cs="Times New Roman" w:hint="eastAsia"/>
          <w:lang w:val="en-US"/>
        </w:rPr>
      </w:pPr>
      <w:r w:rsidRPr="00685579">
        <w:rPr>
          <w:rFonts w:ascii="Times New Roman" w:hAnsi="Times New Roman" w:cs="Times New Roman"/>
        </w:rPr>
        <w:t>GEE</w:t>
      </w:r>
      <w:r>
        <w:rPr>
          <w:rFonts w:ascii="Times New Roman" w:hAnsi="Times New Roman" w:cs="Times New Roman"/>
        </w:rPr>
        <w:t xml:space="preserve">: </w:t>
      </w:r>
      <w:r w:rsidRPr="00685579">
        <w:rPr>
          <w:rFonts w:ascii="Times New Roman" w:hAnsi="Times New Roman" w:cs="Times New Roman"/>
        </w:rPr>
        <w:t>MCAR</w:t>
      </w:r>
    </w:p>
    <w:sectPr w:rsidR="002E1F39" w:rsidRPr="00C25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A6"/>
    <w:rsid w:val="00035BDD"/>
    <w:rsid w:val="000E6BE4"/>
    <w:rsid w:val="002E1F39"/>
    <w:rsid w:val="003D0809"/>
    <w:rsid w:val="00403B64"/>
    <w:rsid w:val="00453E32"/>
    <w:rsid w:val="00481751"/>
    <w:rsid w:val="00512C77"/>
    <w:rsid w:val="0054547C"/>
    <w:rsid w:val="00545505"/>
    <w:rsid w:val="005D5245"/>
    <w:rsid w:val="005E5173"/>
    <w:rsid w:val="00685579"/>
    <w:rsid w:val="00735B1D"/>
    <w:rsid w:val="0074381F"/>
    <w:rsid w:val="00786847"/>
    <w:rsid w:val="007A55D6"/>
    <w:rsid w:val="007B22A3"/>
    <w:rsid w:val="00802FD5"/>
    <w:rsid w:val="0082042D"/>
    <w:rsid w:val="0084333F"/>
    <w:rsid w:val="008A08FC"/>
    <w:rsid w:val="009D50A6"/>
    <w:rsid w:val="00A70202"/>
    <w:rsid w:val="00B47319"/>
    <w:rsid w:val="00BD1479"/>
    <w:rsid w:val="00C252A4"/>
    <w:rsid w:val="00CC1A34"/>
    <w:rsid w:val="00CD057E"/>
    <w:rsid w:val="00CD1976"/>
    <w:rsid w:val="00CF6974"/>
    <w:rsid w:val="00E85102"/>
    <w:rsid w:val="00ED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5B275"/>
  <w15:chartTrackingRefBased/>
  <w15:docId w15:val="{E845C3D4-B1A9-3E43-BB47-0BFC24BB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38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1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21</cp:revision>
  <dcterms:created xsi:type="dcterms:W3CDTF">2024-03-22T22:22:00Z</dcterms:created>
  <dcterms:modified xsi:type="dcterms:W3CDTF">2024-03-24T17:30:00Z</dcterms:modified>
</cp:coreProperties>
</file>