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8" w:rsidRDefault="000D6B03">
      <w:pPr>
        <w:rPr>
          <w:rStyle w:val="Strong"/>
        </w:rPr>
      </w:pPr>
      <w:r w:rsidRPr="0024550D">
        <w:rPr>
          <w:rStyle w:val="Strong"/>
        </w:rPr>
        <w:t>B. Implementation of digital anti-aliasing filters on a DSP</w:t>
      </w:r>
    </w:p>
    <w:p w:rsidR="0032020B" w:rsidRDefault="0032020B">
      <w:pPr>
        <w:rPr>
          <w:rStyle w:val="Strong"/>
        </w:rPr>
      </w:pPr>
    </w:p>
    <w:p w:rsidR="0032020B" w:rsidRDefault="002958A5" w:rsidP="00861364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Plot of the sample signal x(n) = 0.1 * sin(0.25</w:t>
      </w:r>
      <w:r w:rsidR="005A7945">
        <w:rPr>
          <w:rStyle w:val="Strong"/>
        </w:rPr>
        <w:t xml:space="preserve"> * 1.0</w:t>
      </w:r>
      <w:r>
        <w:rPr>
          <w:rStyle w:val="Strong"/>
        </w:rPr>
        <w:t xml:space="preserve"> * n</w:t>
      </w:r>
      <w:r w:rsidRPr="002958A5">
        <w:rPr>
          <w:rStyle w:val="Strong"/>
        </w:rPr>
        <w:t>);</w:t>
      </w:r>
    </w:p>
    <w:p w:rsidR="006A38C5" w:rsidRDefault="006A38C5" w:rsidP="006A38C5">
      <w:r w:rsidRPr="006A38C5">
        <w:t xml:space="preserve">The </w:t>
      </w:r>
      <w:r>
        <w:t xml:space="preserve">Time domain representation of the signal has been ploteed in CCES as the figure below, where its x axis is time(s) and y axis is amplitude. </w:t>
      </w:r>
    </w:p>
    <w:p w:rsidR="00116D32" w:rsidRDefault="00116D32" w:rsidP="006A38C5">
      <w:pPr>
        <w:rPr>
          <w:noProof/>
        </w:rPr>
      </w:pPr>
    </w:p>
    <w:p w:rsidR="006A38C5" w:rsidRDefault="006A38C5" w:rsidP="006A38C5">
      <w:r>
        <w:rPr>
          <w:noProof/>
        </w:rPr>
        <w:drawing>
          <wp:inline distT="0" distB="0" distL="0" distR="0" wp14:anchorId="58E0C59B" wp14:editId="42099E7B">
            <wp:extent cx="4546338" cy="170307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3" b="7036"/>
                    <a:stretch/>
                  </pic:blipFill>
                  <pic:spPr bwMode="auto">
                    <a:xfrm>
                      <a:off x="0" y="0"/>
                      <a:ext cx="4574854" cy="171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D32" w:rsidRDefault="00116D32" w:rsidP="006A38C5">
      <w:r>
        <w:t xml:space="preserve">The frequency domain representation of the signal is shown in the figure below, where the x axis is frequency(Hz), y axis is amplitude. </w:t>
      </w:r>
    </w:p>
    <w:p w:rsidR="00116D32" w:rsidRPr="006A38C5" w:rsidRDefault="00116D32" w:rsidP="006A38C5">
      <w:r>
        <w:rPr>
          <w:noProof/>
        </w:rPr>
        <w:drawing>
          <wp:inline distT="0" distB="0" distL="0" distR="0" wp14:anchorId="4FDB5E62" wp14:editId="2DC0A51A">
            <wp:extent cx="4495800" cy="1784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118" cy="17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64" w:rsidRDefault="00861364" w:rsidP="00861364">
      <w:pPr>
        <w:ind w:left="360"/>
        <w:rPr>
          <w:rStyle w:val="Strong"/>
        </w:rPr>
      </w:pPr>
    </w:p>
    <w:p w:rsidR="00E03349" w:rsidRDefault="00C31239" w:rsidP="00E03349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 </w:t>
      </w:r>
      <w:r w:rsidRPr="00861364">
        <w:rPr>
          <w:rStyle w:val="Strong"/>
        </w:rPr>
        <w:t xml:space="preserve">Write a c-program which generates two sequences of 256 samples </w:t>
      </w:r>
      <w:r w:rsidR="00227356" w:rsidRPr="00861364">
        <w:rPr>
          <w:rStyle w:val="Strong"/>
        </w:rPr>
        <w:t>of x(t)</w:t>
      </w:r>
      <w:r w:rsidRPr="00861364">
        <w:rPr>
          <w:rStyle w:val="Strong"/>
        </w:rPr>
        <w:t>, using the sampling frequencies F1 = 1.2Hz and F2 = 4.8Hz.</w:t>
      </w:r>
    </w:p>
    <w:p w:rsidR="00B530D5" w:rsidRDefault="00B530D5" w:rsidP="00B530D5">
      <w:pPr>
        <w:rPr>
          <w:rStyle w:val="Strong"/>
        </w:rPr>
      </w:pPr>
      <w:r>
        <w:rPr>
          <w:rStyle w:val="Strong"/>
        </w:rPr>
        <w:t xml:space="preserve">The code used to generate the 2 signals are attached below. 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&lt;stdio.h&gt;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&lt;math.h&gt;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Globals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N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256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PI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3.1415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[N];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omega1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PI, omega2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PI;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1/4.8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4925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548">
        <w:rPr>
          <w:rFonts w:ascii="Times New Roman" w:hAnsi="Times New Roman" w:cs="Times New Roman"/>
          <w:color w:val="666666"/>
          <w:sz w:val="24"/>
          <w:szCs w:val="24"/>
        </w:rPr>
        <w:t>1/1.2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666666"/>
          <w:sz w:val="24"/>
          <w:szCs w:val="24"/>
        </w:rPr>
        <w:t>=0.12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alpha1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0.593</w:t>
      </w:r>
      <w:r>
        <w:rPr>
          <w:rFonts w:ascii="Times New Roman" w:hAnsi="Times New Roman" w:cs="Times New Roman"/>
          <w:sz w:val="24"/>
          <w:szCs w:val="24"/>
        </w:rPr>
        <w:t xml:space="preserve">, alpha2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0.464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D84FCB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84FCB" w:rsidRDefault="00D84FCB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  <w:r w:rsidR="004925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 w:rsidR="004B6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="0049254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>T2)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 xml:space="preserve">T2)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*0*</w:t>
      </w:r>
      <w:r>
        <w:rPr>
          <w:rFonts w:ascii="Times New Roman" w:hAnsi="Times New Roman" w:cs="Times New Roman"/>
          <w:sz w:val="24"/>
          <w:szCs w:val="24"/>
        </w:rPr>
        <w:t>T2);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(i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N; i</w:t>
      </w:r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B6F0F" w:rsidRDefault="004B6F0F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0D02">
        <w:rPr>
          <w:rFonts w:ascii="Times New Roman" w:hAnsi="Times New Roman" w:cs="Times New Roman"/>
          <w:sz w:val="24"/>
          <w:szCs w:val="24"/>
        </w:rPr>
        <w:t>x</w:t>
      </w:r>
      <w:r w:rsidR="005854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[i]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585456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6F0F"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</w:rPr>
        <w:t xml:space="preserve">[i]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exp(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T2)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cos(omega1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T2)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0.1*</w:t>
      </w:r>
      <w:r>
        <w:rPr>
          <w:rFonts w:ascii="Times New Roman" w:hAnsi="Times New Roman" w:cs="Times New Roman"/>
          <w:sz w:val="24"/>
          <w:szCs w:val="24"/>
        </w:rPr>
        <w:t>sin(omega2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T2);</w:t>
      </w:r>
    </w:p>
    <w:p w:rsidR="00E03349" w:rsidRDefault="00E03349" w:rsidP="004B6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</w:t>
      </w:r>
      <w:r>
        <w:rPr>
          <w:rFonts w:ascii="Times New Roman" w:hAnsi="Times New Roman" w:cs="Times New Roman"/>
          <w:color w:val="BA2121"/>
          <w:sz w:val="24"/>
          <w:szCs w:val="24"/>
        </w:rPr>
        <w:t>"Done.</w:t>
      </w:r>
      <w:r>
        <w:rPr>
          <w:rFonts w:ascii="Times New Roman" w:hAnsi="Times New Roman" w:cs="Times New Roman"/>
          <w:b/>
          <w:bCs/>
          <w:color w:val="BB6622"/>
          <w:sz w:val="24"/>
          <w:szCs w:val="24"/>
        </w:rPr>
        <w:t>\n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="002D1B7D">
        <w:rPr>
          <w:rFonts w:ascii="Times New Roman" w:hAnsi="Times New Roman" w:cs="Times New Roman"/>
          <w:sz w:val="24"/>
          <w:szCs w:val="24"/>
        </w:rPr>
        <w:t>);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3349" w:rsidRDefault="00E03349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A69B2" w:rsidRDefault="00DA69B2" w:rsidP="00E03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9B2" w:rsidRDefault="00863F2A" w:rsidP="00863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863F2A">
        <w:rPr>
          <w:rStyle w:val="Strong"/>
        </w:rPr>
        <w:t>Use the plot facility within CCES to plot the sampled signals in the time domain</w:t>
      </w:r>
      <w:r>
        <w:rPr>
          <w:rStyle w:val="Strong"/>
        </w:rPr>
        <w:t xml:space="preserve"> </w:t>
      </w:r>
      <w:r w:rsidRPr="00863F2A">
        <w:rPr>
          <w:rStyle w:val="Strong"/>
        </w:rPr>
        <w:t>and in the frequency domain. Comment on the results.</w:t>
      </w:r>
    </w:p>
    <w:p w:rsidR="00790605" w:rsidRDefault="00790605" w:rsidP="0093169D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</w:rPr>
      </w:pPr>
    </w:p>
    <w:p w:rsidR="00790605" w:rsidRDefault="00790605" w:rsidP="00790605">
      <w:pPr>
        <w:autoSpaceDE w:val="0"/>
        <w:autoSpaceDN w:val="0"/>
        <w:adjustRightInd w:val="0"/>
        <w:spacing w:after="0" w:line="240" w:lineRule="auto"/>
      </w:pPr>
      <w:r w:rsidRPr="00F315A5">
        <w:t>To predict how the signal is going to behave, Matlab was used to plot x1 and x2 in time and frequency domain</w:t>
      </w:r>
      <w:r w:rsidR="00F315A5">
        <w:t>. (Code attached in appendix)</w:t>
      </w:r>
      <w:r w:rsidR="005B5657">
        <w:t xml:space="preserve">. </w:t>
      </w:r>
    </w:p>
    <w:p w:rsidR="007826BD" w:rsidRPr="00F315A5" w:rsidRDefault="007826BD" w:rsidP="00790605">
      <w:pPr>
        <w:autoSpaceDE w:val="0"/>
        <w:autoSpaceDN w:val="0"/>
        <w:adjustRightInd w:val="0"/>
        <w:spacing w:after="0" w:line="240" w:lineRule="auto"/>
      </w:pPr>
    </w:p>
    <w:p w:rsidR="00E03349" w:rsidRDefault="005B5657" w:rsidP="00E03349">
      <w:pPr>
        <w:ind w:left="360"/>
        <w:rPr>
          <w:rStyle w:val="Strong"/>
        </w:rPr>
      </w:pPr>
      <w:r>
        <w:rPr>
          <w:noProof/>
        </w:rPr>
        <w:drawing>
          <wp:inline distT="0" distB="0" distL="0" distR="0" wp14:anchorId="44E2812C" wp14:editId="6F2290BE">
            <wp:extent cx="2489200" cy="18863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022" cy="18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      </w:t>
      </w:r>
      <w:r>
        <w:rPr>
          <w:noProof/>
        </w:rPr>
        <w:drawing>
          <wp:inline distT="0" distB="0" distL="0" distR="0" wp14:anchorId="43C4BF45" wp14:editId="6DEA964D">
            <wp:extent cx="2463212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030" cy="18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57" w:rsidRDefault="005B5657" w:rsidP="00E03349">
      <w:pPr>
        <w:ind w:left="360"/>
        <w:rPr>
          <w:rStyle w:val="Strong"/>
        </w:rPr>
      </w:pPr>
    </w:p>
    <w:p w:rsidR="005B5657" w:rsidRDefault="005B5657" w:rsidP="00E03349">
      <w:pPr>
        <w:ind w:left="360"/>
        <w:rPr>
          <w:rStyle w:val="Strong"/>
        </w:rPr>
      </w:pPr>
      <w:r>
        <w:rPr>
          <w:rStyle w:val="Strong"/>
        </w:rPr>
        <w:t>The result generated by CESS are shown as below</w:t>
      </w:r>
    </w:p>
    <w:p w:rsidR="005B5657" w:rsidRDefault="005B5657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Default="00781BB3" w:rsidP="00E03349">
      <w:pPr>
        <w:ind w:left="360"/>
        <w:rPr>
          <w:rStyle w:val="Strong"/>
        </w:rPr>
      </w:pPr>
    </w:p>
    <w:p w:rsidR="00781BB3" w:rsidRPr="00861364" w:rsidRDefault="00781BB3" w:rsidP="00E03349">
      <w:pPr>
        <w:ind w:left="360"/>
        <w:rPr>
          <w:rStyle w:val="Strong"/>
        </w:rPr>
      </w:pPr>
      <w:r>
        <w:rPr>
          <w:rStyle w:val="Strong"/>
        </w:rPr>
        <w:lastRenderedPageBreak/>
        <w:t>Time domain plot. x axis: sample time, y axis: magnitude</w:t>
      </w:r>
      <w:r w:rsidR="00325172">
        <w:rPr>
          <w:rStyle w:val="Strong"/>
        </w:rPr>
        <w:t>(linear scale)</w:t>
      </w:r>
    </w:p>
    <w:p w:rsidR="00947D19" w:rsidRDefault="00781BB3">
      <w:pPr>
        <w:rPr>
          <w:noProof/>
        </w:rPr>
      </w:pPr>
      <w:r>
        <w:rPr>
          <w:noProof/>
        </w:rPr>
        <w:drawing>
          <wp:inline distT="0" distB="0" distL="0" distR="0" wp14:anchorId="3296EC3D" wp14:editId="62F1B1AE">
            <wp:extent cx="5390787" cy="2571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64" r="3391" b="3822"/>
                    <a:stretch/>
                  </pic:blipFill>
                  <pic:spPr bwMode="auto">
                    <a:xfrm>
                      <a:off x="0" y="0"/>
                      <a:ext cx="5401803" cy="25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DF3" w:rsidRPr="00861364" w:rsidRDefault="007B1DF3" w:rsidP="007B1DF3">
      <w:pPr>
        <w:ind w:left="360"/>
        <w:rPr>
          <w:rStyle w:val="Strong"/>
        </w:rPr>
      </w:pPr>
      <w:r>
        <w:rPr>
          <w:rStyle w:val="Strong"/>
        </w:rPr>
        <w:t>Frequency</w:t>
      </w:r>
      <w:r>
        <w:rPr>
          <w:rStyle w:val="Strong"/>
        </w:rPr>
        <w:t xml:space="preserve"> domain plot. x axis</w:t>
      </w:r>
      <w:r w:rsidR="00C8458D">
        <w:rPr>
          <w:rStyle w:val="Strong"/>
        </w:rPr>
        <w:t>: frequency(Hz)</w:t>
      </w:r>
      <w:r>
        <w:rPr>
          <w:rStyle w:val="Strong"/>
        </w:rPr>
        <w:t>, y axis: magnitude(linear scale)</w:t>
      </w:r>
    </w:p>
    <w:p w:rsidR="00DE691E" w:rsidRDefault="00DE691E">
      <w:pPr>
        <w:rPr>
          <w:noProof/>
        </w:rPr>
      </w:pPr>
    </w:p>
    <w:p w:rsidR="00C31239" w:rsidRDefault="00DE691E">
      <w:pPr>
        <w:rPr>
          <w:rStyle w:val="Strong"/>
        </w:rPr>
      </w:pPr>
      <w:r>
        <w:rPr>
          <w:noProof/>
        </w:rPr>
        <w:drawing>
          <wp:inline distT="0" distB="0" distL="0" distR="0" wp14:anchorId="3059A59A" wp14:editId="7A32D231">
            <wp:extent cx="5408163" cy="2469481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25" r="2947" b="2941"/>
                    <a:stretch/>
                  </pic:blipFill>
                  <pic:spPr bwMode="auto">
                    <a:xfrm>
                      <a:off x="0" y="0"/>
                      <a:ext cx="5415372" cy="247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91E" w:rsidRDefault="00DE691E">
      <w:pPr>
        <w:rPr>
          <w:rStyle w:val="Strong"/>
        </w:rPr>
      </w:pPr>
    </w:p>
    <w:p w:rsidR="00DE691E" w:rsidRDefault="00DE691E">
      <w:pPr>
        <w:rPr>
          <w:rStyle w:val="Strong"/>
        </w:rPr>
      </w:pPr>
      <w:r>
        <w:rPr>
          <w:rStyle w:val="Strong"/>
        </w:rPr>
        <w:t xml:space="preserve">As the plots above show, the signal generated in the DSP board are identical to that simulated in </w:t>
      </w:r>
      <w:r w:rsidR="00D4741D">
        <w:rPr>
          <w:rStyle w:val="Strong"/>
        </w:rPr>
        <w:t>M</w:t>
      </w:r>
      <w:r w:rsidR="00D4741D">
        <w:rPr>
          <w:rStyle w:val="Strong"/>
          <w:rFonts w:hint="eastAsia"/>
        </w:rPr>
        <w:t>atlab</w:t>
      </w:r>
      <w:r>
        <w:rPr>
          <w:rStyle w:val="Strong"/>
        </w:rPr>
        <w:t xml:space="preserve">. </w:t>
      </w:r>
    </w:p>
    <w:p w:rsidR="00B61D01" w:rsidRDefault="002921DE">
      <w:pPr>
        <w:rPr>
          <w:rStyle w:val="Strong"/>
        </w:rPr>
      </w:pPr>
      <w:r>
        <w:rPr>
          <w:rStyle w:val="Strong"/>
        </w:rPr>
        <w:t>Comment on the result:</w:t>
      </w:r>
    </w:p>
    <w:p w:rsidR="008E550B" w:rsidRDefault="00150580">
      <w:pPr>
        <w:rPr>
          <w:rStyle w:val="Strong"/>
          <w:b w:val="0"/>
          <w:bCs w:val="0"/>
        </w:rPr>
      </w:pPr>
      <w:r>
        <w:rPr>
          <w:rStyle w:val="Strong"/>
        </w:rPr>
        <w:t xml:space="preserve">Theoretically speaking, the signal should generate two </w:t>
      </w:r>
      <w:r w:rsidR="00A71884">
        <w:rPr>
          <w:rStyle w:val="Strong"/>
        </w:rPr>
        <w:t>peaks</w:t>
      </w:r>
      <w:r>
        <w:rPr>
          <w:rStyle w:val="Strong"/>
        </w:rPr>
        <w:t xml:space="preserve"> at </w:t>
      </w:r>
      <m:oMath>
        <m:r>
          <w:rPr>
            <w:rStyle w:val="Strong"/>
            <w:rFonts w:ascii="Cambria Math" w:hAnsi="Cambria Math"/>
          </w:rPr>
          <m:t>f</m:t>
        </m:r>
        <m:r>
          <w:rPr>
            <w:rStyle w:val="Strong"/>
            <w:rFonts w:ascii="Cambria Math" w:hAnsi="Cambria Math"/>
          </w:rPr>
          <m:t xml:space="preserve">1=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Style w:val="Strong"/>
                <w:rFonts w:ascii="Cambria Math" w:hAnsi="Cambria Math"/>
              </w:rPr>
              <m:t>2*pi</m:t>
            </m:r>
          </m:den>
        </m:f>
        <m:r>
          <w:rPr>
            <w:rStyle w:val="Strong"/>
            <w:rFonts w:ascii="Cambria Math" w:hAnsi="Cambria Math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0.25*pi</m:t>
            </m:r>
          </m:num>
          <m:den>
            <m:r>
              <w:rPr>
                <w:rStyle w:val="Strong"/>
                <w:rFonts w:ascii="Cambria Math" w:hAnsi="Cambria Math"/>
              </w:rPr>
              <m:t>2*pi</m:t>
            </m:r>
          </m:den>
        </m:f>
        <m:r>
          <w:rPr>
            <w:rStyle w:val="Strong"/>
            <w:rFonts w:ascii="Cambria Math" w:hAnsi="Cambria Math"/>
          </w:rPr>
          <m:t>= 0.125Hz</m:t>
        </m:r>
      </m:oMath>
      <w:r w:rsidR="00F54EB7">
        <w:rPr>
          <w:rStyle w:val="Strong"/>
          <w:b w:val="0"/>
          <w:bCs w:val="0"/>
        </w:rPr>
        <w:t xml:space="preserve">, and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f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r>
          <w:rPr>
            <w:rStyle w:val="Strong"/>
            <w:rFonts w:ascii="Cambria Math" w:hAnsi="Cambria Math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Style w:val="Strong"/>
                <w:rFonts w:ascii="Cambria Math" w:hAnsi="Cambria Math"/>
              </w:rPr>
              <m:t>2*pi</m:t>
            </m:r>
          </m:den>
        </m:f>
        <m:r>
          <w:rPr>
            <w:rStyle w:val="Strong"/>
            <w:rFonts w:ascii="Cambria Math" w:hAnsi="Cambria Math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1.9</m:t>
            </m:r>
            <m:r>
              <w:rPr>
                <w:rStyle w:val="Strong"/>
                <w:rFonts w:ascii="Cambria Math" w:hAnsi="Cambria Math"/>
              </w:rPr>
              <m:t>*pi</m:t>
            </m:r>
          </m:num>
          <m:den>
            <m:r>
              <w:rPr>
                <w:rStyle w:val="Strong"/>
                <w:rFonts w:ascii="Cambria Math" w:hAnsi="Cambria Math"/>
              </w:rPr>
              <m:t>2*pi</m:t>
            </m:r>
          </m:den>
        </m:f>
        <m:r>
          <w:rPr>
            <w:rStyle w:val="Strong"/>
            <w:rFonts w:ascii="Cambria Math" w:hAnsi="Cambria Math"/>
          </w:rPr>
          <m:t xml:space="preserve">= </m:t>
        </m:r>
        <m:r>
          <w:rPr>
            <w:rStyle w:val="Strong"/>
            <w:rFonts w:ascii="Cambria Math" w:hAnsi="Cambria Math"/>
          </w:rPr>
          <m:t>0.95</m:t>
        </m:r>
        <m:r>
          <w:rPr>
            <w:rStyle w:val="Strong"/>
            <w:rFonts w:ascii="Cambria Math" w:hAnsi="Cambria Math"/>
          </w:rPr>
          <m:t>Hz</m:t>
        </m:r>
      </m:oMath>
      <w:r w:rsidR="00B62179">
        <w:rPr>
          <w:rStyle w:val="Strong"/>
          <w:b w:val="0"/>
          <w:bCs w:val="0"/>
        </w:rPr>
        <w:t xml:space="preserve">. </w:t>
      </w:r>
      <w:r w:rsidR="00741080">
        <w:rPr>
          <w:rStyle w:val="Strong"/>
          <w:b w:val="0"/>
          <w:bCs w:val="0"/>
        </w:rPr>
        <w:t xml:space="preserve">Which is </w:t>
      </w:r>
      <w:r w:rsidR="00A71884">
        <w:rPr>
          <w:rStyle w:val="Strong"/>
          <w:b w:val="0"/>
          <w:bCs w:val="0"/>
        </w:rPr>
        <w:t>matching</w:t>
      </w:r>
      <w:r w:rsidR="00741080">
        <w:rPr>
          <w:rStyle w:val="Strong"/>
          <w:b w:val="0"/>
          <w:bCs w:val="0"/>
        </w:rPr>
        <w:t xml:space="preserve"> up with what signal x2(the green trace) in the CCES FFT plot. </w:t>
      </w:r>
    </w:p>
    <w:p w:rsidR="002921DE" w:rsidRDefault="0074108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How</w:t>
      </w:r>
      <w:r w:rsidR="000974D4">
        <w:rPr>
          <w:rStyle w:val="Strong"/>
          <w:b w:val="0"/>
          <w:bCs w:val="0"/>
        </w:rPr>
        <w:t>ever</w:t>
      </w:r>
      <w:r w:rsidR="007B48E1">
        <w:rPr>
          <w:rStyle w:val="Strong"/>
          <w:b w:val="0"/>
          <w:bCs w:val="0"/>
        </w:rPr>
        <w:t xml:space="preserve">, there are two facts about the signal x1’s FFT plot were noticed in the FFT plot: 1. </w:t>
      </w:r>
      <w:r w:rsidR="00154979">
        <w:rPr>
          <w:rStyle w:val="Strong"/>
          <w:b w:val="0"/>
          <w:bCs w:val="0"/>
        </w:rPr>
        <w:t xml:space="preserve">The 0.95Hz peak was missing, 2. </w:t>
      </w:r>
      <w:r w:rsidR="00074782">
        <w:rPr>
          <w:rStyle w:val="Strong"/>
          <w:b w:val="0"/>
          <w:bCs w:val="0"/>
        </w:rPr>
        <w:t xml:space="preserve">There is </w:t>
      </w:r>
      <w:r w:rsidR="0006385C">
        <w:rPr>
          <w:rStyle w:val="Strong"/>
          <w:b w:val="0"/>
          <w:bCs w:val="0"/>
        </w:rPr>
        <w:t>an “unpredicted”</w:t>
      </w:r>
      <w:r w:rsidR="001A20E5">
        <w:rPr>
          <w:rStyle w:val="Strong"/>
          <w:b w:val="0"/>
          <w:bCs w:val="0"/>
        </w:rPr>
        <w:t xml:space="preserve"> peak between the region of 0.2-0.3Hz. </w:t>
      </w:r>
      <w:r w:rsidR="00F50C64">
        <w:rPr>
          <w:rStyle w:val="Strong"/>
          <w:b w:val="0"/>
          <w:bCs w:val="0"/>
        </w:rPr>
        <w:t xml:space="preserve">Fact 1 might </w:t>
      </w:r>
      <w:r w:rsidR="00F22992">
        <w:rPr>
          <w:rStyle w:val="Strong"/>
          <w:b w:val="0"/>
          <w:bCs w:val="0"/>
        </w:rPr>
        <w:t>due to</w:t>
      </w:r>
      <w:r w:rsidR="00387D00">
        <w:rPr>
          <w:rStyle w:val="Strong"/>
          <w:b w:val="0"/>
          <w:bCs w:val="0"/>
        </w:rPr>
        <w:t xml:space="preserve"> the </w:t>
      </w:r>
      <w:r w:rsidR="005F4279">
        <w:rPr>
          <w:rStyle w:val="Strong"/>
          <w:b w:val="0"/>
          <w:bCs w:val="0"/>
        </w:rPr>
        <w:t>sampling angular velocity</w:t>
      </w:r>
      <w:r w:rsidR="00A5026E">
        <w:rPr>
          <w:rStyle w:val="Strong"/>
          <w:b w:val="0"/>
          <w:bCs w:val="0"/>
        </w:rPr>
        <w:t xml:space="preserve">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sampling1</m:t>
            </m:r>
          </m:sub>
        </m:sSub>
        <m:r>
          <w:rPr>
            <w:rStyle w:val="Strong"/>
            <w:rFonts w:ascii="Cambria Math" w:hAnsi="Cambria Math"/>
          </w:rPr>
          <m:t xml:space="preserve"> =</m:t>
        </m:r>
        <m:r>
          <m:rPr>
            <m:sty m:val="p"/>
          </m:rPr>
          <w:rPr>
            <w:rStyle w:val="Strong"/>
            <w:rFonts w:ascii="Cambria Math" w:hAnsi="Cambria Math"/>
          </w:rPr>
          <m:t xml:space="preserve">1.2*2pi &lt; </m:t>
        </m:r>
        <m:r>
          <m:rPr>
            <m:sty m:val="p"/>
          </m:rPr>
          <w:rPr>
            <w:rStyle w:val="Strong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Strong"/>
            <w:rFonts w:ascii="Cambria Math" w:hAnsi="Cambria Math"/>
          </w:rPr>
          <m:t>2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r>
          <w:rPr>
            <w:rStyle w:val="Strong"/>
            <w:rFonts w:ascii="Cambria Math" w:hAnsi="Cambria Math"/>
          </w:rPr>
          <m:t>=2*1.9*2pi</m:t>
        </m:r>
      </m:oMath>
      <w:r w:rsidR="005F4279">
        <w:rPr>
          <w:rStyle w:val="Strong"/>
          <w:b w:val="0"/>
          <w:bCs w:val="0"/>
        </w:rPr>
        <w:t xml:space="preserve"> </w:t>
      </w:r>
      <w:r w:rsidR="007C657B">
        <w:rPr>
          <w:rStyle w:val="Strong"/>
          <w:b w:val="0"/>
          <w:bCs w:val="0"/>
        </w:rPr>
        <w:t xml:space="preserve">. When the sampling frequency is less than </w:t>
      </w:r>
      <m:oMath>
        <m:r>
          <m:rPr>
            <m:sty m:val="p"/>
          </m:rPr>
          <w:rPr>
            <w:rStyle w:val="Strong"/>
            <w:rFonts w:ascii="Cambria Math" w:hAnsi="Cambria Math"/>
          </w:rPr>
          <m:t>2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Ω</m:t>
            </m:r>
          </m:e>
          <m:sub>
            <m:r>
              <w:rPr>
                <w:rStyle w:val="Strong"/>
                <w:rFonts w:ascii="Cambria Math" w:hAnsi="Cambria Math"/>
              </w:rPr>
              <m:t>max</m:t>
            </m:r>
          </m:sub>
        </m:sSub>
      </m:oMath>
      <w:r w:rsidR="007C657B">
        <w:rPr>
          <w:rStyle w:val="Strong"/>
          <w:b w:val="0"/>
          <w:bCs w:val="0"/>
        </w:rPr>
        <w:t xml:space="preserve"> of the signal, </w:t>
      </w:r>
      <w:r w:rsidR="008F3991">
        <w:rPr>
          <w:rStyle w:val="Strong"/>
          <w:b w:val="0"/>
          <w:bCs w:val="0"/>
        </w:rPr>
        <w:t xml:space="preserve">high frequency component of the signal will </w:t>
      </w:r>
      <w:r w:rsidR="008F3991">
        <w:rPr>
          <w:rStyle w:val="Strong"/>
          <w:b w:val="0"/>
          <w:bCs w:val="0"/>
        </w:rPr>
        <w:lastRenderedPageBreak/>
        <w:t xml:space="preserve">be distorted while sampling. </w:t>
      </w:r>
      <w:r w:rsidR="00441001">
        <w:rPr>
          <w:rStyle w:val="Strong"/>
          <w:b w:val="0"/>
          <w:bCs w:val="0"/>
        </w:rPr>
        <w:t xml:space="preserve">Fact 2 is due to the fact that the sampling frequency is too low and it </w:t>
      </w:r>
      <w:r w:rsidR="00C80B18">
        <w:rPr>
          <w:rStyle w:val="Strong"/>
          <w:b w:val="0"/>
          <w:bCs w:val="0"/>
        </w:rPr>
        <w:t xml:space="preserve">cause the folding effect around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f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samling</m:t>
                </m:r>
              </m:sub>
            </m:sSub>
          </m:num>
          <m:den>
            <m:r>
              <w:rPr>
                <w:rStyle w:val="Strong"/>
                <w:rFonts w:ascii="Cambria Math" w:hAnsi="Cambria Math"/>
              </w:rPr>
              <m:t>2</m:t>
            </m:r>
          </m:den>
        </m:f>
        <m:r>
          <w:rPr>
            <w:rStyle w:val="Strong"/>
            <w:rFonts w:ascii="Cambria Math" w:hAnsi="Cambria Math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1.2</m:t>
            </m:r>
          </m:num>
          <m:den>
            <m:r>
              <w:rPr>
                <w:rStyle w:val="Strong"/>
                <w:rFonts w:ascii="Cambria Math" w:hAnsi="Cambria Math"/>
              </w:rPr>
              <m:t>2</m:t>
            </m:r>
          </m:den>
        </m:f>
        <m:r>
          <w:rPr>
            <w:rStyle w:val="Strong"/>
            <w:rFonts w:ascii="Cambria Math" w:hAnsi="Cambria Math"/>
          </w:rPr>
          <m:t xml:space="preserve">=0.6Hz. </m:t>
        </m:r>
      </m:oMath>
      <w:r w:rsidR="00C80B18">
        <w:rPr>
          <w:rStyle w:val="Strong"/>
          <w:b w:val="0"/>
          <w:bCs w:val="0"/>
        </w:rPr>
        <w:t xml:space="preserve">The frequency component from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f</m:t>
            </m:r>
          </m:e>
          <m:sub>
            <m:r>
              <w:rPr>
                <w:rStyle w:val="Strong"/>
                <w:rFonts w:ascii="Cambria Math" w:hAnsi="Cambria Math"/>
              </w:rPr>
              <m:t>2</m:t>
            </m:r>
          </m:sub>
        </m:sSub>
        <m:r>
          <w:rPr>
            <w:rStyle w:val="Strong"/>
            <w:rFonts w:ascii="Cambria Math" w:hAnsi="Cambria Math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Style w:val="Strong"/>
                <w:rFonts w:ascii="Cambria Math" w:hAnsi="Cambria Math"/>
              </w:rPr>
              <m:t>2*pi</m:t>
            </m:r>
          </m:den>
        </m:f>
        <m:r>
          <w:rPr>
            <w:rStyle w:val="Strong"/>
            <w:rFonts w:ascii="Cambria Math" w:hAnsi="Cambria Math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1.9*pi</m:t>
            </m:r>
          </m:num>
          <m:den>
            <m:r>
              <w:rPr>
                <w:rStyle w:val="Strong"/>
                <w:rFonts w:ascii="Cambria Math" w:hAnsi="Cambria Math"/>
              </w:rPr>
              <m:t>2*pi</m:t>
            </m:r>
          </m:den>
        </m:f>
        <m:r>
          <w:rPr>
            <w:rStyle w:val="Strong"/>
            <w:rFonts w:ascii="Cambria Math" w:hAnsi="Cambria Math"/>
          </w:rPr>
          <m:t>= 0.95Hz</m:t>
        </m:r>
      </m:oMath>
      <w:r w:rsidR="00C80B18">
        <w:rPr>
          <w:rStyle w:val="Strong"/>
          <w:b w:val="0"/>
          <w:bCs w:val="0"/>
        </w:rPr>
        <w:t xml:space="preserve"> is distorted and folded back to 0.6-(0.95-0.6) = 0.25Hz, which fell into the </w:t>
      </w:r>
      <w:r w:rsidR="00C80B18">
        <w:rPr>
          <w:rStyle w:val="Strong"/>
          <w:b w:val="0"/>
          <w:bCs w:val="0"/>
        </w:rPr>
        <w:t>0.2-0.3Hz</w:t>
      </w:r>
      <w:r w:rsidR="00C80B18">
        <w:rPr>
          <w:rStyle w:val="Strong"/>
          <w:b w:val="0"/>
          <w:bCs w:val="0"/>
        </w:rPr>
        <w:t xml:space="preserve"> region we mentioned in the last </w:t>
      </w:r>
      <w:r w:rsidR="00571764">
        <w:rPr>
          <w:rStyle w:val="Strong"/>
          <w:b w:val="0"/>
          <w:bCs w:val="0"/>
        </w:rPr>
        <w:t>paragraph</w:t>
      </w:r>
      <w:r w:rsidR="00C80B18">
        <w:rPr>
          <w:rStyle w:val="Strong"/>
          <w:b w:val="0"/>
          <w:bCs w:val="0"/>
        </w:rPr>
        <w:t xml:space="preserve">. </w:t>
      </w:r>
    </w:p>
    <w:p w:rsidR="00D77142" w:rsidRDefault="00D77142">
      <w:pPr>
        <w:rPr>
          <w:rStyle w:val="Strong"/>
          <w:b w:val="0"/>
          <w:bCs w:val="0"/>
        </w:rPr>
      </w:pPr>
    </w:p>
    <w:p w:rsidR="00D77142" w:rsidRDefault="00D77142">
      <w:pPr>
        <w:rPr>
          <w:rStyle w:val="Strong"/>
          <w:rFonts w:hint="eastAsia"/>
          <w:b w:val="0"/>
          <w:bCs w:val="0"/>
        </w:rPr>
      </w:pPr>
    </w:p>
    <w:p w:rsidR="008E550B" w:rsidRDefault="00140126" w:rsidP="0014012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Analysis of the first order and second order filter</w:t>
      </w:r>
    </w:p>
    <w:p w:rsidR="00140126" w:rsidRPr="00597DBD" w:rsidRDefault="00140126" w:rsidP="00597DBD">
      <w:pPr>
        <w:ind w:left="360"/>
        <w:rPr>
          <w:rStyle w:val="Strong"/>
          <w:b w:val="0"/>
          <w:bCs w:val="0"/>
        </w:rPr>
      </w:pPr>
      <w:bookmarkStart w:id="0" w:name="_GoBack"/>
      <w:bookmarkEnd w:id="0"/>
    </w:p>
    <w:p w:rsidR="008E550B" w:rsidRPr="0024550D" w:rsidRDefault="008E550B">
      <w:pPr>
        <w:rPr>
          <w:rStyle w:val="Strong"/>
          <w:rFonts w:hint="eastAsia"/>
        </w:rPr>
      </w:pPr>
    </w:p>
    <w:sectPr w:rsidR="008E550B" w:rsidRPr="0024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D50C9"/>
    <w:multiLevelType w:val="hybridMultilevel"/>
    <w:tmpl w:val="220A33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jc0NTEzNTUwMjFR0lEKTi0uzszPAykwqgUADY2RRiwAAAA="/>
  </w:docVars>
  <w:rsids>
    <w:rsidRoot w:val="006478AC"/>
    <w:rsid w:val="0006385C"/>
    <w:rsid w:val="00074782"/>
    <w:rsid w:val="000974D4"/>
    <w:rsid w:val="000D6B03"/>
    <w:rsid w:val="00116D32"/>
    <w:rsid w:val="00121E84"/>
    <w:rsid w:val="0012402D"/>
    <w:rsid w:val="00140126"/>
    <w:rsid w:val="00150580"/>
    <w:rsid w:val="00154979"/>
    <w:rsid w:val="001A20E5"/>
    <w:rsid w:val="00227356"/>
    <w:rsid w:val="0024550D"/>
    <w:rsid w:val="002921DE"/>
    <w:rsid w:val="002958A5"/>
    <w:rsid w:val="002D1B7D"/>
    <w:rsid w:val="003014C6"/>
    <w:rsid w:val="003124D1"/>
    <w:rsid w:val="0032020B"/>
    <w:rsid w:val="00325172"/>
    <w:rsid w:val="00346EC8"/>
    <w:rsid w:val="00353FF0"/>
    <w:rsid w:val="00387D00"/>
    <w:rsid w:val="00430AB5"/>
    <w:rsid w:val="00441001"/>
    <w:rsid w:val="00492548"/>
    <w:rsid w:val="004B0108"/>
    <w:rsid w:val="004B6F0F"/>
    <w:rsid w:val="004D1F9E"/>
    <w:rsid w:val="00571764"/>
    <w:rsid w:val="00585456"/>
    <w:rsid w:val="00597DBD"/>
    <w:rsid w:val="005A7945"/>
    <w:rsid w:val="005B5657"/>
    <w:rsid w:val="005F4279"/>
    <w:rsid w:val="006478AC"/>
    <w:rsid w:val="006A38C5"/>
    <w:rsid w:val="00731159"/>
    <w:rsid w:val="00741080"/>
    <w:rsid w:val="00781BB3"/>
    <w:rsid w:val="007826BD"/>
    <w:rsid w:val="00790605"/>
    <w:rsid w:val="007B1DF3"/>
    <w:rsid w:val="007B48E1"/>
    <w:rsid w:val="007C657B"/>
    <w:rsid w:val="00861364"/>
    <w:rsid w:val="00863F2A"/>
    <w:rsid w:val="00881862"/>
    <w:rsid w:val="008A2BFE"/>
    <w:rsid w:val="008E550B"/>
    <w:rsid w:val="008F3991"/>
    <w:rsid w:val="00904277"/>
    <w:rsid w:val="00917A12"/>
    <w:rsid w:val="0093169D"/>
    <w:rsid w:val="00947D19"/>
    <w:rsid w:val="00954BF7"/>
    <w:rsid w:val="009F3FCA"/>
    <w:rsid w:val="00A5026E"/>
    <w:rsid w:val="00A71884"/>
    <w:rsid w:val="00AF4E93"/>
    <w:rsid w:val="00B530D5"/>
    <w:rsid w:val="00B61D01"/>
    <w:rsid w:val="00B62179"/>
    <w:rsid w:val="00BE0D02"/>
    <w:rsid w:val="00C31239"/>
    <w:rsid w:val="00C42E47"/>
    <w:rsid w:val="00C80B18"/>
    <w:rsid w:val="00C8458D"/>
    <w:rsid w:val="00D40AD8"/>
    <w:rsid w:val="00D4741D"/>
    <w:rsid w:val="00D77142"/>
    <w:rsid w:val="00D84FCB"/>
    <w:rsid w:val="00DA69B2"/>
    <w:rsid w:val="00DE691E"/>
    <w:rsid w:val="00E03215"/>
    <w:rsid w:val="00E03349"/>
    <w:rsid w:val="00EE5374"/>
    <w:rsid w:val="00F22992"/>
    <w:rsid w:val="00F315A5"/>
    <w:rsid w:val="00F50C64"/>
    <w:rsid w:val="00F54EB7"/>
    <w:rsid w:val="00F74D10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26B"/>
  <w15:chartTrackingRefBased/>
  <w15:docId w15:val="{C205D490-6653-4032-BD00-225F87D7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50D"/>
    <w:rPr>
      <w:b/>
      <w:bCs/>
    </w:rPr>
  </w:style>
  <w:style w:type="paragraph" w:styleId="ListParagraph">
    <w:name w:val="List Paragraph"/>
    <w:basedOn w:val="Normal"/>
    <w:uiPriority w:val="34"/>
    <w:qFormat/>
    <w:rsid w:val="008613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87</cp:revision>
  <dcterms:created xsi:type="dcterms:W3CDTF">2017-08-15T02:19:00Z</dcterms:created>
  <dcterms:modified xsi:type="dcterms:W3CDTF">2017-08-18T13:16:00Z</dcterms:modified>
</cp:coreProperties>
</file>