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10CB2" w14:textId="77777777" w:rsidR="00DA4240" w:rsidRDefault="00DA4240">
      <w:pPr>
        <w:jc w:val="both"/>
        <w:rPr>
          <w:b/>
          <w:bCs/>
        </w:rPr>
      </w:pPr>
    </w:p>
    <w:p w14:paraId="0120E92D" w14:textId="77777777" w:rsidR="00DA4240" w:rsidRDefault="00DA4240">
      <w:pPr>
        <w:jc w:val="both"/>
        <w:rPr>
          <w:b/>
          <w:bCs/>
          <w:sz w:val="18"/>
          <w:szCs w:val="18"/>
        </w:rPr>
      </w:pPr>
    </w:p>
    <w:p w14:paraId="669E1506" w14:textId="69A18EB4" w:rsidR="00DA4240" w:rsidRPr="003A12A5" w:rsidRDefault="00FC4CE5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Referente Pregão Presencial </w:t>
      </w:r>
      <w:r w:rsidRPr="003A12A5">
        <w:rPr>
          <w:b/>
          <w:bCs/>
          <w:sz w:val="18"/>
          <w:szCs w:val="18"/>
        </w:rPr>
        <w:t xml:space="preserve">SRP no </w:t>
      </w:r>
      <w:r w:rsidR="003A12A5" w:rsidRPr="003A12A5">
        <w:rPr>
          <w:b/>
          <w:bCs/>
          <w:sz w:val="18"/>
          <w:szCs w:val="18"/>
        </w:rPr>
        <w:t>____/20__</w:t>
      </w:r>
      <w:r w:rsidRPr="003A12A5">
        <w:rPr>
          <w:b/>
          <w:bCs/>
          <w:sz w:val="18"/>
          <w:szCs w:val="18"/>
        </w:rPr>
        <w:t xml:space="preserve">, Município de </w:t>
      </w:r>
      <w:r w:rsidR="003A12A5" w:rsidRPr="003A12A5">
        <w:rPr>
          <w:b/>
          <w:bCs/>
          <w:sz w:val="18"/>
          <w:szCs w:val="18"/>
        </w:rPr>
        <w:t>__________</w:t>
      </w:r>
    </w:p>
    <w:p w14:paraId="5999716E" w14:textId="77777777" w:rsidR="00DA4240" w:rsidRDefault="00DA4240">
      <w:pPr>
        <w:jc w:val="both"/>
        <w:rPr>
          <w:b/>
          <w:bCs/>
          <w:sz w:val="18"/>
          <w:szCs w:val="18"/>
        </w:rPr>
      </w:pPr>
    </w:p>
    <w:p w14:paraId="6EA15DA1" w14:textId="77777777" w:rsidR="00DA4240" w:rsidRDefault="00FC4CE5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Ata de Revisão de Preços de Produtos da Alimentação Escolar</w:t>
      </w:r>
    </w:p>
    <w:p w14:paraId="3F91CD11" w14:textId="77777777" w:rsidR="00DA4240" w:rsidRDefault="00DA4240">
      <w:pPr>
        <w:jc w:val="both"/>
        <w:rPr>
          <w:b/>
          <w:bCs/>
          <w:sz w:val="18"/>
          <w:szCs w:val="18"/>
        </w:rPr>
      </w:pPr>
    </w:p>
    <w:p w14:paraId="5774EE73" w14:textId="7DF99629" w:rsidR="00DA4240" w:rsidRPr="003A12A5" w:rsidRDefault="00FC4CE5">
      <w:pPr>
        <w:jc w:val="both"/>
        <w:rPr>
          <w:b/>
          <w:bCs/>
          <w:sz w:val="18"/>
          <w:szCs w:val="18"/>
        </w:rPr>
      </w:pPr>
      <w:r w:rsidRPr="003A12A5">
        <w:rPr>
          <w:b/>
          <w:bCs/>
          <w:sz w:val="18"/>
          <w:szCs w:val="18"/>
        </w:rPr>
        <w:t xml:space="preserve">Aos </w:t>
      </w:r>
      <w:r w:rsidR="003A12A5" w:rsidRPr="003A12A5">
        <w:rPr>
          <w:b/>
          <w:bCs/>
          <w:sz w:val="18"/>
          <w:szCs w:val="18"/>
        </w:rPr>
        <w:t>_____</w:t>
      </w:r>
      <w:r w:rsidRPr="003A12A5">
        <w:rPr>
          <w:b/>
          <w:bCs/>
          <w:sz w:val="18"/>
          <w:szCs w:val="18"/>
        </w:rPr>
        <w:t xml:space="preserve"> dias do mês de </w:t>
      </w:r>
      <w:r w:rsidR="003A12A5" w:rsidRPr="003A12A5">
        <w:rPr>
          <w:b/>
          <w:bCs/>
          <w:sz w:val="18"/>
          <w:szCs w:val="18"/>
        </w:rPr>
        <w:t>____</w:t>
      </w:r>
      <w:r w:rsidRPr="003A12A5">
        <w:rPr>
          <w:b/>
          <w:bCs/>
          <w:sz w:val="18"/>
          <w:szCs w:val="18"/>
        </w:rPr>
        <w:t xml:space="preserve"> de </w:t>
      </w:r>
      <w:r w:rsidR="003A12A5" w:rsidRPr="003A12A5">
        <w:rPr>
          <w:b/>
          <w:bCs/>
          <w:sz w:val="18"/>
          <w:szCs w:val="18"/>
        </w:rPr>
        <w:t>________</w:t>
      </w:r>
      <w:r w:rsidRPr="003A12A5">
        <w:rPr>
          <w:b/>
          <w:bCs/>
          <w:sz w:val="18"/>
          <w:szCs w:val="18"/>
        </w:rPr>
        <w:t xml:space="preserve"> (</w:t>
      </w:r>
      <w:r w:rsidR="003A12A5" w:rsidRPr="003A12A5">
        <w:rPr>
          <w:b/>
          <w:bCs/>
          <w:sz w:val="18"/>
          <w:szCs w:val="18"/>
        </w:rPr>
        <w:t>___/___/____</w:t>
      </w:r>
      <w:r w:rsidRPr="003A12A5">
        <w:rPr>
          <w:sz w:val="18"/>
          <w:szCs w:val="18"/>
        </w:rPr>
        <w:t xml:space="preserve">), </w:t>
      </w:r>
      <w:r>
        <w:rPr>
          <w:sz w:val="18"/>
          <w:szCs w:val="18"/>
        </w:rPr>
        <w:t xml:space="preserve">reuniram-se nas dependências da Diretoria Regional de Educação de Sinop os membros da COADM/DRE-SINOP juntamente com membros da Câmara de Negócios da Alimentação Escolar da DRE/SINOP, para deliberação sobre o pedido de revisão de preços de produtos da alimentação escolar adjudicado </w:t>
      </w:r>
      <w:r w:rsidRPr="003A12A5">
        <w:rPr>
          <w:sz w:val="18"/>
          <w:szCs w:val="18"/>
        </w:rPr>
        <w:t>no</w:t>
      </w:r>
      <w:r w:rsidRPr="003A12A5">
        <w:rPr>
          <w:b/>
          <w:bCs/>
          <w:sz w:val="18"/>
          <w:szCs w:val="18"/>
        </w:rPr>
        <w:t xml:space="preserve"> pregão </w:t>
      </w:r>
      <w:r w:rsidR="003A12A5" w:rsidRPr="003A12A5">
        <w:rPr>
          <w:b/>
          <w:bCs/>
          <w:sz w:val="18"/>
          <w:szCs w:val="18"/>
        </w:rPr>
        <w:t>____/20__</w:t>
      </w:r>
      <w:r w:rsidRPr="003A12A5">
        <w:rPr>
          <w:b/>
          <w:bCs/>
          <w:sz w:val="18"/>
          <w:szCs w:val="18"/>
        </w:rPr>
        <w:t>-</w:t>
      </w:r>
      <w:r w:rsidR="003A12A5" w:rsidRPr="003A12A5">
        <w:rPr>
          <w:b/>
          <w:bCs/>
          <w:sz w:val="18"/>
          <w:szCs w:val="18"/>
        </w:rPr>
        <w:t xml:space="preserve"> (MUNICÍPIO)</w:t>
      </w:r>
      <w:r w:rsidRPr="003A12A5">
        <w:rPr>
          <w:b/>
          <w:bCs/>
          <w:sz w:val="18"/>
          <w:szCs w:val="18"/>
        </w:rPr>
        <w:t>,</w:t>
      </w:r>
      <w:r w:rsidRPr="003A12A5">
        <w:rPr>
          <w:sz w:val="18"/>
          <w:szCs w:val="18"/>
        </w:rPr>
        <w:t xml:space="preserve"> </w:t>
      </w:r>
      <w:r>
        <w:rPr>
          <w:sz w:val="18"/>
          <w:szCs w:val="18"/>
        </w:rPr>
        <w:t>solicitado pela empresa</w:t>
      </w:r>
      <w:r>
        <w:rPr>
          <w:color w:val="FF0000"/>
          <w:sz w:val="18"/>
          <w:szCs w:val="18"/>
        </w:rPr>
        <w:t xml:space="preserve"> </w:t>
      </w:r>
      <w:r w:rsidR="003A12A5" w:rsidRPr="003A12A5">
        <w:rPr>
          <w:b/>
          <w:bCs/>
          <w:sz w:val="18"/>
          <w:szCs w:val="18"/>
        </w:rPr>
        <w:t>_______________________, CNPJ: _________</w:t>
      </w:r>
      <w:r w:rsidRPr="003A12A5">
        <w:rPr>
          <w:b/>
          <w:bCs/>
          <w:sz w:val="18"/>
          <w:szCs w:val="18"/>
        </w:rPr>
        <w:t>.</w:t>
      </w:r>
    </w:p>
    <w:p w14:paraId="3BEC937C" w14:textId="7B4F0AFC" w:rsidR="00DA4240" w:rsidRDefault="00FC4CE5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A equipe presente analisou o requerimento do fornecedor sobre a revisão de preços para maior dos produtos conforme quadro abaixo. Assim, após a verificação dos valores dos produtos adjudicados no </w:t>
      </w:r>
      <w:r w:rsidR="003A12A5" w:rsidRPr="003A12A5">
        <w:rPr>
          <w:b/>
          <w:bCs/>
          <w:sz w:val="18"/>
          <w:szCs w:val="18"/>
        </w:rPr>
        <w:t>pregão ____/20__- (MUNICÍPIO)</w:t>
      </w:r>
      <w:r>
        <w:rPr>
          <w:b/>
          <w:bCs/>
          <w:sz w:val="18"/>
          <w:szCs w:val="18"/>
        </w:rPr>
        <w:t>,</w:t>
      </w:r>
      <w:r>
        <w:rPr>
          <w:sz w:val="18"/>
          <w:szCs w:val="18"/>
        </w:rPr>
        <w:t xml:space="preserve"> análise das notas fiscais de aquisição do fornecedor e o parâmetro de preços realizado em três estabelecimentos comerciais, a equipe foi favorável ao reequilíbrio dos preços para maior dos produtos conforme relacionados a seguir e seus respectivos preços revisados:</w:t>
      </w:r>
      <w:r w:rsidR="003A12A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Portanto, nada mais a relatar, eu, </w:t>
      </w:r>
      <w:r w:rsidR="003A12A5">
        <w:rPr>
          <w:b/>
          <w:bCs/>
          <w:sz w:val="20"/>
          <w:szCs w:val="20"/>
        </w:rPr>
        <w:t>____________________</w:t>
      </w:r>
      <w:r>
        <w:rPr>
          <w:b/>
          <w:bCs/>
          <w:sz w:val="18"/>
          <w:szCs w:val="18"/>
        </w:rPr>
        <w:t>, Coordenador – COADM/DRE-SINOP</w:t>
      </w:r>
      <w:r>
        <w:rPr>
          <w:sz w:val="18"/>
          <w:szCs w:val="18"/>
        </w:rPr>
        <w:t>, lavrei a presente ata que será assinada por mim e demais presentes.</w:t>
      </w:r>
    </w:p>
    <w:p w14:paraId="7DE2D07D" w14:textId="77777777" w:rsidR="00DA4240" w:rsidRDefault="00DA4240">
      <w:pPr>
        <w:jc w:val="both"/>
        <w:rPr>
          <w:sz w:val="18"/>
          <w:szCs w:val="18"/>
        </w:rPr>
      </w:pPr>
    </w:p>
    <w:tbl>
      <w:tblPr>
        <w:tblStyle w:val="a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395"/>
        <w:gridCol w:w="765"/>
        <w:gridCol w:w="1080"/>
        <w:gridCol w:w="3825"/>
        <w:gridCol w:w="1380"/>
      </w:tblGrid>
      <w:tr w:rsidR="00DA4240" w14:paraId="28B2C081" w14:textId="77777777" w:rsidTr="003A12A5">
        <w:trPr>
          <w:trHeight w:val="521"/>
        </w:trPr>
        <w:tc>
          <w:tcPr>
            <w:tcW w:w="61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654074" w14:textId="77777777" w:rsidR="00DA4240" w:rsidRDefault="00FC4CE5" w:rsidP="003A12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Item</w:t>
            </w:r>
          </w:p>
        </w:tc>
        <w:tc>
          <w:tcPr>
            <w:tcW w:w="139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64B21" w14:textId="77777777" w:rsidR="00DA4240" w:rsidRDefault="00FC4CE5" w:rsidP="003A12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Produto</w:t>
            </w:r>
          </w:p>
        </w:tc>
        <w:tc>
          <w:tcPr>
            <w:tcW w:w="7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CF22E" w14:textId="77777777" w:rsidR="00DA4240" w:rsidRDefault="00FC4CE5" w:rsidP="003A12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Marca</w:t>
            </w:r>
          </w:p>
        </w:tc>
        <w:tc>
          <w:tcPr>
            <w:tcW w:w="10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38EBD" w14:textId="322C0C29" w:rsidR="00DA4240" w:rsidRDefault="0036252E" w:rsidP="003A12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UNID.</w:t>
            </w:r>
          </w:p>
        </w:tc>
        <w:tc>
          <w:tcPr>
            <w:tcW w:w="382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7B773" w14:textId="77777777" w:rsidR="00DA4240" w:rsidRDefault="00FC4CE5" w:rsidP="003A12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Fornecedor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57D3F" w14:textId="77777777" w:rsidR="00DA4240" w:rsidRDefault="00FC4CE5" w:rsidP="003A12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Preço Revisado</w:t>
            </w:r>
          </w:p>
        </w:tc>
      </w:tr>
      <w:tr w:rsidR="00DA4240" w14:paraId="04167459" w14:textId="77777777">
        <w:trPr>
          <w:trHeight w:val="557"/>
        </w:trPr>
        <w:tc>
          <w:tcPr>
            <w:tcW w:w="61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FD227" w14:textId="77777777" w:rsidR="00DA4240" w:rsidRDefault="00FC4CE5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E1255" w14:textId="0BD0AA3A" w:rsidR="00DA4240" w:rsidRDefault="00DA424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243EF" w14:textId="273733F3" w:rsidR="00DA4240" w:rsidRDefault="00DA4240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507BC" w14:textId="26DDD4BE" w:rsidR="00DA4240" w:rsidRDefault="00DA4240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67DF4" w14:textId="18238CD0" w:rsidR="00DA4240" w:rsidRDefault="00DA4240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ADE7E" w14:textId="193EC54B" w:rsidR="00DA4240" w:rsidRDefault="00DA4240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</w:tbl>
    <w:p w14:paraId="608E2832" w14:textId="77777777" w:rsidR="00DA4240" w:rsidRDefault="00FC4CE5" w:rsidP="003A12A5">
      <w:pPr>
        <w:spacing w:line="480" w:lineRule="auto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</w:t>
      </w:r>
    </w:p>
    <w:p w14:paraId="48A8EA31" w14:textId="77777777" w:rsidR="00DA4240" w:rsidRDefault="00FC4CE5" w:rsidP="003A12A5">
      <w:pPr>
        <w:spacing w:line="480" w:lineRule="auto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DA4240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32640" w14:textId="77777777" w:rsidR="00CE33D2" w:rsidRDefault="00CE33D2">
      <w:pPr>
        <w:spacing w:line="240" w:lineRule="auto"/>
      </w:pPr>
      <w:r>
        <w:separator/>
      </w:r>
    </w:p>
  </w:endnote>
  <w:endnote w:type="continuationSeparator" w:id="0">
    <w:p w14:paraId="0EA6B608" w14:textId="77777777" w:rsidR="00CE33D2" w:rsidRDefault="00CE33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A1A533-6532-4BA5-8312-D4A2B0C83C64}"/>
    <w:embedBold r:id="rId2" w:fontKey="{970FC485-80C3-49A4-B4B9-6D89494F7A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B88A2A-2663-4A49-84E8-95F473F73E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4D16E" w14:textId="77777777" w:rsidR="00CE33D2" w:rsidRDefault="00CE33D2">
      <w:pPr>
        <w:spacing w:line="240" w:lineRule="auto"/>
      </w:pPr>
      <w:r>
        <w:separator/>
      </w:r>
    </w:p>
  </w:footnote>
  <w:footnote w:type="continuationSeparator" w:id="0">
    <w:p w14:paraId="1EC58B64" w14:textId="77777777" w:rsidR="00CE33D2" w:rsidRDefault="00CE33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4EA68" w14:textId="77777777" w:rsidR="00DA4240" w:rsidRDefault="00FC4CE5">
    <w:pPr>
      <w:jc w:val="center"/>
    </w:pPr>
    <w:r>
      <w:rPr>
        <w:noProof/>
      </w:rPr>
      <w:drawing>
        <wp:inline distT="114300" distB="114300" distL="114300" distR="114300" wp14:anchorId="397FA621" wp14:editId="71150D29">
          <wp:extent cx="523875" cy="4667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F15512" w14:textId="77777777" w:rsidR="00DA4240" w:rsidRDefault="00FC4CE5">
    <w:pPr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Governo do Estado de Mato Grosso</w:t>
    </w:r>
  </w:p>
  <w:p w14:paraId="465983B5" w14:textId="77777777" w:rsidR="00DA4240" w:rsidRDefault="00FC4CE5">
    <w:pPr>
      <w:jc w:val="center"/>
      <w:rPr>
        <w:sz w:val="18"/>
        <w:szCs w:val="18"/>
      </w:rPr>
    </w:pPr>
    <w:r>
      <w:rPr>
        <w:sz w:val="18"/>
        <w:szCs w:val="18"/>
      </w:rPr>
      <w:t>Secretaria de Estado de Educação</w:t>
    </w:r>
  </w:p>
  <w:p w14:paraId="731E8D71" w14:textId="77777777" w:rsidR="00DA4240" w:rsidRDefault="00FC4CE5">
    <w:pPr>
      <w:jc w:val="center"/>
      <w:rPr>
        <w:sz w:val="20"/>
        <w:szCs w:val="20"/>
      </w:rPr>
    </w:pPr>
    <w:r>
      <w:rPr>
        <w:sz w:val="18"/>
        <w:szCs w:val="18"/>
      </w:rPr>
      <w:t>Diretoria Regional de Educação de Sinop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240"/>
    <w:rsid w:val="0036252E"/>
    <w:rsid w:val="003A12A5"/>
    <w:rsid w:val="00CE33D2"/>
    <w:rsid w:val="00DA4240"/>
    <w:rsid w:val="00FC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70E1"/>
  <w15:docId w15:val="{66E56C1D-677D-458F-9C7D-666262D9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280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dos Santos</cp:lastModifiedBy>
  <cp:revision>4</cp:revision>
  <dcterms:created xsi:type="dcterms:W3CDTF">2026-07-09T12:07:00Z</dcterms:created>
  <dcterms:modified xsi:type="dcterms:W3CDTF">2026-07-09T12:30:00Z</dcterms:modified>
</cp:coreProperties>
</file>