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36"/>
        </w:rPr>
        <w:t>Caso 2 · Cliente Alfa pregunta por el despacho</w:t>
      </w:r>
    </w:p>
    <w:p>
      <w:r>
        <w:t xml:space="preserve">Caso 2 de 4 · Logística · Oficina + IA · Magnatic</w:t>
      </w:r>
    </w:p>
    <w:p>
      <w:r>
        <w:t xml:space="preserve">Fase A: 40 minutos. Sin IA, sin internet, sin celular-chat. Solo Word, Excel y PowerPoint. Fase B: la misma entrega con ChatGPT o Claude, cronometrada. El proyecto final es individual, sobre el mismo caso de la mesa.</w:t>
      </w:r>
    </w:p>
    <w:p>
      <w:r>
        <w:rPr>
          <w:b/>
        </w:rPr>
        <w:t xml:space="preserve">Situación</w:t>
      </w:r>
    </w:p>
    <w:p>
      <w:r>
        <w:t xml:space="preserve">Cliente Alfa preguntó el estado de un pedido. Hay retraso. Operaciones aún revisa. No hay causa cerrada ni fecha de salida. Necesito un correo que pida un dato sin prometer día, una tabla simple de filas de patio y 4 slides para la reunión de patio.</w:t>
      </w:r>
    </w:p>
    <w:p>
      <w:r>
        <w:rPr>
          <w:b/>
        </w:rPr>
        <w:t xml:space="preserve">Cómo se hace hoy</w:t>
      </w:r>
    </w:p>
    <w:p>
      <w:r>
        <w:t xml:space="preserve">Se improvisa el correo, a veces se cuela una fecha, y el Excel se arma al final con prisa.</w:t>
      </w:r>
    </w:p>
    <w:p>
      <w:r>
        <w:rPr>
          <w:b/>
        </w:rPr>
        <w:t xml:space="preserve">Entrega (idéntica en Fase A y Fase B)</w:t>
      </w:r>
    </w:p>
    <w:p>
      <w:r>
        <w:t xml:space="preserve">Correo de 120 palabras + 8 filas de Excel inventadas + 4 slides para patio. Asunto + cuerpo del correo. Tabla planta / día ficticio / camiones en fila. Slides: se sabe / no se sabe / preguntas / control humano.</w:t>
      </w:r>
    </w:p>
    <w:p>
      <w:r>
        <w:rPr>
          <w:b/>
        </w:rPr>
        <w:t xml:space="preserve">Restricciones</w:t>
      </w:r>
    </w:p>
    <w:p>
      <w:r>
        <w:t xml:space="preserve">Prohibido inventar fecha, hora, placa, ruta o número de guía. Usa [COMPLETAR] si falta un dato interno.</w:t>
      </w:r>
    </w:p>
    <w:p>
      <w:r>
        <w:rPr>
          <w:b/>
        </w:rPr>
        <w:t xml:space="preserve">Riesgos típicos</w:t>
      </w:r>
    </w:p>
    <w:p>
      <w:r>
        <w:t xml:space="preserve">Prometer llegada. Inventar la causa. Adjuntar una guía real.</w:t>
      </w:r>
    </w:p>
    <w:p>
      <w:r>
        <w:rPr>
          <w:b/>
        </w:rPr>
        <w:t xml:space="preserve">Quién controla</w:t>
      </w:r>
    </w:p>
    <w:p>
      <w:r>
        <w:t xml:space="preserve">La IA redacta. Un humano de operaciones confirma el estado en el sistema oficial antes de enviar.</w:t>
      </w:r>
    </w:p>
    <w:p>
      <w:r>
        <w:rPr>
          <w:b/>
        </w:rPr>
        <w:t xml:space="preserve">Cómo se corre (las dos fases)</w:t>
      </w:r>
    </w:p>
    <w:p>
      <w:r>
        <w:t xml:space="preserve">Fase A — 40 minutos. Reloj en la mesa. Cierren internet (modo avión o Wi-Fi apagado). Prohibido ChatGPT, Claude, Copilot, Gemini y el celular como chat. Solo Word, Excel y PowerPoint en blanco. Piensen ustedes. Inventen solo datos de práctica (Planta Central, Lote Norte, Cliente Alfa). Nada de CISA real.</w:t>
      </w:r>
    </w:p>
    <w:p>
      <w:r>
        <w:t xml:space="preserve">Fase B — La misma entrega. Ahora sí pueden usar ChatGPT o Claude. Cronometren de nuevo. Anoten minutos A, minutos B y tres diferencias (velocidad, calidad, huecos, riesgos).</w:t>
      </w:r>
    </w:p>
    <w:p>
      <w:r>
        <w:rPr>
          <w:b/>
        </w:rPr>
        <w:t xml:space="preserve">Proyecto final (cada persona, no el grupo)</w:t>
      </w:r>
    </w:p>
    <w:p>
      <w:r>
        <w:t xml:space="preserve">Después, cada integrante abre Proyecto final en el laboratorio, elige ESTE caso y completa los 7 pasos. La mesa ensayó; la ficha es individual. Presentación de 3 a 5 minutos.</w:t>
      </w:r>
    </w:p>
  </w:body>
</w:document>
</file>

<file path=word/_rels/document.xml.rels><?xml version="1.0" encoding="UTF-8" standalone="yes"?>
<Relationships xmlns="http://schemas.openxmlformats.org/package/2006/relationships"></Relationships>
</file>