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color w:val="16C6AD"/>
          <w:sz w:val="44"/>
          <w:szCs w:val="44"/>
        </w:rPr>
        <w:t xml:space="preserve">Credenciales (solo instructor — no proyectar)</w:t>
      </w:r>
    </w:p>
    <w:p>
      <w:pPr>
        <w:spacing w:after="120"/>
      </w:pPr>
      <w:r>
        <w:t xml:space="preserve">Admin: usuario instructor. Contrasena y PIN estan en CREDENCIALES-INSTRUCTOR.md.</w:t>
      </w:r>
    </w:p>
    <w:tbl>
      <w:tblPr>
        <w:tblW w:w="5000" w:type="pct"/>
        <w:tblBorders>
          <w:top w:val="single" w:sz="4" w:color="C9CFDA"/>
          <w:left w:val="single" w:sz="4" w:color="C9CFDA"/>
          <w:bottom w:val="single" w:sz="4" w:color="C9CFDA"/>
          <w:right w:val="single" w:sz="4" w:color="C9CFDA"/>
          <w:insideH w:val="single" w:sz="4" w:color="C9CFDA"/>
          <w:insideV w:val="single" w:sz="4" w:color="C9CFDA"/>
        </w:tblBorders>
        <w:tblLook w:val="04A0"/>
      </w:tblPr>
      <w:tr>
        <w:tc>
          <w:tcPr>
            <w:shd w:val="clear" w:color="auto" w:fill="610A8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Nombre</w:t>
            </w:r>
          </w:p>
        </w:tc>
        <w:tc>
          <w:tcPr>
            <w:shd w:val="clear" w:color="auto" w:fill="610A8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Usuario</w:t>
            </w:r>
          </w:p>
        </w:tc>
        <w:tc>
          <w:tcPr>
            <w:shd w:val="clear" w:color="auto" w:fill="610A8B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</w:rPr>
              <w:t xml:space="preserve">Contrasena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Gladys del Socorro Mejía Chacón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gmejia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Cisa26-Gladys!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Rita Gisele Cerrato Varela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gcerrato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Cisa26-Gisele!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Kellyn Nazaria Escalante Andino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kescalante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Cisa26-Kellyn!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Hernán Danilo Zaldívar Nolasco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dzaldivar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Cisa26-Danilo!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Allan Fernando Baide Simon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abaide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Cisa26-Allan!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Oscar Eduin Rodríguez Orellana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orodriguez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Cisa26-Oscar!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Miguel Antonio López Briones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mlopez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Cisa26-Miguel!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Gerardo Enrique Paredes Lontero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gparedes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Cisa26-Gerardo!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Marlon Mauricio Vega Rodríguez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mvega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Cisa26-Marlon!</w:t>
            </w:r>
          </w:p>
        </w:tc>
      </w:tr>
      <w:tr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Héctor Adolfo Dore Serrano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hdore</w:t>
            </w:r>
          </w:p>
        </w:tc>
        <w:tc>
          <w:tcPr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after="0"/>
            </w:pPr>
            <w:r>
              <w:t xml:space="preserve">Cisa26-Hector!</w:t>
            </w:r>
          </w:p>
        </w:tc>
      </w:tr>
    </w:tbl>
    <w:p>
      <w:pPr>
        <w:spacing w:after="80"/>
      </w:pPr>
      <w:r>
        <w:t xml:space="preserve"/>
      </w:r>
    </w:p>
    <w:sectPr>
      <w:pgSz w:w="11906" w:h="16838"/>
      <w:pgMar w:top="1134" w:right="1134" w:bottom="1134" w:left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