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6"/>
        </w:rPr>
        <w:t>Caso 2 · El cliente llama y no tenemos respuesta</w:t>
      </w:r>
    </w:p>
    <w:p>
      <w:r>
        <w:t xml:space="preserve">Caso 2 de 4  ·  Logística</w:t>
      </w:r>
    </w:p>
    <w:p>
      <w:r>
        <w:t xml:space="preserve">Hoy ustedes coordinan despachos. El cliente está esperando. No inventen una hora de llegada solo para quedar bien.</w:t>
      </w:r>
    </w:p>
    <w:p>
      <w:r>
        <w:t xml:space="preserve"/>
      </w:r>
    </w:p>
    <w:p>
      <w:r>
        <w:rPr>
          <w:b/>
        </w:rPr>
        <w:t xml:space="preserve">Qué pasó</w:t>
      </w:r>
    </w:p>
    <w:p>
      <w:r>
        <w:t xml:space="preserve">Llamó Cliente Alfa (es un nombre de práctica, no un cliente real). Quiere saber dónde va su pedido. Hay retraso. Patio todavía está revisando. Nadie les dio causa, ni guía, ni hora de salida. Tienen que contestar sin prometer lo que no saben.</w:t>
      </w:r>
    </w:p>
    <w:p>
      <w:r>
        <w:t xml:space="preserve"/>
      </w:r>
    </w:p>
    <w:p>
      <w:r>
        <w:rPr>
          <w:b/>
        </w:rPr>
        <w:t xml:space="preserve">Qué entregan (las dos veces: a mano y con IA)</w:t>
      </w:r>
    </w:p>
    <w:p>
      <w:r>
        <w:t xml:space="preserve">Word: un correo corto, máximo 120 palabras. Pidan un dato. No pongan día ni hora de llegada.</w:t>
      </w:r>
    </w:p>
    <w:p>
      <w:r>
        <w:t xml:space="preserve">Excel: 8 filas inventadas. Planta, día inventado, cuántos camiones hay en fila.</w:t>
      </w:r>
    </w:p>
    <w:p>
      <w:r>
        <w:t xml:space="preserve">PowerPoint: 4 diapositivas. Qué sabemos, qué no, qué hay que preguntar en patio, quién autoriza el envío.</w:t>
      </w:r>
    </w:p>
    <w:p>
      <w:r>
        <w:t xml:space="preserve"/>
      </w:r>
    </w:p>
    <w:p>
      <w:r>
        <w:rPr>
          <w:b/>
        </w:rPr>
        <w:t xml:space="preserve">Esto no</w:t>
      </w:r>
    </w:p>
    <w:p>
      <w:r>
        <w:t xml:space="preserve">No inventen fecha, hora, placa, ruta ni número de guía. Si falta un dato, pongan: completar.</w:t>
      </w:r>
    </w:p>
    <w:p>
      <w:r>
        <w:t xml:space="preserve"/>
      </w:r>
    </w:p>
    <w:p>
      <w:r>
        <w:rPr>
          <w:b/>
        </w:rPr>
        <w:t xml:space="preserve">Cómo lo hacemos hoy</w:t>
      </w:r>
    </w:p>
    <w:p>
      <w:r>
        <w:t xml:space="preserve">1. Lean esta hoja juntos, dos minutos. Si no entendieron, pregunten ahora.</w:t>
      </w:r>
    </w:p>
    <w:p>
      <w:r>
        <w:t xml:space="preserve">2. 40 minutos. Internet apagado. Sin ChatGPT, Claude ni el celular como chat. Solo Word, Excel y PowerPoint en blanco. Un celular puede ser reloj, nada más.</w:t>
      </w:r>
    </w:p>
    <w:p>
      <w:r>
        <w:t xml:space="preserve">3. Luego el mismo trabajo CON IA. Anoten: minutos a mano, minutos con IA, y tres diferencias (qué salió más rápido, qué inventó la máquina, qué quedó más honesto a mano).</w:t>
      </w:r>
    </w:p>
    <w:p>
      <w:r>
        <w:t xml:space="preserve"/>
      </w:r>
    </w:p>
    <w:p>
      <w:r>
        <w:rPr>
          <w:b/>
        </w:rPr>
        <w:t xml:space="preserve">Después, cada uno</w:t>
      </w:r>
    </w:p>
    <w:p>
      <w:r>
        <w:t xml:space="preserve">Abran Proyecto final en el laboratorio, elijan este caso y llenen su ficha. La mesa ensayó. El proyecto es de cada persona. Tres a cinco minutos al frente.</w:t>
      </w:r>
    </w:p>
    <w:p>
      <w:r>
        <w:t xml:space="preserve"/>
      </w:r>
    </w:p>
    <w:p>
      <w:r>
        <w:t xml:space="preserve">Esto es de práctica. Planta Central, Lote Norte, Cliente Alfa. Nada de la empresa de verdad.</w:t>
      </w:r>
    </w:p>
  </w:body>
</w:document>
</file>

<file path=word/_rels/document.xml.rels><?xml version="1.0" encoding="UTF-8" standalone="yes"?>
<Relationships xmlns="http://schemas.openxmlformats.org/package/2006/relationships"></Relationships>
</file>