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b/>
          <w:color w:val="16C6AD"/>
          <w:sz w:val="44"/>
          <w:szCs w:val="44"/>
        </w:rPr>
        <w:t xml:space="preserve">Proyecto final — caso de práctica</w:t>
      </w:r>
    </w:p>
    <w:p>
      <w:pPr>
        <w:spacing w:after="120"/>
      </w:pPr>
      <w:r>
        <w:rPr>
          <w:i/>
          <w:color w:val="666666"/>
        </w:rPr>
        <w:t xml:space="preserve">Oscar Eduin Rodríguez Orellana · Gerente de Compras, Operaciones y Logística</w:t>
      </w:r>
    </w:p>
    <w:p>
      <w:pPr>
        <w:spacing w:after="120" w:before="120"/>
      </w:pPr>
      <w:r>
        <w:rPr>
          <w:b/>
          <w:color w:val="610A8B"/>
          <w:sz w:val="30"/>
          <w:szCs w:val="30"/>
        </w:rPr>
        <w:t xml:space="preserve">Como usarlo</w:t>
      </w:r>
    </w:p>
    <w:p>
      <w:pPr>
        <w:spacing w:after="120"/>
      </w:pPr>
      <w:r>
        <w:t xml:space="preserve">Copia el prompt de abajo, pégalo en ChatGPT, luego el mismo texto en Claude. Los datos son ficticios (Planta Central, Lote Norte, Cliente Alfa). No sustituyas con información real de Central de Ingenios.</w:t>
      </w:r>
    </w:p>
    <w:p>
      <w:pPr>
        <w:spacing w:after="120" w:before="120"/>
      </w:pPr>
      <w:r>
        <w:rPr>
          <w:b/>
          <w:color w:val="610A8B"/>
          <w:sz w:val="30"/>
          <w:szCs w:val="30"/>
        </w:rPr>
        <w:t xml:space="preserve">Problema de partida</w:t>
      </w:r>
    </w:p>
    <w:p>
      <w:pPr>
        <w:spacing w:after="120"/>
      </w:pPr>
      <w:r>
        <w:t xml:space="preserve">Comparar cotizaciones me toma tiempo porque cada proveedor manda el dato en un formato distinto.</w:t>
      </w:r>
    </w:p>
    <w:p>
      <w:pPr>
        <w:spacing w:after="120" w:before="120"/>
      </w:pPr>
      <w:r>
        <w:rPr>
          <w:b/>
          <w:color w:val="610A8B"/>
          <w:sz w:val="30"/>
          <w:szCs w:val="30"/>
        </w:rPr>
        <w:t xml:space="preserve">Entregable</w:t>
      </w:r>
    </w:p>
    <w:p>
      <w:pPr>
        <w:spacing w:after="120"/>
      </w:pPr>
      <w:r>
        <w:t xml:space="preserve">Tabla: plazo, riesgo logístico, preguntas pendientes.</w:t>
      </w:r>
    </w:p>
    <w:p>
      <w:pPr>
        <w:spacing w:after="120" w:before="120"/>
      </w:pPr>
      <w:r>
        <w:rPr>
          <w:b/>
          <w:color w:val="610A8B"/>
          <w:sz w:val="30"/>
          <w:szCs w:val="30"/>
        </w:rPr>
        <w:t xml:space="preserve">Cuando en el cronograma</w:t>
      </w:r>
    </w:p>
    <w:p>
      <w:pPr>
        <w:spacing w:after="120"/>
      </w:pPr>
      <w:r>
        <w:t xml:space="preserve">Viernes 2, Excel</w:t>
      </w:r>
    </w:p>
    <w:p>
      <w:pPr>
        <w:spacing w:after="120" w:before="120"/>
      </w:pPr>
      <w:r>
        <w:rPr>
          <w:b/>
          <w:color w:val="610A8B"/>
          <w:sz w:val="30"/>
          <w:szCs w:val="30"/>
        </w:rPr>
        <w:t xml:space="preserve">Prompt para copiar y pegar</w:t>
      </w:r>
    </w:p>
    <w:p>
      <w:pPr>
        <w:spacing w:after="120"/>
      </w:pPr>
      <w:r>
        <w:t xml:space="preserve">Rol: Eres comprador industrial.</w:t>
      </w:r>
    </w:p>
    <w:p>
      <w:pPr>
        <w:spacing w:after="40"/>
      </w:pPr>
      <w:r>
        <w:t xml:space="preserve"/>
      </w:r>
    </w:p>
    <w:p>
      <w:pPr>
        <w:spacing w:after="120"/>
      </w:pPr>
      <w:r>
        <w:t xml:space="preserve">Contexto: Necesito comparar tres proveedores ficticios de cajas de cartón: P1, P2 y P3. Datos de ejemplo: P1 entrega 10 días, MOQ 5000, P2 entrega 18 días, mejor precio unitario, P3 entrega 7 días pero solo cubre un tamaño. No recomiendes al ganador.</w:t>
      </w:r>
    </w:p>
    <w:p>
      <w:pPr>
        <w:spacing w:after="40"/>
      </w:pPr>
      <w:r>
        <w:t xml:space="preserve"/>
      </w:r>
    </w:p>
    <w:p>
      <w:pPr>
        <w:spacing w:after="120"/>
      </w:pPr>
      <w:r>
        <w:t xml:space="preserve">Objetivo: Tabla para reunión de compras.</w:t>
      </w:r>
    </w:p>
    <w:p>
      <w:pPr>
        <w:spacing w:after="40"/>
      </w:pPr>
      <w:r>
        <w:t xml:space="preserve"/>
      </w:r>
    </w:p>
    <w:p>
      <w:pPr>
        <w:spacing w:after="120"/>
      </w:pPr>
      <w:r>
        <w:t xml:space="preserve">Formato: 4 columnas: Proveedor, Plazo, Riesgo logístico, Preguntas pendientes.</w:t>
      </w:r>
    </w:p>
    <w:p>
      <w:pPr>
        <w:spacing w:after="40"/>
      </w:pPr>
      <w:r>
        <w:t xml:space="preserve"/>
      </w:r>
    </w:p>
    <w:p>
      <w:pPr>
        <w:spacing w:after="120"/>
      </w:pPr>
      <w:r>
        <w:t xml:space="preserve">Restricciones: No inventes precios. No elijas un ganador. Si falta un dato, escribe [FALTA].</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