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1D" w:rsidRPr="001458A7" w:rsidRDefault="00E13227" w:rsidP="001458A7">
      <w:pPr>
        <w:pStyle w:val="Heading1"/>
        <w:ind w:firstLine="0"/>
        <w:jc w:val="center"/>
        <w:rPr>
          <w:sz w:val="32"/>
          <w:u w:val="single"/>
        </w:rPr>
      </w:pPr>
      <w:r w:rsidRPr="001458A7">
        <w:rPr>
          <w:sz w:val="32"/>
          <w:u w:val="single"/>
        </w:rPr>
        <w:t>Crypto Assignment</w:t>
      </w:r>
    </w:p>
    <w:p w:rsidR="00E04383" w:rsidRDefault="00E04383" w:rsidP="00FB7B84">
      <w:pPr>
        <w:pStyle w:val="NoSpacing"/>
        <w:spacing w:line="276" w:lineRule="auto"/>
      </w:pPr>
    </w:p>
    <w:p w:rsidR="00053D48" w:rsidRDefault="00053D48" w:rsidP="00FB7B84">
      <w:pPr>
        <w:pStyle w:val="NoSpacing"/>
        <w:spacing w:line="276" w:lineRule="auto"/>
      </w:pPr>
    </w:p>
    <w:p w:rsidR="00E04383" w:rsidRPr="00A971D4" w:rsidRDefault="00E04383" w:rsidP="00FB7B84">
      <w:pPr>
        <w:pStyle w:val="NoSpacing"/>
        <w:spacing w:line="276" w:lineRule="auto"/>
      </w:pPr>
    </w:p>
    <w:p w:rsidR="00BA0D6C" w:rsidRPr="00A971D4" w:rsidRDefault="00277D55" w:rsidP="00DF3311">
      <w:pPr>
        <w:pStyle w:val="Heading2"/>
        <w:ind w:firstLine="0"/>
      </w:pPr>
      <w:r>
        <w:t>Task 1 (4</w:t>
      </w:r>
      <w:r w:rsidR="00BA0D6C" w:rsidRPr="00A971D4">
        <w:t xml:space="preserve"> point</w:t>
      </w:r>
      <w:r w:rsidR="00DF1BEA">
        <w:t>s</w:t>
      </w:r>
      <w:r w:rsidR="00BA0D6C" w:rsidRPr="00A971D4">
        <w:t>)</w:t>
      </w:r>
    </w:p>
    <w:p w:rsidR="00100386" w:rsidRDefault="00945F56" w:rsidP="00896757">
      <w:pPr>
        <w:pStyle w:val="NoSpacing"/>
        <w:numPr>
          <w:ilvl w:val="0"/>
          <w:numId w:val="12"/>
        </w:numPr>
        <w:spacing w:line="276" w:lineRule="auto"/>
      </w:pPr>
      <w:r>
        <w:t>(1.5</w:t>
      </w:r>
      <w:r w:rsidR="009747DA">
        <w:t xml:space="preserve"> points) </w:t>
      </w:r>
      <w:r w:rsidR="00DA08B1">
        <w:t xml:space="preserve">Create </w:t>
      </w:r>
      <w:r w:rsidR="00C77E97">
        <w:t xml:space="preserve">a </w:t>
      </w:r>
      <w:r w:rsidR="00BA0D6C" w:rsidRPr="00327731">
        <w:t xml:space="preserve">histogram </w:t>
      </w:r>
      <w:r w:rsidR="007A5683">
        <w:t xml:space="preserve">for each text that display </w:t>
      </w:r>
      <w:r w:rsidR="00AB2A7D" w:rsidRPr="00327731">
        <w:t xml:space="preserve">the relative frequency of letters </w:t>
      </w:r>
      <w:r w:rsidR="00BA0D6C" w:rsidRPr="00327731">
        <w:t xml:space="preserve">in </w:t>
      </w:r>
      <w:r w:rsidR="00C77E97">
        <w:t>a</w:t>
      </w:r>
      <w:r w:rsidR="00BA0D6C" w:rsidRPr="00327731">
        <w:t xml:space="preserve"> graphical form</w:t>
      </w:r>
      <w:r w:rsidR="001A070C" w:rsidRPr="00327731">
        <w:t xml:space="preserve">. </w:t>
      </w:r>
      <w:r w:rsidR="002A762D" w:rsidRPr="00327731">
        <w:t xml:space="preserve">For </w:t>
      </w:r>
      <w:r w:rsidR="002A762D">
        <w:t xml:space="preserve">this, go to </w:t>
      </w:r>
      <w:r w:rsidR="002A762D" w:rsidRPr="00327731">
        <w:t xml:space="preserve">Analysis </w:t>
      </w:r>
      <w:r w:rsidR="002A762D">
        <w:t>&gt;</w:t>
      </w:r>
      <w:r w:rsidR="002A762D" w:rsidRPr="00327731">
        <w:t xml:space="preserve"> Tools for Analysis</w:t>
      </w:r>
      <w:r w:rsidR="002A762D">
        <w:t xml:space="preserve">. </w:t>
      </w:r>
      <w:r w:rsidR="003125B5" w:rsidRPr="00327731">
        <w:t xml:space="preserve">Provide the </w:t>
      </w:r>
      <w:r w:rsidR="00FC55F2">
        <w:t xml:space="preserve">two </w:t>
      </w:r>
      <w:r w:rsidR="00091FA0" w:rsidRPr="00327731">
        <w:t>histogram</w:t>
      </w:r>
      <w:r w:rsidR="00091FA0">
        <w:t>s</w:t>
      </w:r>
      <w:r w:rsidR="00091FA0" w:rsidRPr="00327731">
        <w:t xml:space="preserve"> </w:t>
      </w:r>
      <w:r w:rsidR="00091FA0">
        <w:t xml:space="preserve">in </w:t>
      </w:r>
      <w:r w:rsidR="00870710">
        <w:t>screen</w:t>
      </w:r>
      <w:r w:rsidR="003125B5" w:rsidRPr="00327731">
        <w:t>shots.</w:t>
      </w:r>
    </w:p>
    <w:p w:rsidR="00896757" w:rsidRDefault="003125B5" w:rsidP="00100386">
      <w:pPr>
        <w:pStyle w:val="NoSpacing"/>
        <w:spacing w:line="276" w:lineRule="auto"/>
        <w:ind w:left="360"/>
      </w:pPr>
      <w:r w:rsidRPr="00327731">
        <w:t xml:space="preserve"> </w:t>
      </w:r>
      <w:r w:rsidR="00100386" w:rsidRPr="00100386">
        <w:drawing>
          <wp:inline distT="0" distB="0" distL="0" distR="0" wp14:anchorId="590A9ACC" wp14:editId="06E1757B">
            <wp:extent cx="3221799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53" cy="33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86" w:rsidRDefault="00100386" w:rsidP="00100386">
      <w:pPr>
        <w:pStyle w:val="NoSpacing"/>
        <w:spacing w:line="276" w:lineRule="auto"/>
        <w:ind w:left="360"/>
      </w:pPr>
      <w:r w:rsidRPr="00100386">
        <w:lastRenderedPageBreak/>
        <w:drawing>
          <wp:inline distT="0" distB="0" distL="0" distR="0" wp14:anchorId="244BCDD2" wp14:editId="2AA79781">
            <wp:extent cx="3270250" cy="3361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36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16" w:rsidRDefault="00734FF1" w:rsidP="00896757">
      <w:pPr>
        <w:pStyle w:val="NoSpacing"/>
        <w:numPr>
          <w:ilvl w:val="0"/>
          <w:numId w:val="12"/>
        </w:numPr>
        <w:spacing w:line="276" w:lineRule="auto"/>
      </w:pPr>
      <w:r>
        <w:t>(</w:t>
      </w:r>
      <w:r w:rsidR="00945F56">
        <w:t>1.5</w:t>
      </w:r>
      <w:r>
        <w:t xml:space="preserve"> points) </w:t>
      </w:r>
      <w:r w:rsidR="00896757">
        <w:t>D</w:t>
      </w:r>
      <w:r w:rsidR="00BA0D6C" w:rsidRPr="00327731">
        <w:t xml:space="preserve">o the </w:t>
      </w:r>
      <w:r w:rsidR="006565C2">
        <w:t xml:space="preserve">two histograms </w:t>
      </w:r>
      <w:r w:rsidR="00BA0D6C" w:rsidRPr="00327731">
        <w:t>depend significantly on the text</w:t>
      </w:r>
      <w:r w:rsidR="000D6E3F">
        <w:t>s</w:t>
      </w:r>
      <w:r w:rsidR="004375E9">
        <w:t xml:space="preserve"> you have provided</w:t>
      </w:r>
      <w:r w:rsidR="00BA0D6C" w:rsidRPr="00327731">
        <w:t>?</w:t>
      </w:r>
    </w:p>
    <w:p w:rsidR="00100386" w:rsidRDefault="00100386" w:rsidP="00100386">
      <w:pPr>
        <w:pStyle w:val="NoSpacing"/>
        <w:spacing w:line="276" w:lineRule="auto"/>
        <w:ind w:left="360"/>
      </w:pPr>
      <w:r>
        <w:t>No, they depend on the language that the text file is in, since it depicts the frequency of each letter, with E being the highest followed by A and S in both files</w:t>
      </w:r>
    </w:p>
    <w:p w:rsidR="00E0789C" w:rsidRDefault="004D2BEB" w:rsidP="00100386">
      <w:pPr>
        <w:pStyle w:val="NoSpacing"/>
        <w:numPr>
          <w:ilvl w:val="0"/>
          <w:numId w:val="12"/>
        </w:numPr>
        <w:spacing w:line="276" w:lineRule="auto"/>
      </w:pPr>
      <w:r>
        <w:t>(</w:t>
      </w:r>
      <w:r w:rsidR="00E00776">
        <w:t>1</w:t>
      </w:r>
      <w:r w:rsidR="00ED5D10">
        <w:t xml:space="preserve"> point</w:t>
      </w:r>
      <w:r>
        <w:t xml:space="preserve">) </w:t>
      </w:r>
      <w:r w:rsidR="00ED5D10">
        <w:t xml:space="preserve">Calculate the entropy </w:t>
      </w:r>
      <w:r w:rsidR="000406F1">
        <w:t xml:space="preserve">of </w:t>
      </w:r>
      <w:r w:rsidR="00ED5D10">
        <w:t xml:space="preserve">each text. </w:t>
      </w:r>
      <w:r w:rsidR="00D03CC2" w:rsidRPr="00327731">
        <w:t xml:space="preserve">For </w:t>
      </w:r>
      <w:r w:rsidR="00D03CC2">
        <w:t xml:space="preserve">this, Analysis &gt; Tools for Analysis &gt; Entropy. </w:t>
      </w:r>
      <w:r w:rsidR="0015301A">
        <w:t>What</w:t>
      </w:r>
      <w:r w:rsidR="00364679">
        <w:t xml:space="preserve"> </w:t>
      </w:r>
      <w:r w:rsidR="005A4C26">
        <w:t>would</w:t>
      </w:r>
      <w:r w:rsidR="00364679">
        <w:t xml:space="preserve"> you conclude from the </w:t>
      </w:r>
      <w:r w:rsidR="00EA5C1C">
        <w:t>comparison of</w:t>
      </w:r>
      <w:r w:rsidR="009B7A74">
        <w:t xml:space="preserve"> the </w:t>
      </w:r>
      <w:r w:rsidR="00E241C0">
        <w:t>entropies</w:t>
      </w:r>
      <w:r w:rsidR="009B7A74">
        <w:t>?</w:t>
      </w:r>
      <w:r w:rsidR="004F50FE">
        <w:t xml:space="preserve"> </w:t>
      </w:r>
      <w:r w:rsidR="008F5A64">
        <w:t xml:space="preserve"> </w:t>
      </w:r>
    </w:p>
    <w:p w:rsidR="00A4593B" w:rsidRDefault="00100386" w:rsidP="00100386">
      <w:pPr>
        <w:pStyle w:val="NoSpacing"/>
        <w:spacing w:line="276" w:lineRule="auto"/>
        <w:ind w:left="360"/>
      </w:pPr>
      <w:r>
        <w:t>The entropy is 4.16 and 4.17, which means they both contain much variation and they both use all 26 letters of the alphabet.</w:t>
      </w:r>
    </w:p>
    <w:p w:rsidR="004E14EB" w:rsidRPr="00A4593B" w:rsidRDefault="004E14EB" w:rsidP="00FB7B84">
      <w:pPr>
        <w:pStyle w:val="NoSpacing"/>
        <w:spacing w:line="276" w:lineRule="auto"/>
      </w:pPr>
    </w:p>
    <w:p w:rsidR="00A65E56" w:rsidRPr="00A971D4" w:rsidRDefault="002C3415" w:rsidP="00A65E56">
      <w:pPr>
        <w:pStyle w:val="Heading2"/>
        <w:ind w:firstLine="0"/>
      </w:pPr>
      <w:r>
        <w:t>Task 2</w:t>
      </w:r>
      <w:r w:rsidR="00A65E56">
        <w:t xml:space="preserve"> (4</w:t>
      </w:r>
      <w:r w:rsidR="00A65E56" w:rsidRPr="00A971D4">
        <w:t xml:space="preserve"> points)</w:t>
      </w:r>
    </w:p>
    <w:p w:rsidR="005B2376" w:rsidRDefault="008A4806" w:rsidP="00E72CB1">
      <w:pPr>
        <w:pStyle w:val="NoSpacing"/>
        <w:numPr>
          <w:ilvl w:val="0"/>
          <w:numId w:val="15"/>
        </w:numPr>
        <w:spacing w:line="276" w:lineRule="auto"/>
      </w:pPr>
      <w:r>
        <w:t xml:space="preserve">(2 points) </w:t>
      </w:r>
      <w:r w:rsidR="00A65E56" w:rsidRPr="00A971D4">
        <w:t>What are the characteristic featur</w:t>
      </w:r>
      <w:r w:rsidR="00B56BE5">
        <w:t>es of the obtained distribution</w:t>
      </w:r>
      <w:r w:rsidR="00294CA4">
        <w:t xml:space="preserve"> compared with the </w:t>
      </w:r>
      <w:r w:rsidR="007D2762">
        <w:t xml:space="preserve">original text? </w:t>
      </w:r>
      <w:r w:rsidR="005B2376" w:rsidRPr="00327731">
        <w:t xml:space="preserve">Provide </w:t>
      </w:r>
      <w:r w:rsidR="008E6108">
        <w:t xml:space="preserve">a </w:t>
      </w:r>
      <w:r w:rsidR="005B2376" w:rsidRPr="00327731">
        <w:t>scre</w:t>
      </w:r>
      <w:r w:rsidR="0022584C">
        <w:t>en</w:t>
      </w:r>
      <w:r w:rsidR="002A35B1">
        <w:t xml:space="preserve">shot to </w:t>
      </w:r>
      <w:r w:rsidR="008410C1">
        <w:t>support your answer</w:t>
      </w:r>
      <w:r w:rsidR="005B2376">
        <w:t xml:space="preserve">. </w:t>
      </w:r>
    </w:p>
    <w:p w:rsidR="00100386" w:rsidRDefault="00100386" w:rsidP="00100386">
      <w:pPr>
        <w:pStyle w:val="NoSpacing"/>
        <w:spacing w:line="276" w:lineRule="auto"/>
        <w:ind w:left="360"/>
      </w:pPr>
      <w:r w:rsidRPr="00100386">
        <w:lastRenderedPageBreak/>
        <w:drawing>
          <wp:inline distT="0" distB="0" distL="0" distR="0" wp14:anchorId="0C46F0F4" wp14:editId="6178BEC4">
            <wp:extent cx="2878526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871" cy="29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86" w:rsidRDefault="00100386" w:rsidP="00100386">
      <w:pPr>
        <w:pStyle w:val="NoSpacing"/>
        <w:spacing w:line="276" w:lineRule="auto"/>
        <w:ind w:left="360"/>
      </w:pPr>
      <w:r>
        <w:t xml:space="preserve">The histogram is </w:t>
      </w:r>
      <w:proofErr w:type="gramStart"/>
      <w:r>
        <w:t>exactly the same</w:t>
      </w:r>
      <w:proofErr w:type="gramEnd"/>
      <w:r>
        <w:t xml:space="preserve"> data with all points shifted over one letter, since that’s how a Caesar cypher works</w:t>
      </w:r>
    </w:p>
    <w:p w:rsidR="00911580" w:rsidRPr="00327731" w:rsidRDefault="008A4806" w:rsidP="00E72CB1">
      <w:pPr>
        <w:pStyle w:val="NoSpacing"/>
        <w:numPr>
          <w:ilvl w:val="0"/>
          <w:numId w:val="15"/>
        </w:numPr>
        <w:spacing w:line="276" w:lineRule="auto"/>
      </w:pPr>
      <w:r>
        <w:t xml:space="preserve">(2 points) </w:t>
      </w:r>
      <w:r w:rsidR="00911580">
        <w:t xml:space="preserve">How </w:t>
      </w:r>
      <w:r w:rsidR="00F773A1">
        <w:t xml:space="preserve">would </w:t>
      </w:r>
      <w:r w:rsidR="00A86705">
        <w:t xml:space="preserve">you </w:t>
      </w:r>
      <w:r w:rsidR="00F773A1">
        <w:t>apply</w:t>
      </w:r>
      <w:r w:rsidR="00911580">
        <w:t xml:space="preserve"> the </w:t>
      </w:r>
      <w:r w:rsidR="00157F6B">
        <w:t xml:space="preserve">features </w:t>
      </w:r>
      <w:r w:rsidR="007653AC">
        <w:t xml:space="preserve">you have discovered </w:t>
      </w:r>
      <w:r w:rsidR="00911580">
        <w:t xml:space="preserve">in cracking the </w:t>
      </w:r>
      <w:r w:rsidR="004931BD">
        <w:t>key</w:t>
      </w:r>
      <w:r w:rsidR="00911580">
        <w:rPr>
          <w:rFonts w:eastAsia="Times New Roman"/>
          <w:szCs w:val="24"/>
        </w:rPr>
        <w:t xml:space="preserve">? </w:t>
      </w:r>
    </w:p>
    <w:p w:rsidR="00A65E56" w:rsidRDefault="00100386" w:rsidP="00E9611D">
      <w:r>
        <w:t>I could infer that the most frequently used letter is E, followed by A and S somewhere in there. That would be the easiest way of cracking the code.</w:t>
      </w:r>
    </w:p>
    <w:p w:rsidR="00284CCE" w:rsidRDefault="00284CCE">
      <w:pPr>
        <w:spacing w:after="0" w:line="240" w:lineRule="auto"/>
        <w:ind w:firstLine="0"/>
        <w:rPr>
          <w:b/>
          <w:bCs/>
          <w:sz w:val="24"/>
          <w:szCs w:val="28"/>
        </w:rPr>
      </w:pPr>
    </w:p>
    <w:p w:rsidR="00BA0D6C" w:rsidRPr="00A971D4" w:rsidRDefault="002C3415" w:rsidP="00102CB5">
      <w:pPr>
        <w:pStyle w:val="Heading2"/>
        <w:ind w:firstLine="0"/>
      </w:pPr>
      <w:r>
        <w:t>Task 3</w:t>
      </w:r>
      <w:r w:rsidR="003E2AFE">
        <w:t xml:space="preserve"> (</w:t>
      </w:r>
      <w:r w:rsidR="00277D55">
        <w:t>4</w:t>
      </w:r>
      <w:r w:rsidR="00BA0D6C" w:rsidRPr="00A971D4">
        <w:t xml:space="preserve"> point</w:t>
      </w:r>
      <w:r w:rsidR="00E9611D">
        <w:t>s</w:t>
      </w:r>
      <w:r w:rsidR="00BA0D6C" w:rsidRPr="00A971D4">
        <w:t>)</w:t>
      </w:r>
    </w:p>
    <w:p w:rsidR="00716194" w:rsidRDefault="00E33000" w:rsidP="00716194">
      <w:pPr>
        <w:pStyle w:val="NoSpacing"/>
        <w:numPr>
          <w:ilvl w:val="0"/>
          <w:numId w:val="14"/>
        </w:numPr>
        <w:spacing w:line="276" w:lineRule="auto"/>
      </w:pPr>
      <w:r>
        <w:t>(1.5</w:t>
      </w:r>
      <w:r w:rsidR="00716194">
        <w:t xml:space="preserve"> points for </w:t>
      </w:r>
      <w:r w:rsidR="00E96973" w:rsidRPr="002C60D6">
        <w:t>War&amp;Peace_Tolstoy.txt</w:t>
      </w:r>
      <w:r w:rsidR="00716194">
        <w:t xml:space="preserve">) </w:t>
      </w:r>
      <w:r w:rsidR="00716194" w:rsidRPr="00A971D4">
        <w:t>Summarize your</w:t>
      </w:r>
      <w:r w:rsidR="00716194">
        <w:t xml:space="preserve"> </w:t>
      </w:r>
      <w:r w:rsidR="00136449">
        <w:t>observation</w:t>
      </w:r>
      <w:r w:rsidR="00716194">
        <w:t xml:space="preserve"> </w:t>
      </w:r>
      <w:r w:rsidR="00731DC3">
        <w:t>of the frequency distribution</w:t>
      </w:r>
      <w:r w:rsidR="00855D16">
        <w:t xml:space="preserve">. Also, </w:t>
      </w:r>
      <w:r w:rsidR="00C71BE8">
        <w:t>provide a screenshot of the frequency distribution</w:t>
      </w:r>
      <w:r w:rsidR="00BA2CF8">
        <w:t xml:space="preserve">. </w:t>
      </w:r>
    </w:p>
    <w:p w:rsidR="00271EFB" w:rsidRDefault="00271EFB" w:rsidP="00271EFB">
      <w:pPr>
        <w:pStyle w:val="NoSpacing"/>
        <w:spacing w:line="276" w:lineRule="auto"/>
        <w:ind w:left="360"/>
      </w:pPr>
      <w:r w:rsidRPr="00271EFB">
        <w:drawing>
          <wp:inline distT="0" distB="0" distL="0" distR="0" wp14:anchorId="4272A964" wp14:editId="7D1F108D">
            <wp:extent cx="3409950" cy="2713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796" cy="27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B" w:rsidRDefault="00271EFB" w:rsidP="00271EFB">
      <w:pPr>
        <w:pStyle w:val="NoSpacing"/>
        <w:spacing w:line="276" w:lineRule="auto"/>
        <w:ind w:left="360"/>
      </w:pPr>
      <w:r>
        <w:t>This N-gram shows the most common 4 letter words or sequences found in the document, and they are in line with some of the most common in the English language</w:t>
      </w:r>
    </w:p>
    <w:p w:rsidR="00716194" w:rsidRDefault="006B09D2" w:rsidP="00716194">
      <w:pPr>
        <w:pStyle w:val="NoSpacing"/>
        <w:numPr>
          <w:ilvl w:val="0"/>
          <w:numId w:val="14"/>
        </w:numPr>
        <w:spacing w:line="276" w:lineRule="auto"/>
      </w:pPr>
      <w:r>
        <w:lastRenderedPageBreak/>
        <w:t>(</w:t>
      </w:r>
      <w:r w:rsidR="00E33000">
        <w:t>1.5</w:t>
      </w:r>
      <w:r>
        <w:t xml:space="preserve"> points for </w:t>
      </w:r>
      <w:r w:rsidR="00BA3509">
        <w:t>a NYT article</w:t>
      </w:r>
      <w:r>
        <w:t xml:space="preserve">) </w:t>
      </w:r>
      <w:r w:rsidR="00D71954" w:rsidRPr="00A971D4">
        <w:t>Summarize your</w:t>
      </w:r>
      <w:r w:rsidR="00D71954">
        <w:t xml:space="preserve"> observation of the frequency distribution. Also, provide a screenshot of the frequency distribution.</w:t>
      </w:r>
      <w:r w:rsidR="003C7A3F">
        <w:t xml:space="preserve"> </w:t>
      </w:r>
    </w:p>
    <w:p w:rsidR="00271EFB" w:rsidRDefault="00271EFB" w:rsidP="00271EFB">
      <w:pPr>
        <w:pStyle w:val="NoSpacing"/>
        <w:spacing w:line="276" w:lineRule="auto"/>
        <w:ind w:left="360"/>
      </w:pPr>
      <w:r w:rsidRPr="00271EFB">
        <w:drawing>
          <wp:inline distT="0" distB="0" distL="0" distR="0" wp14:anchorId="17F29199" wp14:editId="56D1144C">
            <wp:extent cx="3771900" cy="3003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755" cy="30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B" w:rsidRDefault="00271EFB" w:rsidP="00271EFB">
      <w:pPr>
        <w:pStyle w:val="NoSpacing"/>
        <w:spacing w:line="276" w:lineRule="auto"/>
        <w:ind w:left="360"/>
      </w:pPr>
      <w:r>
        <w:t>This specific N-gram is more in line with the subject of the article (Apple and Hong Kong)</w:t>
      </w:r>
    </w:p>
    <w:p w:rsidR="009B115D" w:rsidRDefault="00C4125A" w:rsidP="00716194">
      <w:pPr>
        <w:pStyle w:val="NoSpacing"/>
        <w:numPr>
          <w:ilvl w:val="0"/>
          <w:numId w:val="14"/>
        </w:numPr>
        <w:spacing w:line="276" w:lineRule="auto"/>
      </w:pPr>
      <w:r>
        <w:t xml:space="preserve">(1 point) </w:t>
      </w:r>
      <w:r w:rsidR="00284D8D">
        <w:t xml:space="preserve">Compare </w:t>
      </w:r>
      <w:r w:rsidR="004B71B4">
        <w:t xml:space="preserve">and contrast </w:t>
      </w:r>
      <w:r w:rsidR="00284D8D">
        <w:t xml:space="preserve">the </w:t>
      </w:r>
      <w:r w:rsidR="007C1B4B">
        <w:t xml:space="preserve">two </w:t>
      </w:r>
      <w:r w:rsidR="00284D8D">
        <w:t xml:space="preserve">frequency </w:t>
      </w:r>
      <w:r w:rsidR="001358D8">
        <w:t>distributions</w:t>
      </w:r>
      <w:r w:rsidR="009B115D">
        <w:t>.</w:t>
      </w:r>
      <w:r w:rsidR="007344D8">
        <w:t xml:space="preserve"> </w:t>
      </w:r>
    </w:p>
    <w:p w:rsidR="00316396" w:rsidRDefault="00271EFB" w:rsidP="00FB7B84">
      <w:pPr>
        <w:pStyle w:val="NoSpacing"/>
        <w:spacing w:line="276" w:lineRule="auto"/>
      </w:pPr>
      <w:r>
        <w:t>War and Peace had much more variety than the NY Times newsletter, probably because it’s a story rather than a news article.</w:t>
      </w:r>
    </w:p>
    <w:p w:rsidR="004E14EB" w:rsidRPr="00316396" w:rsidRDefault="004E14EB" w:rsidP="00FB7B84">
      <w:pPr>
        <w:pStyle w:val="NoSpacing"/>
        <w:spacing w:line="276" w:lineRule="auto"/>
      </w:pPr>
    </w:p>
    <w:p w:rsidR="00580E5B" w:rsidRPr="00A971D4" w:rsidRDefault="00580E5B" w:rsidP="00580E5B">
      <w:pPr>
        <w:pStyle w:val="Heading2"/>
        <w:ind w:firstLine="0"/>
      </w:pPr>
      <w:r>
        <w:t>Task 4</w:t>
      </w:r>
      <w:r w:rsidRPr="00A971D4">
        <w:t xml:space="preserve"> (</w:t>
      </w:r>
      <w:r w:rsidR="00277D55">
        <w:t>4</w:t>
      </w:r>
      <w:r w:rsidRPr="00A971D4">
        <w:t xml:space="preserve"> points)</w:t>
      </w:r>
    </w:p>
    <w:p w:rsidR="00580E5B" w:rsidRDefault="00C91D15" w:rsidP="00F763D6">
      <w:pPr>
        <w:pStyle w:val="NoSpacing"/>
        <w:numPr>
          <w:ilvl w:val="0"/>
          <w:numId w:val="13"/>
        </w:numPr>
        <w:spacing w:line="276" w:lineRule="auto"/>
      </w:pPr>
      <w:r>
        <w:t xml:space="preserve">(2 points) </w:t>
      </w:r>
      <w:r w:rsidR="00F763D6">
        <w:t>A</w:t>
      </w:r>
      <w:r w:rsidR="00580E5B">
        <w:t xml:space="preserve">ttach </w:t>
      </w:r>
      <w:r w:rsidR="00E97A5D">
        <w:t xml:space="preserve">a </w:t>
      </w:r>
      <w:r w:rsidR="00580E5B">
        <w:t>screen shot</w:t>
      </w:r>
      <w:r w:rsidR="00AB27BD">
        <w:t xml:space="preserve"> that shows the </w:t>
      </w:r>
      <w:r w:rsidR="009F3956">
        <w:t xml:space="preserve">successful creation of the key pair. </w:t>
      </w:r>
    </w:p>
    <w:p w:rsidR="00271EFB" w:rsidRDefault="00271EFB" w:rsidP="00271EFB">
      <w:pPr>
        <w:pStyle w:val="NoSpacing"/>
        <w:spacing w:line="276" w:lineRule="auto"/>
        <w:ind w:left="360"/>
      </w:pPr>
      <w:r w:rsidRPr="00271EFB">
        <w:drawing>
          <wp:inline distT="0" distB="0" distL="0" distR="0" wp14:anchorId="554DF31F" wp14:editId="5F05AC6A">
            <wp:extent cx="3810000" cy="1404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978" cy="14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1B" w:rsidRDefault="00B642CE" w:rsidP="00CA0D1B">
      <w:pPr>
        <w:pStyle w:val="NoSpacing"/>
        <w:numPr>
          <w:ilvl w:val="0"/>
          <w:numId w:val="13"/>
        </w:numPr>
        <w:spacing w:line="276" w:lineRule="auto"/>
      </w:pPr>
      <w:r>
        <w:t xml:space="preserve">(2 points) </w:t>
      </w:r>
      <w:r w:rsidR="00CA0D1B">
        <w:t xml:space="preserve">Attach </w:t>
      </w:r>
      <w:r w:rsidR="004473F2">
        <w:t>a screen</w:t>
      </w:r>
      <w:r w:rsidR="00CA0D1B">
        <w:t xml:space="preserve">shot that </w:t>
      </w:r>
      <w:r w:rsidR="004473F2">
        <w:t>displays</w:t>
      </w:r>
      <w:r w:rsidR="00CA0D1B">
        <w:t xml:space="preserve"> the signature verification. </w:t>
      </w:r>
    </w:p>
    <w:p w:rsidR="004E14EB" w:rsidRDefault="00271EFB" w:rsidP="00580E5B">
      <w:pPr>
        <w:pStyle w:val="NoSpacing"/>
        <w:spacing w:line="276" w:lineRule="auto"/>
      </w:pPr>
      <w:r w:rsidRPr="00271EFB">
        <w:drawing>
          <wp:inline distT="0" distB="0" distL="0" distR="0" wp14:anchorId="30ED3E14" wp14:editId="19AA87CC">
            <wp:extent cx="3283119" cy="1378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B9" w:rsidRPr="00A971D4" w:rsidRDefault="004B7AB9" w:rsidP="00580E5B">
      <w:pPr>
        <w:pStyle w:val="NoSpacing"/>
        <w:spacing w:line="276" w:lineRule="auto"/>
      </w:pPr>
    </w:p>
    <w:p w:rsidR="00BA0D6C" w:rsidRPr="00A971D4" w:rsidRDefault="00580E5B" w:rsidP="00DD4A80">
      <w:pPr>
        <w:pStyle w:val="Heading2"/>
        <w:ind w:firstLine="0"/>
      </w:pPr>
      <w:r>
        <w:lastRenderedPageBreak/>
        <w:t>Task 5</w:t>
      </w:r>
      <w:r w:rsidR="00BA0D6C" w:rsidRPr="00A971D4">
        <w:t xml:space="preserve"> (</w:t>
      </w:r>
      <w:r w:rsidR="00277D55">
        <w:t>4</w:t>
      </w:r>
      <w:r w:rsidR="00BA0D6C" w:rsidRPr="00A971D4">
        <w:t xml:space="preserve"> points)</w:t>
      </w:r>
    </w:p>
    <w:p w:rsidR="005B329C" w:rsidRDefault="002B4540" w:rsidP="005B329C">
      <w:pPr>
        <w:pStyle w:val="NoSpacing"/>
        <w:numPr>
          <w:ilvl w:val="0"/>
          <w:numId w:val="13"/>
        </w:numPr>
        <w:spacing w:line="276" w:lineRule="auto"/>
      </w:pPr>
      <w:r>
        <w:t>(1</w:t>
      </w:r>
      <w:r w:rsidR="005B329C">
        <w:t xml:space="preserve"> points) List the cipher and the key for Ciphertext 1. </w:t>
      </w:r>
    </w:p>
    <w:p w:rsidR="00271EFB" w:rsidRDefault="00271EFB" w:rsidP="00271EFB">
      <w:pPr>
        <w:pStyle w:val="NoSpacing"/>
        <w:spacing w:line="276" w:lineRule="auto"/>
      </w:pPr>
      <w:r>
        <w:t>Caesar cipher on Q</w:t>
      </w:r>
    </w:p>
    <w:p w:rsidR="002B4540" w:rsidRPr="00100386" w:rsidRDefault="002B4540" w:rsidP="002B4540">
      <w:pPr>
        <w:pStyle w:val="NoSpacing"/>
        <w:numPr>
          <w:ilvl w:val="0"/>
          <w:numId w:val="13"/>
        </w:numPr>
        <w:spacing w:line="276" w:lineRule="auto"/>
        <w:rPr>
          <w:strike/>
        </w:rPr>
      </w:pPr>
      <w:r w:rsidRPr="00100386">
        <w:rPr>
          <w:strike/>
        </w:rPr>
        <w:t xml:space="preserve">(1 points) List the cipher and the key for Ciphertext 2. </w:t>
      </w:r>
    </w:p>
    <w:p w:rsidR="002B4540" w:rsidRDefault="002B4540" w:rsidP="002B4540">
      <w:pPr>
        <w:pStyle w:val="NoSpacing"/>
        <w:numPr>
          <w:ilvl w:val="0"/>
          <w:numId w:val="13"/>
        </w:numPr>
        <w:spacing w:line="276" w:lineRule="auto"/>
      </w:pPr>
      <w:r>
        <w:t>(2 points) List the cip</w:t>
      </w:r>
      <w:r w:rsidR="00F177B5">
        <w:t>her and the key for Ciphertext 3</w:t>
      </w:r>
      <w:r>
        <w:t xml:space="preserve">. </w:t>
      </w:r>
    </w:p>
    <w:p w:rsidR="00124239" w:rsidRDefault="00E71B49" w:rsidP="002C3852">
      <w:pPr>
        <w:pStyle w:val="NoSpacing"/>
        <w:spacing w:line="276" w:lineRule="auto"/>
      </w:pPr>
      <w:r>
        <w:t>ADFGVX cypher on password</w:t>
      </w:r>
    </w:p>
    <w:p w:rsidR="00E71B49" w:rsidRDefault="00E71B49" w:rsidP="002C3852">
      <w:pPr>
        <w:pStyle w:val="NoSpacing"/>
        <w:spacing w:line="276" w:lineRule="auto"/>
      </w:pPr>
      <w:r w:rsidRPr="00E71B49">
        <w:t>HAMTOBEORNOTTOBETHATISTHEQUESTIONWHETHERTISNOBLERINTHEMINDTOSUFFERTHESLINGSANDARROWSOFOUTRAGEOUSFORTUNEORTOTAKEARMSAGAINSTASEAOFTROUBLESANDBYOPPOSINGENDTHEMTODIETOSLEEPNOMOREANDBYASLEEPTOSAYWEENDTHEHEARTACHEANDTHETHOUSANDNATURALSHOCKSTHATFLESHISHEIRTOTISACONSUMMATIONDEVOUTLYTOBEWISHDTODIETOSLEEPTOSLEEPPERCHANCETODREAMAYTHERESTHERUBFORINTHATSLEEPOFDEATHWHATDREAMSMAYCOMEWHENWEHAVESHUFFLEDOFFTHISMORTALCOILMUSTGIVEUSPAUSETHERESTHERESPECTTHATMAKESCALAMITYOFSOLONGLIFE</w:t>
      </w:r>
      <w:bookmarkStart w:id="0" w:name="_GoBack"/>
      <w:bookmarkEnd w:id="0"/>
    </w:p>
    <w:sectPr w:rsidR="00E71B49" w:rsidSect="009E3753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C0B" w:rsidRDefault="00837C0B" w:rsidP="00FB7165">
      <w:pPr>
        <w:spacing w:after="0" w:line="240" w:lineRule="auto"/>
      </w:pPr>
      <w:r>
        <w:separator/>
      </w:r>
    </w:p>
  </w:endnote>
  <w:endnote w:type="continuationSeparator" w:id="0">
    <w:p w:rsidR="00837C0B" w:rsidRDefault="00837C0B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86" w:rsidRPr="00C136DB" w:rsidRDefault="00100386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Pr="00C136DB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Pr="00C136DB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C0B" w:rsidRDefault="00837C0B" w:rsidP="00FB7165">
      <w:pPr>
        <w:spacing w:after="0" w:line="240" w:lineRule="auto"/>
      </w:pPr>
      <w:r>
        <w:separator/>
      </w:r>
    </w:p>
  </w:footnote>
  <w:footnote w:type="continuationSeparator" w:id="0">
    <w:p w:rsidR="00837C0B" w:rsidRDefault="00837C0B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A1F3C"/>
    <w:multiLevelType w:val="hybridMultilevel"/>
    <w:tmpl w:val="E76A9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61102"/>
    <w:multiLevelType w:val="hybridMultilevel"/>
    <w:tmpl w:val="5A5CE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50FDB"/>
    <w:multiLevelType w:val="hybridMultilevel"/>
    <w:tmpl w:val="06E27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4EF03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428D4"/>
    <w:multiLevelType w:val="hybridMultilevel"/>
    <w:tmpl w:val="ED30E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830A1A"/>
    <w:multiLevelType w:val="hybridMultilevel"/>
    <w:tmpl w:val="554CC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831392"/>
    <w:multiLevelType w:val="hybridMultilevel"/>
    <w:tmpl w:val="1A9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0716F"/>
    <w:multiLevelType w:val="hybridMultilevel"/>
    <w:tmpl w:val="8AA09C58"/>
    <w:lvl w:ilvl="0" w:tplc="0D90C4F6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4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0"/>
  </w:num>
  <w:num w:numId="9">
    <w:abstractNumId w:val="12"/>
  </w:num>
  <w:num w:numId="10">
    <w:abstractNumId w:val="15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E60"/>
    <w:rsid w:val="00005C98"/>
    <w:rsid w:val="00011286"/>
    <w:rsid w:val="00013D3F"/>
    <w:rsid w:val="0001662E"/>
    <w:rsid w:val="000200EA"/>
    <w:rsid w:val="000212FE"/>
    <w:rsid w:val="00023551"/>
    <w:rsid w:val="00023AE3"/>
    <w:rsid w:val="000242AE"/>
    <w:rsid w:val="00025D91"/>
    <w:rsid w:val="0003102D"/>
    <w:rsid w:val="0003366E"/>
    <w:rsid w:val="00037F60"/>
    <w:rsid w:val="000406F1"/>
    <w:rsid w:val="0004207F"/>
    <w:rsid w:val="00047168"/>
    <w:rsid w:val="00051182"/>
    <w:rsid w:val="00053D48"/>
    <w:rsid w:val="000561A3"/>
    <w:rsid w:val="00065D8D"/>
    <w:rsid w:val="00066C81"/>
    <w:rsid w:val="000728C4"/>
    <w:rsid w:val="00075F0C"/>
    <w:rsid w:val="0007692B"/>
    <w:rsid w:val="0008328E"/>
    <w:rsid w:val="00085529"/>
    <w:rsid w:val="00087B34"/>
    <w:rsid w:val="00090B6D"/>
    <w:rsid w:val="000914A6"/>
    <w:rsid w:val="00091F2C"/>
    <w:rsid w:val="00091FA0"/>
    <w:rsid w:val="000933AA"/>
    <w:rsid w:val="0009420C"/>
    <w:rsid w:val="00095695"/>
    <w:rsid w:val="000957E0"/>
    <w:rsid w:val="00095C17"/>
    <w:rsid w:val="000A20AF"/>
    <w:rsid w:val="000A62D1"/>
    <w:rsid w:val="000A67DD"/>
    <w:rsid w:val="000A6954"/>
    <w:rsid w:val="000A7798"/>
    <w:rsid w:val="000B03E9"/>
    <w:rsid w:val="000B25ED"/>
    <w:rsid w:val="000C1D0A"/>
    <w:rsid w:val="000C430D"/>
    <w:rsid w:val="000D14DF"/>
    <w:rsid w:val="000D1633"/>
    <w:rsid w:val="000D1741"/>
    <w:rsid w:val="000D1F16"/>
    <w:rsid w:val="000D2747"/>
    <w:rsid w:val="000D5989"/>
    <w:rsid w:val="000D5D0E"/>
    <w:rsid w:val="000D6E3F"/>
    <w:rsid w:val="000E0AFC"/>
    <w:rsid w:val="000E1901"/>
    <w:rsid w:val="000E1AC2"/>
    <w:rsid w:val="000E27A5"/>
    <w:rsid w:val="000E3BCC"/>
    <w:rsid w:val="000E7DD0"/>
    <w:rsid w:val="000F2A9B"/>
    <w:rsid w:val="00100386"/>
    <w:rsid w:val="00100B8C"/>
    <w:rsid w:val="00101A94"/>
    <w:rsid w:val="0010244D"/>
    <w:rsid w:val="00102966"/>
    <w:rsid w:val="00102ACD"/>
    <w:rsid w:val="00102C3A"/>
    <w:rsid w:val="00102CB5"/>
    <w:rsid w:val="001046FC"/>
    <w:rsid w:val="00104C32"/>
    <w:rsid w:val="0011337A"/>
    <w:rsid w:val="00114A45"/>
    <w:rsid w:val="0011545D"/>
    <w:rsid w:val="00116490"/>
    <w:rsid w:val="001175DA"/>
    <w:rsid w:val="00117932"/>
    <w:rsid w:val="00120E6C"/>
    <w:rsid w:val="00124239"/>
    <w:rsid w:val="001268D2"/>
    <w:rsid w:val="00127E11"/>
    <w:rsid w:val="0013451A"/>
    <w:rsid w:val="001358D8"/>
    <w:rsid w:val="00136449"/>
    <w:rsid w:val="001370E5"/>
    <w:rsid w:val="00137B49"/>
    <w:rsid w:val="00142244"/>
    <w:rsid w:val="00142722"/>
    <w:rsid w:val="00143B5B"/>
    <w:rsid w:val="00144632"/>
    <w:rsid w:val="00145523"/>
    <w:rsid w:val="001458A7"/>
    <w:rsid w:val="001505F0"/>
    <w:rsid w:val="0015189A"/>
    <w:rsid w:val="00152122"/>
    <w:rsid w:val="00152E8D"/>
    <w:rsid w:val="0015301A"/>
    <w:rsid w:val="0015497F"/>
    <w:rsid w:val="0015727A"/>
    <w:rsid w:val="00157F6B"/>
    <w:rsid w:val="0016031D"/>
    <w:rsid w:val="001603F8"/>
    <w:rsid w:val="00165282"/>
    <w:rsid w:val="00166A4C"/>
    <w:rsid w:val="00166F83"/>
    <w:rsid w:val="00180B15"/>
    <w:rsid w:val="001832A1"/>
    <w:rsid w:val="0018336B"/>
    <w:rsid w:val="0018628D"/>
    <w:rsid w:val="00187709"/>
    <w:rsid w:val="0018784B"/>
    <w:rsid w:val="001931F1"/>
    <w:rsid w:val="0019368C"/>
    <w:rsid w:val="001941D8"/>
    <w:rsid w:val="001957B0"/>
    <w:rsid w:val="0019775C"/>
    <w:rsid w:val="001A070C"/>
    <w:rsid w:val="001A0743"/>
    <w:rsid w:val="001A20EA"/>
    <w:rsid w:val="001B187E"/>
    <w:rsid w:val="001B38C3"/>
    <w:rsid w:val="001B404B"/>
    <w:rsid w:val="001C02F0"/>
    <w:rsid w:val="001C22F1"/>
    <w:rsid w:val="001C681D"/>
    <w:rsid w:val="001D0CC8"/>
    <w:rsid w:val="001D16B3"/>
    <w:rsid w:val="001D3691"/>
    <w:rsid w:val="001D7236"/>
    <w:rsid w:val="001E1033"/>
    <w:rsid w:val="001E2B59"/>
    <w:rsid w:val="001E34BF"/>
    <w:rsid w:val="001E3C78"/>
    <w:rsid w:val="001E594B"/>
    <w:rsid w:val="001F3162"/>
    <w:rsid w:val="001F388B"/>
    <w:rsid w:val="001F6797"/>
    <w:rsid w:val="00202CFD"/>
    <w:rsid w:val="002037BD"/>
    <w:rsid w:val="00204811"/>
    <w:rsid w:val="00205BA5"/>
    <w:rsid w:val="00206B48"/>
    <w:rsid w:val="002141E5"/>
    <w:rsid w:val="00214D6B"/>
    <w:rsid w:val="002161E6"/>
    <w:rsid w:val="00222E93"/>
    <w:rsid w:val="00222F0F"/>
    <w:rsid w:val="00223D86"/>
    <w:rsid w:val="002249E8"/>
    <w:rsid w:val="0022584C"/>
    <w:rsid w:val="002318F0"/>
    <w:rsid w:val="00231FE1"/>
    <w:rsid w:val="002331B0"/>
    <w:rsid w:val="00233817"/>
    <w:rsid w:val="00234EE8"/>
    <w:rsid w:val="00240C00"/>
    <w:rsid w:val="00243AFB"/>
    <w:rsid w:val="002474E5"/>
    <w:rsid w:val="00251DA9"/>
    <w:rsid w:val="002564FF"/>
    <w:rsid w:val="002574EB"/>
    <w:rsid w:val="00257694"/>
    <w:rsid w:val="00257BBD"/>
    <w:rsid w:val="00261C1E"/>
    <w:rsid w:val="00264B95"/>
    <w:rsid w:val="002653B8"/>
    <w:rsid w:val="00266532"/>
    <w:rsid w:val="002666F1"/>
    <w:rsid w:val="00271EFB"/>
    <w:rsid w:val="002739CE"/>
    <w:rsid w:val="002742E5"/>
    <w:rsid w:val="002753DD"/>
    <w:rsid w:val="002754FB"/>
    <w:rsid w:val="00277D55"/>
    <w:rsid w:val="00282AEE"/>
    <w:rsid w:val="00284CCE"/>
    <w:rsid w:val="00284D8D"/>
    <w:rsid w:val="00285F7C"/>
    <w:rsid w:val="00291E48"/>
    <w:rsid w:val="002937EF"/>
    <w:rsid w:val="00294585"/>
    <w:rsid w:val="00294CA4"/>
    <w:rsid w:val="00296D70"/>
    <w:rsid w:val="00296E37"/>
    <w:rsid w:val="002A1A97"/>
    <w:rsid w:val="002A34A6"/>
    <w:rsid w:val="002A35B1"/>
    <w:rsid w:val="002A762D"/>
    <w:rsid w:val="002A78C5"/>
    <w:rsid w:val="002B0C7F"/>
    <w:rsid w:val="002B4540"/>
    <w:rsid w:val="002B627E"/>
    <w:rsid w:val="002B7DAB"/>
    <w:rsid w:val="002C11A1"/>
    <w:rsid w:val="002C3415"/>
    <w:rsid w:val="002C3852"/>
    <w:rsid w:val="002C5674"/>
    <w:rsid w:val="002D3FCF"/>
    <w:rsid w:val="002D5306"/>
    <w:rsid w:val="002D6446"/>
    <w:rsid w:val="002D779B"/>
    <w:rsid w:val="002E2A28"/>
    <w:rsid w:val="002E617F"/>
    <w:rsid w:val="002F5D12"/>
    <w:rsid w:val="002F790B"/>
    <w:rsid w:val="002F7E32"/>
    <w:rsid w:val="003022BA"/>
    <w:rsid w:val="00302D48"/>
    <w:rsid w:val="003035FC"/>
    <w:rsid w:val="003109F9"/>
    <w:rsid w:val="00311175"/>
    <w:rsid w:val="003125B5"/>
    <w:rsid w:val="00313BE4"/>
    <w:rsid w:val="00315171"/>
    <w:rsid w:val="00316396"/>
    <w:rsid w:val="00316FF7"/>
    <w:rsid w:val="00323C46"/>
    <w:rsid w:val="00325C6F"/>
    <w:rsid w:val="00327731"/>
    <w:rsid w:val="0033468C"/>
    <w:rsid w:val="00335D30"/>
    <w:rsid w:val="00342243"/>
    <w:rsid w:val="003428E5"/>
    <w:rsid w:val="00345202"/>
    <w:rsid w:val="00345485"/>
    <w:rsid w:val="00350B6C"/>
    <w:rsid w:val="0035411A"/>
    <w:rsid w:val="00354213"/>
    <w:rsid w:val="0035678D"/>
    <w:rsid w:val="00360334"/>
    <w:rsid w:val="0036155E"/>
    <w:rsid w:val="00364679"/>
    <w:rsid w:val="00370348"/>
    <w:rsid w:val="00370A53"/>
    <w:rsid w:val="00375B47"/>
    <w:rsid w:val="00377625"/>
    <w:rsid w:val="00380776"/>
    <w:rsid w:val="003809DD"/>
    <w:rsid w:val="00393A72"/>
    <w:rsid w:val="00394B7D"/>
    <w:rsid w:val="003967E4"/>
    <w:rsid w:val="0039741D"/>
    <w:rsid w:val="003A05F9"/>
    <w:rsid w:val="003A0B97"/>
    <w:rsid w:val="003A1BC6"/>
    <w:rsid w:val="003A7A42"/>
    <w:rsid w:val="003B244F"/>
    <w:rsid w:val="003C14C5"/>
    <w:rsid w:val="003C1886"/>
    <w:rsid w:val="003C2AE6"/>
    <w:rsid w:val="003C7A3F"/>
    <w:rsid w:val="003D0C83"/>
    <w:rsid w:val="003E00BE"/>
    <w:rsid w:val="003E1FCF"/>
    <w:rsid w:val="003E2A6E"/>
    <w:rsid w:val="003E2AFE"/>
    <w:rsid w:val="003E3294"/>
    <w:rsid w:val="003E5C49"/>
    <w:rsid w:val="003E609A"/>
    <w:rsid w:val="003E728E"/>
    <w:rsid w:val="003F14B7"/>
    <w:rsid w:val="003F1976"/>
    <w:rsid w:val="003F1CAD"/>
    <w:rsid w:val="003F42EA"/>
    <w:rsid w:val="003F74E5"/>
    <w:rsid w:val="0040789E"/>
    <w:rsid w:val="00407F13"/>
    <w:rsid w:val="004149EA"/>
    <w:rsid w:val="004176B0"/>
    <w:rsid w:val="00417D74"/>
    <w:rsid w:val="00421798"/>
    <w:rsid w:val="004228D3"/>
    <w:rsid w:val="00423139"/>
    <w:rsid w:val="0042774A"/>
    <w:rsid w:val="004325A1"/>
    <w:rsid w:val="0043413B"/>
    <w:rsid w:val="004373EF"/>
    <w:rsid w:val="004375E9"/>
    <w:rsid w:val="00440041"/>
    <w:rsid w:val="0044234E"/>
    <w:rsid w:val="004426BA"/>
    <w:rsid w:val="004445EF"/>
    <w:rsid w:val="00444E32"/>
    <w:rsid w:val="0044724A"/>
    <w:rsid w:val="004473F2"/>
    <w:rsid w:val="00456202"/>
    <w:rsid w:val="00456400"/>
    <w:rsid w:val="004567DB"/>
    <w:rsid w:val="0045799A"/>
    <w:rsid w:val="00461341"/>
    <w:rsid w:val="00463916"/>
    <w:rsid w:val="00465F79"/>
    <w:rsid w:val="00466381"/>
    <w:rsid w:val="004668A2"/>
    <w:rsid w:val="00481195"/>
    <w:rsid w:val="0048514D"/>
    <w:rsid w:val="004857A7"/>
    <w:rsid w:val="004931BD"/>
    <w:rsid w:val="004A194C"/>
    <w:rsid w:val="004A7809"/>
    <w:rsid w:val="004B10C3"/>
    <w:rsid w:val="004B121D"/>
    <w:rsid w:val="004B6902"/>
    <w:rsid w:val="004B71B4"/>
    <w:rsid w:val="004B7AB9"/>
    <w:rsid w:val="004C08B7"/>
    <w:rsid w:val="004C121D"/>
    <w:rsid w:val="004C2E17"/>
    <w:rsid w:val="004C4B16"/>
    <w:rsid w:val="004C4F3E"/>
    <w:rsid w:val="004D0613"/>
    <w:rsid w:val="004D0AE9"/>
    <w:rsid w:val="004D2BEB"/>
    <w:rsid w:val="004D39A3"/>
    <w:rsid w:val="004D528C"/>
    <w:rsid w:val="004D5358"/>
    <w:rsid w:val="004D62D0"/>
    <w:rsid w:val="004E14EB"/>
    <w:rsid w:val="004E4091"/>
    <w:rsid w:val="004E6874"/>
    <w:rsid w:val="004E72F0"/>
    <w:rsid w:val="004E7C2A"/>
    <w:rsid w:val="004F042F"/>
    <w:rsid w:val="004F1AC7"/>
    <w:rsid w:val="004F2AC9"/>
    <w:rsid w:val="004F50FE"/>
    <w:rsid w:val="004F5370"/>
    <w:rsid w:val="0050030F"/>
    <w:rsid w:val="005037DA"/>
    <w:rsid w:val="00504E84"/>
    <w:rsid w:val="00510716"/>
    <w:rsid w:val="005152CA"/>
    <w:rsid w:val="00517CE1"/>
    <w:rsid w:val="00532AFB"/>
    <w:rsid w:val="00534961"/>
    <w:rsid w:val="005376E4"/>
    <w:rsid w:val="005406EB"/>
    <w:rsid w:val="0054095E"/>
    <w:rsid w:val="00542372"/>
    <w:rsid w:val="0055773C"/>
    <w:rsid w:val="00565A12"/>
    <w:rsid w:val="005663E0"/>
    <w:rsid w:val="00567FC6"/>
    <w:rsid w:val="0057030C"/>
    <w:rsid w:val="00571104"/>
    <w:rsid w:val="00572BFD"/>
    <w:rsid w:val="00573E37"/>
    <w:rsid w:val="0057403E"/>
    <w:rsid w:val="0057703D"/>
    <w:rsid w:val="00580E5B"/>
    <w:rsid w:val="005828E3"/>
    <w:rsid w:val="00584F40"/>
    <w:rsid w:val="0058693A"/>
    <w:rsid w:val="00587A72"/>
    <w:rsid w:val="0059770F"/>
    <w:rsid w:val="005A1673"/>
    <w:rsid w:val="005A17EC"/>
    <w:rsid w:val="005A4C26"/>
    <w:rsid w:val="005A4F0C"/>
    <w:rsid w:val="005A57D2"/>
    <w:rsid w:val="005B14DA"/>
    <w:rsid w:val="005B1D12"/>
    <w:rsid w:val="005B2376"/>
    <w:rsid w:val="005B2976"/>
    <w:rsid w:val="005B329C"/>
    <w:rsid w:val="005B5801"/>
    <w:rsid w:val="005B7148"/>
    <w:rsid w:val="005C4A01"/>
    <w:rsid w:val="005C7164"/>
    <w:rsid w:val="005D0F7B"/>
    <w:rsid w:val="005D1DA3"/>
    <w:rsid w:val="005D6F03"/>
    <w:rsid w:val="005D78BB"/>
    <w:rsid w:val="005E3576"/>
    <w:rsid w:val="005E3856"/>
    <w:rsid w:val="005E4933"/>
    <w:rsid w:val="005E57FA"/>
    <w:rsid w:val="005E73BF"/>
    <w:rsid w:val="005F15C1"/>
    <w:rsid w:val="005F65B4"/>
    <w:rsid w:val="005F7756"/>
    <w:rsid w:val="00610E62"/>
    <w:rsid w:val="0061333D"/>
    <w:rsid w:val="006174C1"/>
    <w:rsid w:val="0061756E"/>
    <w:rsid w:val="00617A1F"/>
    <w:rsid w:val="00620DA5"/>
    <w:rsid w:val="0062184C"/>
    <w:rsid w:val="00621CB3"/>
    <w:rsid w:val="00624F68"/>
    <w:rsid w:val="00626697"/>
    <w:rsid w:val="00626B6B"/>
    <w:rsid w:val="00627A7F"/>
    <w:rsid w:val="00632C9F"/>
    <w:rsid w:val="006349F7"/>
    <w:rsid w:val="00636083"/>
    <w:rsid w:val="00636519"/>
    <w:rsid w:val="0064017A"/>
    <w:rsid w:val="006416F2"/>
    <w:rsid w:val="006420F8"/>
    <w:rsid w:val="006548E3"/>
    <w:rsid w:val="006565C2"/>
    <w:rsid w:val="00657308"/>
    <w:rsid w:val="00662E0B"/>
    <w:rsid w:val="00662F4B"/>
    <w:rsid w:val="00664400"/>
    <w:rsid w:val="00664A93"/>
    <w:rsid w:val="00665D28"/>
    <w:rsid w:val="00666A6F"/>
    <w:rsid w:val="00666AB2"/>
    <w:rsid w:val="006746ED"/>
    <w:rsid w:val="006747D6"/>
    <w:rsid w:val="0068193E"/>
    <w:rsid w:val="00683291"/>
    <w:rsid w:val="00683422"/>
    <w:rsid w:val="006877BC"/>
    <w:rsid w:val="0069224A"/>
    <w:rsid w:val="0069292F"/>
    <w:rsid w:val="00693168"/>
    <w:rsid w:val="006931C8"/>
    <w:rsid w:val="00693D54"/>
    <w:rsid w:val="0069654B"/>
    <w:rsid w:val="006A43B0"/>
    <w:rsid w:val="006A5AB8"/>
    <w:rsid w:val="006B09D2"/>
    <w:rsid w:val="006B19EA"/>
    <w:rsid w:val="006B5397"/>
    <w:rsid w:val="006B6678"/>
    <w:rsid w:val="006B76FE"/>
    <w:rsid w:val="006B7BD4"/>
    <w:rsid w:val="006C145E"/>
    <w:rsid w:val="006C33D8"/>
    <w:rsid w:val="006D2E09"/>
    <w:rsid w:val="006D315F"/>
    <w:rsid w:val="006D564C"/>
    <w:rsid w:val="006E1BF6"/>
    <w:rsid w:val="006E4C19"/>
    <w:rsid w:val="006F1A06"/>
    <w:rsid w:val="006F3779"/>
    <w:rsid w:val="006F5F52"/>
    <w:rsid w:val="006F6F42"/>
    <w:rsid w:val="00701D84"/>
    <w:rsid w:val="00702052"/>
    <w:rsid w:val="00704915"/>
    <w:rsid w:val="00705851"/>
    <w:rsid w:val="0070598D"/>
    <w:rsid w:val="00713881"/>
    <w:rsid w:val="007157C1"/>
    <w:rsid w:val="00716194"/>
    <w:rsid w:val="00720FDD"/>
    <w:rsid w:val="00723A74"/>
    <w:rsid w:val="00725826"/>
    <w:rsid w:val="00726389"/>
    <w:rsid w:val="00731DC3"/>
    <w:rsid w:val="007320D1"/>
    <w:rsid w:val="007344D8"/>
    <w:rsid w:val="007345EE"/>
    <w:rsid w:val="00734FF1"/>
    <w:rsid w:val="007420EB"/>
    <w:rsid w:val="00742206"/>
    <w:rsid w:val="00746736"/>
    <w:rsid w:val="0075062D"/>
    <w:rsid w:val="00752D5C"/>
    <w:rsid w:val="00752FD4"/>
    <w:rsid w:val="0075667C"/>
    <w:rsid w:val="007574DE"/>
    <w:rsid w:val="00757BF7"/>
    <w:rsid w:val="00757E14"/>
    <w:rsid w:val="00763872"/>
    <w:rsid w:val="007653AC"/>
    <w:rsid w:val="007656A0"/>
    <w:rsid w:val="00766A3F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93063"/>
    <w:rsid w:val="007963F7"/>
    <w:rsid w:val="00796D42"/>
    <w:rsid w:val="007974D9"/>
    <w:rsid w:val="007A061C"/>
    <w:rsid w:val="007A1E31"/>
    <w:rsid w:val="007A5683"/>
    <w:rsid w:val="007A603A"/>
    <w:rsid w:val="007B1C56"/>
    <w:rsid w:val="007B2968"/>
    <w:rsid w:val="007B3589"/>
    <w:rsid w:val="007B5CCF"/>
    <w:rsid w:val="007B6D27"/>
    <w:rsid w:val="007C1B4B"/>
    <w:rsid w:val="007D2762"/>
    <w:rsid w:val="007D46BB"/>
    <w:rsid w:val="007D6525"/>
    <w:rsid w:val="007E1610"/>
    <w:rsid w:val="007E1A55"/>
    <w:rsid w:val="007E20B3"/>
    <w:rsid w:val="007E6132"/>
    <w:rsid w:val="007E754D"/>
    <w:rsid w:val="007F1E44"/>
    <w:rsid w:val="007F3B06"/>
    <w:rsid w:val="007F61E7"/>
    <w:rsid w:val="00800044"/>
    <w:rsid w:val="008007CB"/>
    <w:rsid w:val="00800896"/>
    <w:rsid w:val="008042D5"/>
    <w:rsid w:val="0081094E"/>
    <w:rsid w:val="0081223F"/>
    <w:rsid w:val="008130E3"/>
    <w:rsid w:val="00816FD9"/>
    <w:rsid w:val="008233AA"/>
    <w:rsid w:val="00824332"/>
    <w:rsid w:val="008305D6"/>
    <w:rsid w:val="008350F9"/>
    <w:rsid w:val="00837C0B"/>
    <w:rsid w:val="008410C1"/>
    <w:rsid w:val="0084203B"/>
    <w:rsid w:val="00842BD8"/>
    <w:rsid w:val="00844B35"/>
    <w:rsid w:val="0085296D"/>
    <w:rsid w:val="008559CE"/>
    <w:rsid w:val="00855D16"/>
    <w:rsid w:val="0085736D"/>
    <w:rsid w:val="00862186"/>
    <w:rsid w:val="008640D1"/>
    <w:rsid w:val="00864713"/>
    <w:rsid w:val="00870710"/>
    <w:rsid w:val="00871095"/>
    <w:rsid w:val="00871566"/>
    <w:rsid w:val="00874860"/>
    <w:rsid w:val="00876AA7"/>
    <w:rsid w:val="008917E8"/>
    <w:rsid w:val="008958BD"/>
    <w:rsid w:val="00896757"/>
    <w:rsid w:val="008A0668"/>
    <w:rsid w:val="008A30FB"/>
    <w:rsid w:val="008A4723"/>
    <w:rsid w:val="008A4806"/>
    <w:rsid w:val="008A6F57"/>
    <w:rsid w:val="008B0EFD"/>
    <w:rsid w:val="008B3227"/>
    <w:rsid w:val="008B5E6A"/>
    <w:rsid w:val="008C60F0"/>
    <w:rsid w:val="008C7054"/>
    <w:rsid w:val="008D1196"/>
    <w:rsid w:val="008D3088"/>
    <w:rsid w:val="008D35BB"/>
    <w:rsid w:val="008E03AC"/>
    <w:rsid w:val="008E6108"/>
    <w:rsid w:val="008F10EE"/>
    <w:rsid w:val="008F2071"/>
    <w:rsid w:val="008F3A01"/>
    <w:rsid w:val="008F5A64"/>
    <w:rsid w:val="008F771B"/>
    <w:rsid w:val="009024B2"/>
    <w:rsid w:val="009031B8"/>
    <w:rsid w:val="009038C1"/>
    <w:rsid w:val="00911580"/>
    <w:rsid w:val="00913895"/>
    <w:rsid w:val="00914362"/>
    <w:rsid w:val="00923C2A"/>
    <w:rsid w:val="00925030"/>
    <w:rsid w:val="00926A86"/>
    <w:rsid w:val="00931E04"/>
    <w:rsid w:val="0093645E"/>
    <w:rsid w:val="009366B5"/>
    <w:rsid w:val="009377CC"/>
    <w:rsid w:val="0094299C"/>
    <w:rsid w:val="00945F56"/>
    <w:rsid w:val="00947106"/>
    <w:rsid w:val="0094743C"/>
    <w:rsid w:val="009510EC"/>
    <w:rsid w:val="00951646"/>
    <w:rsid w:val="00951D45"/>
    <w:rsid w:val="00956478"/>
    <w:rsid w:val="00956DF7"/>
    <w:rsid w:val="0095762E"/>
    <w:rsid w:val="009624EC"/>
    <w:rsid w:val="00963234"/>
    <w:rsid w:val="00964A6F"/>
    <w:rsid w:val="00964D89"/>
    <w:rsid w:val="009666E1"/>
    <w:rsid w:val="00973E4E"/>
    <w:rsid w:val="009747DA"/>
    <w:rsid w:val="00975112"/>
    <w:rsid w:val="00976F3D"/>
    <w:rsid w:val="0098312E"/>
    <w:rsid w:val="009A07AE"/>
    <w:rsid w:val="009A1C06"/>
    <w:rsid w:val="009A38F7"/>
    <w:rsid w:val="009A3913"/>
    <w:rsid w:val="009A6C57"/>
    <w:rsid w:val="009B115D"/>
    <w:rsid w:val="009B5433"/>
    <w:rsid w:val="009B7A74"/>
    <w:rsid w:val="009C1A82"/>
    <w:rsid w:val="009C665D"/>
    <w:rsid w:val="009D220B"/>
    <w:rsid w:val="009D33AA"/>
    <w:rsid w:val="009D53F0"/>
    <w:rsid w:val="009D6314"/>
    <w:rsid w:val="009E0CBF"/>
    <w:rsid w:val="009E3753"/>
    <w:rsid w:val="009E5D04"/>
    <w:rsid w:val="009E790A"/>
    <w:rsid w:val="009F3956"/>
    <w:rsid w:val="009F42AB"/>
    <w:rsid w:val="00A009A7"/>
    <w:rsid w:val="00A07441"/>
    <w:rsid w:val="00A13274"/>
    <w:rsid w:val="00A13C89"/>
    <w:rsid w:val="00A23648"/>
    <w:rsid w:val="00A23CF5"/>
    <w:rsid w:val="00A3141C"/>
    <w:rsid w:val="00A33C78"/>
    <w:rsid w:val="00A356B7"/>
    <w:rsid w:val="00A37044"/>
    <w:rsid w:val="00A37B03"/>
    <w:rsid w:val="00A37FF5"/>
    <w:rsid w:val="00A4022B"/>
    <w:rsid w:val="00A4203A"/>
    <w:rsid w:val="00A423FF"/>
    <w:rsid w:val="00A4593B"/>
    <w:rsid w:val="00A4677C"/>
    <w:rsid w:val="00A469B6"/>
    <w:rsid w:val="00A46EAF"/>
    <w:rsid w:val="00A47ABA"/>
    <w:rsid w:val="00A56DE2"/>
    <w:rsid w:val="00A630D9"/>
    <w:rsid w:val="00A633F9"/>
    <w:rsid w:val="00A637E2"/>
    <w:rsid w:val="00A65E56"/>
    <w:rsid w:val="00A71D12"/>
    <w:rsid w:val="00A722DF"/>
    <w:rsid w:val="00A74810"/>
    <w:rsid w:val="00A77263"/>
    <w:rsid w:val="00A77ACE"/>
    <w:rsid w:val="00A803C9"/>
    <w:rsid w:val="00A827CE"/>
    <w:rsid w:val="00A86611"/>
    <w:rsid w:val="00A86705"/>
    <w:rsid w:val="00A900CB"/>
    <w:rsid w:val="00A92FF5"/>
    <w:rsid w:val="00A94033"/>
    <w:rsid w:val="00A95F61"/>
    <w:rsid w:val="00A971D4"/>
    <w:rsid w:val="00AA350C"/>
    <w:rsid w:val="00AA4329"/>
    <w:rsid w:val="00AA73FF"/>
    <w:rsid w:val="00AB27BD"/>
    <w:rsid w:val="00AB2A7D"/>
    <w:rsid w:val="00AB45D2"/>
    <w:rsid w:val="00AB661F"/>
    <w:rsid w:val="00AB6B64"/>
    <w:rsid w:val="00AC2BC6"/>
    <w:rsid w:val="00AC7FA4"/>
    <w:rsid w:val="00AD693E"/>
    <w:rsid w:val="00AE406D"/>
    <w:rsid w:val="00AE5085"/>
    <w:rsid w:val="00AE74B2"/>
    <w:rsid w:val="00AE75A1"/>
    <w:rsid w:val="00AF1AFF"/>
    <w:rsid w:val="00AF5CEF"/>
    <w:rsid w:val="00AF6F8A"/>
    <w:rsid w:val="00B0116F"/>
    <w:rsid w:val="00B0173E"/>
    <w:rsid w:val="00B05237"/>
    <w:rsid w:val="00B1138A"/>
    <w:rsid w:val="00B115C5"/>
    <w:rsid w:val="00B13C46"/>
    <w:rsid w:val="00B142A0"/>
    <w:rsid w:val="00B17C81"/>
    <w:rsid w:val="00B26814"/>
    <w:rsid w:val="00B26B3C"/>
    <w:rsid w:val="00B31BDA"/>
    <w:rsid w:val="00B35FCD"/>
    <w:rsid w:val="00B366CC"/>
    <w:rsid w:val="00B3702B"/>
    <w:rsid w:val="00B42E72"/>
    <w:rsid w:val="00B4427D"/>
    <w:rsid w:val="00B46DFD"/>
    <w:rsid w:val="00B54A16"/>
    <w:rsid w:val="00B54F6A"/>
    <w:rsid w:val="00B557FB"/>
    <w:rsid w:val="00B56BE5"/>
    <w:rsid w:val="00B642CE"/>
    <w:rsid w:val="00B643D6"/>
    <w:rsid w:val="00B64792"/>
    <w:rsid w:val="00B713A2"/>
    <w:rsid w:val="00B73C4F"/>
    <w:rsid w:val="00B804D9"/>
    <w:rsid w:val="00B804EF"/>
    <w:rsid w:val="00B824BE"/>
    <w:rsid w:val="00B9153A"/>
    <w:rsid w:val="00B93AB3"/>
    <w:rsid w:val="00B94094"/>
    <w:rsid w:val="00B94865"/>
    <w:rsid w:val="00B96ACD"/>
    <w:rsid w:val="00B97580"/>
    <w:rsid w:val="00B97EF9"/>
    <w:rsid w:val="00BA0D6C"/>
    <w:rsid w:val="00BA2CF8"/>
    <w:rsid w:val="00BA2E2C"/>
    <w:rsid w:val="00BA3509"/>
    <w:rsid w:val="00BA3E3E"/>
    <w:rsid w:val="00BA5A4C"/>
    <w:rsid w:val="00BA5D39"/>
    <w:rsid w:val="00BB0BE2"/>
    <w:rsid w:val="00BB6BD3"/>
    <w:rsid w:val="00BC165A"/>
    <w:rsid w:val="00BC2868"/>
    <w:rsid w:val="00BC48A7"/>
    <w:rsid w:val="00BC7E35"/>
    <w:rsid w:val="00BC7E97"/>
    <w:rsid w:val="00BD0520"/>
    <w:rsid w:val="00BD11DC"/>
    <w:rsid w:val="00BD3368"/>
    <w:rsid w:val="00BD44D8"/>
    <w:rsid w:val="00BD4E7C"/>
    <w:rsid w:val="00BD4FD3"/>
    <w:rsid w:val="00BE2C68"/>
    <w:rsid w:val="00BE4C98"/>
    <w:rsid w:val="00BF03D1"/>
    <w:rsid w:val="00BF2DBD"/>
    <w:rsid w:val="00BF3258"/>
    <w:rsid w:val="00C002D6"/>
    <w:rsid w:val="00C10BC5"/>
    <w:rsid w:val="00C10F92"/>
    <w:rsid w:val="00C12881"/>
    <w:rsid w:val="00C20D59"/>
    <w:rsid w:val="00C21564"/>
    <w:rsid w:val="00C267E5"/>
    <w:rsid w:val="00C3038C"/>
    <w:rsid w:val="00C3060C"/>
    <w:rsid w:val="00C32D54"/>
    <w:rsid w:val="00C3421A"/>
    <w:rsid w:val="00C4125A"/>
    <w:rsid w:val="00C41B5C"/>
    <w:rsid w:val="00C451A2"/>
    <w:rsid w:val="00C458B5"/>
    <w:rsid w:val="00C46EAF"/>
    <w:rsid w:val="00C4745F"/>
    <w:rsid w:val="00C528B0"/>
    <w:rsid w:val="00C55CD8"/>
    <w:rsid w:val="00C563B5"/>
    <w:rsid w:val="00C60F4E"/>
    <w:rsid w:val="00C63F59"/>
    <w:rsid w:val="00C644C9"/>
    <w:rsid w:val="00C675F6"/>
    <w:rsid w:val="00C71BE8"/>
    <w:rsid w:val="00C7218A"/>
    <w:rsid w:val="00C73807"/>
    <w:rsid w:val="00C77E97"/>
    <w:rsid w:val="00C801D8"/>
    <w:rsid w:val="00C823BA"/>
    <w:rsid w:val="00C83FA5"/>
    <w:rsid w:val="00C86654"/>
    <w:rsid w:val="00C91D15"/>
    <w:rsid w:val="00C9331A"/>
    <w:rsid w:val="00C939A1"/>
    <w:rsid w:val="00C94727"/>
    <w:rsid w:val="00C951EE"/>
    <w:rsid w:val="00C9676B"/>
    <w:rsid w:val="00C97ED4"/>
    <w:rsid w:val="00CA0D1B"/>
    <w:rsid w:val="00CA1C26"/>
    <w:rsid w:val="00CA5B88"/>
    <w:rsid w:val="00CA7BC4"/>
    <w:rsid w:val="00CB0797"/>
    <w:rsid w:val="00CB2D12"/>
    <w:rsid w:val="00CB4042"/>
    <w:rsid w:val="00CC2B0B"/>
    <w:rsid w:val="00CC34CB"/>
    <w:rsid w:val="00CC6A10"/>
    <w:rsid w:val="00CD7404"/>
    <w:rsid w:val="00CE0A3C"/>
    <w:rsid w:val="00CE3F06"/>
    <w:rsid w:val="00CE4A5C"/>
    <w:rsid w:val="00CE542B"/>
    <w:rsid w:val="00CE654D"/>
    <w:rsid w:val="00CE79CC"/>
    <w:rsid w:val="00D03CC2"/>
    <w:rsid w:val="00D03F4B"/>
    <w:rsid w:val="00D061F0"/>
    <w:rsid w:val="00D075C6"/>
    <w:rsid w:val="00D102A5"/>
    <w:rsid w:val="00D11056"/>
    <w:rsid w:val="00D11DE9"/>
    <w:rsid w:val="00D14749"/>
    <w:rsid w:val="00D17BEF"/>
    <w:rsid w:val="00D20899"/>
    <w:rsid w:val="00D23AFF"/>
    <w:rsid w:val="00D25D6B"/>
    <w:rsid w:val="00D272D0"/>
    <w:rsid w:val="00D316B1"/>
    <w:rsid w:val="00D370FC"/>
    <w:rsid w:val="00D372C0"/>
    <w:rsid w:val="00D37A62"/>
    <w:rsid w:val="00D42703"/>
    <w:rsid w:val="00D5416C"/>
    <w:rsid w:val="00D63B56"/>
    <w:rsid w:val="00D71954"/>
    <w:rsid w:val="00D728F7"/>
    <w:rsid w:val="00D729DA"/>
    <w:rsid w:val="00D81648"/>
    <w:rsid w:val="00D841F0"/>
    <w:rsid w:val="00D853EE"/>
    <w:rsid w:val="00D87BFC"/>
    <w:rsid w:val="00D90487"/>
    <w:rsid w:val="00D91466"/>
    <w:rsid w:val="00D934E8"/>
    <w:rsid w:val="00D9441A"/>
    <w:rsid w:val="00D95B97"/>
    <w:rsid w:val="00DA08B1"/>
    <w:rsid w:val="00DA1579"/>
    <w:rsid w:val="00DA77C5"/>
    <w:rsid w:val="00DB092F"/>
    <w:rsid w:val="00DB23F3"/>
    <w:rsid w:val="00DB4BFA"/>
    <w:rsid w:val="00DB71B2"/>
    <w:rsid w:val="00DC26B5"/>
    <w:rsid w:val="00DC2992"/>
    <w:rsid w:val="00DC3E18"/>
    <w:rsid w:val="00DC5FFC"/>
    <w:rsid w:val="00DC7C87"/>
    <w:rsid w:val="00DD4392"/>
    <w:rsid w:val="00DD4A80"/>
    <w:rsid w:val="00DD4B3C"/>
    <w:rsid w:val="00DD6AD1"/>
    <w:rsid w:val="00DE2828"/>
    <w:rsid w:val="00DE3981"/>
    <w:rsid w:val="00DE6492"/>
    <w:rsid w:val="00DE7421"/>
    <w:rsid w:val="00DF1BEA"/>
    <w:rsid w:val="00DF3092"/>
    <w:rsid w:val="00DF3311"/>
    <w:rsid w:val="00E00776"/>
    <w:rsid w:val="00E0348F"/>
    <w:rsid w:val="00E04383"/>
    <w:rsid w:val="00E0721E"/>
    <w:rsid w:val="00E0789C"/>
    <w:rsid w:val="00E07F5B"/>
    <w:rsid w:val="00E1282F"/>
    <w:rsid w:val="00E13227"/>
    <w:rsid w:val="00E1344B"/>
    <w:rsid w:val="00E13FF7"/>
    <w:rsid w:val="00E2118E"/>
    <w:rsid w:val="00E21E54"/>
    <w:rsid w:val="00E23E9A"/>
    <w:rsid w:val="00E241C0"/>
    <w:rsid w:val="00E2470E"/>
    <w:rsid w:val="00E24D7F"/>
    <w:rsid w:val="00E24F1A"/>
    <w:rsid w:val="00E27972"/>
    <w:rsid w:val="00E3064D"/>
    <w:rsid w:val="00E30667"/>
    <w:rsid w:val="00E33000"/>
    <w:rsid w:val="00E36BB8"/>
    <w:rsid w:val="00E36C42"/>
    <w:rsid w:val="00E41DE0"/>
    <w:rsid w:val="00E441DD"/>
    <w:rsid w:val="00E51247"/>
    <w:rsid w:val="00E51D65"/>
    <w:rsid w:val="00E530C7"/>
    <w:rsid w:val="00E54699"/>
    <w:rsid w:val="00E55417"/>
    <w:rsid w:val="00E63160"/>
    <w:rsid w:val="00E665A0"/>
    <w:rsid w:val="00E71B49"/>
    <w:rsid w:val="00E72CB1"/>
    <w:rsid w:val="00E7396F"/>
    <w:rsid w:val="00E76618"/>
    <w:rsid w:val="00E81F58"/>
    <w:rsid w:val="00E87198"/>
    <w:rsid w:val="00E871D7"/>
    <w:rsid w:val="00E9611D"/>
    <w:rsid w:val="00E96134"/>
    <w:rsid w:val="00E96973"/>
    <w:rsid w:val="00E97A5D"/>
    <w:rsid w:val="00EA2BBD"/>
    <w:rsid w:val="00EA381E"/>
    <w:rsid w:val="00EA3DE1"/>
    <w:rsid w:val="00EA4F7B"/>
    <w:rsid w:val="00EA5C1C"/>
    <w:rsid w:val="00EA62B0"/>
    <w:rsid w:val="00EA68B9"/>
    <w:rsid w:val="00EA7621"/>
    <w:rsid w:val="00EB41EC"/>
    <w:rsid w:val="00EB6AEA"/>
    <w:rsid w:val="00EC1213"/>
    <w:rsid w:val="00EC2B69"/>
    <w:rsid w:val="00ED1529"/>
    <w:rsid w:val="00ED220B"/>
    <w:rsid w:val="00ED5D10"/>
    <w:rsid w:val="00ED60B8"/>
    <w:rsid w:val="00ED6548"/>
    <w:rsid w:val="00EE0EB1"/>
    <w:rsid w:val="00EE11F4"/>
    <w:rsid w:val="00EE1425"/>
    <w:rsid w:val="00EE4B75"/>
    <w:rsid w:val="00EE6A36"/>
    <w:rsid w:val="00EF10AA"/>
    <w:rsid w:val="00EF1EFB"/>
    <w:rsid w:val="00EF3673"/>
    <w:rsid w:val="00F010C7"/>
    <w:rsid w:val="00F0188D"/>
    <w:rsid w:val="00F02082"/>
    <w:rsid w:val="00F02EDD"/>
    <w:rsid w:val="00F04657"/>
    <w:rsid w:val="00F142AC"/>
    <w:rsid w:val="00F14F48"/>
    <w:rsid w:val="00F166A9"/>
    <w:rsid w:val="00F17399"/>
    <w:rsid w:val="00F177B5"/>
    <w:rsid w:val="00F232EB"/>
    <w:rsid w:val="00F238FE"/>
    <w:rsid w:val="00F24A92"/>
    <w:rsid w:val="00F25CF2"/>
    <w:rsid w:val="00F26A64"/>
    <w:rsid w:val="00F27092"/>
    <w:rsid w:val="00F27814"/>
    <w:rsid w:val="00F34ECC"/>
    <w:rsid w:val="00F36836"/>
    <w:rsid w:val="00F378E6"/>
    <w:rsid w:val="00F45316"/>
    <w:rsid w:val="00F50935"/>
    <w:rsid w:val="00F52486"/>
    <w:rsid w:val="00F54303"/>
    <w:rsid w:val="00F557D9"/>
    <w:rsid w:val="00F5656C"/>
    <w:rsid w:val="00F56C33"/>
    <w:rsid w:val="00F5700D"/>
    <w:rsid w:val="00F60C53"/>
    <w:rsid w:val="00F61C81"/>
    <w:rsid w:val="00F641BC"/>
    <w:rsid w:val="00F64763"/>
    <w:rsid w:val="00F65BE8"/>
    <w:rsid w:val="00F67771"/>
    <w:rsid w:val="00F7055C"/>
    <w:rsid w:val="00F73EB5"/>
    <w:rsid w:val="00F763D6"/>
    <w:rsid w:val="00F766E0"/>
    <w:rsid w:val="00F773A1"/>
    <w:rsid w:val="00F8182A"/>
    <w:rsid w:val="00F83159"/>
    <w:rsid w:val="00F84402"/>
    <w:rsid w:val="00F84560"/>
    <w:rsid w:val="00F9143D"/>
    <w:rsid w:val="00F96EF2"/>
    <w:rsid w:val="00FA3AF0"/>
    <w:rsid w:val="00FB214C"/>
    <w:rsid w:val="00FB2DD0"/>
    <w:rsid w:val="00FB629E"/>
    <w:rsid w:val="00FB7165"/>
    <w:rsid w:val="00FB74AC"/>
    <w:rsid w:val="00FB7B84"/>
    <w:rsid w:val="00FB7BCE"/>
    <w:rsid w:val="00FC241B"/>
    <w:rsid w:val="00FC2E55"/>
    <w:rsid w:val="00FC55F2"/>
    <w:rsid w:val="00FD4386"/>
    <w:rsid w:val="00FD51F1"/>
    <w:rsid w:val="00FD648E"/>
    <w:rsid w:val="00FD6557"/>
    <w:rsid w:val="00FD7B56"/>
    <w:rsid w:val="00FD7CD6"/>
    <w:rsid w:val="00FE1F2E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F191"/>
  <w15:docId w15:val="{F4C5BE99-88AC-44CD-8D58-23FF8D20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4E207-0EC0-4B78-8BF3-91424CF0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Im,Ghiyoung</dc:creator>
  <cp:keywords/>
  <dc:description/>
  <cp:lastModifiedBy>Eisert,Alexander Michael</cp:lastModifiedBy>
  <cp:revision>801</cp:revision>
  <cp:lastPrinted>2017-10-03T14:15:00Z</cp:lastPrinted>
  <dcterms:created xsi:type="dcterms:W3CDTF">2010-02-12T00:51:00Z</dcterms:created>
  <dcterms:modified xsi:type="dcterms:W3CDTF">2019-10-10T15:40:00Z</dcterms:modified>
</cp:coreProperties>
</file>