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D26C8" w:rsidRPr="003A313B" w14:paraId="64BE7D85" w14:textId="77777777" w:rsidTr="00DC6AE5">
        <w:tc>
          <w:tcPr>
            <w:tcW w:w="1386" w:type="dxa"/>
          </w:tcPr>
          <w:p w14:paraId="5E079545" w14:textId="77777777" w:rsidR="007D26C8" w:rsidRPr="003A313B" w:rsidRDefault="007D26C8" w:rsidP="00DC6AE5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00A823" wp14:editId="3E3F07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63F66E3A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7FEF9210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4C37EB4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7AE081D9" w14:textId="77777777" w:rsidR="007D26C8" w:rsidRPr="003A313B" w:rsidRDefault="007D26C8" w:rsidP="00DC6AE5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11E26675" w14:textId="77777777" w:rsidR="007D26C8" w:rsidRPr="003A313B" w:rsidRDefault="007D26C8" w:rsidP="00DC6AE5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35815D76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3EEB523B" w14:textId="77777777" w:rsidR="007D26C8" w:rsidRPr="003A313B" w:rsidRDefault="007D26C8" w:rsidP="00DC6AE5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7AE23A38" w14:textId="77777777" w:rsidR="007D26C8" w:rsidRPr="003A313B" w:rsidRDefault="007D26C8" w:rsidP="007D26C8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3E06D8E" w14:textId="77777777" w:rsidR="007D26C8" w:rsidRPr="004E63CA" w:rsidRDefault="007D26C8" w:rsidP="007D26C8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63D7BA20" w14:textId="77777777" w:rsidR="007D26C8" w:rsidRPr="004E63CA" w:rsidRDefault="007D26C8" w:rsidP="007D26C8">
      <w:pPr>
        <w:rPr>
          <w:b/>
          <w:sz w:val="28"/>
          <w:szCs w:val="20"/>
        </w:rPr>
      </w:pPr>
    </w:p>
    <w:p w14:paraId="660C39C9" w14:textId="77777777" w:rsidR="007D26C8" w:rsidRPr="004E63CA" w:rsidRDefault="007D26C8" w:rsidP="007D26C8">
      <w:pPr>
        <w:rPr>
          <w:sz w:val="28"/>
          <w:szCs w:val="20"/>
        </w:rPr>
      </w:pPr>
    </w:p>
    <w:p w14:paraId="7E11BDE4" w14:textId="77777777" w:rsidR="007D26C8" w:rsidRPr="004E63CA" w:rsidRDefault="007D26C8" w:rsidP="007D26C8">
      <w:pPr>
        <w:jc w:val="center"/>
        <w:rPr>
          <w:i/>
          <w:sz w:val="28"/>
          <w:szCs w:val="20"/>
        </w:rPr>
      </w:pPr>
    </w:p>
    <w:p w14:paraId="09AEC6EC" w14:textId="77777777" w:rsidR="007D26C8" w:rsidRPr="003A313B" w:rsidRDefault="007D26C8" w:rsidP="007D26C8">
      <w:pPr>
        <w:jc w:val="center"/>
        <w:rPr>
          <w:i/>
          <w:sz w:val="32"/>
          <w:szCs w:val="36"/>
        </w:rPr>
      </w:pPr>
    </w:p>
    <w:p w14:paraId="1111FF37" w14:textId="4CAE94DE" w:rsidR="007D26C8" w:rsidRPr="003A313B" w:rsidRDefault="007D26C8" w:rsidP="007D2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A788C49" w14:textId="102FDDB5" w:rsidR="007D26C8" w:rsidRPr="00614728" w:rsidRDefault="007D26C8" w:rsidP="007D2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 w:rsidRPr="007D26C8">
        <w:rPr>
          <w:rFonts w:ascii="Times New Roman" w:hAnsi="Times New Roman" w:cs="Times New Roman"/>
          <w:b/>
          <w:sz w:val="28"/>
          <w:szCs w:val="28"/>
        </w:rPr>
        <w:t>Обработка разреженных матриц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7DAACC45" w14:textId="77777777" w:rsidR="007D26C8" w:rsidRPr="008471DF" w:rsidRDefault="007D26C8" w:rsidP="007D26C8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1C6B67BB" w14:textId="77777777" w:rsidR="007D26C8" w:rsidRPr="00614728" w:rsidRDefault="007D26C8" w:rsidP="007D26C8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5F7743BA" w14:textId="77777777" w:rsidR="007D26C8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7D6E2BC1" w14:textId="77777777" w:rsidR="007D26C8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06918E9E" w14:textId="77777777" w:rsidR="007D26C8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1918EE7C" w14:textId="77777777" w:rsidR="007D26C8" w:rsidRPr="003A313B" w:rsidRDefault="007D26C8" w:rsidP="007D26C8">
      <w:pPr>
        <w:rPr>
          <w:rFonts w:ascii="Times New Roman" w:hAnsi="Times New Roman" w:cs="Times New Roman"/>
          <w:sz w:val="28"/>
          <w:szCs w:val="20"/>
        </w:rPr>
      </w:pPr>
    </w:p>
    <w:p w14:paraId="6C81CF87" w14:textId="77777777" w:rsidR="007D26C8" w:rsidRPr="003A313B" w:rsidRDefault="007D26C8" w:rsidP="007D26C8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4B036EFF" w14:textId="77777777" w:rsidR="007D26C8" w:rsidRPr="003A313B" w:rsidRDefault="007D26C8" w:rsidP="007D26C8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5DC5F757" w14:textId="77777777" w:rsidR="007D26C8" w:rsidRPr="004E63CA" w:rsidRDefault="007D26C8" w:rsidP="007D26C8">
      <w:r w:rsidRPr="004E63CA">
        <w:t xml:space="preserve">                                                                                   </w:t>
      </w:r>
    </w:p>
    <w:p w14:paraId="0EAEA21F" w14:textId="77777777" w:rsidR="007D26C8" w:rsidRPr="004E63CA" w:rsidRDefault="007D26C8" w:rsidP="007D26C8">
      <w:pPr>
        <w:jc w:val="right"/>
      </w:pPr>
    </w:p>
    <w:p w14:paraId="5C8E26BF" w14:textId="77777777" w:rsidR="007D26C8" w:rsidRPr="004E63CA" w:rsidRDefault="007D26C8" w:rsidP="007D26C8">
      <w:pPr>
        <w:jc w:val="right"/>
      </w:pPr>
    </w:p>
    <w:p w14:paraId="54716306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1CF0BDC4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5AACC0D9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306F2AF6" w14:textId="77777777" w:rsidR="007D26C8" w:rsidRPr="003A313B" w:rsidRDefault="007D26C8" w:rsidP="007D26C8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33CFE8F3" w14:textId="77777777" w:rsidR="007D26C8" w:rsidRPr="004E63CA" w:rsidRDefault="007D26C8" w:rsidP="007D26C8">
      <w:pPr>
        <w:jc w:val="right"/>
        <w:rPr>
          <w:sz w:val="28"/>
          <w:szCs w:val="28"/>
        </w:rPr>
      </w:pPr>
    </w:p>
    <w:p w14:paraId="4A2873FD" w14:textId="77777777" w:rsidR="007D26C8" w:rsidRDefault="007D26C8" w:rsidP="007D26C8">
      <w:pPr>
        <w:jc w:val="right"/>
        <w:rPr>
          <w:sz w:val="28"/>
          <w:szCs w:val="28"/>
        </w:rPr>
      </w:pPr>
    </w:p>
    <w:p w14:paraId="0CF69637" w14:textId="77777777" w:rsidR="007D26C8" w:rsidRDefault="007D26C8" w:rsidP="007D26C8">
      <w:pPr>
        <w:jc w:val="right"/>
        <w:rPr>
          <w:sz w:val="28"/>
          <w:szCs w:val="28"/>
        </w:rPr>
      </w:pPr>
    </w:p>
    <w:p w14:paraId="6AED85A2" w14:textId="77777777" w:rsidR="007D26C8" w:rsidRDefault="007D26C8" w:rsidP="007D26C8">
      <w:pPr>
        <w:jc w:val="right"/>
        <w:rPr>
          <w:sz w:val="28"/>
          <w:szCs w:val="28"/>
        </w:rPr>
      </w:pPr>
    </w:p>
    <w:p w14:paraId="352C86E5" w14:textId="77777777" w:rsidR="007D26C8" w:rsidRPr="003A313B" w:rsidRDefault="007D26C8" w:rsidP="007D26C8">
      <w:pPr>
        <w:jc w:val="right"/>
        <w:rPr>
          <w:sz w:val="28"/>
          <w:szCs w:val="28"/>
        </w:rPr>
      </w:pPr>
    </w:p>
    <w:p w14:paraId="083FE087" w14:textId="77777777" w:rsidR="007D26C8" w:rsidRDefault="007D26C8" w:rsidP="007D26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15954CA6" w14:textId="77777777" w:rsidR="007D26C8" w:rsidRDefault="007D26C8" w:rsidP="007D26C8">
      <w:pPr>
        <w:rPr>
          <w:rFonts w:ascii="Times New Roman" w:hAnsi="Times New Roman" w:cs="Times New Roman"/>
          <w:b/>
          <w:sz w:val="28"/>
          <w:szCs w:val="28"/>
        </w:rPr>
      </w:pPr>
    </w:p>
    <w:p w14:paraId="1BAA3939" w14:textId="77777777" w:rsidR="007D26C8" w:rsidRDefault="007D26C8" w:rsidP="007D26C8">
      <w:pPr>
        <w:rPr>
          <w:rFonts w:ascii="Times New Roman" w:hAnsi="Times New Roman" w:cs="Times New Roman"/>
          <w:b/>
          <w:sz w:val="28"/>
          <w:szCs w:val="28"/>
        </w:rPr>
      </w:pPr>
    </w:p>
    <w:p w14:paraId="6C620D08" w14:textId="77777777" w:rsidR="007D26C8" w:rsidRPr="007F1696" w:rsidRDefault="007D26C8" w:rsidP="007D26C8">
      <w:pPr>
        <w:pStyle w:val="a3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lastRenderedPageBreak/>
        <w:t>Цель работы</w:t>
      </w:r>
    </w:p>
    <w:p w14:paraId="3CB132C4" w14:textId="454FFA41" w:rsid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C1DAE">
        <w:rPr>
          <w:rFonts w:ascii="Times New Roman" w:hAnsi="Times New Roman" w:cs="Times New Roman"/>
          <w:sz w:val="28"/>
          <w:szCs w:val="28"/>
        </w:rPr>
        <w:t>еализовать алгоритмы обработки разреженных матриц,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эффективность использования этих алгоритмов (по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выполнения 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требуемой памяти) со стандартными алгоритмами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матриц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различном процентном заполнении матриц ненулевыми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>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DAE">
        <w:rPr>
          <w:rFonts w:ascii="Times New Roman" w:hAnsi="Times New Roman" w:cs="Times New Roman"/>
          <w:sz w:val="28"/>
          <w:szCs w:val="28"/>
        </w:rPr>
        <w:t xml:space="preserve">различных размерах матриц. </w:t>
      </w:r>
    </w:p>
    <w:p w14:paraId="07FCC47F" w14:textId="02FCF0DE" w:rsidR="007D26C8" w:rsidRPr="007F1696" w:rsidRDefault="007D26C8" w:rsidP="00FC1DAE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070AEEB8" w14:textId="77777777" w:rsidR="007D26C8" w:rsidRPr="007F1696" w:rsidRDefault="007D26C8" w:rsidP="007D26C8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122BFCE1" w14:textId="74B0D406" w:rsidR="007D26C8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14:paraId="5FDB254B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Разреженная (содержащая много нулей) матрица хранится в форме 3-х объектов: </w:t>
      </w:r>
    </w:p>
    <w:p w14:paraId="7532A395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- вектор A содержит значения ненулевых элементов; </w:t>
      </w:r>
    </w:p>
    <w:p w14:paraId="32BA7634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- вектор IA содержит номера строк для элементов вектора A; </w:t>
      </w:r>
    </w:p>
    <w:p w14:paraId="36557219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>- связный список JA, в элементе Nk которого находится номер компонент в A и IA, с которых начинается описание столбца Nk матрицы A.</w:t>
      </w:r>
    </w:p>
    <w:p w14:paraId="0706EE52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 1. Смоделировать операцию умножения вектора-строки и матрицы, хранящихся в этой форме, с получением результата в той же форме. </w:t>
      </w:r>
    </w:p>
    <w:p w14:paraId="2FF16CF9" w14:textId="77777777" w:rsidR="00FC1DAE" w:rsidRP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>2. Произвести операцию умножения, применяя стандартный алгоритм работы с матрицами.</w:t>
      </w:r>
    </w:p>
    <w:p w14:paraId="3EC2F1BA" w14:textId="50035BBA" w:rsid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  <w:r w:rsidRPr="00FC1DAE">
        <w:rPr>
          <w:rFonts w:ascii="Times New Roman" w:hAnsi="Times New Roman" w:cs="Times New Roman"/>
          <w:sz w:val="28"/>
          <w:szCs w:val="28"/>
        </w:rPr>
        <w:t xml:space="preserve"> 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2BE2D24D" w14:textId="77777777" w:rsidR="00FC1DAE" w:rsidRDefault="00FC1DAE" w:rsidP="00FC1DAE">
      <w:pPr>
        <w:rPr>
          <w:rFonts w:ascii="Times New Roman" w:hAnsi="Times New Roman" w:cs="Times New Roman"/>
          <w:sz w:val="28"/>
          <w:szCs w:val="28"/>
        </w:rPr>
      </w:pPr>
    </w:p>
    <w:p w14:paraId="3C90ECF3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1EDEFC5F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49709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58A31BE5" w14:textId="77777777" w:rsidR="007D26C8" w:rsidRPr="0046668A" w:rsidRDefault="007D26C8" w:rsidP="007D2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8489D" w14:textId="10C1A179" w:rsidR="007D26C8" w:rsidRDefault="00FC1DAE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умножения строки на матрицу. Матрицу можно ввести самостоятельно или создать с помощью случайных чисел. Матрицы умножаются с помощью алгоритма умножения </w:t>
      </w:r>
      <w:r w:rsidR="00D97966">
        <w:rPr>
          <w:rFonts w:ascii="Times New Roman" w:hAnsi="Times New Roman" w:cs="Times New Roman"/>
          <w:sz w:val="28"/>
          <w:szCs w:val="28"/>
        </w:rPr>
        <w:t>разреженных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D97966">
        <w:rPr>
          <w:rFonts w:ascii="Times New Roman" w:hAnsi="Times New Roman" w:cs="Times New Roman"/>
          <w:sz w:val="28"/>
          <w:szCs w:val="28"/>
        </w:rPr>
        <w:t xml:space="preserve"> или с помощью обычного умножения матриц и вывод данных о времени выполнения работы</w:t>
      </w:r>
    </w:p>
    <w:p w14:paraId="6F5C62EA" w14:textId="77777777" w:rsidR="00D97966" w:rsidRDefault="00D97966" w:rsidP="007D26C8">
      <w:pPr>
        <w:rPr>
          <w:rFonts w:ascii="Times New Roman" w:hAnsi="Times New Roman" w:cs="Times New Roman"/>
          <w:sz w:val="28"/>
          <w:szCs w:val="28"/>
        </w:rPr>
      </w:pPr>
    </w:p>
    <w:p w14:paraId="32967159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508733A8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D58314" w14:textId="77777777" w:rsidR="007D26C8" w:rsidRDefault="007D26C8" w:rsidP="007D26C8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312884F" w14:textId="77777777" w:rsidR="007D26C8" w:rsidRDefault="007D26C8" w:rsidP="007D26C8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6A25CCD8" w14:textId="6896E3DA" w:rsidR="007D26C8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Производить умножения матриц обычным способом </w:t>
      </w:r>
    </w:p>
    <w:p w14:paraId="7FB008EB" w14:textId="074196BA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умножение строки на матрицу в разреженном</w:t>
      </w:r>
    </w:p>
    <w:p w14:paraId="7A400787" w14:textId="3CA97ADC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Замерить и предоставить время выполнения операция приведенных выше.</w:t>
      </w:r>
    </w:p>
    <w:p w14:paraId="4CDB17B2" w14:textId="49BF7E87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ввод разреженной матрицы пользователю</w:t>
      </w:r>
    </w:p>
    <w:p w14:paraId="5265E66C" w14:textId="14CECFBF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генерация матрицы</w:t>
      </w:r>
    </w:p>
    <w:p w14:paraId="5D048F14" w14:textId="6F5DDF5B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и выводе выводятся сообщения программы</w:t>
      </w:r>
    </w:p>
    <w:p w14:paraId="7F4E89DC" w14:textId="5AF8AF0E" w:rsid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ошибках ввода, программа выводит соответствующее сообщение</w:t>
      </w:r>
    </w:p>
    <w:p w14:paraId="1160816F" w14:textId="1E6D9A0F" w:rsidR="00D97966" w:rsidRPr="00D97966" w:rsidRDefault="00D97966" w:rsidP="00D979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предоставлять диапазон вводимых данных</w:t>
      </w:r>
    </w:p>
    <w:p w14:paraId="473063BE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66F51BB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179F4761" w14:textId="77777777" w:rsidR="007D26C8" w:rsidRPr="008F3C24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8222E9" w14:textId="46F84E20" w:rsidR="007D26C8" w:rsidRDefault="007D26C8" w:rsidP="007D26C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 w:rsidR="00D97966">
        <w:rPr>
          <w:rFonts w:ascii="Times New Roman" w:hAnsi="Times New Roman" w:cs="Times New Roman"/>
          <w:sz w:val="28"/>
          <w:szCs w:val="28"/>
        </w:rPr>
        <w:t>размеры матрицы и матрицы-строки. Далее выбирается пункт меню. В первом пункте (ручной ввод) требуется ввод количества не нулевых элементов, далее ввод координат элемента и сам элемент.</w:t>
      </w:r>
    </w:p>
    <w:p w14:paraId="1F823A36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61FFDCDE" w14:textId="77777777" w:rsidR="007D26C8" w:rsidRDefault="007D26C8" w:rsidP="00D97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2FC913C8" w14:textId="489D1246" w:rsidR="007D26C8" w:rsidRPr="00B1729D" w:rsidRDefault="00D97966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ограничена 500 элементами на строках и столбцов.</w:t>
      </w:r>
      <w:r w:rsidR="007D26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89F0C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A5C75" w14:textId="77777777" w:rsidR="007D26C8" w:rsidRDefault="007D26C8" w:rsidP="007D26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Выход</w:t>
      </w:r>
    </w:p>
    <w:p w14:paraId="6F49F12F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5D08E004" w14:textId="554AC7B0" w:rsidR="007D26C8" w:rsidRDefault="00D97966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умножения в виде строки и разреженной строки и вывод по затраченному времени и памяти.</w:t>
      </w:r>
    </w:p>
    <w:p w14:paraId="3886EC78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2B2A8A77" w14:textId="77777777" w:rsidR="007D26C8" w:rsidRPr="00FF59F7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ECD07" w14:textId="77777777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строки вместо числа.</w:t>
      </w:r>
    </w:p>
    <w:p w14:paraId="44DC3832" w14:textId="77777777" w:rsidR="007D26C8" w:rsidRPr="00FF59F7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4F64A7E9" w14:textId="77777777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  <w:t>Ввод несуществующего пункта меню</w:t>
      </w:r>
    </w:p>
    <w:p w14:paraId="638A7600" w14:textId="77777777" w:rsidR="007D26C8" w:rsidRPr="00FF59F7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51DDCE77" w14:textId="256DD42D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3.</w:t>
      </w:r>
      <w:r w:rsidRPr="00FF59F7"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="00C9188D">
        <w:rPr>
          <w:rFonts w:ascii="Times New Roman" w:hAnsi="Times New Roman" w:cs="Times New Roman"/>
          <w:sz w:val="28"/>
          <w:szCs w:val="28"/>
        </w:rPr>
        <w:t>координат элемента больше размеров матрицы</w:t>
      </w:r>
    </w:p>
    <w:p w14:paraId="45469DB9" w14:textId="77777777" w:rsidR="007D26C8" w:rsidRPr="00FF59F7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411D8AAA" w14:textId="132AD567" w:rsidR="007D26C8" w:rsidRPr="00FF59F7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4.</w:t>
      </w:r>
      <w:r w:rsidRPr="00FF59F7"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="00C9188D">
        <w:rPr>
          <w:rFonts w:ascii="Times New Roman" w:hAnsi="Times New Roman" w:cs="Times New Roman"/>
          <w:sz w:val="28"/>
          <w:szCs w:val="28"/>
        </w:rPr>
        <w:t>количества элементов матрицы строки не равно количество элементов столбцов матрицы</w:t>
      </w:r>
    </w:p>
    <w:p w14:paraId="255D6809" w14:textId="77777777" w:rsidR="007D26C8" w:rsidRDefault="007D26C8" w:rsidP="007D2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“Input error”.</w:t>
      </w:r>
    </w:p>
    <w:p w14:paraId="0B6CF7AA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6E65F8CA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59065AE3" w14:textId="77777777" w:rsidR="007D26C8" w:rsidRPr="00FF59F7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999E5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представляет собой файл app.exe. Запускается в консоли. для запуска достаточно команды ./app.exe. Если файл отсутствует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F59F7">
        <w:rPr>
          <w:rFonts w:ascii="Times New Roman" w:hAnsi="Times New Roman" w:cs="Times New Roman"/>
          <w:sz w:val="28"/>
          <w:szCs w:val="28"/>
        </w:rPr>
        <w:t>можно собрать его с помощью утилиты make.</w:t>
      </w:r>
    </w:p>
    <w:p w14:paraId="2DF1C175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E97621F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009C1715" w14:textId="77777777" w:rsidR="007D26C8" w:rsidRPr="00FF59F7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7F2E2F9B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E1F554E" w14:textId="77777777" w:rsidR="007D26C8" w:rsidRPr="005F78E5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5653C2E1" w14:textId="4B3C6346" w:rsidR="007D26C8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918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88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88D">
        <w:rPr>
          <w:rFonts w:ascii="Times New Roman" w:hAnsi="Times New Roman" w:cs="Times New Roman"/>
          <w:sz w:val="28"/>
          <w:szCs w:val="28"/>
        </w:rPr>
        <w:t xml:space="preserve">]; - </w:t>
      </w:r>
      <w:r>
        <w:rPr>
          <w:rFonts w:ascii="Times New Roman" w:hAnsi="Times New Roman" w:cs="Times New Roman"/>
          <w:sz w:val="28"/>
          <w:szCs w:val="28"/>
        </w:rPr>
        <w:t>матрица на 500*500 элементов</w:t>
      </w:r>
    </w:p>
    <w:p w14:paraId="66B9516A" w14:textId="082982ED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8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88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кол-во столбцов и строк матрицы.</w:t>
      </w:r>
    </w:p>
    <w:p w14:paraId="3B906C7B" w14:textId="3A1CA72D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91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91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nonezero</w:t>
      </w:r>
      <w:r w:rsidRPr="00C918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C91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нулевых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матрицы.</w:t>
      </w:r>
    </w:p>
    <w:p w14:paraId="7846347F" w14:textId="7E5428A2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918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матрицы строки</w:t>
      </w:r>
    </w:p>
    <w:p w14:paraId="0086AD41" w14:textId="6B9CC666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918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88D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C91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787414C9" w14:textId="253CE108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индексов столбцов ненулевых элементов матрицы</w:t>
      </w:r>
    </w:p>
    <w:p w14:paraId="5C8A0A98" w14:textId="12405E36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8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ненулевых элементов столбцов</w:t>
      </w:r>
    </w:p>
    <w:p w14:paraId="4A6AE7BA" w14:textId="42BD84B5" w:rsidR="00C9188D" w:rsidRDefault="00C9188D" w:rsidP="007D26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связанных список</w:t>
      </w:r>
    </w:p>
    <w:p w14:paraId="7B98E0ED" w14:textId="77777777" w:rsidR="00C9188D" w:rsidRPr="00C9188D" w:rsidRDefault="00C9188D" w:rsidP="007D26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80E0D" w14:textId="77777777" w:rsidR="007D26C8" w:rsidRPr="00C9188D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</w:t>
      </w:r>
      <w:r w:rsidRPr="00C9188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F59F7"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C9188D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40EFF12C" w14:textId="383C69C5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00B28D2D" w14:textId="77777777" w:rsidR="00C9188D" w:rsidRDefault="00C9188D" w:rsidP="007D26C8">
      <w:pPr>
        <w:rPr>
          <w:rFonts w:ascii="Times New Roman" w:hAnsi="Times New Roman" w:cs="Times New Roman"/>
          <w:sz w:val="28"/>
          <w:szCs w:val="28"/>
        </w:rPr>
      </w:pPr>
    </w:p>
    <w:p w14:paraId="6585AFBD" w14:textId="2E0DEA89" w:rsidR="00C9188D" w:rsidRDefault="00C9188D" w:rsidP="007D26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размеров матрицы и матрицы строки</w:t>
      </w:r>
    </w:p>
    <w:p w14:paraId="500406C4" w14:textId="1CD26E90" w:rsidR="007D26C8" w:rsidRDefault="00C9188D" w:rsidP="007D26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матрицы вручную и матрицы строки</w:t>
      </w:r>
    </w:p>
    <w:p w14:paraId="6EE4CB90" w14:textId="61DB2C67" w:rsidR="007D26C8" w:rsidRDefault="007D26C8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C9188D">
        <w:rPr>
          <w:rFonts w:ascii="Times New Roman" w:hAnsi="Times New Roman" w:cs="Times New Roman"/>
          <w:sz w:val="28"/>
          <w:szCs w:val="28"/>
        </w:rPr>
        <w:t>од количества не нулевых элементов</w:t>
      </w:r>
    </w:p>
    <w:p w14:paraId="30434722" w14:textId="08070BCE" w:rsidR="00C9188D" w:rsidRDefault="00C9188D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координат элемента</w:t>
      </w:r>
    </w:p>
    <w:p w14:paraId="115C8A32" w14:textId="6BFA4344" w:rsidR="00C9188D" w:rsidRPr="00BD44E9" w:rsidRDefault="00C9188D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 нулевого элемента</w:t>
      </w:r>
    </w:p>
    <w:p w14:paraId="5A6235B1" w14:textId="5E68DB64" w:rsidR="007D26C8" w:rsidRPr="003B3CAE" w:rsidRDefault="00C9188D" w:rsidP="007D26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матрицы на матрицу строку</w:t>
      </w:r>
    </w:p>
    <w:p w14:paraId="41F214CE" w14:textId="4DC41A3E" w:rsidR="007D26C8" w:rsidRDefault="00C9188D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разреженную матрицу</w:t>
      </w:r>
    </w:p>
    <w:p w14:paraId="772F978F" w14:textId="4C8361EF" w:rsidR="00C9188D" w:rsidRDefault="006A7251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Перемножить матрицу и матрицу строку (умножив не нулевой элемент, обратившись к ненулевом значению матрицы строки с помощью связанного списка, указав место с помощью массива индексов)</w:t>
      </w:r>
    </w:p>
    <w:p w14:paraId="4DD2646A" w14:textId="16CC9635" w:rsidR="006A7251" w:rsidRDefault="006A7251" w:rsidP="00C9188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матрицу-строку</w:t>
      </w:r>
    </w:p>
    <w:p w14:paraId="2996CBFB" w14:textId="1FB858D2" w:rsidR="006A7251" w:rsidRDefault="006A7251" w:rsidP="006A725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ввод</w:t>
      </w:r>
    </w:p>
    <w:p w14:paraId="7E343D63" w14:textId="2F4E3443" w:rsid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процента не нулевого количества элементов</w:t>
      </w:r>
    </w:p>
    <w:p w14:paraId="6637C840" w14:textId="0FE0E519" w:rsidR="006A7251" w:rsidRP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с помощью случайных элементов</w:t>
      </w:r>
    </w:p>
    <w:p w14:paraId="7E33A0CF" w14:textId="6C34A351" w:rsidR="006A7251" w:rsidRDefault="006A7251" w:rsidP="006A725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</w:t>
      </w:r>
    </w:p>
    <w:p w14:paraId="3A6A3C5C" w14:textId="120AB348" w:rsid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все элементы автоматически</w:t>
      </w:r>
    </w:p>
    <w:p w14:paraId="3F8C95F1" w14:textId="1E3BA8F6" w:rsid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10 раз умножение с помощью разреженных матриц</w:t>
      </w:r>
    </w:p>
    <w:p w14:paraId="71CDA43B" w14:textId="0E6839A4" w:rsidR="006A7251" w:rsidRPr="006A7251" w:rsidRDefault="006A7251" w:rsidP="006A72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10 раз умножение с помощью обычного умножения</w:t>
      </w:r>
    </w:p>
    <w:p w14:paraId="4F5FB266" w14:textId="77777777" w:rsidR="007D26C8" w:rsidRPr="003B3CAE" w:rsidRDefault="007D26C8" w:rsidP="007D26C8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54BBFB5" w14:textId="77777777" w:rsidR="007D26C8" w:rsidRDefault="007D26C8" w:rsidP="007D26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06559F" w14:textId="77777777" w:rsidR="007D26C8" w:rsidRDefault="007D26C8" w:rsidP="007D26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FB0EC" w14:textId="77777777" w:rsidR="007D26C8" w:rsidRDefault="007D26C8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21030063" w14:textId="4F7806B1" w:rsidR="007D26C8" w:rsidRDefault="007D26C8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A5A465" w14:textId="4FA08657" w:rsidR="006A7251" w:rsidRDefault="006A7251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4E94AA" w14:textId="77777777" w:rsidR="006A7251" w:rsidRDefault="006A7251" w:rsidP="007D26C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163" w:type="dxa"/>
        <w:tblInd w:w="360" w:type="dxa"/>
        <w:tblLook w:val="04A0" w:firstRow="1" w:lastRow="0" w:firstColumn="1" w:lastColumn="0" w:noHBand="0" w:noVBand="1"/>
      </w:tblPr>
      <w:tblGrid>
        <w:gridCol w:w="3057"/>
        <w:gridCol w:w="3047"/>
        <w:gridCol w:w="3059"/>
      </w:tblGrid>
      <w:tr w:rsidR="007D26C8" w14:paraId="521BC4B9" w14:textId="77777777" w:rsidTr="00687608">
        <w:trPr>
          <w:trHeight w:val="365"/>
        </w:trPr>
        <w:tc>
          <w:tcPr>
            <w:tcW w:w="3057" w:type="dxa"/>
          </w:tcPr>
          <w:p w14:paraId="0B32A7B7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3047" w:type="dxa"/>
          </w:tcPr>
          <w:p w14:paraId="3158D17A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59" w:type="dxa"/>
          </w:tcPr>
          <w:p w14:paraId="3768FF6D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7D26C8" w14:paraId="23BC379C" w14:textId="77777777" w:rsidTr="00687608">
        <w:trPr>
          <w:trHeight w:val="365"/>
        </w:trPr>
        <w:tc>
          <w:tcPr>
            <w:tcW w:w="3057" w:type="dxa"/>
          </w:tcPr>
          <w:p w14:paraId="0E56DC08" w14:textId="6D9C5B3E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выбора пункта</w:t>
            </w:r>
          </w:p>
        </w:tc>
        <w:tc>
          <w:tcPr>
            <w:tcW w:w="3047" w:type="dxa"/>
          </w:tcPr>
          <w:p w14:paraId="3543C4D2" w14:textId="5AE2B29D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</w:t>
            </w:r>
          </w:p>
        </w:tc>
        <w:tc>
          <w:tcPr>
            <w:tcW w:w="3059" w:type="dxa"/>
          </w:tcPr>
          <w:p w14:paraId="03E282AF" w14:textId="612913D0" w:rsidR="007D26C8" w:rsidRPr="006A7251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размер матрицы строки</w:t>
            </w:r>
          </w:p>
        </w:tc>
      </w:tr>
      <w:tr w:rsidR="006A7251" w14:paraId="59A057DC" w14:textId="77777777" w:rsidTr="00687608">
        <w:trPr>
          <w:trHeight w:val="365"/>
        </w:trPr>
        <w:tc>
          <w:tcPr>
            <w:tcW w:w="3057" w:type="dxa"/>
          </w:tcPr>
          <w:p w14:paraId="06AE32D1" w14:textId="3CED6BAB" w:rsidR="006A7251" w:rsidRPr="008655A8" w:rsidRDefault="006A7251" w:rsidP="006A7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выбора пункта</w:t>
            </w:r>
          </w:p>
        </w:tc>
        <w:tc>
          <w:tcPr>
            <w:tcW w:w="3047" w:type="dxa"/>
          </w:tcPr>
          <w:p w14:paraId="63E038EA" w14:textId="216448B9" w:rsidR="006A7251" w:rsidRDefault="006A7251" w:rsidP="006A7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9" w:type="dxa"/>
          </w:tcPr>
          <w:p w14:paraId="2BF463AB" w14:textId="563B65DF" w:rsidR="006A7251" w:rsidRPr="006A7251" w:rsidRDefault="006A7251" w:rsidP="006A7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Выберете пункт меню</w:t>
            </w:r>
          </w:p>
        </w:tc>
      </w:tr>
      <w:tr w:rsidR="007D26C8" w14:paraId="570F6CBC" w14:textId="77777777" w:rsidTr="00687608">
        <w:trPr>
          <w:trHeight w:val="365"/>
        </w:trPr>
        <w:tc>
          <w:tcPr>
            <w:tcW w:w="3057" w:type="dxa"/>
          </w:tcPr>
          <w:p w14:paraId="77576A5C" w14:textId="4658C6A0" w:rsidR="007D26C8" w:rsidRPr="006A7251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 w:rsidR="006A7251">
              <w:rPr>
                <w:rFonts w:ascii="Times New Roman" w:hAnsi="Times New Roman" w:cs="Times New Roman"/>
                <w:sz w:val="28"/>
                <w:szCs w:val="28"/>
              </w:rPr>
              <w:t>ввод матрицы строки (Ввод количества не нулевых элементов)</w:t>
            </w:r>
          </w:p>
        </w:tc>
        <w:tc>
          <w:tcPr>
            <w:tcW w:w="3047" w:type="dxa"/>
          </w:tcPr>
          <w:p w14:paraId="6F984AA6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59" w:type="dxa"/>
          </w:tcPr>
          <w:p w14:paraId="4074ACA1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7D26C8" w14:paraId="70A4060B" w14:textId="77777777" w:rsidTr="00687608">
        <w:trPr>
          <w:trHeight w:val="365"/>
        </w:trPr>
        <w:tc>
          <w:tcPr>
            <w:tcW w:w="3057" w:type="dxa"/>
          </w:tcPr>
          <w:p w14:paraId="05CB56BF" w14:textId="5A1A2278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матрицы строки (Ввод количества не нулевых элементов)</w:t>
            </w:r>
          </w:p>
        </w:tc>
        <w:tc>
          <w:tcPr>
            <w:tcW w:w="3047" w:type="dxa"/>
          </w:tcPr>
          <w:p w14:paraId="64CB86D2" w14:textId="738464DA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9" w:type="dxa"/>
          </w:tcPr>
          <w:p w14:paraId="6F001149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error</w:t>
            </w:r>
          </w:p>
        </w:tc>
      </w:tr>
      <w:tr w:rsidR="007D26C8" w14:paraId="4CEEE339" w14:textId="77777777" w:rsidTr="00687608">
        <w:trPr>
          <w:trHeight w:val="365"/>
        </w:trPr>
        <w:tc>
          <w:tcPr>
            <w:tcW w:w="3057" w:type="dxa"/>
          </w:tcPr>
          <w:p w14:paraId="5F88BCD2" w14:textId="4CB9965F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ввод матрицы строки (Ввод количества не нулевых элементов)</w:t>
            </w:r>
          </w:p>
        </w:tc>
        <w:tc>
          <w:tcPr>
            <w:tcW w:w="3047" w:type="dxa"/>
          </w:tcPr>
          <w:p w14:paraId="1BC0A2A0" w14:textId="7777777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</w:tcPr>
          <w:p w14:paraId="482BA1E7" w14:textId="23C5C2E5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индекс</w:t>
            </w:r>
          </w:p>
        </w:tc>
      </w:tr>
      <w:tr w:rsidR="007D26C8" w14:paraId="2E1F52BD" w14:textId="77777777" w:rsidTr="00687608">
        <w:trPr>
          <w:trHeight w:val="365"/>
        </w:trPr>
        <w:tc>
          <w:tcPr>
            <w:tcW w:w="3057" w:type="dxa"/>
          </w:tcPr>
          <w:p w14:paraId="038FE66A" w14:textId="7DF8A517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47" w:type="dxa"/>
          </w:tcPr>
          <w:p w14:paraId="428728C7" w14:textId="7617F66F" w:rsidR="007D26C8" w:rsidRPr="006A7251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59" w:type="dxa"/>
          </w:tcPr>
          <w:p w14:paraId="563443F1" w14:textId="48077CA3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r w:rsidR="006A7251">
              <w:rPr>
                <w:rFonts w:ascii="Times New Roman" w:hAnsi="Times New Roman" w:cs="Times New Roman"/>
                <w:sz w:val="28"/>
                <w:szCs w:val="28"/>
              </w:rPr>
              <w:t>не нулевой элемент</w:t>
            </w:r>
          </w:p>
        </w:tc>
      </w:tr>
      <w:tr w:rsidR="007D26C8" w14:paraId="3F5E6CBE" w14:textId="77777777" w:rsidTr="00687608">
        <w:trPr>
          <w:trHeight w:val="365"/>
        </w:trPr>
        <w:tc>
          <w:tcPr>
            <w:tcW w:w="3057" w:type="dxa"/>
          </w:tcPr>
          <w:p w14:paraId="02B5DC81" w14:textId="2BA10251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14:paraId="15D8EB0D" w14:textId="41BB15A2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D26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59" w:type="dxa"/>
          </w:tcPr>
          <w:p w14:paraId="3DBE0F51" w14:textId="105D18C8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251">
              <w:rPr>
                <w:rFonts w:ascii="Times New Roman" w:hAnsi="Times New Roman" w:cs="Times New Roman"/>
                <w:sz w:val="28"/>
                <w:szCs w:val="28"/>
              </w:rPr>
              <w:t>Введите ненулевой элемент</w:t>
            </w:r>
          </w:p>
        </w:tc>
      </w:tr>
      <w:tr w:rsidR="007D26C8" w14:paraId="2E91C7DF" w14:textId="77777777" w:rsidTr="00687608">
        <w:trPr>
          <w:trHeight w:val="365"/>
        </w:trPr>
        <w:tc>
          <w:tcPr>
            <w:tcW w:w="3057" w:type="dxa"/>
          </w:tcPr>
          <w:p w14:paraId="247E9875" w14:textId="0CC0E94D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14:paraId="27AB7568" w14:textId="63D1DFD9" w:rsidR="007D26C8" w:rsidRPr="006A7251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</w:tcPr>
          <w:p w14:paraId="77C3D365" w14:textId="128AA660" w:rsidR="007D26C8" w:rsidRPr="008655A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 не нулевых элементов матрицы</w:t>
            </w:r>
          </w:p>
        </w:tc>
      </w:tr>
      <w:tr w:rsidR="007D26C8" w14:paraId="41BE8EB2" w14:textId="77777777" w:rsidTr="00687608">
        <w:trPr>
          <w:trHeight w:val="365"/>
        </w:trPr>
        <w:tc>
          <w:tcPr>
            <w:tcW w:w="3057" w:type="dxa"/>
          </w:tcPr>
          <w:p w14:paraId="29AD8B5B" w14:textId="5BC735C0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</w:tcPr>
          <w:p w14:paraId="01C7F7A1" w14:textId="77777777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9" w:type="dxa"/>
          </w:tcPr>
          <w:p w14:paraId="6F739F98" w14:textId="7D935D86" w:rsidR="007D26C8" w:rsidRDefault="006A7251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индексы строки и столбцов</w:t>
            </w:r>
          </w:p>
        </w:tc>
      </w:tr>
      <w:tr w:rsidR="007D26C8" w14:paraId="0BB5375C" w14:textId="77777777" w:rsidTr="00687608">
        <w:trPr>
          <w:trHeight w:val="365"/>
        </w:trPr>
        <w:tc>
          <w:tcPr>
            <w:tcW w:w="3057" w:type="dxa"/>
          </w:tcPr>
          <w:p w14:paraId="4675129D" w14:textId="316EEED5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047" w:type="dxa"/>
          </w:tcPr>
          <w:p w14:paraId="1457E39C" w14:textId="560B615A" w:rsidR="007D26C8" w:rsidRPr="008655A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3059" w:type="dxa"/>
          </w:tcPr>
          <w:p w14:paraId="0AC39198" w14:textId="59FEDF08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r w:rsidR="00687608">
              <w:rPr>
                <w:rFonts w:ascii="Times New Roman" w:hAnsi="Times New Roman" w:cs="Times New Roman"/>
                <w:sz w:val="28"/>
                <w:szCs w:val="28"/>
              </w:rPr>
              <w:t>не нулевой элемент</w:t>
            </w:r>
          </w:p>
        </w:tc>
      </w:tr>
      <w:tr w:rsidR="007D26C8" w14:paraId="7AC22923" w14:textId="77777777" w:rsidTr="00687608">
        <w:trPr>
          <w:trHeight w:val="365"/>
        </w:trPr>
        <w:tc>
          <w:tcPr>
            <w:tcW w:w="3057" w:type="dxa"/>
          </w:tcPr>
          <w:p w14:paraId="42196E4F" w14:textId="155BEF7A" w:rsidR="007D26C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047" w:type="dxa"/>
          </w:tcPr>
          <w:p w14:paraId="64A994C7" w14:textId="77777777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59" w:type="dxa"/>
          </w:tcPr>
          <w:p w14:paraId="4D0B81C1" w14:textId="77777777" w:rsidR="007D26C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7 0</w:t>
            </w:r>
          </w:p>
          <w:p w14:paraId="58BD8C74" w14:textId="2D2124C5" w:rsid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</w:tr>
      <w:tr w:rsidR="007D26C8" w14:paraId="5176F128" w14:textId="77777777" w:rsidTr="00687608">
        <w:trPr>
          <w:trHeight w:val="365"/>
        </w:trPr>
        <w:tc>
          <w:tcPr>
            <w:tcW w:w="3057" w:type="dxa"/>
          </w:tcPr>
          <w:p w14:paraId="05B10C3E" w14:textId="6A4953C4" w:rsidR="007D26C8" w:rsidRPr="0068760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8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 w:rsidR="00687608">
              <w:rPr>
                <w:rFonts w:ascii="Times New Roman" w:hAnsi="Times New Roman" w:cs="Times New Roman"/>
                <w:sz w:val="28"/>
                <w:szCs w:val="28"/>
              </w:rPr>
              <w:t xml:space="preserve"> вывод результата</w:t>
            </w:r>
          </w:p>
        </w:tc>
        <w:tc>
          <w:tcPr>
            <w:tcW w:w="3047" w:type="dxa"/>
          </w:tcPr>
          <w:p w14:paraId="742F68FB" w14:textId="47184741" w:rsidR="007D26C8" w:rsidRPr="008655A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9" w:type="dxa"/>
          </w:tcPr>
          <w:p w14:paraId="59DB69CE" w14:textId="5EAE92F9" w:rsidR="007D26C8" w:rsidRP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7 0</w:t>
            </w:r>
          </w:p>
        </w:tc>
      </w:tr>
      <w:tr w:rsidR="007D26C8" w14:paraId="750A9FDF" w14:textId="77777777" w:rsidTr="00687608">
        <w:trPr>
          <w:trHeight w:val="365"/>
        </w:trPr>
        <w:tc>
          <w:tcPr>
            <w:tcW w:w="3057" w:type="dxa"/>
          </w:tcPr>
          <w:p w14:paraId="5B0E65E5" w14:textId="7047DB30" w:rsidR="007D26C8" w:rsidRPr="00687608" w:rsidRDefault="007D26C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6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7608">
              <w:rPr>
                <w:rFonts w:ascii="Times New Roman" w:hAnsi="Times New Roman" w:cs="Times New Roman"/>
                <w:sz w:val="28"/>
                <w:szCs w:val="28"/>
              </w:rPr>
              <w:t xml:space="preserve"> – Введите процент не нулевых элементов</w:t>
            </w:r>
          </w:p>
        </w:tc>
        <w:tc>
          <w:tcPr>
            <w:tcW w:w="3047" w:type="dxa"/>
          </w:tcPr>
          <w:p w14:paraId="5267DE47" w14:textId="5B1A19F2" w:rsidR="007D26C8" w:rsidRP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59" w:type="dxa"/>
          </w:tcPr>
          <w:p w14:paraId="5759FAFE" w14:textId="77777777" w:rsidR="007D26C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0 17</w:t>
            </w:r>
          </w:p>
          <w:p w14:paraId="75C72CB2" w14:textId="247B657C" w:rsidR="00687608" w:rsidRPr="00687608" w:rsidRDefault="00687608" w:rsidP="00DC6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0 -50</w:t>
            </w:r>
          </w:p>
        </w:tc>
      </w:tr>
    </w:tbl>
    <w:p w14:paraId="19A62A1E" w14:textId="77777777" w:rsidR="007D26C8" w:rsidRPr="00B1729D" w:rsidRDefault="007D26C8" w:rsidP="007D26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AA8469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26A67CDF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5C1150D9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69"/>
        <w:gridCol w:w="1867"/>
      </w:tblGrid>
      <w:tr w:rsidR="00687608" w14:paraId="74770D88" w14:textId="77777777" w:rsidTr="00DC6AE5">
        <w:trPr>
          <w:trHeight w:val="1040"/>
        </w:trPr>
        <w:tc>
          <w:tcPr>
            <w:tcW w:w="1869" w:type="dxa"/>
          </w:tcPr>
          <w:p w14:paraId="1F578CDF" w14:textId="4B347094" w:rsidR="00687608" w:rsidRP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заполнения</w:t>
            </w:r>
          </w:p>
        </w:tc>
        <w:tc>
          <w:tcPr>
            <w:tcW w:w="1870" w:type="dxa"/>
          </w:tcPr>
          <w:p w14:paraId="7CC3FA09" w14:textId="2A08383E" w:rsidR="00687608" w:rsidRP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 в разреженном виде, мкс</w:t>
            </w:r>
          </w:p>
        </w:tc>
        <w:tc>
          <w:tcPr>
            <w:tcW w:w="1870" w:type="dxa"/>
          </w:tcPr>
          <w:p w14:paraId="055C1FDD" w14:textId="0822C8DB" w:rsid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обычном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виде, мкс</w:t>
            </w:r>
          </w:p>
        </w:tc>
        <w:tc>
          <w:tcPr>
            <w:tcW w:w="1869" w:type="dxa"/>
          </w:tcPr>
          <w:p w14:paraId="3A3F06AD" w14:textId="46BB686D" w:rsidR="00687608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разреженном виде, байты</w:t>
            </w:r>
          </w:p>
        </w:tc>
        <w:tc>
          <w:tcPr>
            <w:tcW w:w="1867" w:type="dxa"/>
          </w:tcPr>
          <w:p w14:paraId="1EEFE6D4" w14:textId="508DC042" w:rsidR="00687608" w:rsidRPr="00B3387B" w:rsidRDefault="0068760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разреженном виде, байты</w:t>
            </w:r>
          </w:p>
        </w:tc>
      </w:tr>
      <w:tr w:rsidR="00687608" w14:paraId="165A6CDA" w14:textId="77777777" w:rsidTr="00DC6AE5">
        <w:trPr>
          <w:trHeight w:val="341"/>
        </w:trPr>
        <w:tc>
          <w:tcPr>
            <w:tcW w:w="1869" w:type="dxa"/>
          </w:tcPr>
          <w:p w14:paraId="164F154B" w14:textId="7F7B3B5D" w:rsidR="00687608" w:rsidRP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72F08D86" w14:textId="7677AD0E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37.799999</w:t>
            </w:r>
          </w:p>
        </w:tc>
        <w:tc>
          <w:tcPr>
            <w:tcW w:w="1870" w:type="dxa"/>
          </w:tcPr>
          <w:p w14:paraId="11723F20" w14:textId="25A5413E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31.500000</w:t>
            </w:r>
          </w:p>
        </w:tc>
        <w:tc>
          <w:tcPr>
            <w:tcW w:w="1869" w:type="dxa"/>
          </w:tcPr>
          <w:p w14:paraId="66EC6266" w14:textId="24E6E51A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71584</w:t>
            </w:r>
          </w:p>
        </w:tc>
        <w:tc>
          <w:tcPr>
            <w:tcW w:w="1867" w:type="dxa"/>
          </w:tcPr>
          <w:p w14:paraId="1587D09A" w14:textId="624804E4" w:rsidR="00687608" w:rsidRPr="00B3387B" w:rsidRDefault="009D52C5" w:rsidP="00687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56F8" w:rsidRPr="00EC56F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687608" w14:paraId="3DF7FDF8" w14:textId="77777777" w:rsidTr="00DC6AE5">
        <w:trPr>
          <w:trHeight w:val="341"/>
        </w:trPr>
        <w:tc>
          <w:tcPr>
            <w:tcW w:w="1869" w:type="dxa"/>
          </w:tcPr>
          <w:p w14:paraId="260EB6EC" w14:textId="27E60C97" w:rsidR="00687608" w:rsidRP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1D8C3967" w14:textId="3C4705BF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29.600000</w:t>
            </w:r>
          </w:p>
        </w:tc>
        <w:tc>
          <w:tcPr>
            <w:tcW w:w="1870" w:type="dxa"/>
          </w:tcPr>
          <w:p w14:paraId="2782EAB4" w14:textId="325DF5DD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31.500000</w:t>
            </w:r>
          </w:p>
        </w:tc>
        <w:tc>
          <w:tcPr>
            <w:tcW w:w="1869" w:type="dxa"/>
          </w:tcPr>
          <w:p w14:paraId="6472BD67" w14:textId="6E55D79F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55584</w:t>
            </w:r>
          </w:p>
        </w:tc>
        <w:tc>
          <w:tcPr>
            <w:tcW w:w="1867" w:type="dxa"/>
          </w:tcPr>
          <w:p w14:paraId="20D8F33C" w14:textId="681D6143" w:rsidR="00687608" w:rsidRPr="002E13D3" w:rsidRDefault="009D52C5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56F8" w:rsidRPr="00EC56F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687608" w14:paraId="04968307" w14:textId="77777777" w:rsidTr="00DC6AE5">
        <w:trPr>
          <w:trHeight w:val="341"/>
        </w:trPr>
        <w:tc>
          <w:tcPr>
            <w:tcW w:w="1869" w:type="dxa"/>
          </w:tcPr>
          <w:p w14:paraId="6DD6DD45" w14:textId="64151A88" w:rsidR="00687608" w:rsidRP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66F39986" w14:textId="33B373FF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21.000000</w:t>
            </w:r>
          </w:p>
        </w:tc>
        <w:tc>
          <w:tcPr>
            <w:tcW w:w="1870" w:type="dxa"/>
          </w:tcPr>
          <w:p w14:paraId="2A559474" w14:textId="03255E79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31.400000</w:t>
            </w:r>
          </w:p>
        </w:tc>
        <w:tc>
          <w:tcPr>
            <w:tcW w:w="1869" w:type="dxa"/>
          </w:tcPr>
          <w:p w14:paraId="302CF9C3" w14:textId="67693161" w:rsidR="00687608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39584</w:t>
            </w:r>
          </w:p>
        </w:tc>
        <w:tc>
          <w:tcPr>
            <w:tcW w:w="1867" w:type="dxa"/>
          </w:tcPr>
          <w:p w14:paraId="48767C97" w14:textId="34197FA8" w:rsidR="00687608" w:rsidRPr="00EC56F8" w:rsidRDefault="009D52C5" w:rsidP="00687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56F8" w:rsidRPr="00EC56F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AA4E1B" w14:paraId="5A6ACD05" w14:textId="77777777" w:rsidTr="00DC6AE5">
        <w:trPr>
          <w:trHeight w:val="341"/>
        </w:trPr>
        <w:tc>
          <w:tcPr>
            <w:tcW w:w="1869" w:type="dxa"/>
          </w:tcPr>
          <w:p w14:paraId="0EAF1AF9" w14:textId="3E5F6470" w:rsidR="00AA4E1B" w:rsidRDefault="00AA4E1B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870" w:type="dxa"/>
          </w:tcPr>
          <w:p w14:paraId="6EAA8943" w14:textId="3FE4AEE3" w:rsidR="00AA4E1B" w:rsidRPr="002E13D3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4.800000</w:t>
            </w:r>
          </w:p>
        </w:tc>
        <w:tc>
          <w:tcPr>
            <w:tcW w:w="1870" w:type="dxa"/>
          </w:tcPr>
          <w:p w14:paraId="1F60C222" w14:textId="66FE6CE0" w:rsidR="00AA4E1B" w:rsidRPr="002E13D3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31.400000</w:t>
            </w:r>
          </w:p>
        </w:tc>
        <w:tc>
          <w:tcPr>
            <w:tcW w:w="1869" w:type="dxa"/>
          </w:tcPr>
          <w:p w14:paraId="5E045051" w14:textId="7C55E355" w:rsidR="00AA4E1B" w:rsidRPr="002E13D3" w:rsidRDefault="00EC56F8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7584</w:t>
            </w:r>
          </w:p>
        </w:tc>
        <w:tc>
          <w:tcPr>
            <w:tcW w:w="1867" w:type="dxa"/>
          </w:tcPr>
          <w:p w14:paraId="668A1594" w14:textId="0F5E1131" w:rsidR="00AA4E1B" w:rsidRPr="00992260" w:rsidRDefault="009D52C5" w:rsidP="00687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56F8" w:rsidRPr="00EC56F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</w:tbl>
    <w:p w14:paraId="1D2D52AD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6EC973FD" w14:textId="77777777" w:rsidR="007D26C8" w:rsidRDefault="007D26C8" w:rsidP="007D26C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5613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4B6408" w:rsidRPr="00EC56F8" w14:paraId="111685A6" w14:textId="77777777" w:rsidTr="004B6408">
        <w:trPr>
          <w:trHeight w:val="1040"/>
        </w:trPr>
        <w:tc>
          <w:tcPr>
            <w:tcW w:w="1871" w:type="dxa"/>
          </w:tcPr>
          <w:p w14:paraId="41739324" w14:textId="6AEA5DF0" w:rsidR="004B6408" w:rsidRPr="003A235E" w:rsidRDefault="004B6408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заполнения</w:t>
            </w:r>
          </w:p>
        </w:tc>
        <w:tc>
          <w:tcPr>
            <w:tcW w:w="1871" w:type="dxa"/>
          </w:tcPr>
          <w:p w14:paraId="0B0D7141" w14:textId="62BFE5D4" w:rsidR="004B6408" w:rsidRPr="00EC56F8" w:rsidRDefault="004B6408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%, время</w:t>
            </w:r>
            <w:r w:rsidR="00EC56F8" w:rsidRPr="00EC56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>на сколько быстрее разреженный способ</w:t>
            </w:r>
          </w:p>
        </w:tc>
        <w:tc>
          <w:tcPr>
            <w:tcW w:w="1871" w:type="dxa"/>
          </w:tcPr>
          <w:p w14:paraId="1DBE71F4" w14:textId="6C6D3A3C" w:rsidR="004B6408" w:rsidRPr="004B6408" w:rsidRDefault="004B6408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6F8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память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 xml:space="preserve">на сколько 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="00EC56F8">
              <w:rPr>
                <w:rFonts w:ascii="Times New Roman" w:hAnsi="Times New Roman" w:cs="Times New Roman"/>
                <w:sz w:val="28"/>
                <w:szCs w:val="28"/>
              </w:rPr>
              <w:t xml:space="preserve"> разреженный способ</w:t>
            </w:r>
          </w:p>
        </w:tc>
      </w:tr>
      <w:tr w:rsidR="004B6408" w14:paraId="4E0E30C0" w14:textId="77777777" w:rsidTr="004B6408">
        <w:trPr>
          <w:trHeight w:val="341"/>
        </w:trPr>
        <w:tc>
          <w:tcPr>
            <w:tcW w:w="1871" w:type="dxa"/>
          </w:tcPr>
          <w:p w14:paraId="2811E934" w14:textId="4C68E51B" w:rsidR="004B6408" w:rsidRP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1" w:type="dxa"/>
          </w:tcPr>
          <w:p w14:paraId="522C36B2" w14:textId="23EF4D30" w:rsidR="004B6408" w:rsidRPr="009D52C5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871" w:type="dxa"/>
          </w:tcPr>
          <w:p w14:paraId="053B3D75" w14:textId="629F3BD8" w:rsidR="004B6408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4B6408" w14:paraId="14F1EA62" w14:textId="77777777" w:rsidTr="004B6408">
        <w:trPr>
          <w:trHeight w:val="341"/>
        </w:trPr>
        <w:tc>
          <w:tcPr>
            <w:tcW w:w="1871" w:type="dxa"/>
          </w:tcPr>
          <w:p w14:paraId="11710DA5" w14:textId="3B9D3958" w:rsidR="004B6408" w:rsidRP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1" w:type="dxa"/>
          </w:tcPr>
          <w:p w14:paraId="392528E4" w14:textId="44F8AED3" w:rsidR="004B6408" w:rsidRPr="00BA5A7D" w:rsidRDefault="00BA5A7D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1" w:type="dxa"/>
          </w:tcPr>
          <w:p w14:paraId="619E8446" w14:textId="51046F5E" w:rsidR="004B6408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4B6408" w14:paraId="2AFED50C" w14:textId="77777777" w:rsidTr="004B6408">
        <w:trPr>
          <w:trHeight w:val="341"/>
        </w:trPr>
        <w:tc>
          <w:tcPr>
            <w:tcW w:w="1871" w:type="dxa"/>
          </w:tcPr>
          <w:p w14:paraId="1FB97C3C" w14:textId="5CB6D93C" w:rsidR="004B6408" w:rsidRP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1" w:type="dxa"/>
          </w:tcPr>
          <w:p w14:paraId="29DFB9FA" w14:textId="56814E00" w:rsidR="004B6408" w:rsidRPr="009D52C5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871" w:type="dxa"/>
          </w:tcPr>
          <w:p w14:paraId="06EE7DCC" w14:textId="3F99BEC6" w:rsidR="004B6408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AA4E1B" w14:paraId="7153E0D3" w14:textId="77777777" w:rsidTr="004B6408">
        <w:trPr>
          <w:trHeight w:val="341"/>
        </w:trPr>
        <w:tc>
          <w:tcPr>
            <w:tcW w:w="1871" w:type="dxa"/>
          </w:tcPr>
          <w:p w14:paraId="6C73CD95" w14:textId="4DE05345" w:rsidR="00AA4E1B" w:rsidRDefault="00AA4E1B" w:rsidP="004B6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871" w:type="dxa"/>
          </w:tcPr>
          <w:p w14:paraId="31A2CDC8" w14:textId="41A4A059" w:rsidR="00AA4E1B" w:rsidRPr="009D52C5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871" w:type="dxa"/>
          </w:tcPr>
          <w:p w14:paraId="4DBD46D9" w14:textId="7B03EE3C" w:rsidR="009D52C5" w:rsidRPr="002D3483" w:rsidRDefault="009D52C5" w:rsidP="004B64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</w:tbl>
    <w:p w14:paraId="7BCEE92D" w14:textId="1B91F5A2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498907D7" w14:textId="77777777" w:rsidR="004B6408" w:rsidRDefault="004B6408" w:rsidP="007D26C8">
      <w:pPr>
        <w:rPr>
          <w:rFonts w:ascii="Times New Roman" w:hAnsi="Times New Roman" w:cs="Times New Roman"/>
          <w:sz w:val="28"/>
          <w:szCs w:val="28"/>
        </w:rPr>
      </w:pPr>
    </w:p>
    <w:p w14:paraId="4BD47037" w14:textId="77777777" w:rsidR="007D26C8" w:rsidRPr="002D6D89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2FE1BF94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027F6331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создана программа для работы с таблицей. </w:t>
      </w:r>
    </w:p>
    <w:p w14:paraId="6C0CFAC8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Таблицы ключей дают выигрыш в скорости сортировки в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2D6D8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297B">
        <w:rPr>
          <w:rFonts w:ascii="Times New Roman" w:hAnsi="Times New Roman" w:cs="Times New Roman"/>
          <w:sz w:val="28"/>
          <w:szCs w:val="28"/>
        </w:rPr>
        <w:t xml:space="preserve">Сортировка таблицы ключей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1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1200 байт</w:t>
      </w:r>
      <w:r w:rsidRPr="00F1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по памяти</w:t>
      </w:r>
      <w:r w:rsidRPr="00F1297B">
        <w:rPr>
          <w:rFonts w:ascii="Times New Roman" w:hAnsi="Times New Roman" w:cs="Times New Roman"/>
          <w:sz w:val="28"/>
          <w:szCs w:val="28"/>
        </w:rPr>
        <w:t xml:space="preserve"> сортировки всей таблицы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6D89">
        <w:rPr>
          <w:rFonts w:ascii="Times New Roman" w:hAnsi="Times New Roman" w:cs="Times New Roman"/>
          <w:sz w:val="28"/>
          <w:szCs w:val="28"/>
        </w:rPr>
        <w:t xml:space="preserve"> Это существенно уменьшает время работы программы. </w:t>
      </w:r>
    </w:p>
    <w:p w14:paraId="48FDBC66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49317BA2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Способ сортировки влияет на время сортировки. </w:t>
      </w:r>
      <w:r>
        <w:rPr>
          <w:rFonts w:ascii="Times New Roman" w:hAnsi="Times New Roman" w:cs="Times New Roman"/>
          <w:sz w:val="28"/>
          <w:szCs w:val="28"/>
        </w:rPr>
        <w:t>Быстрая сортировка</w:t>
      </w:r>
      <w:r w:rsidRPr="002D6D8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 w:rsidRPr="002D6D89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быстрее сортировки пузырьком</w:t>
      </w:r>
      <w:r w:rsidRPr="002D6D89">
        <w:rPr>
          <w:rFonts w:ascii="Times New Roman" w:hAnsi="Times New Roman" w:cs="Times New Roman"/>
          <w:sz w:val="28"/>
          <w:szCs w:val="28"/>
        </w:rPr>
        <w:t>.</w:t>
      </w:r>
    </w:p>
    <w:p w14:paraId="0A60C2E2" w14:textId="77777777" w:rsidR="007D26C8" w:rsidRPr="002D6D89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3D210116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 xml:space="preserve">Тип данных, по которым сортируется таблица так же имеет значение. Так целочисленные поля сортируются в разы быстрее, чем строчные. При этом выигрыш по способу сортировки уменьшается.  </w:t>
      </w:r>
    </w:p>
    <w:p w14:paraId="3633908B" w14:textId="77777777" w:rsidR="007D26C8" w:rsidRDefault="007D26C8" w:rsidP="007D26C8">
      <w:pPr>
        <w:rPr>
          <w:rFonts w:ascii="Times New Roman" w:hAnsi="Times New Roman" w:cs="Times New Roman"/>
          <w:sz w:val="28"/>
          <w:szCs w:val="28"/>
        </w:rPr>
      </w:pPr>
    </w:p>
    <w:p w14:paraId="733CFF62" w14:textId="77777777" w:rsidR="007D26C8" w:rsidRPr="00E91DA9" w:rsidRDefault="007D26C8" w:rsidP="007D26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DA9">
        <w:rPr>
          <w:rFonts w:ascii="Times New Roman" w:hAnsi="Times New Roman" w:cs="Times New Roman"/>
          <w:b/>
          <w:bCs/>
          <w:sz w:val="36"/>
          <w:szCs w:val="36"/>
        </w:rPr>
        <w:t>Ответы на вопросы</w:t>
      </w:r>
    </w:p>
    <w:p w14:paraId="1C5DCD1E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1. Что такое разреженная матрица, какие схемы хранения таких матриц Вы знаете? </w:t>
      </w:r>
    </w:p>
    <w:p w14:paraId="5592CB5E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2A4D12B6" w14:textId="028A8E63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Разреженная матрица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это матрица, которая содержит 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 xml:space="preserve">нуле.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Можно хранить матрицу как связный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Можно хранить матрицу как три массива: массив элементов</w:t>
      </w:r>
      <w:r>
        <w:rPr>
          <w:rFonts w:ascii="Times New Roman" w:hAnsi="Times New Roman" w:cs="Times New Roman"/>
          <w:sz w:val="28"/>
          <w:szCs w:val="28"/>
        </w:rPr>
        <w:t>, массив</w:t>
      </w:r>
      <w:r w:rsidR="003A5AA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408">
        <w:rPr>
          <w:rFonts w:ascii="Times New Roman" w:hAnsi="Times New Roman" w:cs="Times New Roman"/>
          <w:sz w:val="28"/>
          <w:szCs w:val="28"/>
        </w:rPr>
        <w:t>индексов этого элемента.</w:t>
      </w:r>
    </w:p>
    <w:p w14:paraId="69D395CC" w14:textId="69724FA8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Можно хранить матрицу как </w:t>
      </w:r>
      <w:r w:rsidR="003A5AA0">
        <w:rPr>
          <w:rFonts w:ascii="Times New Roman" w:hAnsi="Times New Roman" w:cs="Times New Roman"/>
          <w:sz w:val="28"/>
          <w:szCs w:val="28"/>
        </w:rPr>
        <w:t>три</w:t>
      </w:r>
      <w:r w:rsidRPr="004B6408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3A5AA0">
        <w:rPr>
          <w:rFonts w:ascii="Times New Roman" w:hAnsi="Times New Roman" w:cs="Times New Roman"/>
          <w:sz w:val="28"/>
          <w:szCs w:val="28"/>
        </w:rPr>
        <w:t>: ненулевые элементы, столбцы ненулевых элементов и связанный список.</w:t>
      </w:r>
    </w:p>
    <w:p w14:paraId="7526B076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684C9AA6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2. Каким образом и сколько памяти выделяется под хранение разреженной и обычной матрицы? </w:t>
      </w:r>
    </w:p>
    <w:p w14:paraId="5DD5AED7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69A15475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В обычной матрице хранится каждый элемент. </w:t>
      </w:r>
    </w:p>
    <w:p w14:paraId="6D31EAFC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В разреженной матрице хранятся только ненулевые элементы, один из их индексов и список начала каждого столбца/строки.</w:t>
      </w:r>
    </w:p>
    <w:p w14:paraId="2F10C7A0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31C70531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lastRenderedPageBreak/>
        <w:t xml:space="preserve">3. Каков принцип обработки разреженной матрицы? </w:t>
      </w:r>
    </w:p>
    <w:p w14:paraId="3B1EE7E4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2BB2ED6C" w14:textId="6166DB5D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Разреженная матрица хранится в памяти как три массива. Хранятся только ненулевые элементы, номер строки/столбца и номер с которого начинается описание столбца/строки в матрице. При обработке матрицы обращение происходит только к ненулевым элементам. За счет этого тратится меньше времени для получения результата.</w:t>
      </w:r>
    </w:p>
    <w:p w14:paraId="0A4B08AD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7B98906A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 xml:space="preserve">4. В каком случае для матриц эффективнее применять стандартные алгоритмы обработки матриц? От чего это зависит? </w:t>
      </w:r>
    </w:p>
    <w:p w14:paraId="26E91BDC" w14:textId="77777777" w:rsidR="004B6408" w:rsidRPr="004B6408" w:rsidRDefault="004B6408" w:rsidP="004B6408">
      <w:pPr>
        <w:rPr>
          <w:rFonts w:ascii="Times New Roman" w:hAnsi="Times New Roman" w:cs="Times New Roman"/>
          <w:sz w:val="28"/>
          <w:szCs w:val="28"/>
        </w:rPr>
      </w:pPr>
    </w:p>
    <w:p w14:paraId="7C1F6E3A" w14:textId="44133017" w:rsidR="00C21547" w:rsidRPr="003A5AA0" w:rsidRDefault="004B6408">
      <w:pPr>
        <w:rPr>
          <w:rFonts w:ascii="Times New Roman" w:hAnsi="Times New Roman" w:cs="Times New Roman"/>
          <w:sz w:val="28"/>
          <w:szCs w:val="28"/>
        </w:rPr>
      </w:pPr>
      <w:r w:rsidRPr="004B6408">
        <w:rPr>
          <w:rFonts w:ascii="Times New Roman" w:hAnsi="Times New Roman" w:cs="Times New Roman"/>
          <w:sz w:val="28"/>
          <w:szCs w:val="28"/>
        </w:rPr>
        <w:t>Эффективнее применять стандартные алгоритмы, когда матрицы содержат большое количество ненулевых значений.</w:t>
      </w:r>
      <w:r w:rsidR="003A5AA0">
        <w:rPr>
          <w:rFonts w:ascii="Times New Roman" w:hAnsi="Times New Roman" w:cs="Times New Roman"/>
          <w:sz w:val="28"/>
          <w:szCs w:val="28"/>
        </w:rPr>
        <w:t xml:space="preserve"> Если матрица имеет </w:t>
      </w:r>
      <w:r w:rsidRPr="004B6408">
        <w:rPr>
          <w:rFonts w:ascii="Times New Roman" w:hAnsi="Times New Roman" w:cs="Times New Roman"/>
          <w:sz w:val="28"/>
          <w:szCs w:val="28"/>
        </w:rPr>
        <w:t>примерно 30%</w:t>
      </w:r>
      <w:r w:rsidR="003A5AA0">
        <w:rPr>
          <w:rFonts w:ascii="Times New Roman" w:hAnsi="Times New Roman" w:cs="Times New Roman"/>
          <w:sz w:val="28"/>
          <w:szCs w:val="28"/>
        </w:rPr>
        <w:t xml:space="preserve"> нулевых значений, то стоит применять не стандартные способы. </w:t>
      </w:r>
    </w:p>
    <w:sectPr w:rsidR="00C21547" w:rsidRPr="003A5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8"/>
    <w:rsid w:val="002D3483"/>
    <w:rsid w:val="003A5AA0"/>
    <w:rsid w:val="004B6408"/>
    <w:rsid w:val="00687608"/>
    <w:rsid w:val="006A7251"/>
    <w:rsid w:val="007D26C8"/>
    <w:rsid w:val="009D52C5"/>
    <w:rsid w:val="00AA4E1B"/>
    <w:rsid w:val="00BA5A7D"/>
    <w:rsid w:val="00C21547"/>
    <w:rsid w:val="00C9188D"/>
    <w:rsid w:val="00D97966"/>
    <w:rsid w:val="00EC56F8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8A58"/>
  <w15:chartTrackingRefBased/>
  <w15:docId w15:val="{D9A53F61-E557-4640-8A73-0633BB3A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D26C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6C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26C8"/>
    <w:pPr>
      <w:ind w:left="720"/>
      <w:contextualSpacing/>
    </w:pPr>
  </w:style>
  <w:style w:type="table" w:styleId="a5">
    <w:name w:val="Table Grid"/>
    <w:basedOn w:val="a1"/>
    <w:uiPriority w:val="39"/>
    <w:rsid w:val="007D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7</cp:revision>
  <dcterms:created xsi:type="dcterms:W3CDTF">2021-10-08T14:54:00Z</dcterms:created>
  <dcterms:modified xsi:type="dcterms:W3CDTF">2021-10-08T16:05:00Z</dcterms:modified>
</cp:coreProperties>
</file>