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50DBF" w:rsidRPr="003A313B" w14:paraId="66093B30" w14:textId="77777777" w:rsidTr="00B3753C">
        <w:tc>
          <w:tcPr>
            <w:tcW w:w="1386" w:type="dxa"/>
          </w:tcPr>
          <w:p w14:paraId="79C01D1B" w14:textId="77777777" w:rsidR="00A50DBF" w:rsidRPr="003A313B" w:rsidRDefault="00A50DBF" w:rsidP="00B3753C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3A38FAF" wp14:editId="24CBE9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5A298DD1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07327241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555ED99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3C88D316" w14:textId="77777777" w:rsidR="00A50DBF" w:rsidRPr="003A313B" w:rsidRDefault="00A50DBF" w:rsidP="00B3753C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6816B7ED" w14:textId="77777777" w:rsidR="00A50DBF" w:rsidRPr="003A313B" w:rsidRDefault="00A50DBF" w:rsidP="00B3753C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имени Н.Э. Баумана</w:t>
            </w:r>
          </w:p>
          <w:p w14:paraId="4A9ADD22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3222399E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(МГТУ им. Н.Э. Баумана)</w:t>
            </w:r>
          </w:p>
        </w:tc>
      </w:tr>
    </w:tbl>
    <w:p w14:paraId="0B3083A5" w14:textId="77777777" w:rsidR="00A50DBF" w:rsidRPr="003A313B" w:rsidRDefault="00A50DBF" w:rsidP="00A50DBF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37174C" w14:textId="77777777" w:rsidR="00A50DBF" w:rsidRPr="004E63CA" w:rsidRDefault="00A50DBF" w:rsidP="00A50DBF">
      <w:pPr>
        <w:pBdr>
          <w:bottom w:val="thinThickSmallGap" w:sz="24" w:space="1" w:color="auto"/>
        </w:pBdr>
        <w:rPr>
          <w:b/>
          <w:sz w:val="10"/>
          <w:szCs w:val="20"/>
        </w:rPr>
      </w:pPr>
    </w:p>
    <w:p w14:paraId="5F85ADF4" w14:textId="77777777" w:rsidR="00A50DBF" w:rsidRPr="004E63CA" w:rsidRDefault="00A50DBF" w:rsidP="00A50DBF">
      <w:pPr>
        <w:rPr>
          <w:b/>
          <w:sz w:val="28"/>
          <w:szCs w:val="20"/>
        </w:rPr>
      </w:pPr>
    </w:p>
    <w:p w14:paraId="266F4056" w14:textId="77777777" w:rsidR="00A50DBF" w:rsidRPr="004E63CA" w:rsidRDefault="00A50DBF" w:rsidP="00A50DBF">
      <w:pPr>
        <w:rPr>
          <w:sz w:val="28"/>
          <w:szCs w:val="20"/>
        </w:rPr>
      </w:pPr>
    </w:p>
    <w:p w14:paraId="1503DCCA" w14:textId="77777777" w:rsidR="00A50DBF" w:rsidRPr="004E63CA" w:rsidRDefault="00A50DBF" w:rsidP="00A50DBF">
      <w:pPr>
        <w:jc w:val="center"/>
        <w:rPr>
          <w:i/>
          <w:sz w:val="28"/>
          <w:szCs w:val="20"/>
        </w:rPr>
      </w:pPr>
    </w:p>
    <w:p w14:paraId="5039F80A" w14:textId="77777777" w:rsidR="00A50DBF" w:rsidRPr="003A313B" w:rsidRDefault="00A50DBF" w:rsidP="00A50DBF">
      <w:pPr>
        <w:jc w:val="center"/>
        <w:rPr>
          <w:i/>
          <w:sz w:val="32"/>
          <w:szCs w:val="36"/>
        </w:rPr>
      </w:pPr>
    </w:p>
    <w:p w14:paraId="5AED7C7C" w14:textId="6F243F03" w:rsidR="00A50DBF" w:rsidRPr="003A313B" w:rsidRDefault="00A50DBF" w:rsidP="00A50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3CD8D9E" w14:textId="39870194" w:rsidR="00A50DBF" w:rsidRPr="00614728" w:rsidRDefault="00A50DBF" w:rsidP="00A50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13B"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Тема: </w:t>
      </w:r>
      <w:r w:rsidRPr="008471D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Стек</w:t>
      </w:r>
      <w:r w:rsidRPr="008471DF">
        <w:rPr>
          <w:rFonts w:ascii="Times New Roman" w:hAnsi="Times New Roman" w:cs="Times New Roman"/>
          <w:b/>
          <w:sz w:val="28"/>
          <w:szCs w:val="28"/>
        </w:rPr>
        <w:t>»</w:t>
      </w:r>
      <w:r w:rsidRPr="003A313B">
        <w:rPr>
          <w:rFonts w:ascii="Times New Roman" w:hAnsi="Times New Roman" w:cs="Times New Roman"/>
          <w:b/>
          <w:sz w:val="28"/>
          <w:szCs w:val="28"/>
        </w:rPr>
        <w:br/>
      </w:r>
    </w:p>
    <w:p w14:paraId="5FBEC7CE" w14:textId="77777777" w:rsidR="00A50DBF" w:rsidRPr="008471DF" w:rsidRDefault="00A50DBF" w:rsidP="00A50DBF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14728"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0"/>
        </w:rPr>
        <w:t>9</w:t>
      </w:r>
    </w:p>
    <w:p w14:paraId="350408C5" w14:textId="77777777" w:rsidR="00A50DBF" w:rsidRPr="00614728" w:rsidRDefault="00A50DBF" w:rsidP="00A50DBF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76D14CB9" w14:textId="77777777" w:rsidR="00A50DBF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56794945" w14:textId="77777777" w:rsidR="00A50DBF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05FCC3D9" w14:textId="77777777" w:rsidR="00A50DBF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4CF1FEE6" w14:textId="77777777" w:rsidR="00A50DBF" w:rsidRPr="003A313B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7ACC97B1" w14:textId="23B54511" w:rsidR="00A50DBF" w:rsidRPr="00A50DBF" w:rsidRDefault="00A50DBF" w:rsidP="00A50DBF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 w:rsidRPr="003A313B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полнил: студент группы ИУ7-36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t>(Б)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>Ковель Александр Денисович</w:t>
      </w:r>
    </w:p>
    <w:p w14:paraId="7C2765EE" w14:textId="514577FE" w:rsidR="00A50DBF" w:rsidRPr="003A313B" w:rsidRDefault="00A50DBF" w:rsidP="00A50DBF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Сдал:</w:t>
      </w:r>
    </w:p>
    <w:p w14:paraId="15E44ED9" w14:textId="77777777" w:rsidR="00A50DBF" w:rsidRPr="003A313B" w:rsidRDefault="00A50DBF" w:rsidP="00A50DBF">
      <w:pPr>
        <w:jc w:val="center"/>
        <w:rPr>
          <w:sz w:val="20"/>
        </w:rPr>
      </w:pPr>
      <w:r w:rsidRPr="003A313B">
        <w:rPr>
          <w:sz w:val="20"/>
        </w:rPr>
        <w:t xml:space="preserve">                                                                                    </w:t>
      </w:r>
    </w:p>
    <w:p w14:paraId="72B1A3E2" w14:textId="77777777" w:rsidR="00A50DBF" w:rsidRPr="004E63CA" w:rsidRDefault="00A50DBF" w:rsidP="00A50DBF">
      <w:r w:rsidRPr="004E63CA">
        <w:t xml:space="preserve">                                                                                   </w:t>
      </w:r>
    </w:p>
    <w:p w14:paraId="23E91921" w14:textId="77777777" w:rsidR="00A50DBF" w:rsidRPr="004E63CA" w:rsidRDefault="00A50DBF" w:rsidP="00A50DBF">
      <w:pPr>
        <w:jc w:val="right"/>
      </w:pPr>
    </w:p>
    <w:p w14:paraId="4075BC90" w14:textId="77777777" w:rsidR="00A50DBF" w:rsidRPr="004E63CA" w:rsidRDefault="00A50DBF" w:rsidP="00A50DBF">
      <w:pPr>
        <w:jc w:val="right"/>
      </w:pPr>
    </w:p>
    <w:p w14:paraId="7FCFB547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5E6A643F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32949DAE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0A71D90E" w14:textId="77777777" w:rsidR="00A50DBF" w:rsidRPr="003A313B" w:rsidRDefault="00A50DBF" w:rsidP="00A50DBF">
      <w:pPr>
        <w:tabs>
          <w:tab w:val="left" w:pos="3119"/>
          <w:tab w:val="left" w:pos="3402"/>
        </w:tabs>
        <w:rPr>
          <w:sz w:val="36"/>
          <w:szCs w:val="36"/>
        </w:rPr>
      </w:pPr>
    </w:p>
    <w:p w14:paraId="4CA0B471" w14:textId="77777777" w:rsidR="00A50DBF" w:rsidRPr="004E63CA" w:rsidRDefault="00A50DBF" w:rsidP="00A50DBF">
      <w:pPr>
        <w:jc w:val="right"/>
        <w:rPr>
          <w:sz w:val="28"/>
          <w:szCs w:val="28"/>
        </w:rPr>
      </w:pPr>
    </w:p>
    <w:p w14:paraId="4C374265" w14:textId="77777777" w:rsidR="00A50DBF" w:rsidRDefault="00A50DBF" w:rsidP="00A50DBF">
      <w:pPr>
        <w:jc w:val="right"/>
        <w:rPr>
          <w:sz w:val="28"/>
          <w:szCs w:val="28"/>
        </w:rPr>
      </w:pPr>
    </w:p>
    <w:p w14:paraId="7EFAF361" w14:textId="77777777" w:rsidR="00A50DBF" w:rsidRDefault="00A50DBF" w:rsidP="00A50DBF">
      <w:pPr>
        <w:jc w:val="right"/>
        <w:rPr>
          <w:sz w:val="28"/>
          <w:szCs w:val="28"/>
        </w:rPr>
      </w:pPr>
    </w:p>
    <w:p w14:paraId="7C57D682" w14:textId="77777777" w:rsidR="00A50DBF" w:rsidRDefault="00A50DBF" w:rsidP="00A50DBF">
      <w:pPr>
        <w:jc w:val="right"/>
        <w:rPr>
          <w:sz w:val="28"/>
          <w:szCs w:val="28"/>
        </w:rPr>
      </w:pPr>
    </w:p>
    <w:p w14:paraId="50CD263F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694123D0" w14:textId="77777777" w:rsidR="00A50DBF" w:rsidRDefault="00A50DBF" w:rsidP="00A50D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0307D61B" w14:textId="77777777" w:rsidR="00A50DBF" w:rsidRDefault="00A50DBF" w:rsidP="00A50DBF">
      <w:pPr>
        <w:rPr>
          <w:rFonts w:ascii="Times New Roman" w:hAnsi="Times New Roman" w:cs="Times New Roman"/>
          <w:b/>
          <w:sz w:val="28"/>
          <w:szCs w:val="28"/>
        </w:rPr>
      </w:pPr>
    </w:p>
    <w:p w14:paraId="5EAD80BB" w14:textId="77777777" w:rsidR="00A50DBF" w:rsidRDefault="00A50DBF" w:rsidP="00A50DBF">
      <w:pPr>
        <w:rPr>
          <w:rFonts w:ascii="Times New Roman" w:hAnsi="Times New Roman" w:cs="Times New Roman"/>
          <w:b/>
          <w:sz w:val="28"/>
          <w:szCs w:val="28"/>
        </w:rPr>
      </w:pPr>
    </w:p>
    <w:p w14:paraId="4130653F" w14:textId="77777777" w:rsidR="00A50DBF" w:rsidRPr="007F1696" w:rsidRDefault="00A50DBF" w:rsidP="00A50DBF">
      <w:pPr>
        <w:pStyle w:val="a3"/>
        <w:jc w:val="center"/>
        <w:rPr>
          <w:b/>
          <w:color w:val="000000"/>
          <w:sz w:val="36"/>
          <w:szCs w:val="27"/>
        </w:rPr>
      </w:pPr>
      <w:r w:rsidRPr="007F1696">
        <w:rPr>
          <w:b/>
          <w:color w:val="000000"/>
          <w:sz w:val="36"/>
          <w:szCs w:val="27"/>
        </w:rPr>
        <w:t>Цель работы</w:t>
      </w:r>
    </w:p>
    <w:p w14:paraId="225FCBA7" w14:textId="69B58085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50DBF">
        <w:rPr>
          <w:rFonts w:ascii="Times New Roman" w:hAnsi="Times New Roman" w:cs="Times New Roman"/>
          <w:sz w:val="28"/>
          <w:szCs w:val="28"/>
        </w:rPr>
        <w:t>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14:paraId="50149A56" w14:textId="77777777" w:rsidR="00A50DBF" w:rsidRPr="007F1696" w:rsidRDefault="00A50DBF" w:rsidP="00A50DBF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7F1696">
        <w:rPr>
          <w:rFonts w:ascii="Times New Roman" w:hAnsi="Times New Roman" w:cs="Times New Roman"/>
          <w:b/>
          <w:color w:val="000000"/>
          <w:sz w:val="36"/>
          <w:szCs w:val="27"/>
        </w:rPr>
        <w:t>Задание</w:t>
      </w:r>
    </w:p>
    <w:p w14:paraId="4171B8D2" w14:textId="77777777" w:rsidR="00A50DBF" w:rsidRPr="007F1696" w:rsidRDefault="00A50DBF" w:rsidP="00A50DBF">
      <w:pPr>
        <w:rPr>
          <w:rFonts w:ascii="Times New Roman" w:hAnsi="Times New Roman" w:cs="Times New Roman"/>
          <w:b/>
          <w:color w:val="000000"/>
          <w:sz w:val="36"/>
          <w:szCs w:val="27"/>
        </w:rPr>
      </w:pPr>
    </w:p>
    <w:p w14:paraId="488744B4" w14:textId="062DE973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Разработать программу работы со стеком, реализующую операции добавления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удаления элементов из стека и отображения текущего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состояния стека.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 xml:space="preserve">стек: </w:t>
      </w:r>
    </w:p>
    <w:p w14:paraId="08639AF1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 xml:space="preserve">а) массивом; </w:t>
      </w:r>
    </w:p>
    <w:p w14:paraId="703BB217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б) списком.</w:t>
      </w:r>
    </w:p>
    <w:p w14:paraId="3D2C1271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</w:t>
      </w:r>
    </w:p>
    <w:p w14:paraId="5ECC5D14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подпрограммами. В случае реализации стека в виде списка при отображении</w:t>
      </w:r>
    </w:p>
    <w:p w14:paraId="20A0C561" w14:textId="6A344272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текущего состояния стека предусмотреть возможность просмотра 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стека и создания дополнительного собственного списка свободных областей (адресов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освобождаемой памяти при удалении элемента,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можно реализовать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списком, так и массивом) с выводом его на экран. Список свободных областей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необходим для того, чтобы проследить, каким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образом происходит выделение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менеджером памяти при запросах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нее и убедиться в возникновении или 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фрагментации памяти.</w:t>
      </w:r>
    </w:p>
    <w:p w14:paraId="52C0D522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48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4ABD4A59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DA1FBB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Общая концепция системы</w:t>
      </w:r>
    </w:p>
    <w:p w14:paraId="7D003C3F" w14:textId="77777777" w:rsidR="00A50DBF" w:rsidRPr="0046668A" w:rsidRDefault="00A50DBF" w:rsidP="00A50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42BA2" w14:textId="4E26132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перевода выражения в постфиксную форму.</w:t>
      </w:r>
    </w:p>
    <w:p w14:paraId="59DAAB4F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34EADE26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</w:p>
    <w:p w14:paraId="31593996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030AE8" w14:textId="77777777" w:rsidR="00A50DBF" w:rsidRDefault="00A50DBF" w:rsidP="00A50DBF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C630D5" w14:textId="77777777" w:rsidR="00A50DBF" w:rsidRDefault="00A50DBF" w:rsidP="00A50DBF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14:paraId="7E52900F" w14:textId="6A8807B2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</w:t>
      </w:r>
      <w:r w:rsidR="00526AAB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элемента в стек</w:t>
      </w:r>
    </w:p>
    <w:p w14:paraId="08E5C310" w14:textId="61F15781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стека</w:t>
      </w:r>
    </w:p>
    <w:p w14:paraId="02B6E98D" w14:textId="2C9A2B85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постфиксную запись</w:t>
      </w:r>
    </w:p>
    <w:p w14:paraId="31846030" w14:textId="61B4AC59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</w:t>
      </w:r>
      <w:r w:rsidR="00526AAB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врем</w:t>
      </w:r>
      <w:r w:rsidR="00526AAB">
        <w:rPr>
          <w:rFonts w:ascii="Times New Roman" w:hAnsi="Times New Roman" w:cs="Times New Roman"/>
          <w:sz w:val="28"/>
          <w:szCs w:val="28"/>
        </w:rPr>
        <w:t>я обработки</w:t>
      </w:r>
    </w:p>
    <w:p w14:paraId="6B1F8C30" w14:textId="04EB01B8" w:rsidR="00A50DBF" w:rsidRPr="00A50DBF" w:rsidRDefault="00526AAB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</w:t>
      </w:r>
      <w:r w:rsidR="00A50DBF">
        <w:rPr>
          <w:rFonts w:ascii="Times New Roman" w:hAnsi="Times New Roman" w:cs="Times New Roman"/>
          <w:sz w:val="28"/>
          <w:szCs w:val="28"/>
        </w:rPr>
        <w:t xml:space="preserve"> пояснени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50DBF">
        <w:rPr>
          <w:rFonts w:ascii="Times New Roman" w:hAnsi="Times New Roman" w:cs="Times New Roman"/>
          <w:sz w:val="28"/>
          <w:szCs w:val="28"/>
        </w:rPr>
        <w:t xml:space="preserve"> при выводе результата</w:t>
      </w:r>
    </w:p>
    <w:p w14:paraId="406D9B0A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</w:t>
      </w:r>
    </w:p>
    <w:p w14:paraId="47E1B7C2" w14:textId="77777777" w:rsidR="00A50DBF" w:rsidRPr="008F3C24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919F1" w14:textId="56DE1B51" w:rsidR="00A50DBF" w:rsidRPr="00A50DBF" w:rsidRDefault="00A50DBF" w:rsidP="00A50DB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C24">
        <w:rPr>
          <w:rFonts w:ascii="Times New Roman" w:hAnsi="Times New Roman" w:cs="Times New Roman"/>
          <w:sz w:val="28"/>
          <w:szCs w:val="28"/>
        </w:rPr>
        <w:t xml:space="preserve">На вход программа получает </w:t>
      </w:r>
      <w:r>
        <w:rPr>
          <w:rFonts w:ascii="Times New Roman" w:hAnsi="Times New Roman" w:cs="Times New Roman"/>
          <w:sz w:val="28"/>
          <w:szCs w:val="28"/>
        </w:rPr>
        <w:t>символы, которые добавляются в стек.</w:t>
      </w:r>
    </w:p>
    <w:p w14:paraId="1124EB93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Выход</w:t>
      </w:r>
    </w:p>
    <w:p w14:paraId="506E22A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62C3648F" w14:textId="41C5AA99" w:rsidR="00A50DBF" w:rsidRDefault="00DC3F84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Постфиксная запись введенного выражения.</w:t>
      </w:r>
    </w:p>
    <w:p w14:paraId="572E8766" w14:textId="77777777" w:rsidR="00DC3F84" w:rsidRDefault="00DC3F84" w:rsidP="00A50DBF">
      <w:pPr>
        <w:rPr>
          <w:rFonts w:ascii="Times New Roman" w:hAnsi="Times New Roman" w:cs="Times New Roman"/>
          <w:sz w:val="28"/>
          <w:szCs w:val="28"/>
        </w:rPr>
      </w:pPr>
    </w:p>
    <w:p w14:paraId="7CF5BA5B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Аварийные ситуации</w:t>
      </w:r>
    </w:p>
    <w:p w14:paraId="79FB3149" w14:textId="77777777" w:rsidR="00A50DBF" w:rsidRPr="00FF59F7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EC404" w14:textId="0D1E5253" w:rsidR="00A50DBF" w:rsidRPr="00FF59F7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1.</w:t>
      </w:r>
      <w:r w:rsidRPr="00FF59F7">
        <w:rPr>
          <w:rFonts w:ascii="Times New Roman" w:hAnsi="Times New Roman" w:cs="Times New Roman"/>
          <w:sz w:val="28"/>
          <w:szCs w:val="28"/>
        </w:rPr>
        <w:tab/>
      </w:r>
      <w:r w:rsidR="00DC3F84">
        <w:rPr>
          <w:rFonts w:ascii="Times New Roman" w:hAnsi="Times New Roman" w:cs="Times New Roman"/>
          <w:sz w:val="28"/>
          <w:szCs w:val="28"/>
        </w:rPr>
        <w:t>Удаления пустого стека</w:t>
      </w:r>
    </w:p>
    <w:p w14:paraId="49D2A917" w14:textId="51FEA7C1" w:rsidR="00A50DBF" w:rsidRPr="00FF59F7" w:rsidRDefault="00A50DBF" w:rsidP="00A50D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r w:rsidR="00DC3F84">
        <w:rPr>
          <w:rFonts w:ascii="Times New Roman" w:hAnsi="Times New Roman" w:cs="Times New Roman"/>
          <w:sz w:val="28"/>
          <w:szCs w:val="28"/>
        </w:rPr>
        <w:t>Стек пуст</w:t>
      </w:r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31ADB6D1" w14:textId="1BA92CED" w:rsidR="00A50DBF" w:rsidRPr="00FF59F7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2.</w:t>
      </w:r>
      <w:r w:rsidRPr="00FF59F7">
        <w:rPr>
          <w:rFonts w:ascii="Times New Roman" w:hAnsi="Times New Roman" w:cs="Times New Roman"/>
          <w:sz w:val="28"/>
          <w:szCs w:val="28"/>
        </w:rPr>
        <w:tab/>
      </w:r>
      <w:r w:rsidR="00DC3F84">
        <w:rPr>
          <w:rFonts w:ascii="Times New Roman" w:hAnsi="Times New Roman" w:cs="Times New Roman"/>
          <w:sz w:val="28"/>
          <w:szCs w:val="28"/>
        </w:rPr>
        <w:t>Вывод списка пустого</w:t>
      </w:r>
    </w:p>
    <w:p w14:paraId="1BD041CA" w14:textId="0E92A988" w:rsidR="00A50DBF" w:rsidRDefault="00A50DBF" w:rsidP="00DC3F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r w:rsidR="00DC3F84">
        <w:rPr>
          <w:rFonts w:ascii="Times New Roman" w:hAnsi="Times New Roman" w:cs="Times New Roman"/>
          <w:sz w:val="28"/>
          <w:szCs w:val="28"/>
        </w:rPr>
        <w:t>Стек пуст</w:t>
      </w:r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2EB1DDCB" w14:textId="2E653EF2" w:rsidR="000E18D6" w:rsidRPr="000E18D6" w:rsidRDefault="000E18D6" w:rsidP="000E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F59F7">
        <w:rPr>
          <w:rFonts w:ascii="Times New Roman" w:hAnsi="Times New Roman" w:cs="Times New Roman"/>
          <w:sz w:val="28"/>
          <w:szCs w:val="28"/>
        </w:rPr>
        <w:t>.</w:t>
      </w:r>
      <w:r w:rsidRPr="00FF59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Переполнение стека</w:t>
      </w:r>
    </w:p>
    <w:p w14:paraId="78966F69" w14:textId="65F8E247" w:rsidR="000E18D6" w:rsidRDefault="000E18D6" w:rsidP="000E18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r>
        <w:rPr>
          <w:rFonts w:ascii="Times New Roman" w:hAnsi="Times New Roman" w:cs="Times New Roman"/>
          <w:sz w:val="28"/>
          <w:szCs w:val="28"/>
        </w:rPr>
        <w:t>Ничего не добавлено</w:t>
      </w:r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2B7E7DEE" w14:textId="77777777" w:rsidR="000E18D6" w:rsidRDefault="000E18D6" w:rsidP="000E18D6">
      <w:pPr>
        <w:rPr>
          <w:rFonts w:ascii="Times New Roman" w:hAnsi="Times New Roman" w:cs="Times New Roman"/>
          <w:sz w:val="28"/>
          <w:szCs w:val="28"/>
        </w:rPr>
      </w:pPr>
    </w:p>
    <w:p w14:paraId="69F97044" w14:textId="77777777" w:rsidR="00DC3F84" w:rsidRDefault="00DC3F84" w:rsidP="00DC3F8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78AD9D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Способ обращения к программе</w:t>
      </w:r>
    </w:p>
    <w:p w14:paraId="73A92198" w14:textId="77777777" w:rsidR="00A50DBF" w:rsidRPr="00FF59F7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7AC1F3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представляет собой файл app.exe. Запускается в консоли. для запуска достаточно команды ./app.exe. Если файл отсутствует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F59F7">
        <w:rPr>
          <w:rFonts w:ascii="Times New Roman" w:hAnsi="Times New Roman" w:cs="Times New Roman"/>
          <w:sz w:val="28"/>
          <w:szCs w:val="28"/>
        </w:rPr>
        <w:t>можно собрать его с помощью утилиты make.</w:t>
      </w:r>
    </w:p>
    <w:p w14:paraId="126F5954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54C29B0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8C1EECD" w14:textId="77777777" w:rsidR="00A50DBF" w:rsidRPr="00FF59F7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Описание структуры данных</w:t>
      </w:r>
    </w:p>
    <w:p w14:paraId="52F2FC19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5DE18F6F" w14:textId="77777777" w:rsidR="00DC3F84" w:rsidRPr="00465257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</w:p>
    <w:p w14:paraId="314873F6" w14:textId="77777777" w:rsidR="00DC3F84" w:rsidRPr="00465257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39567A7" w14:textId="17711B3F" w:rsidR="00DC3F84" w:rsidRPr="00465257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MAXSIZE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</w:p>
    <w:p w14:paraId="55B64FDA" w14:textId="30B8FCBA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 Количество элементов</w:t>
      </w:r>
    </w:p>
    <w:p w14:paraId="4E224466" w14:textId="77777777" w:rsidR="00DC3F84" w:rsidRPr="00465257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EFE8C5" w14:textId="0B9E6D39" w:rsidR="00A50DBF" w:rsidRPr="00465257" w:rsidRDefault="00A50DBF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C1C1C7" w14:textId="77777777" w:rsidR="00A50DBF" w:rsidRPr="00465257" w:rsidRDefault="00A50DBF" w:rsidP="00A50DB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D5F01C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list_stack</w:t>
      </w:r>
    </w:p>
    <w:p w14:paraId="0E6927A2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32233EF" w14:textId="3ED4F86E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</w:p>
    <w:p w14:paraId="022F5FF9" w14:textId="465F1F61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ссылка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следующий элемент</w:t>
      </w:r>
    </w:p>
    <w:p w14:paraId="6E818894" w14:textId="77777777" w:rsidR="00DC3F84" w:rsidRPr="00465257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2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9D16986" w14:textId="60E29AC7" w:rsidR="00A50DBF" w:rsidRPr="00465257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61CA0C53" w14:textId="77777777" w:rsidR="00A50DBF" w:rsidRPr="00465257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1F47B368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b/>
          <w:bCs/>
          <w:sz w:val="36"/>
          <w:szCs w:val="36"/>
        </w:rPr>
        <w:t>Описание алгоритма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1CBA5BCC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выбрана команда выход</w:t>
      </w:r>
      <w:r w:rsidRPr="00FF59F7">
        <w:rPr>
          <w:rFonts w:ascii="Times New Roman" w:hAnsi="Times New Roman" w:cs="Times New Roman"/>
          <w:sz w:val="28"/>
          <w:szCs w:val="28"/>
        </w:rPr>
        <w:t>:</w:t>
      </w:r>
    </w:p>
    <w:p w14:paraId="346071BC" w14:textId="527CA811" w:rsidR="00A50DBF" w:rsidRDefault="00A50DBF" w:rsidP="00A50D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DC3F84">
        <w:rPr>
          <w:rFonts w:ascii="Times New Roman" w:hAnsi="Times New Roman" w:cs="Times New Roman"/>
          <w:sz w:val="28"/>
          <w:szCs w:val="28"/>
        </w:rPr>
        <w:t>элемент</w:t>
      </w:r>
    </w:p>
    <w:p w14:paraId="134864CD" w14:textId="15DEFD6E" w:rsidR="00DC3F84" w:rsidRDefault="00DC3F84" w:rsidP="00DC3F8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не переполнен, добавить</w:t>
      </w:r>
    </w:p>
    <w:p w14:paraId="26AD2879" w14:textId="30207685" w:rsidR="00465257" w:rsidRDefault="00465257" w:rsidP="00DC3F8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массива удаленных ячеек, заполненный адрес (список)</w:t>
      </w:r>
    </w:p>
    <w:p w14:paraId="246231D7" w14:textId="18F64C85" w:rsidR="00DC3F84" w:rsidRDefault="00DC3F84" w:rsidP="00DC3F8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</w:t>
      </w:r>
    </w:p>
    <w:p w14:paraId="3BE24164" w14:textId="31B643FA" w:rsidR="00DC3F84" w:rsidRDefault="00DC3F84" w:rsidP="00DC3F8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стек не пуст</w:t>
      </w:r>
    </w:p>
    <w:p w14:paraId="385A9501" w14:textId="3A958A14" w:rsidR="00465257" w:rsidRDefault="00465257" w:rsidP="00DC3F8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его в массив удаленных (если это список)</w:t>
      </w:r>
    </w:p>
    <w:p w14:paraId="1BB412FD" w14:textId="06C222AC" w:rsidR="00DC3F84" w:rsidRDefault="00DC3F84" w:rsidP="00DC3F8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465257">
        <w:rPr>
          <w:rFonts w:ascii="Times New Roman" w:hAnsi="Times New Roman" w:cs="Times New Roman"/>
          <w:sz w:val="28"/>
          <w:szCs w:val="28"/>
        </w:rPr>
        <w:t xml:space="preserve"> стека (если это список)</w:t>
      </w:r>
    </w:p>
    <w:p w14:paraId="616F5DDC" w14:textId="612B13B9" w:rsidR="00465257" w:rsidRDefault="00465257" w:rsidP="00465257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самого списка</w:t>
      </w:r>
    </w:p>
    <w:p w14:paraId="4CA084AF" w14:textId="579607CE" w:rsidR="00465257" w:rsidRDefault="00465257" w:rsidP="00465257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удаленных ячеек стека</w:t>
      </w:r>
    </w:p>
    <w:p w14:paraId="356CEA60" w14:textId="686FAA0D" w:rsidR="00DC3F84" w:rsidRDefault="00DC3F84" w:rsidP="00DC3F8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постфиксной записи</w:t>
      </w:r>
    </w:p>
    <w:p w14:paraId="1EDB977B" w14:textId="4A74AAA3" w:rsidR="00465257" w:rsidRDefault="00465257" w:rsidP="00465257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скобка и не знак записываем в строку</w:t>
      </w:r>
    </w:p>
    <w:p w14:paraId="62CD9AC1" w14:textId="758EB9D6" w:rsidR="00465257" w:rsidRDefault="00465257" w:rsidP="00465257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скобка открывающая, то в стек</w:t>
      </w:r>
    </w:p>
    <w:p w14:paraId="3929B70C" w14:textId="45FE36DC" w:rsidR="00893DC2" w:rsidRPr="00893DC2" w:rsidRDefault="00465257" w:rsidP="00893DC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операция, то просматриваем приоритет</w:t>
      </w:r>
    </w:p>
    <w:p w14:paraId="6E76AFAB" w14:textId="7058BFB2" w:rsidR="00A50DBF" w:rsidRPr="003B3CAE" w:rsidRDefault="00A50DBF" w:rsidP="00A50D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5A3E2024" w14:textId="77777777" w:rsidR="00A50DBF" w:rsidRPr="003B3CAE" w:rsidRDefault="00A50DBF" w:rsidP="00A50DB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C63F7CC" w14:textId="77777777" w:rsidR="00A50DBF" w:rsidRDefault="00A50DBF" w:rsidP="00A50D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26041B" w14:textId="77777777" w:rsidR="00A50DBF" w:rsidRDefault="00A50DBF" w:rsidP="00A50D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786616" w14:textId="77777777" w:rsidR="00A50DBF" w:rsidRDefault="00A50DBF" w:rsidP="00A50DB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70F13181" w14:textId="77777777" w:rsidR="00A50DBF" w:rsidRDefault="00A50DBF" w:rsidP="00A50DB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014" w:type="dxa"/>
        <w:tblInd w:w="360" w:type="dxa"/>
        <w:tblLook w:val="04A0" w:firstRow="1" w:lastRow="0" w:firstColumn="1" w:lastColumn="0" w:noHBand="0" w:noVBand="1"/>
      </w:tblPr>
      <w:tblGrid>
        <w:gridCol w:w="3007"/>
        <w:gridCol w:w="2998"/>
        <w:gridCol w:w="3009"/>
      </w:tblGrid>
      <w:tr w:rsidR="00A50DBF" w14:paraId="5F0987EA" w14:textId="77777777" w:rsidTr="00B3753C">
        <w:trPr>
          <w:trHeight w:val="365"/>
        </w:trPr>
        <w:tc>
          <w:tcPr>
            <w:tcW w:w="3007" w:type="dxa"/>
          </w:tcPr>
          <w:p w14:paraId="7005280F" w14:textId="77777777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</w:p>
        </w:tc>
        <w:tc>
          <w:tcPr>
            <w:tcW w:w="2998" w:type="dxa"/>
          </w:tcPr>
          <w:p w14:paraId="10DEAD94" w14:textId="77777777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009" w:type="dxa"/>
          </w:tcPr>
          <w:p w14:paraId="49B5D06B" w14:textId="77777777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A50DBF" w14:paraId="19C044CA" w14:textId="77777777" w:rsidTr="00B3753C">
        <w:trPr>
          <w:trHeight w:val="365"/>
        </w:trPr>
        <w:tc>
          <w:tcPr>
            <w:tcW w:w="3007" w:type="dxa"/>
          </w:tcPr>
          <w:p w14:paraId="0BAFFD31" w14:textId="6034BB7E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79910AD4" w14:textId="244A0C9C" w:rsidR="00A50DBF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4C59528A" w14:textId="1B51E422" w:rsidR="00A50DBF" w:rsidRPr="008655A8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DBF" w14:paraId="0C5E676E" w14:textId="77777777" w:rsidTr="00B3753C">
        <w:trPr>
          <w:trHeight w:val="365"/>
        </w:trPr>
        <w:tc>
          <w:tcPr>
            <w:tcW w:w="3007" w:type="dxa"/>
          </w:tcPr>
          <w:p w14:paraId="001BA5E5" w14:textId="2A677984" w:rsidR="00A50DBF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998" w:type="dxa"/>
          </w:tcPr>
          <w:p w14:paraId="3FB7F19F" w14:textId="5EC15BB8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</w:tcPr>
          <w:p w14:paraId="0EBD39C8" w14:textId="5628E584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DBF" w14:paraId="447CF474" w14:textId="77777777" w:rsidTr="00B3753C">
        <w:trPr>
          <w:trHeight w:val="365"/>
        </w:trPr>
        <w:tc>
          <w:tcPr>
            <w:tcW w:w="3007" w:type="dxa"/>
          </w:tcPr>
          <w:p w14:paraId="1CB29C2A" w14:textId="54F7C9FD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8" w:type="dxa"/>
          </w:tcPr>
          <w:p w14:paraId="0B1DA963" w14:textId="410CC142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</w:tcPr>
          <w:p w14:paraId="0BF8024D" w14:textId="563DCEE4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 пуст</w:t>
            </w:r>
          </w:p>
        </w:tc>
      </w:tr>
      <w:tr w:rsidR="00DC3F84" w14:paraId="38A7F1D4" w14:textId="77777777" w:rsidTr="00B3753C">
        <w:trPr>
          <w:trHeight w:val="365"/>
        </w:trPr>
        <w:tc>
          <w:tcPr>
            <w:tcW w:w="3007" w:type="dxa"/>
          </w:tcPr>
          <w:p w14:paraId="08BACDA0" w14:textId="5F247FB0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016F318B" w14:textId="33E31217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21CC60BD" w14:textId="07297468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C3F84" w14:paraId="1A016604" w14:textId="77777777" w:rsidTr="00B3753C">
        <w:trPr>
          <w:trHeight w:val="365"/>
        </w:trPr>
        <w:tc>
          <w:tcPr>
            <w:tcW w:w="3007" w:type="dxa"/>
          </w:tcPr>
          <w:p w14:paraId="1DF515B7" w14:textId="141BD7A4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5E4ED868" w14:textId="234DF22E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09" w:type="dxa"/>
          </w:tcPr>
          <w:p w14:paraId="11D10033" w14:textId="00508F14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F84" w14:paraId="55F2E097" w14:textId="77777777" w:rsidTr="00B3753C">
        <w:trPr>
          <w:trHeight w:val="365"/>
        </w:trPr>
        <w:tc>
          <w:tcPr>
            <w:tcW w:w="3007" w:type="dxa"/>
          </w:tcPr>
          <w:p w14:paraId="42B377DA" w14:textId="2B94176F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7A09BC36" w14:textId="0AC2B450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62865189" w14:textId="7BBD4019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DBF" w14:paraId="74F9A89D" w14:textId="77777777" w:rsidTr="00B3753C">
        <w:trPr>
          <w:trHeight w:val="365"/>
        </w:trPr>
        <w:tc>
          <w:tcPr>
            <w:tcW w:w="3007" w:type="dxa"/>
          </w:tcPr>
          <w:p w14:paraId="619EE94E" w14:textId="68BD43D2" w:rsidR="00A50DBF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98" w:type="dxa"/>
          </w:tcPr>
          <w:p w14:paraId="2869371E" w14:textId="6716FBB7" w:rsidR="00A50DBF" w:rsidRPr="008655A8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09" w:type="dxa"/>
          </w:tcPr>
          <w:p w14:paraId="6774554F" w14:textId="67292604" w:rsidR="00A50DBF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+</w:t>
            </w:r>
          </w:p>
        </w:tc>
      </w:tr>
      <w:tr w:rsidR="00A50DBF" w14:paraId="45F297CB" w14:textId="77777777" w:rsidTr="00B3753C">
        <w:trPr>
          <w:trHeight w:val="365"/>
        </w:trPr>
        <w:tc>
          <w:tcPr>
            <w:tcW w:w="3007" w:type="dxa"/>
          </w:tcPr>
          <w:p w14:paraId="28C684F9" w14:textId="67C61E96" w:rsidR="00A50DBF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98" w:type="dxa"/>
          </w:tcPr>
          <w:p w14:paraId="62E81AB3" w14:textId="0CB1E332" w:rsidR="00A50DBF" w:rsidRPr="008655A8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</w:tcPr>
          <w:p w14:paraId="0B1F4B69" w14:textId="06FCB29F" w:rsidR="00A50DBF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75D36C9" w14:textId="6E9EC6B2" w:rsidR="00DC3F84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171E8993" w14:textId="5C398C41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6C6818A" w14:textId="17CF29CF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335B6F77" w14:textId="77777777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C7F8F26" w14:textId="21F31273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7D55217C" w14:textId="7DA55819" w:rsidR="00DC3F84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Адреса удаленных элементов</w:t>
            </w:r>
          </w:p>
        </w:tc>
      </w:tr>
    </w:tbl>
    <w:p w14:paraId="444F1D0C" w14:textId="77777777" w:rsidR="00A50DBF" w:rsidRPr="00B1729D" w:rsidRDefault="00A50DBF" w:rsidP="00A50D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1A33C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A40E14F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эффективности</w:t>
      </w:r>
    </w:p>
    <w:p w14:paraId="36107E40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69"/>
        <w:gridCol w:w="1867"/>
      </w:tblGrid>
      <w:tr w:rsidR="00A50DBF" w14:paraId="64333D2A" w14:textId="77777777" w:rsidTr="00B3753C">
        <w:trPr>
          <w:trHeight w:val="1040"/>
        </w:trPr>
        <w:tc>
          <w:tcPr>
            <w:tcW w:w="1869" w:type="dxa"/>
          </w:tcPr>
          <w:p w14:paraId="31C81BF7" w14:textId="7AE720F7" w:rsidR="00A50DBF" w:rsidRPr="000E18D6" w:rsidRDefault="000E18D6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870" w:type="dxa"/>
          </w:tcPr>
          <w:p w14:paraId="64E5ADD7" w14:textId="3DB5FE0C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Массив, мкс</w:t>
            </w:r>
          </w:p>
        </w:tc>
        <w:tc>
          <w:tcPr>
            <w:tcW w:w="1870" w:type="dxa"/>
          </w:tcPr>
          <w:p w14:paraId="5A4B0C83" w14:textId="314A782C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Массив, память, байт</w:t>
            </w:r>
          </w:p>
        </w:tc>
        <w:tc>
          <w:tcPr>
            <w:tcW w:w="1869" w:type="dxa"/>
          </w:tcPr>
          <w:p w14:paraId="0C2BDDA7" w14:textId="7004C038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мкс</w:t>
            </w:r>
          </w:p>
        </w:tc>
        <w:tc>
          <w:tcPr>
            <w:tcW w:w="1867" w:type="dxa"/>
          </w:tcPr>
          <w:p w14:paraId="09E2FDE7" w14:textId="7EB2106A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байт</w:t>
            </w:r>
          </w:p>
        </w:tc>
      </w:tr>
      <w:tr w:rsidR="00A50DBF" w14:paraId="30BE91E6" w14:textId="77777777" w:rsidTr="00B3753C">
        <w:trPr>
          <w:trHeight w:val="341"/>
        </w:trPr>
        <w:tc>
          <w:tcPr>
            <w:tcW w:w="1869" w:type="dxa"/>
          </w:tcPr>
          <w:p w14:paraId="1CBE6195" w14:textId="5BB4F5B2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4EB24521" w14:textId="22AF8396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0.230000</w:t>
            </w:r>
          </w:p>
        </w:tc>
        <w:tc>
          <w:tcPr>
            <w:tcW w:w="1870" w:type="dxa"/>
          </w:tcPr>
          <w:p w14:paraId="2812DF14" w14:textId="7EEB086E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69" w:type="dxa"/>
          </w:tcPr>
          <w:p w14:paraId="7704BECE" w14:textId="13630280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1.000000</w:t>
            </w:r>
          </w:p>
        </w:tc>
        <w:tc>
          <w:tcPr>
            <w:tcW w:w="1867" w:type="dxa"/>
          </w:tcPr>
          <w:p w14:paraId="0C18DC0D" w14:textId="78FB8D11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50DBF" w14:paraId="7164D59C" w14:textId="77777777" w:rsidTr="00B3753C">
        <w:trPr>
          <w:trHeight w:val="341"/>
        </w:trPr>
        <w:tc>
          <w:tcPr>
            <w:tcW w:w="1869" w:type="dxa"/>
          </w:tcPr>
          <w:p w14:paraId="19F000B8" w14:textId="03B7F36C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2758565B" w14:textId="220A3BFA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0.950000</w:t>
            </w:r>
          </w:p>
        </w:tc>
        <w:tc>
          <w:tcPr>
            <w:tcW w:w="1870" w:type="dxa"/>
          </w:tcPr>
          <w:p w14:paraId="02F5ADCA" w14:textId="2B373F74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1869" w:type="dxa"/>
          </w:tcPr>
          <w:p w14:paraId="2618D1DC" w14:textId="1116DB8D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4.260000</w:t>
            </w:r>
          </w:p>
        </w:tc>
        <w:tc>
          <w:tcPr>
            <w:tcW w:w="1867" w:type="dxa"/>
          </w:tcPr>
          <w:p w14:paraId="2137B699" w14:textId="502B5322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  <w:tr w:rsidR="00A50DBF" w14:paraId="0EB7A693" w14:textId="77777777" w:rsidTr="00B3753C">
        <w:trPr>
          <w:trHeight w:val="341"/>
        </w:trPr>
        <w:tc>
          <w:tcPr>
            <w:tcW w:w="1869" w:type="dxa"/>
          </w:tcPr>
          <w:p w14:paraId="4463AD32" w14:textId="43022B82" w:rsidR="00A50DBF" w:rsidRPr="003A235E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0" w:type="dxa"/>
          </w:tcPr>
          <w:p w14:paraId="3EF823D1" w14:textId="054AC5C4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1.820000</w:t>
            </w:r>
          </w:p>
        </w:tc>
        <w:tc>
          <w:tcPr>
            <w:tcW w:w="1870" w:type="dxa"/>
          </w:tcPr>
          <w:p w14:paraId="5082DBCC" w14:textId="6A0EDBE5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1869" w:type="dxa"/>
          </w:tcPr>
          <w:p w14:paraId="4736F6E7" w14:textId="5B7D5D7B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6.740000</w:t>
            </w:r>
          </w:p>
        </w:tc>
        <w:tc>
          <w:tcPr>
            <w:tcW w:w="1867" w:type="dxa"/>
          </w:tcPr>
          <w:p w14:paraId="22AAD4EF" w14:textId="0A501CAC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14:paraId="367E0F66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1D218629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1DDBA8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2A4F486" w14:textId="77777777" w:rsidR="00A50DBF" w:rsidRPr="00F1297B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D459C1C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0282B970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6C10BA4D" w14:textId="77777777" w:rsidR="00A50DBF" w:rsidRPr="002D6D89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D89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14:paraId="58C81A27" w14:textId="77777777" w:rsidR="00A50DBF" w:rsidRPr="002D6D89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25DAC293" w14:textId="69F962FB" w:rsidR="00B35647" w:rsidRDefault="00A50DBF" w:rsidP="00B35647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>В ходе проделанной работы была создана программа для работы с</w:t>
      </w:r>
      <w:r w:rsidR="00B35647">
        <w:rPr>
          <w:rFonts w:ascii="Times New Roman" w:hAnsi="Times New Roman" w:cs="Times New Roman"/>
          <w:sz w:val="28"/>
          <w:szCs w:val="28"/>
        </w:rPr>
        <w:t>о стеком. Реализован перевод стека из инфиксной формы в постфиксную.</w:t>
      </w:r>
    </w:p>
    <w:p w14:paraId="1F571D77" w14:textId="27E75358" w:rsidR="00B35647" w:rsidRPr="00B35647" w:rsidRDefault="00B35647" w:rsidP="00B35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эффективнее реализовать массивом, так как при добавлении в список, нужно выделять память. Массив эффективнее по памяти и по времени.</w:t>
      </w:r>
    </w:p>
    <w:p w14:paraId="58DC52E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1765043E" w14:textId="46404D90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1DA9">
        <w:rPr>
          <w:rFonts w:ascii="Times New Roman" w:hAnsi="Times New Roman" w:cs="Times New Roman"/>
          <w:b/>
          <w:bCs/>
          <w:sz w:val="36"/>
          <w:szCs w:val="36"/>
        </w:rPr>
        <w:t>Ответы на вопросы</w:t>
      </w:r>
    </w:p>
    <w:p w14:paraId="2BEC7829" w14:textId="77777777" w:rsidR="00DA37CD" w:rsidRPr="00E91DA9" w:rsidRDefault="00DA37CD" w:rsidP="00DA37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ACA858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1. Что такое стек?</w:t>
      </w:r>
    </w:p>
    <w:p w14:paraId="4BC2E620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15B8A66F" w14:textId="25984D61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Стек – это последовательный список с переменной длиной, в котором</w:t>
      </w:r>
      <w:r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Pr="00DA37C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DA37CD">
        <w:rPr>
          <w:rFonts w:ascii="Times New Roman" w:hAnsi="Times New Roman" w:cs="Times New Roman"/>
          <w:sz w:val="28"/>
          <w:szCs w:val="28"/>
        </w:rPr>
        <w:t xml:space="preserve"> элементов происходит только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7CD"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 xml:space="preserve"> стека</w:t>
      </w:r>
      <w:r w:rsidRPr="00DA37CD">
        <w:rPr>
          <w:rFonts w:ascii="Times New Roman" w:hAnsi="Times New Roman" w:cs="Times New Roman"/>
          <w:sz w:val="28"/>
          <w:szCs w:val="28"/>
        </w:rPr>
        <w:t>.</w:t>
      </w:r>
    </w:p>
    <w:p w14:paraId="67D5A991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0AD71731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2. Каким образом и сколько памяти выделяется под хранение стека при</w:t>
      </w:r>
    </w:p>
    <w:p w14:paraId="78A15B69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различной его реализации?</w:t>
      </w:r>
    </w:p>
    <w:p w14:paraId="613CB637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71274B8C" w14:textId="1EBD8235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 xml:space="preserve">При реализации стека массивом, память выделяется только под элемент массива. При реализации стека списком, память выделяется не только под сам элемент, но и под указатель на предыдущий элемент стека. </w:t>
      </w:r>
    </w:p>
    <w:p w14:paraId="0B8A2576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4DCBCD0C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3. Каким образом освобождается память при удалении элемента стека при</w:t>
      </w:r>
    </w:p>
    <w:p w14:paraId="1E863382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различной реализации стека?</w:t>
      </w:r>
    </w:p>
    <w:p w14:paraId="1D72B628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54C2CB49" w14:textId="1BC5D3F5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 xml:space="preserve">При реализации стека с помощью списка, освобождается память из-под элемента списка. При реализации списка массивом, </w:t>
      </w:r>
      <w:r>
        <w:rPr>
          <w:rFonts w:ascii="Times New Roman" w:hAnsi="Times New Roman" w:cs="Times New Roman"/>
          <w:sz w:val="28"/>
          <w:szCs w:val="28"/>
        </w:rPr>
        <w:t>меняется количество элементов массива</w:t>
      </w:r>
      <w:r w:rsidRPr="00DA37CD">
        <w:rPr>
          <w:rFonts w:ascii="Times New Roman" w:hAnsi="Times New Roman" w:cs="Times New Roman"/>
          <w:sz w:val="28"/>
          <w:szCs w:val="28"/>
        </w:rPr>
        <w:t>.</w:t>
      </w:r>
      <w:r w:rsidR="000E18D6">
        <w:rPr>
          <w:rFonts w:ascii="Times New Roman" w:hAnsi="Times New Roman" w:cs="Times New Roman"/>
          <w:sz w:val="28"/>
          <w:szCs w:val="28"/>
        </w:rPr>
        <w:t xml:space="preserve"> Массив очищается в конце программы.</w:t>
      </w:r>
    </w:p>
    <w:p w14:paraId="4FFD968C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4E854955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4. Что происходит с элементами стека при его просмотре?</w:t>
      </w:r>
    </w:p>
    <w:p w14:paraId="6A5B1EDD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44BBEE15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Элементы стека удаляются при его просмотре.</w:t>
      </w:r>
    </w:p>
    <w:p w14:paraId="78A987BF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3630A860" w14:textId="14ACC541" w:rsidR="00C448D7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5. Каким образом эффективнее реализовывать стек? От чего это зависит?</w:t>
      </w:r>
    </w:p>
    <w:p w14:paraId="43180D2E" w14:textId="0CBE6AE4" w:rsid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001763C1" w14:textId="3466561A" w:rsid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Реализовывать эффективнее массивом</w:t>
      </w:r>
      <w:r w:rsidR="000E18D6">
        <w:rPr>
          <w:rFonts w:ascii="Times New Roman" w:hAnsi="Times New Roman" w:cs="Times New Roman"/>
          <w:sz w:val="28"/>
          <w:szCs w:val="28"/>
        </w:rPr>
        <w:t>, если заранее известно количество элементов</w:t>
      </w:r>
      <w:r>
        <w:rPr>
          <w:rFonts w:ascii="Times New Roman" w:hAnsi="Times New Roman" w:cs="Times New Roman"/>
          <w:sz w:val="28"/>
          <w:szCs w:val="28"/>
        </w:rPr>
        <w:t>. Зависеть может от способа хранения массива. Если массив статический, то такая реализации будет быстрее стека в разы.</w:t>
      </w:r>
    </w:p>
    <w:p w14:paraId="6CB7E1B8" w14:textId="38E63830" w:rsidR="00DA37CD" w:rsidRDefault="00DA37CD" w:rsidP="00DA37CD"/>
    <w:p w14:paraId="73065D94" w14:textId="33A9D067" w:rsidR="00DA37CD" w:rsidRPr="00A50DBF" w:rsidRDefault="00DA37CD" w:rsidP="00DA37CD"/>
    <w:sectPr w:rsidR="00DA37CD" w:rsidRPr="00A50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E31AF"/>
    <w:multiLevelType w:val="hybridMultilevel"/>
    <w:tmpl w:val="7FC0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763F3"/>
    <w:multiLevelType w:val="hybridMultilevel"/>
    <w:tmpl w:val="74FC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BF"/>
    <w:rsid w:val="000E18D6"/>
    <w:rsid w:val="00465257"/>
    <w:rsid w:val="00526AAB"/>
    <w:rsid w:val="00893DC2"/>
    <w:rsid w:val="00A50DBF"/>
    <w:rsid w:val="00B35647"/>
    <w:rsid w:val="00C448D7"/>
    <w:rsid w:val="00DA37CD"/>
    <w:rsid w:val="00D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621D"/>
  <w15:chartTrackingRefBased/>
  <w15:docId w15:val="{50FEC988-4B60-4964-A1C2-287FDC1B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50DB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D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0DBF"/>
    <w:pPr>
      <w:ind w:left="720"/>
      <w:contextualSpacing/>
    </w:pPr>
  </w:style>
  <w:style w:type="table" w:styleId="a5">
    <w:name w:val="Table Grid"/>
    <w:basedOn w:val="a1"/>
    <w:uiPriority w:val="39"/>
    <w:rsid w:val="00A50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Kovel</dc:creator>
  <cp:keywords/>
  <dc:description/>
  <cp:lastModifiedBy>Alexander Kovel</cp:lastModifiedBy>
  <cp:revision>6</cp:revision>
  <dcterms:created xsi:type="dcterms:W3CDTF">2021-10-22T19:08:00Z</dcterms:created>
  <dcterms:modified xsi:type="dcterms:W3CDTF">2021-10-23T13:19:00Z</dcterms:modified>
</cp:coreProperties>
</file>