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537A" w:rsidRPr="00A7116E" w:rsidRDefault="00561BF7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360594</wp:posOffset>
                </wp:positionH>
                <wp:positionV relativeFrom="paragraph">
                  <wp:posOffset>-99661</wp:posOffset>
                </wp:positionV>
                <wp:extent cx="5124450" cy="8196649"/>
                <wp:effectExtent l="0" t="0" r="19050" b="1397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966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F31" w:rsidRDefault="00233F31"/>
                          <w:p w:rsidR="00233F31" w:rsidRDefault="00233F31"/>
                          <w:p w:rsidR="00233F31" w:rsidRDefault="00233F31"/>
                          <w:p w:rsidR="00233F31" w:rsidRDefault="00233F31"/>
                          <w:p w:rsidR="00233F31" w:rsidRDefault="00233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4pt;margin-top:-7.85pt;width:403.5pt;height:645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" filled="f" strokecolor="black [3213]" strokeweight="1.5pt">
                <v:textbox>
                  <w:txbxContent>
                    <w:p w:rsidR="00233F31" w:rsidRDefault="00233F31"/>
                    <w:p w:rsidR="00233F31" w:rsidRDefault="00233F31"/>
                    <w:p w:rsidR="00233F31" w:rsidRDefault="00233F31"/>
                    <w:p w:rsidR="00233F31" w:rsidRDefault="00233F31"/>
                    <w:p w:rsidR="00233F31" w:rsidRDefault="00233F31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:rsidR="00935EF9" w:rsidRP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  <w:r w:rsidRPr="00935EF9"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  <w:t>Sujet</w:t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Membre de l’équipe du projet : 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:rsidR="005342D7" w:rsidRDefault="009D76A1" w:rsidP="00363359">
      <w:pPr>
        <w:jc w:val="center"/>
        <w:rPr>
          <w:b/>
          <w:color w:val="000000" w:themeColor="text1"/>
          <w:sz w:val="44"/>
          <w:u w:val="single"/>
        </w:rPr>
      </w:pPr>
      <w:r>
        <w:rPr>
          <w:b/>
          <w:color w:val="000000" w:themeColor="text1"/>
          <w:sz w:val="44"/>
          <w:u w:val="single"/>
        </w:rPr>
        <w:lastRenderedPageBreak/>
        <w:t>TABNLE DES MATIERES</w:t>
      </w:r>
    </w:p>
    <w:p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:rsidR="005342D7" w:rsidRDefault="00EF41B7" w:rsidP="005342D7">
      <w:r>
        <w:t xml:space="preserve">0.2) </w:t>
      </w:r>
      <w:r w:rsidR="005342D7" w:rsidRPr="005342D7">
        <w:t>CHOIX DE CONCEPTION</w:t>
      </w:r>
    </w:p>
    <w:p w:rsidR="00500709" w:rsidRDefault="00EF41B7" w:rsidP="005342D7">
      <w:r>
        <w:t xml:space="preserve">0 .3) </w:t>
      </w:r>
      <w:r w:rsidR="001D7B5F">
        <w:t>QUELQUES PRECISIONS</w:t>
      </w:r>
    </w:p>
    <w:p w:rsidR="003A0668" w:rsidRDefault="00EC4755" w:rsidP="005342D7">
      <w:r>
        <w:t>__________________________________________________________________________________</w:t>
      </w:r>
    </w:p>
    <w:p w:rsidR="00EC4755" w:rsidRPr="002B7A2B" w:rsidRDefault="00EC4755" w:rsidP="005342D7">
      <w:pPr>
        <w:rPr>
          <w:sz w:val="24"/>
          <w:szCs w:val="24"/>
          <w:u w:val="single"/>
        </w:rPr>
      </w:pPr>
    </w:p>
    <w:p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:rsidR="006213A6" w:rsidRDefault="008B3E64">
      <w:r>
        <w:t xml:space="preserve">2.2) </w:t>
      </w:r>
      <w:r w:rsidR="006213A6">
        <w:t>MAQUETTE DE LA FENETRE DE TRAITEMENT</w:t>
      </w:r>
    </w:p>
    <w:p w:rsidR="006213A6" w:rsidRDefault="008B3E64">
      <w:r>
        <w:t xml:space="preserve">2.2) </w:t>
      </w:r>
      <w:r w:rsidR="006213A6">
        <w:t>MAQUETTE DE LA FENETRE DE CONVERSION</w:t>
      </w:r>
    </w:p>
    <w:p w:rsidR="00EC4755" w:rsidRDefault="00EC4755">
      <w:r>
        <w:lastRenderedPageBreak/>
        <w:t>__________________________________________________________________________________</w:t>
      </w:r>
    </w:p>
    <w:p w:rsidR="00EC4755" w:rsidRDefault="00EC4755"/>
    <w:p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</w:p>
    <w:p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:rsidR="009122A8" w:rsidRPr="00F92395" w:rsidRDefault="000E23EF" w:rsidP="009122A8">
      <w:pPr>
        <w:rPr>
          <w:szCs w:val="24"/>
          <w:u w:val="single"/>
          <w:lang w:val="en-GB"/>
        </w:rPr>
      </w:pPr>
      <w:r w:rsidRPr="00F92395">
        <w:rPr>
          <w:szCs w:val="24"/>
          <w:u w:val="single"/>
          <w:lang w:val="en-GB"/>
        </w:rPr>
        <w:t xml:space="preserve">4.2) </w:t>
      </w:r>
      <w:r w:rsidR="009122A8" w:rsidRPr="00F92395">
        <w:rPr>
          <w:szCs w:val="24"/>
          <w:u w:val="single"/>
          <w:lang w:val="en-GB"/>
        </w:rPr>
        <w:t>PACKAGE files</w:t>
      </w:r>
    </w:p>
    <w:p w:rsidR="003114A1" w:rsidRDefault="00B15A06" w:rsidP="00EB43A6">
      <w:pPr>
        <w:rPr>
          <w:szCs w:val="24"/>
        </w:rPr>
      </w:pPr>
      <w:r w:rsidRPr="00F92395">
        <w:rPr>
          <w:szCs w:val="24"/>
          <w:lang w:val="en-GB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:rsidR="00500709" w:rsidRPr="000E412B" w:rsidRDefault="007801A3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t xml:space="preserve">4.3) </w:t>
      </w:r>
      <w:r w:rsidR="009122A8" w:rsidRPr="000E412B">
        <w:rPr>
          <w:szCs w:val="24"/>
          <w:u w:val="single"/>
          <w:lang w:val="en-GB"/>
        </w:rPr>
        <w:t>PACKAGE ffmpeg_tools</w:t>
      </w:r>
    </w:p>
    <w:p w:rsidR="00B15A06" w:rsidRDefault="00B15A06" w:rsidP="00B15A06">
      <w:pPr>
        <w:rPr>
          <w:szCs w:val="24"/>
        </w:rPr>
      </w:pPr>
      <w:r w:rsidRPr="000E412B">
        <w:rPr>
          <w:szCs w:val="24"/>
          <w:lang w:val="en-GB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:rsidR="00683D41" w:rsidRDefault="00683D41" w:rsidP="009122A8">
      <w:pPr>
        <w:rPr>
          <w:szCs w:val="24"/>
        </w:rPr>
      </w:pPr>
    </w:p>
    <w:p w:rsidR="009122A8" w:rsidRPr="000E412B" w:rsidRDefault="00E07325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lastRenderedPageBreak/>
        <w:t xml:space="preserve">4.6) </w:t>
      </w:r>
      <w:r w:rsidR="009122A8" w:rsidRPr="000E412B">
        <w:rPr>
          <w:szCs w:val="24"/>
          <w:u w:val="single"/>
          <w:lang w:val="en-GB"/>
        </w:rPr>
        <w:t>PACKAGE gui_conversion</w:t>
      </w:r>
    </w:p>
    <w:p w:rsidR="003114A1" w:rsidRDefault="003114A1" w:rsidP="00755919">
      <w:pPr>
        <w:rPr>
          <w:szCs w:val="24"/>
        </w:rPr>
      </w:pPr>
      <w:r w:rsidRPr="000E412B">
        <w:rPr>
          <w:szCs w:val="24"/>
          <w:lang w:val="en-GB"/>
        </w:rPr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:rsidR="00EC4755" w:rsidRPr="00E07325" w:rsidRDefault="00EC4755">
      <w:pPr>
        <w:rPr>
          <w:szCs w:val="24"/>
          <w:lang w:val="en-GB"/>
        </w:rPr>
      </w:pPr>
      <w:r w:rsidRPr="00E07325">
        <w:rPr>
          <w:szCs w:val="24"/>
          <w:lang w:val="en-GB"/>
        </w:rPr>
        <w:t>__________________________________________________________________________________</w:t>
      </w:r>
    </w:p>
    <w:p w:rsidR="00DC3CAF" w:rsidRPr="00EC4755" w:rsidRDefault="00DC3CAF">
      <w:pPr>
        <w:rPr>
          <w:szCs w:val="24"/>
        </w:rPr>
      </w:pPr>
    </w:p>
    <w:p w:rsidR="00E85936" w:rsidRDefault="005A6B10" w:rsidP="00A7116E">
      <w:pPr>
        <w:rPr>
          <w:u w:val="single"/>
        </w:rPr>
      </w:pPr>
      <w:r>
        <w:rPr>
          <w:u w:val="single"/>
        </w:rPr>
        <w:t>5</w:t>
      </w:r>
      <w:r w:rsidR="002B7A2B">
        <w:rPr>
          <w:u w:val="single"/>
        </w:rPr>
        <w:t xml:space="preserve">) </w:t>
      </w:r>
      <w:r w:rsidR="005342D7" w:rsidRPr="00A7116E">
        <w:rPr>
          <w:u w:val="single"/>
        </w:rPr>
        <w:t>CONCLUSION</w:t>
      </w:r>
    </w:p>
    <w:p w:rsidR="00EC4755" w:rsidRDefault="00EC4755" w:rsidP="00A7116E">
      <w:pPr>
        <w:rPr>
          <w:u w:val="single"/>
        </w:rPr>
      </w:pPr>
    </w:p>
    <w:p w:rsidR="00756E16" w:rsidRDefault="00756E16" w:rsidP="00A7116E">
      <w:pPr>
        <w:rPr>
          <w:u w:val="single"/>
        </w:rPr>
      </w:pPr>
    </w:p>
    <w:p w:rsidR="00756E16" w:rsidRDefault="00756E16" w:rsidP="00A7116E">
      <w:pPr>
        <w:rPr>
          <w:u w:val="single"/>
        </w:rPr>
      </w:pPr>
    </w:p>
    <w:p w:rsidR="00756E16" w:rsidRDefault="00756E16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CB2CBF" w:rsidRDefault="00CB2CBF" w:rsidP="00A7116E">
      <w:pPr>
        <w:rPr>
          <w:u w:val="single"/>
        </w:rPr>
      </w:pPr>
    </w:p>
    <w:p w:rsidR="00CB2CBF" w:rsidRDefault="00CB2CBF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6E1601" w:rsidRDefault="006E1601" w:rsidP="00A7116E">
      <w:pPr>
        <w:rPr>
          <w:u w:val="single"/>
        </w:rPr>
      </w:pPr>
    </w:p>
    <w:p w:rsidR="006E1601" w:rsidRDefault="006E1601" w:rsidP="00A7116E">
      <w:pPr>
        <w:rPr>
          <w:u w:val="single"/>
        </w:rPr>
      </w:pPr>
    </w:p>
    <w:p w:rsidR="006E1601" w:rsidRDefault="006E1601" w:rsidP="00A7116E">
      <w:pPr>
        <w:rPr>
          <w:u w:val="single"/>
        </w:rPr>
      </w:pPr>
    </w:p>
    <w:p w:rsidR="00CB5E60" w:rsidRDefault="00CB5E60" w:rsidP="00A7116E">
      <w:pPr>
        <w:jc w:val="center"/>
        <w:rPr>
          <w:u w:val="single"/>
        </w:rPr>
      </w:pPr>
    </w:p>
    <w:p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lastRenderedPageBreak/>
        <w:t xml:space="preserve">0) </w:t>
      </w:r>
      <w:r w:rsidR="00E85936" w:rsidRPr="00A7116E">
        <w:rPr>
          <w:sz w:val="24"/>
          <w:u w:val="single"/>
        </w:rPr>
        <w:t>INTRODUCTION</w:t>
      </w:r>
    </w:p>
    <w:p w:rsidR="00A7116E" w:rsidRPr="00A7116E" w:rsidRDefault="00A7116E" w:rsidP="00A7116E">
      <w:pPr>
        <w:jc w:val="center"/>
        <w:rPr>
          <w:sz w:val="24"/>
          <w:u w:val="single"/>
        </w:rPr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0.1) </w:t>
      </w:r>
      <w:r w:rsidR="00A7116E" w:rsidRPr="00A7116E">
        <w:rPr>
          <w:i/>
          <w:u w:val="single"/>
        </w:rPr>
        <w:t>SUJET DU PROJET</w:t>
      </w:r>
    </w:p>
    <w:p w:rsidR="00BC4CDF" w:rsidRPr="00A7116E" w:rsidRDefault="00BC4CDF" w:rsidP="00A7116E">
      <w:pPr>
        <w:jc w:val="center"/>
        <w:rPr>
          <w:i/>
          <w:u w:val="single"/>
        </w:rPr>
      </w:pPr>
    </w:p>
    <w:p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 xml:space="preserve">. Cette interface graphique a pour mission d’adapter FFmpeg un logiciel de montage vidéo,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:rsidR="008C6C52" w:rsidRPr="00A7116E" w:rsidRDefault="008C6C52" w:rsidP="00A7116E">
      <w:pPr>
        <w:jc w:val="both"/>
      </w:pPr>
    </w:p>
    <w:p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:rsidR="008C6C52" w:rsidRDefault="008C6C52" w:rsidP="00A7116E">
      <w:pPr>
        <w:jc w:val="center"/>
        <w:rPr>
          <w:i/>
          <w:u w:val="single"/>
        </w:rPr>
      </w:pPr>
    </w:p>
    <w:p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:rsidR="006900B4" w:rsidRPr="008C6C52" w:rsidRDefault="006900B4" w:rsidP="008C6C52">
      <w:pPr>
        <w:jc w:val="both"/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:rsidR="00355982" w:rsidRDefault="00355982" w:rsidP="00A7116E">
      <w:pPr>
        <w:jc w:val="center"/>
        <w:rPr>
          <w:i/>
          <w:u w:val="single"/>
        </w:rPr>
      </w:pPr>
    </w:p>
    <w:p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 xml:space="preserve">lasses héritant d’Exception ou même de Throwable).  Soyons honnête nous avons pu oublier certains détails, ou même certains </w:t>
      </w:r>
      <w:r w:rsidR="0090235E">
        <w:lastRenderedPageBreak/>
        <w:t>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:rsidR="0062201F" w:rsidRDefault="0090235E" w:rsidP="00355982">
      <w:pPr>
        <w:jc w:val="both"/>
      </w:pPr>
      <w:r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:rsidR="0062201F" w:rsidRDefault="0062201F" w:rsidP="00355982">
      <w:pPr>
        <w:jc w:val="both"/>
      </w:pP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:rsidR="00D47F38" w:rsidRDefault="00D47F38" w:rsidP="00355982">
      <w:pPr>
        <w:jc w:val="both"/>
      </w:pPr>
    </w:p>
    <w:p w:rsidR="000E076B" w:rsidRDefault="0062201F" w:rsidP="00355982">
      <w:pPr>
        <w:jc w:val="both"/>
      </w:pPr>
      <w:r>
        <w:t xml:space="preserve">Ainsi vous pourrez voir les images en grand format. </w:t>
      </w:r>
    </w:p>
    <w:p w:rsidR="00D47F38" w:rsidRDefault="00D47F38" w:rsidP="00355982">
      <w:pPr>
        <w:jc w:val="both"/>
      </w:pPr>
    </w:p>
    <w:p w:rsidR="009D76A1" w:rsidRDefault="000E076B" w:rsidP="00355982">
      <w:pPr>
        <w:jc w:val="both"/>
      </w:pPr>
      <w:r>
        <w:tab/>
      </w:r>
      <w:r w:rsidR="006E1601">
        <w:t>Par ailleurs, N</w:t>
      </w:r>
      <w:r>
        <w:t xml:space="preserve">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:rsidR="009D76A1" w:rsidRDefault="009D76A1" w:rsidP="00355982">
      <w:pPr>
        <w:jc w:val="both"/>
      </w:pPr>
    </w:p>
    <w:p w:rsidR="006E1601" w:rsidRDefault="006E1601" w:rsidP="00355982">
      <w:pPr>
        <w:jc w:val="both"/>
      </w:pPr>
      <w:r>
        <w:tab/>
      </w:r>
      <w:r>
        <w:t>Dernière chose</w:t>
      </w:r>
      <w:r w:rsidRPr="006E1601">
        <w:rPr>
          <w:b/>
        </w:rPr>
        <w:t>, il n’y aura pas de description du fonctionnement des patrons de conception mvc mis en place dans les packages gui_processing, et gui_conversion</w:t>
      </w:r>
      <w:r>
        <w:t xml:space="preserve">, car ce serait d’une grande complexité à rédiger, et beaucoup trop long. Et puis les diagrammes de classes présentés sont assez explicites. </w:t>
      </w: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F92395" w:rsidRDefault="00F92395" w:rsidP="00EC4755">
      <w:pPr>
        <w:jc w:val="center"/>
      </w:pPr>
    </w:p>
    <w:p w:rsidR="009D76A1" w:rsidRDefault="009D76A1" w:rsidP="00EC4755">
      <w:pPr>
        <w:jc w:val="center"/>
      </w:pPr>
    </w:p>
    <w:p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lastRenderedPageBreak/>
        <w:t>LISTE DES FONCTIONNALITES</w:t>
      </w:r>
    </w:p>
    <w:p w:rsidR="00EC4755" w:rsidRDefault="00EC4755" w:rsidP="00EC4755">
      <w:pPr>
        <w:jc w:val="center"/>
        <w:rPr>
          <w:sz w:val="24"/>
          <w:szCs w:val="24"/>
          <w:u w:val="single"/>
        </w:rPr>
      </w:pPr>
    </w:p>
    <w:p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e, 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:rsidR="000E076B" w:rsidRPr="00093EE7" w:rsidRDefault="000E076B" w:rsidP="00EC4755">
      <w:pPr>
        <w:jc w:val="both"/>
        <w:rPr>
          <w:sz w:val="24"/>
          <w:szCs w:val="24"/>
        </w:rPr>
      </w:pPr>
    </w:p>
    <w:p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audios</w:t>
      </w:r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 la bibliothèque désigne directement les fichiers sur lesquels son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:rsidR="00E83FAE" w:rsidRDefault="00E83FAE" w:rsidP="002B7A2B">
      <w:pPr>
        <w:pStyle w:val="Paragraphedeliste"/>
        <w:ind w:left="390"/>
      </w:pPr>
    </w:p>
    <w:p w:rsidR="00E83FAE" w:rsidRDefault="00E83FAE" w:rsidP="002B7A2B">
      <w:pPr>
        <w:pStyle w:val="Paragraphedeliste"/>
        <w:ind w:left="390"/>
      </w:pPr>
    </w:p>
    <w:p w:rsidR="003855F2" w:rsidRPr="00093EE7" w:rsidRDefault="003855F2" w:rsidP="002B7A2B">
      <w:pPr>
        <w:pStyle w:val="Paragraphedeliste"/>
        <w:ind w:left="390"/>
      </w:pPr>
    </w:p>
    <w:p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exporter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et convertir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:rsidR="0011028E" w:rsidRDefault="0011028E" w:rsidP="002B7A2B"/>
    <w:p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3855F2" w:rsidRPr="0011028E" w:rsidRDefault="003855F2" w:rsidP="002B7A2B">
      <w:pPr>
        <w:rPr>
          <w:u w:val="single"/>
        </w:rPr>
      </w:pPr>
    </w:p>
    <w:p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lastRenderedPageBreak/>
        <w:t>glisser un ou des fichier(s) importé(s) de la bibliothèque vers la chronologie (ce qui permet d’ajouter des fichiers dans la chronologie)</w:t>
      </w:r>
    </w:p>
    <w:p w:rsidR="003855F2" w:rsidRPr="003855F2" w:rsidRDefault="003855F2" w:rsidP="002B7A2B">
      <w:pPr>
        <w:rPr>
          <w:rFonts w:cstheme="minorHAnsi"/>
          <w:color w:val="000000"/>
        </w:rPr>
      </w:pPr>
    </w:p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1.2.4) PANEL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:rsidR="00DA0095" w:rsidRPr="00DA0095" w:rsidRDefault="00DA0095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:rsidR="003855F2" w:rsidRPr="00DA0095" w:rsidRDefault="003855F2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:rsidR="0033295F" w:rsidRDefault="0033295F" w:rsidP="002B7A2B">
      <w:pPr>
        <w:rPr>
          <w:u w:val="single"/>
        </w:rPr>
      </w:pPr>
    </w:p>
    <w:p w:rsidR="003855F2" w:rsidRDefault="003855F2" w:rsidP="002B7A2B">
      <w:pPr>
        <w:rPr>
          <w:u w:val="single"/>
        </w:rPr>
      </w:pPr>
    </w:p>
    <w:p w:rsidR="00E83FAE" w:rsidRPr="00DA0095" w:rsidRDefault="00E83FAE" w:rsidP="002B7A2B">
      <w:pPr>
        <w:rPr>
          <w:u w:val="single"/>
        </w:rPr>
      </w:pPr>
    </w:p>
    <w:p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lastRenderedPageBreak/>
        <w:t>supprimer un profil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:rsidR="003855F2" w:rsidRDefault="00E06CA0" w:rsidP="00E06CA0">
      <w:pPr>
        <w:rPr>
          <w:rFonts w:eastAsia="Times New Roman" w:cstheme="minorHAnsi"/>
          <w:color w:val="000000"/>
          <w:lang w:eastAsia="fr-FR"/>
        </w:rPr>
      </w:pPr>
      <w:r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Pr="003855F2">
        <w:rPr>
          <w:rFonts w:eastAsia="Times New Roman" w:cstheme="minorHAnsi"/>
          <w:color w:val="000000"/>
          <w:lang w:eastAsia="fr-FR"/>
        </w:rPr>
        <w:t>convertir une vidéo</w:t>
      </w:r>
    </w:p>
    <w:p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1.3.2) </w:t>
      </w:r>
      <w:r w:rsidRPr="003855F2">
        <w:rPr>
          <w:szCs w:val="24"/>
          <w:u w:val="single"/>
        </w:rPr>
        <w:t>PANEL BIBLIOTHEQUE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:rsidR="00A2035B" w:rsidRDefault="00A2035B" w:rsidP="002B7A2B">
      <w:pPr>
        <w:rPr>
          <w:szCs w:val="24"/>
          <w:u w:val="single"/>
        </w:rPr>
      </w:pPr>
    </w:p>
    <w:p w:rsidR="003855F2" w:rsidRDefault="003855F2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FD411B" w:rsidRDefault="00FD411B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D66828">
      <w:pPr>
        <w:jc w:val="center"/>
        <w:rPr>
          <w:szCs w:val="24"/>
          <w:u w:val="single"/>
        </w:rPr>
      </w:pPr>
    </w:p>
    <w:p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2) </w:t>
      </w:r>
      <w:r w:rsidRPr="006213A6">
        <w:rPr>
          <w:sz w:val="24"/>
          <w:szCs w:val="24"/>
          <w:u w:val="single"/>
        </w:rPr>
        <w:t>MAQUETTES DES FENTRES DU LOGICIEL</w:t>
      </w:r>
    </w:p>
    <w:p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:rsidR="00073185" w:rsidRDefault="00073185" w:rsidP="00D66828">
      <w:pPr>
        <w:jc w:val="both"/>
      </w:pPr>
      <w:r>
        <w:rPr>
          <w:noProof/>
        </w:rPr>
        <w:drawing>
          <wp:inline distT="0" distB="0" distL="0" distR="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considérer </w:t>
      </w:r>
      <w:r w:rsidR="001B1EE4">
        <w:t>la</w:t>
      </w:r>
      <w:r w:rsidR="003652DB">
        <w:t xml:space="preserve"> 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lastRenderedPageBreak/>
        <w:t>2.2) MAQUETTE DE LA FENETRE DE TRAITEMENT</w:t>
      </w:r>
    </w:p>
    <w:p w:rsidR="007F0994" w:rsidRDefault="007F0994" w:rsidP="007F0994">
      <w:r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:rsidR="00F05B22" w:rsidRDefault="00F05B22" w:rsidP="00F05B22">
      <w:pPr>
        <w:jc w:val="center"/>
      </w:pPr>
      <w:r>
        <w:rPr>
          <w:noProof/>
        </w:rPr>
        <w:drawing>
          <wp:inline distT="0" distB="0" distL="0" distR="0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E60" w:rsidRDefault="00F05B22" w:rsidP="00CB5E60">
      <w:pPr>
        <w:jc w:val="both"/>
      </w:pPr>
      <w:r>
        <w:rPr>
          <w:noProof/>
        </w:rPr>
        <w:drawing>
          <wp:inline distT="0" distB="0" distL="0" distR="0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F05B22" w:rsidRDefault="00F05B22" w:rsidP="00D66828">
      <w:r>
        <w:rPr>
          <w:noProof/>
        </w:rPr>
        <w:drawing>
          <wp:inline distT="0" distB="0" distL="0" distR="0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:rsidR="006A2773" w:rsidRPr="00F05B22" w:rsidRDefault="006A2773" w:rsidP="00F05B22">
      <w:pPr>
        <w:jc w:val="center"/>
        <w:rPr>
          <w:u w:val="single"/>
        </w:rPr>
      </w:pPr>
    </w:p>
    <w:p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r w:rsidR="00094CBA">
        <w:rPr>
          <w:color w:val="000000" w:themeColor="text1"/>
          <w:szCs w:val="24"/>
        </w:rPr>
        <w:t>Supprimer</w:t>
      </w:r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:rsidR="002F6B62" w:rsidRPr="000A4253" w:rsidRDefault="002F6B62" w:rsidP="000A4253">
      <w:pPr>
        <w:jc w:val="both"/>
        <w:rPr>
          <w:color w:val="C00000"/>
          <w:szCs w:val="24"/>
        </w:rPr>
      </w:pPr>
    </w:p>
    <w:p w:rsidR="000F2D80" w:rsidRDefault="0017088F" w:rsidP="007F0994">
      <w:pPr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17088F" w:rsidP="007F0994">
      <w:pPr>
        <w:jc w:val="both"/>
        <w:rPr>
          <w:szCs w:val="24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-1980</wp:posOffset>
            </wp:positionH>
            <wp:positionV relativeFrom="paragraph">
              <wp:posOffset>173526</wp:posOffset>
            </wp:positionV>
            <wp:extent cx="5361940" cy="3636645"/>
            <wp:effectExtent l="0" t="0" r="0" b="190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7F0994">
      <w:pPr>
        <w:jc w:val="both"/>
        <w:rPr>
          <w:szCs w:val="24"/>
        </w:rPr>
      </w:pPr>
    </w:p>
    <w:p w:rsidR="007F0994" w:rsidRDefault="007F0994" w:rsidP="007F0994">
      <w:pPr>
        <w:jc w:val="center"/>
        <w:rPr>
          <w:szCs w:val="24"/>
        </w:rPr>
      </w:pPr>
    </w:p>
    <w:p w:rsidR="00D66828" w:rsidRPr="007F0994" w:rsidRDefault="007F0994" w:rsidP="007F0994">
      <w:pPr>
        <w:jc w:val="center"/>
        <w:rPr>
          <w:szCs w:val="24"/>
        </w:rPr>
      </w:pPr>
      <w:r>
        <w:rPr>
          <w:szCs w:val="24"/>
        </w:rPr>
        <w:t xml:space="preserve"> </w:t>
      </w:r>
    </w:p>
    <w:p w:rsidR="007F0994" w:rsidRDefault="007F0994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F92395" w:rsidP="002B7A2B">
      <w:pPr>
        <w:rPr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2806F88" wp14:editId="64437A20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2D80" w:rsidRDefault="000F2D80" w:rsidP="002B7A2B">
      <w:pPr>
        <w:rPr>
          <w:szCs w:val="24"/>
          <w:u w:val="single"/>
        </w:rPr>
      </w:pPr>
    </w:p>
    <w:p w:rsidR="00D35BBA" w:rsidRDefault="00D35BBA" w:rsidP="00E85936"/>
    <w:p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494794D9" wp14:editId="5A26273E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2F6B62" w:rsidRPr="002F6B62" w:rsidRDefault="002F6B62" w:rsidP="002F6B62">
      <w:pPr>
        <w:jc w:val="center"/>
        <w:rPr>
          <w:u w:val="single"/>
        </w:rPr>
      </w:pPr>
    </w:p>
    <w:p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:rsidR="00026E5F" w:rsidRDefault="00026E5F" w:rsidP="00330E22">
      <w:pPr>
        <w:jc w:val="center"/>
        <w:rPr>
          <w:sz w:val="24"/>
          <w:szCs w:val="24"/>
          <w:u w:val="single"/>
        </w:rPr>
      </w:pPr>
    </w:p>
    <w:p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:rsidR="003E0B02" w:rsidRPr="00502734" w:rsidRDefault="003E0B02" w:rsidP="00502734">
      <w:pPr>
        <w:jc w:val="both"/>
      </w:pPr>
    </w:p>
    <w:p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:rsidR="00000B3E" w:rsidRPr="002F6B62" w:rsidRDefault="00000B3E" w:rsidP="002F6B62">
      <w:pPr>
        <w:jc w:val="center"/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C4724" w:rsidRPr="002F6B62" w:rsidRDefault="00BC4724" w:rsidP="002F6B62">
      <w:pPr>
        <w:jc w:val="center"/>
        <w:rPr>
          <w:szCs w:val="24"/>
          <w:u w:val="single"/>
        </w:rPr>
      </w:pPr>
    </w:p>
    <w:p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:rsidR="00172FBA" w:rsidRDefault="00172FBA" w:rsidP="002F6B62">
      <w:pPr>
        <w:jc w:val="center"/>
        <w:rPr>
          <w:szCs w:val="24"/>
          <w:u w:val="single"/>
        </w:rPr>
      </w:pPr>
    </w:p>
    <w:p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C3719" w:rsidRDefault="000C3719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00B3E" w:rsidRDefault="00000B3E" w:rsidP="002F6B62">
      <w:pPr>
        <w:jc w:val="center"/>
        <w:rPr>
          <w:sz w:val="24"/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3.3) </w:t>
      </w:r>
      <w:r w:rsidRPr="002F6B62">
        <w:rPr>
          <w:szCs w:val="24"/>
          <w:u w:val="single"/>
        </w:rPr>
        <w:t>DIAGRAMME DE CAS D’UTILISATION TRAVAILLER DANS LE MODE CONVERSION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Pr="002F6B62" w:rsidRDefault="000C3719" w:rsidP="00BF2166">
      <w:pPr>
        <w:jc w:val="center"/>
        <w:rPr>
          <w:szCs w:val="24"/>
          <w:u w:val="single"/>
        </w:rPr>
      </w:pPr>
    </w:p>
    <w:p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>
        <w:rPr>
          <w:szCs w:val="24"/>
          <w:u w:val="single"/>
        </w:rPr>
        <w:t>2.1</w:t>
      </w:r>
      <w:r w:rsidRPr="002F6B62">
        <w:rPr>
          <w:szCs w:val="24"/>
          <w:u w:val="single"/>
        </w:rPr>
        <w:t>) DIAGRAMME DE CAS D’UTILISATION TRAVAILLER SUR UN FICHIER</w:t>
      </w:r>
    </w:p>
    <w:p w:rsidR="00000B3E" w:rsidRPr="002F6B62" w:rsidRDefault="00000B3E" w:rsidP="00BF2166">
      <w:pPr>
        <w:jc w:val="center"/>
        <w:rPr>
          <w:szCs w:val="24"/>
          <w:u w:val="single"/>
        </w:rPr>
      </w:pPr>
    </w:p>
    <w:p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Pr="002F6B62" w:rsidRDefault="00000B3E" w:rsidP="002F6B62">
      <w:pPr>
        <w:jc w:val="center"/>
        <w:rPr>
          <w:szCs w:val="24"/>
          <w:u w:val="single"/>
        </w:rPr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F2D80" w:rsidRDefault="00D72789" w:rsidP="00E85936">
      <w:r>
        <w:rPr>
          <w:noProof/>
        </w:rPr>
        <w:drawing>
          <wp:inline distT="0" distB="0" distL="0" distR="0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D35BBA" w:rsidRDefault="00D35BBA" w:rsidP="00E85936"/>
    <w:p w:rsidR="00E85936" w:rsidRDefault="00E85936"/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:rsidR="0071424D" w:rsidRPr="0071424D" w:rsidRDefault="0071424D" w:rsidP="0071424D">
      <w:pPr>
        <w:jc w:val="center"/>
        <w:rPr>
          <w:sz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:rsidR="003000C4" w:rsidRDefault="003000C4" w:rsidP="0071424D">
      <w:pPr>
        <w:jc w:val="center"/>
        <w:rPr>
          <w:szCs w:val="24"/>
          <w:u w:val="single"/>
        </w:rPr>
      </w:pPr>
    </w:p>
    <w:p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 xml:space="preserve">(déclarée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 xml:space="preserve">()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:rsidR="00AC5FBB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les vues, 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:rsidR="006F594A" w:rsidRPr="00AC5FBB" w:rsidRDefault="006F594A" w:rsidP="00AC5FBB">
      <w:pPr>
        <w:jc w:val="both"/>
        <w:rPr>
          <w:szCs w:val="24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:rsidR="003000C4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:rsidR="006F594A" w:rsidRDefault="006F594A" w:rsidP="0071424D">
      <w:pPr>
        <w:jc w:val="center"/>
        <w:rPr>
          <w:szCs w:val="24"/>
          <w:u w:val="single"/>
        </w:rPr>
      </w:pPr>
    </w:p>
    <w:p w:rsidR="003000C4" w:rsidRDefault="00181FF1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582795" cy="5444490"/>
            <wp:effectExtent l="0" t="0" r="8255" b="381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4A" w:rsidRDefault="006F594A" w:rsidP="0071424D">
      <w:pPr>
        <w:jc w:val="center"/>
        <w:rPr>
          <w:szCs w:val="24"/>
          <w:u w:val="single"/>
        </w:rPr>
      </w:pPr>
    </w:p>
    <w:p w:rsidR="00C53466" w:rsidRDefault="00C53466" w:rsidP="0071424D">
      <w:pPr>
        <w:jc w:val="center"/>
        <w:rPr>
          <w:szCs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4.2.2) DESCRIPTION DU FONCTIONNEMENT</w:t>
      </w:r>
    </w:p>
    <w:p w:rsidR="00AC5FBB" w:rsidRPr="007E280F" w:rsidRDefault="000E51E3" w:rsidP="007E280F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</w:t>
      </w:r>
      <w:r w:rsidRPr="000A27A8">
        <w:rPr>
          <w:b/>
          <w:szCs w:val="24"/>
        </w:rPr>
        <w:t>qu’on a besoin de savoir lorsqu’un fichier est sélectionné</w:t>
      </w:r>
      <w:r>
        <w:rPr>
          <w:szCs w:val="24"/>
        </w:rPr>
        <w:t xml:space="preserve"> dans le logiciel, le booléen</w:t>
      </w:r>
      <w:r w:rsidRPr="000A27A8">
        <w:rPr>
          <w:b/>
          <w:szCs w:val="24"/>
        </w:rPr>
        <w:t xml:space="preserve"> isSelected</w:t>
      </w:r>
      <w:r>
        <w:rPr>
          <w:szCs w:val="24"/>
        </w:rPr>
        <w:t xml:space="preserve">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>ProcessingFile est une sous</w:t>
      </w:r>
      <w:r w:rsidR="0087404B">
        <w:rPr>
          <w:szCs w:val="24"/>
        </w:rPr>
        <w:t>-</w:t>
      </w:r>
      <w:r w:rsidR="003000C4">
        <w:rPr>
          <w:szCs w:val="24"/>
        </w:rPr>
        <w:t>classe</w:t>
      </w:r>
      <w:r w:rsidR="0087404B">
        <w:rPr>
          <w:szCs w:val="24"/>
        </w:rPr>
        <w:t>,</w:t>
      </w:r>
      <w:r w:rsidR="003000C4">
        <w:rPr>
          <w:szCs w:val="24"/>
        </w:rPr>
        <w:t xml:space="preserve"> qui sert dans la fenêtre traitement. L’attribut </w:t>
      </w:r>
      <w:r w:rsidR="003000C4" w:rsidRPr="00BE40D2">
        <w:rPr>
          <w:b/>
          <w:szCs w:val="24"/>
        </w:rPr>
        <w:t xml:space="preserve">duration informe de la durée </w:t>
      </w:r>
      <w:r w:rsidR="003000C4" w:rsidRPr="00BE40D2">
        <w:rPr>
          <w:b/>
          <w:szCs w:val="24"/>
          <w:u w:val="single"/>
        </w:rPr>
        <w:t>en seconde</w:t>
      </w:r>
      <w:r w:rsidR="00181FF1" w:rsidRPr="00BE40D2">
        <w:rPr>
          <w:b/>
          <w:szCs w:val="24"/>
          <w:u w:val="single"/>
        </w:rPr>
        <w:t>s</w:t>
      </w:r>
      <w:r w:rsidR="003000C4">
        <w:rPr>
          <w:szCs w:val="24"/>
        </w:rPr>
        <w:t xml:space="preserve"> du fichier</w:t>
      </w:r>
      <w:r w:rsidR="00181FF1">
        <w:rPr>
          <w:szCs w:val="24"/>
        </w:rPr>
        <w:t xml:space="preserve"> (ce qui explique le choix du type</w:t>
      </w:r>
      <w:r w:rsidR="00181FF1" w:rsidRPr="00BE40D2">
        <w:rPr>
          <w:b/>
          <w:szCs w:val="24"/>
        </w:rPr>
        <w:t xml:space="preserve"> long</w:t>
      </w:r>
      <w:r w:rsidR="00181FF1">
        <w:rPr>
          <w:szCs w:val="24"/>
        </w:rPr>
        <w:t xml:space="preserve"> pour les entiers </w:t>
      </w:r>
      <w:r w:rsidR="00BE40D2">
        <w:rPr>
          <w:szCs w:val="24"/>
        </w:rPr>
        <w:t>avec beaucoup de chiffres)</w:t>
      </w:r>
      <w:r w:rsidR="003000C4">
        <w:rPr>
          <w:szCs w:val="24"/>
        </w:rPr>
        <w:t xml:space="preserve">, </w:t>
      </w:r>
      <w:r w:rsidR="007E280F">
        <w:rPr>
          <w:szCs w:val="24"/>
        </w:rPr>
        <w:t>et l</w:t>
      </w:r>
      <w:r w:rsidR="00181FF1">
        <w:rPr>
          <w:szCs w:val="24"/>
        </w:rPr>
        <w:t>’</w:t>
      </w:r>
      <w:r w:rsidR="007E280F">
        <w:rPr>
          <w:szCs w:val="24"/>
        </w:rPr>
        <w:t xml:space="preserve">attribut performedProcessings sert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 w:rsidRPr="00BE40D2">
        <w:rPr>
          <w:b/>
          <w:szCs w:val="24"/>
        </w:rPr>
        <w:t>les traitements effectués</w:t>
      </w:r>
      <w:r w:rsidR="003000C4" w:rsidRPr="00BE40D2">
        <w:rPr>
          <w:b/>
          <w:szCs w:val="24"/>
        </w:rPr>
        <w:t xml:space="preserve"> </w:t>
      </w:r>
      <w:r w:rsidR="003000C4">
        <w:rPr>
          <w:szCs w:val="24"/>
        </w:rPr>
        <w:t>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181FF1">
        <w:rPr>
          <w:szCs w:val="24"/>
        </w:rPr>
        <w:tab/>
      </w:r>
      <w:r w:rsidR="00181FF1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7E280F">
        <w:rPr>
          <w:szCs w:val="24"/>
        </w:rPr>
        <w:t>SettingsFile est une sous</w:t>
      </w:r>
      <w:r w:rsidR="004D0962">
        <w:rPr>
          <w:szCs w:val="24"/>
        </w:rPr>
        <w:t>-</w:t>
      </w:r>
      <w:r w:rsidR="007E280F">
        <w:rPr>
          <w:szCs w:val="24"/>
        </w:rPr>
        <w:t>classe</w:t>
      </w:r>
      <w:r w:rsidR="0087404B">
        <w:rPr>
          <w:szCs w:val="24"/>
        </w:rPr>
        <w:t>,</w:t>
      </w:r>
      <w:r w:rsidR="007E280F">
        <w:rPr>
          <w:szCs w:val="24"/>
        </w:rPr>
        <w:t xml:space="preserve"> qui sert dans la fenêtre conversion. Les attributs oldSettings et settings servent respectivement à retenir </w:t>
      </w:r>
      <w:r w:rsidR="007E280F" w:rsidRPr="00BE40D2">
        <w:rPr>
          <w:b/>
          <w:szCs w:val="24"/>
        </w:rPr>
        <w:t>les paramètres anciens de la vidéo avant modification, et les paramètres actuels de la vidéo</w:t>
      </w:r>
      <w:r w:rsidR="007E280F">
        <w:rPr>
          <w:szCs w:val="24"/>
        </w:rPr>
        <w:t>.</w:t>
      </w:r>
    </w:p>
    <w:p w:rsidR="00AC5FBB" w:rsidRPr="0071424D" w:rsidRDefault="00AC5FBB" w:rsidP="0071424D">
      <w:pPr>
        <w:jc w:val="center"/>
        <w:rPr>
          <w:szCs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:rsidR="00C53466" w:rsidRPr="00C53466" w:rsidRDefault="00C53466" w:rsidP="00C53466">
      <w:pPr>
        <w:jc w:val="both"/>
        <w:rPr>
          <w:szCs w:val="24"/>
        </w:rPr>
      </w:pPr>
      <w:r>
        <w:rPr>
          <w:szCs w:val="24"/>
        </w:rPr>
        <w:tab/>
      </w:r>
      <w:r w:rsidRPr="00C53466">
        <w:rPr>
          <w:szCs w:val="24"/>
        </w:rPr>
        <w:t xml:space="preserve">Les classes de ce package ont pour but </w:t>
      </w:r>
      <w:r w:rsidR="007B3873">
        <w:rPr>
          <w:szCs w:val="24"/>
        </w:rPr>
        <w:t xml:space="preserve">réaliser l’interfaçage de FFmpeg dans notre logiciel. </w:t>
      </w:r>
      <w:r w:rsidR="00D93C5A">
        <w:rPr>
          <w:szCs w:val="24"/>
        </w:rPr>
        <w:t xml:space="preserve">Il y a ici l’utilisation d’un </w:t>
      </w:r>
      <w:r w:rsidR="00D93C5A" w:rsidRPr="00D93C5A">
        <w:rPr>
          <w:b/>
          <w:szCs w:val="24"/>
        </w:rPr>
        <w:t>PATRON DE CONCEPTION STRATEGIE</w:t>
      </w:r>
      <w:r w:rsidR="00D93C5A">
        <w:rPr>
          <w:szCs w:val="24"/>
        </w:rPr>
        <w:t xml:space="preserve">. </w:t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:rsidR="00C53466" w:rsidRPr="0071424D" w:rsidRDefault="007C191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760720" cy="4254500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F31" w:rsidRDefault="00233F31" w:rsidP="0071424D">
      <w:pPr>
        <w:jc w:val="center"/>
        <w:rPr>
          <w:szCs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4.3.2) DESCRIPTION DU FONCTIONNEMENT</w:t>
      </w:r>
    </w:p>
    <w:p w:rsidR="00F53E26" w:rsidRDefault="007B3873" w:rsidP="007B3873">
      <w:pPr>
        <w:jc w:val="both"/>
        <w:rPr>
          <w:szCs w:val="24"/>
        </w:rPr>
      </w:pPr>
      <w:r w:rsidRPr="007B3873">
        <w:rPr>
          <w:szCs w:val="24"/>
        </w:rPr>
        <w:lastRenderedPageBreak/>
        <w:tab/>
      </w:r>
      <w:r>
        <w:rPr>
          <w:szCs w:val="24"/>
        </w:rPr>
        <w:t xml:space="preserve">FfmpegRuntime </w:t>
      </w:r>
      <w:r w:rsidR="00935DE0">
        <w:rPr>
          <w:szCs w:val="24"/>
        </w:rPr>
        <w:t>la superclasse</w:t>
      </w:r>
      <w:r w:rsidR="00847903">
        <w:rPr>
          <w:szCs w:val="24"/>
        </w:rPr>
        <w:t xml:space="preserve">, </w:t>
      </w:r>
      <w:r>
        <w:rPr>
          <w:szCs w:val="24"/>
        </w:rPr>
        <w:t>implémente une méthode</w:t>
      </w:r>
      <w:r w:rsidR="00F53E26">
        <w:rPr>
          <w:szCs w:val="24"/>
        </w:rPr>
        <w:t xml:space="preserve"> execute(String)</w:t>
      </w:r>
      <w:r>
        <w:rPr>
          <w:szCs w:val="24"/>
        </w:rPr>
        <w:t xml:space="preserve"> </w:t>
      </w:r>
      <w:r w:rsidR="00F53E26">
        <w:rPr>
          <w:szCs w:val="24"/>
        </w:rPr>
        <w:t>qui reçoit une requête FFmpeg en paramètre</w:t>
      </w:r>
      <w:r>
        <w:rPr>
          <w:szCs w:val="24"/>
        </w:rPr>
        <w:t xml:space="preserve"> </w:t>
      </w:r>
      <w:r w:rsidR="00F53E26">
        <w:rPr>
          <w:szCs w:val="24"/>
        </w:rPr>
        <w:t xml:space="preserve">et l’exécute avec un </w:t>
      </w:r>
      <w:r w:rsidR="00F53E26" w:rsidRPr="004C4E7C">
        <w:rPr>
          <w:b/>
          <w:szCs w:val="24"/>
          <w:u w:val="single"/>
        </w:rPr>
        <w:t>objet Runtime et la méthode Runtime.exec(String)</w:t>
      </w:r>
      <w:r w:rsidR="00D93C5A" w:rsidRPr="004C4E7C">
        <w:rPr>
          <w:b/>
          <w:szCs w:val="24"/>
          <w:u w:val="single"/>
        </w:rPr>
        <w:t>.</w:t>
      </w:r>
      <w:r w:rsidR="00D93C5A">
        <w:rPr>
          <w:szCs w:val="24"/>
        </w:rPr>
        <w:t xml:space="preserve"> L’objet Runtime utilisé est déclarée en constante de classe p</w:t>
      </w:r>
      <w:r w:rsidR="007E1557">
        <w:rPr>
          <w:szCs w:val="24"/>
        </w:rPr>
        <w:t>ublique</w:t>
      </w:r>
      <w:r w:rsidR="00D93C5A">
        <w:rPr>
          <w:szCs w:val="24"/>
        </w:rPr>
        <w:t> </w:t>
      </w:r>
      <w:r w:rsidR="004C4E7C">
        <w:rPr>
          <w:szCs w:val="24"/>
        </w:rPr>
        <w:t xml:space="preserve">avec le nom </w:t>
      </w:r>
      <w:r w:rsidR="00D93C5A" w:rsidRPr="00597C6F">
        <w:rPr>
          <w:b/>
          <w:szCs w:val="24"/>
        </w:rPr>
        <w:t>RUN</w:t>
      </w:r>
      <w:r w:rsidR="004C4E7C">
        <w:rPr>
          <w:szCs w:val="24"/>
        </w:rPr>
        <w:t>. Cette classe est déclaré</w:t>
      </w:r>
      <w:r w:rsidR="00935DE0">
        <w:rPr>
          <w:szCs w:val="24"/>
        </w:rPr>
        <w:t>e</w:t>
      </w:r>
      <w:r w:rsidR="004C4E7C">
        <w:rPr>
          <w:szCs w:val="24"/>
        </w:rPr>
        <w:t xml:space="preserve"> en abstract car on ne veut pas d’instances de cette classe. </w:t>
      </w:r>
      <w:r w:rsidR="00597C6F">
        <w:rPr>
          <w:szCs w:val="24"/>
        </w:rPr>
        <w:t xml:space="preserve">La constante de classe publique </w:t>
      </w:r>
      <w:r w:rsidR="00597C6F" w:rsidRPr="00597C6F">
        <w:rPr>
          <w:b/>
          <w:szCs w:val="24"/>
        </w:rPr>
        <w:t xml:space="preserve">PATH_FFMPEG </w:t>
      </w:r>
      <w:r w:rsidR="00597C6F">
        <w:rPr>
          <w:szCs w:val="24"/>
        </w:rPr>
        <w:t xml:space="preserve">est un String qui </w:t>
      </w:r>
      <w:r w:rsidR="00597C6F" w:rsidRPr="00597C6F">
        <w:rPr>
          <w:b/>
          <w:szCs w:val="24"/>
        </w:rPr>
        <w:t xml:space="preserve">contient le chemin relatif vers l’emplacement du </w:t>
      </w:r>
      <w:r w:rsidR="00597C6F" w:rsidRPr="00D33022">
        <w:rPr>
          <w:b/>
          <w:szCs w:val="24"/>
        </w:rPr>
        <w:t>répertoire bin de FFmpeg</w:t>
      </w:r>
      <w:r w:rsidR="00597C6F">
        <w:rPr>
          <w:szCs w:val="24"/>
        </w:rPr>
        <w:t xml:space="preserve"> dans le répertoire ffmpeg du logiciel. </w:t>
      </w:r>
    </w:p>
    <w:p w:rsidR="000E7E9B" w:rsidRDefault="00B0251E" w:rsidP="007B3873">
      <w:pPr>
        <w:jc w:val="both"/>
        <w:rPr>
          <w:szCs w:val="24"/>
        </w:rPr>
      </w:pPr>
      <w:r>
        <w:rPr>
          <w:szCs w:val="24"/>
        </w:rPr>
        <w:tab/>
      </w:r>
      <w:r w:rsidR="000E7E9B">
        <w:rPr>
          <w:szCs w:val="24"/>
        </w:rPr>
        <w:t xml:space="preserve">La classe UserRequests </w:t>
      </w:r>
      <w:r w:rsidR="00FF4560">
        <w:rPr>
          <w:szCs w:val="24"/>
        </w:rPr>
        <w:t>est une sous</w:t>
      </w:r>
      <w:r w:rsidR="0087404B">
        <w:rPr>
          <w:szCs w:val="24"/>
        </w:rPr>
        <w:t>-</w:t>
      </w:r>
      <w:r w:rsidR="00FF4560">
        <w:rPr>
          <w:szCs w:val="24"/>
        </w:rPr>
        <w:t>classe</w:t>
      </w:r>
      <w:r w:rsidR="0087404B">
        <w:rPr>
          <w:szCs w:val="24"/>
        </w:rPr>
        <w:t>,</w:t>
      </w:r>
      <w:r w:rsidR="00FF4560">
        <w:rPr>
          <w:szCs w:val="24"/>
        </w:rPr>
        <w:t xml:space="preserve"> qui </w:t>
      </w:r>
      <w:r w:rsidR="00D1396F">
        <w:rPr>
          <w:b/>
          <w:szCs w:val="24"/>
        </w:rPr>
        <w:t>e</w:t>
      </w:r>
      <w:r w:rsidR="00D1396F" w:rsidRPr="004D46DB">
        <w:rPr>
          <w:b/>
          <w:szCs w:val="24"/>
        </w:rPr>
        <w:t>xécute</w:t>
      </w:r>
      <w:r w:rsidR="000E7E9B" w:rsidRPr="004D46DB">
        <w:rPr>
          <w:b/>
          <w:szCs w:val="24"/>
        </w:rPr>
        <w:t xml:space="preserve"> les requêtes FFmpeg correspondant aux opérations réalisées par l’utilisateur sur des fichiers</w:t>
      </w:r>
      <w:r w:rsidR="000E7E9B">
        <w:rPr>
          <w:szCs w:val="24"/>
        </w:rPr>
        <w:t>. Elle est appelée dans l</w:t>
      </w:r>
      <w:r w:rsidR="00997880">
        <w:rPr>
          <w:szCs w:val="24"/>
        </w:rPr>
        <w:t xml:space="preserve">es méthodes </w:t>
      </w:r>
      <w:r w:rsidR="000E7E9B">
        <w:rPr>
          <w:szCs w:val="24"/>
        </w:rPr>
        <w:t>ProcessingModel.export() et dans ConversionModel.convert()</w:t>
      </w:r>
      <w:r w:rsidR="00597C6F">
        <w:rPr>
          <w:szCs w:val="24"/>
        </w:rPr>
        <w:t xml:space="preserve">. </w:t>
      </w:r>
    </w:p>
    <w:p w:rsidR="004D46DB" w:rsidRDefault="004D46DB" w:rsidP="007B3873">
      <w:pPr>
        <w:jc w:val="both"/>
        <w:rPr>
          <w:szCs w:val="24"/>
        </w:rPr>
      </w:pPr>
      <w:r>
        <w:rPr>
          <w:szCs w:val="24"/>
        </w:rPr>
        <w:tab/>
        <w:t xml:space="preserve">La classe </w:t>
      </w:r>
      <w:r w:rsidR="00D1396F">
        <w:rPr>
          <w:szCs w:val="24"/>
        </w:rPr>
        <w:t xml:space="preserve">SystemRequests </w:t>
      </w:r>
      <w:r w:rsidR="0087404B">
        <w:rPr>
          <w:szCs w:val="24"/>
        </w:rPr>
        <w:t xml:space="preserve">est une sous-classe, qui </w:t>
      </w:r>
      <w:r w:rsidR="00D1396F" w:rsidRPr="008A6D47">
        <w:rPr>
          <w:b/>
          <w:szCs w:val="24"/>
        </w:rPr>
        <w:t>exécute les requêtes FFmpeg correspondant aux opérations du système</w:t>
      </w:r>
      <w:r w:rsidR="00D1396F">
        <w:rPr>
          <w:szCs w:val="24"/>
        </w:rPr>
        <w:t>, du genre extraire la première</w:t>
      </w:r>
      <w:r w:rsidR="008A6D47">
        <w:rPr>
          <w:szCs w:val="24"/>
        </w:rPr>
        <w:t xml:space="preserve"> image</w:t>
      </w:r>
      <w:r w:rsidR="00D1396F">
        <w:rPr>
          <w:szCs w:val="24"/>
        </w:rPr>
        <w:t xml:space="preserve"> d’une vidéo, puis la </w:t>
      </w:r>
      <w:r w:rsidR="008A6D47">
        <w:rPr>
          <w:szCs w:val="24"/>
        </w:rPr>
        <w:t>redimensionner</w:t>
      </w:r>
      <w:r w:rsidR="00D1396F">
        <w:rPr>
          <w:szCs w:val="24"/>
        </w:rPr>
        <w:t xml:space="preserve"> </w:t>
      </w:r>
      <w:r w:rsidR="008A6D47">
        <w:rPr>
          <w:szCs w:val="24"/>
        </w:rPr>
        <w:t>pour créer une miniature de cette vidéo dans une bibliothèque. Ou alors pour connaitre la durée d’une vidéo, ou les informations générales de la vidéo.</w:t>
      </w:r>
      <w:r w:rsidR="008A6D47" w:rsidRPr="007C1915">
        <w:rPr>
          <w:b/>
          <w:szCs w:val="24"/>
        </w:rPr>
        <w:t xml:space="preserve"> On utilise </w:t>
      </w:r>
      <w:r w:rsidR="007C1915" w:rsidRPr="007C1915">
        <w:rPr>
          <w:b/>
          <w:szCs w:val="24"/>
        </w:rPr>
        <w:t>entre autres</w:t>
      </w:r>
      <w:r w:rsidR="008A6D47" w:rsidRPr="007C1915">
        <w:rPr>
          <w:b/>
          <w:szCs w:val="24"/>
        </w:rPr>
        <w:t xml:space="preserve"> un Objet Process appliqué sur un objet Runtime pour récupérer les réponses de FFmpeg à ce genre de requêtes</w:t>
      </w:r>
      <w:r w:rsidR="007E1557" w:rsidRPr="007E1557">
        <w:rPr>
          <w:szCs w:val="24"/>
        </w:rPr>
        <w:t xml:space="preserve">. La constante de classe </w:t>
      </w:r>
      <w:r w:rsidR="007E1557">
        <w:rPr>
          <w:szCs w:val="24"/>
        </w:rPr>
        <w:t xml:space="preserve">publique </w:t>
      </w:r>
      <w:r w:rsidR="007E1557" w:rsidRPr="00CD42FF">
        <w:rPr>
          <w:b/>
          <w:szCs w:val="24"/>
        </w:rPr>
        <w:t xml:space="preserve">PATH_TEMPORARY_FILES </w:t>
      </w:r>
      <w:r w:rsidR="007E1557">
        <w:rPr>
          <w:szCs w:val="24"/>
        </w:rPr>
        <w:t xml:space="preserve">est un string qui </w:t>
      </w:r>
      <w:r w:rsidR="007E1557" w:rsidRPr="007E1557">
        <w:rPr>
          <w:b/>
          <w:szCs w:val="24"/>
        </w:rPr>
        <w:t>contient le chemin relatif vers le répertoire où on stocke les fichiers temporaires</w:t>
      </w:r>
      <w:r w:rsidR="007E1557">
        <w:rPr>
          <w:szCs w:val="24"/>
        </w:rPr>
        <w:t xml:space="preserve">, par exemple les miniatures pour les bibliothèques, ou encore les images extraites pour afficher la vidéo. </w:t>
      </w:r>
    </w:p>
    <w:p w:rsidR="00233F31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:rsidR="00233F31" w:rsidRPr="00233F31" w:rsidRDefault="00233F31" w:rsidP="00233F31">
      <w:pPr>
        <w:jc w:val="both"/>
        <w:rPr>
          <w:szCs w:val="24"/>
        </w:rPr>
      </w:pPr>
      <w:r w:rsidRPr="00233F31">
        <w:rPr>
          <w:szCs w:val="24"/>
        </w:rPr>
        <w:tab/>
      </w:r>
      <w:r>
        <w:rPr>
          <w:szCs w:val="24"/>
        </w:rPr>
        <w:t xml:space="preserve">Ce package contient </w:t>
      </w:r>
      <w:r w:rsidR="00CA31B6">
        <w:rPr>
          <w:szCs w:val="24"/>
        </w:rPr>
        <w:t>les classes nécessaires</w:t>
      </w:r>
      <w:r>
        <w:rPr>
          <w:szCs w:val="24"/>
        </w:rPr>
        <w:t xml:space="preserve"> pour l</w:t>
      </w:r>
      <w:r w:rsidR="00996516">
        <w:rPr>
          <w:szCs w:val="24"/>
        </w:rPr>
        <w:t xml:space="preserve">a </w:t>
      </w:r>
      <w:r>
        <w:rPr>
          <w:szCs w:val="24"/>
        </w:rPr>
        <w:t xml:space="preserve">gestion des fichiers temporaires. </w:t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:rsidR="00233F31" w:rsidRPr="0071424D" w:rsidRDefault="00653A50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916045" cy="3926840"/>
            <wp:effectExtent l="0" t="0" r="8255" b="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4.4.2) DESCRIPTION DU FONCTIONNEMENT</w:t>
      </w:r>
    </w:p>
    <w:p w:rsidR="00233F31" w:rsidRDefault="00233F31" w:rsidP="00233F31">
      <w:pPr>
        <w:jc w:val="both"/>
        <w:rPr>
          <w:szCs w:val="24"/>
        </w:rPr>
      </w:pPr>
      <w:r w:rsidRPr="00881380">
        <w:rPr>
          <w:b/>
          <w:szCs w:val="24"/>
        </w:rPr>
        <w:tab/>
        <w:t>TemporaryFilesManager</w:t>
      </w:r>
      <w:r w:rsidRPr="00233F31">
        <w:rPr>
          <w:szCs w:val="24"/>
        </w:rPr>
        <w:t xml:space="preserve"> </w:t>
      </w:r>
      <w:r w:rsidRPr="00881380">
        <w:rPr>
          <w:b/>
          <w:szCs w:val="24"/>
        </w:rPr>
        <w:t>permet de vérifier et de recréer le répertoire des fichiers temporaires si nécessaire</w:t>
      </w:r>
      <w:r>
        <w:rPr>
          <w:szCs w:val="24"/>
        </w:rPr>
        <w:t xml:space="preserve">. Il permet également de </w:t>
      </w:r>
      <w:r w:rsidRPr="00881380">
        <w:rPr>
          <w:b/>
          <w:szCs w:val="24"/>
        </w:rPr>
        <w:t>vider</w:t>
      </w:r>
      <w:r>
        <w:rPr>
          <w:szCs w:val="24"/>
        </w:rPr>
        <w:t xml:space="preserve"> le répertoire ou de </w:t>
      </w:r>
      <w:r w:rsidRPr="00881380">
        <w:rPr>
          <w:b/>
          <w:szCs w:val="24"/>
        </w:rPr>
        <w:t xml:space="preserve">supprimer </w:t>
      </w:r>
      <w:r w:rsidR="004164BB" w:rsidRPr="00881380">
        <w:rPr>
          <w:b/>
          <w:szCs w:val="24"/>
        </w:rPr>
        <w:t xml:space="preserve">seulement </w:t>
      </w:r>
      <w:r w:rsidRPr="00881380">
        <w:rPr>
          <w:b/>
          <w:szCs w:val="24"/>
        </w:rPr>
        <w:t>certains fichier</w:t>
      </w:r>
      <w:r>
        <w:rPr>
          <w:szCs w:val="24"/>
        </w:rPr>
        <w:t xml:space="preserve">s temporaires. </w:t>
      </w:r>
    </w:p>
    <w:p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>DirectoryAbsentException</w:t>
      </w:r>
      <w:r>
        <w:rPr>
          <w:szCs w:val="24"/>
        </w:rPr>
        <w:t xml:space="preserve"> fait planter le logiciel s</w:t>
      </w:r>
      <w:r w:rsidR="004164BB">
        <w:rPr>
          <w:szCs w:val="24"/>
        </w:rPr>
        <w:t>’</w:t>
      </w:r>
      <w:r>
        <w:rPr>
          <w:szCs w:val="24"/>
        </w:rPr>
        <w:t xml:space="preserve">il le répertoire des fichiers temporaires n’existe plus et que le système n’arrive pas créer un nouveau répertoire. </w:t>
      </w:r>
    </w:p>
    <w:p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 xml:space="preserve">TemporaryFilesFilter </w:t>
      </w:r>
      <w:r>
        <w:rPr>
          <w:szCs w:val="24"/>
        </w:rPr>
        <w:t xml:space="preserve">implémente l’interface FilenameFilter qui permet de </w:t>
      </w:r>
      <w:r w:rsidRPr="00881380">
        <w:rPr>
          <w:b/>
          <w:szCs w:val="24"/>
        </w:rPr>
        <w:t>trier des fichiers selon nos critères</w:t>
      </w:r>
      <w:r>
        <w:rPr>
          <w:szCs w:val="24"/>
        </w:rPr>
        <w:t>. Cette classe sert à filtrer les fichiers existants trouvés par la méthode File.listFile(FilenameFilter)</w:t>
      </w:r>
      <w:r w:rsidR="00CA31B6">
        <w:rPr>
          <w:szCs w:val="24"/>
        </w:rPr>
        <w:t xml:space="preserve">. </w:t>
      </w:r>
    </w:p>
    <w:p w:rsidR="004164BB" w:rsidRDefault="00CA31B6" w:rsidP="00233F31">
      <w:pPr>
        <w:jc w:val="both"/>
        <w:rPr>
          <w:szCs w:val="24"/>
        </w:rPr>
      </w:pPr>
      <w:r>
        <w:rPr>
          <w:szCs w:val="24"/>
        </w:rPr>
        <w:tab/>
        <w:t xml:space="preserve">Enfin la classe </w:t>
      </w:r>
      <w:r w:rsidRPr="00881380">
        <w:rPr>
          <w:b/>
          <w:szCs w:val="24"/>
        </w:rPr>
        <w:t xml:space="preserve">IdSequence </w:t>
      </w:r>
      <w:r>
        <w:rPr>
          <w:szCs w:val="24"/>
        </w:rPr>
        <w:t xml:space="preserve">permet de </w:t>
      </w:r>
      <w:r w:rsidRPr="00881380">
        <w:rPr>
          <w:b/>
          <w:szCs w:val="24"/>
        </w:rPr>
        <w:t>générer des numéros en séries</w:t>
      </w:r>
      <w:r>
        <w:rPr>
          <w:szCs w:val="24"/>
        </w:rPr>
        <w:t xml:space="preserve">, afin qu’on ne manque pas d’id pour créer des fichiers, et surtout de </w:t>
      </w:r>
      <w:r w:rsidRPr="00881380">
        <w:rPr>
          <w:b/>
          <w:szCs w:val="24"/>
        </w:rPr>
        <w:t xml:space="preserve">s’assurer d’utiliser </w:t>
      </w:r>
      <w:r w:rsidR="004164BB" w:rsidRPr="00881380">
        <w:rPr>
          <w:b/>
          <w:szCs w:val="24"/>
        </w:rPr>
        <w:t>des</w:t>
      </w:r>
      <w:r w:rsidRPr="00881380">
        <w:rPr>
          <w:b/>
          <w:szCs w:val="24"/>
        </w:rPr>
        <w:t xml:space="preserve"> nom</w:t>
      </w:r>
      <w:r w:rsidR="004164BB" w:rsidRPr="00881380">
        <w:rPr>
          <w:b/>
          <w:szCs w:val="24"/>
        </w:rPr>
        <w:t>s</w:t>
      </w:r>
      <w:r w:rsidRPr="00881380">
        <w:rPr>
          <w:b/>
          <w:szCs w:val="24"/>
        </w:rPr>
        <w:t xml:space="preserve"> de fichier pas </w:t>
      </w:r>
      <w:r w:rsidR="004164BB" w:rsidRPr="00881380">
        <w:rPr>
          <w:b/>
          <w:szCs w:val="24"/>
        </w:rPr>
        <w:t>déjà</w:t>
      </w:r>
      <w:r w:rsidRPr="00881380">
        <w:rPr>
          <w:b/>
          <w:szCs w:val="24"/>
        </w:rPr>
        <w:t xml:space="preserve"> utilisé.</w:t>
      </w:r>
      <w:r w:rsidR="004164BB" w:rsidRPr="00881380">
        <w:rPr>
          <w:b/>
          <w:szCs w:val="24"/>
        </w:rPr>
        <w:t xml:space="preserve"> </w:t>
      </w:r>
      <w:r w:rsidR="004D45C5">
        <w:rPr>
          <w:szCs w:val="24"/>
        </w:rPr>
        <w:t>On utilise un</w:t>
      </w:r>
      <w:r w:rsidR="004D45C5" w:rsidRPr="00881380">
        <w:rPr>
          <w:b/>
          <w:szCs w:val="24"/>
        </w:rPr>
        <w:t xml:space="preserve"> long</w:t>
      </w:r>
      <w:r w:rsidR="004D45C5">
        <w:rPr>
          <w:szCs w:val="24"/>
        </w:rPr>
        <w:t xml:space="preserve"> </w:t>
      </w:r>
      <w:r w:rsidR="00881380">
        <w:rPr>
          <w:szCs w:val="24"/>
        </w:rPr>
        <w:t xml:space="preserve">pour l’id, </w:t>
      </w:r>
      <w:r w:rsidR="004D45C5">
        <w:rPr>
          <w:szCs w:val="24"/>
        </w:rPr>
        <w:t xml:space="preserve">au cas </w:t>
      </w:r>
      <w:r w:rsidR="00881380">
        <w:rPr>
          <w:szCs w:val="24"/>
        </w:rPr>
        <w:t>où</w:t>
      </w:r>
      <w:r w:rsidR="004D45C5">
        <w:rPr>
          <w:szCs w:val="24"/>
        </w:rPr>
        <w:t xml:space="preserve"> on crée beaucoup de fichiers </w:t>
      </w:r>
      <w:r w:rsidR="00710E13">
        <w:rPr>
          <w:szCs w:val="24"/>
        </w:rPr>
        <w:t xml:space="preserve">temporaires </w:t>
      </w:r>
      <w:r w:rsidR="004D45C5">
        <w:rPr>
          <w:szCs w:val="24"/>
        </w:rPr>
        <w:t xml:space="preserve">au cours d’une même session de travail. </w:t>
      </w:r>
    </w:p>
    <w:p w:rsidR="00233F31" w:rsidRDefault="00233F31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Default="00DB7E3C" w:rsidP="00233F31">
      <w:pPr>
        <w:jc w:val="both"/>
        <w:rPr>
          <w:szCs w:val="24"/>
        </w:rPr>
      </w:pPr>
    </w:p>
    <w:p w:rsidR="00DB7E3C" w:rsidRPr="00233F31" w:rsidRDefault="00DB7E3C" w:rsidP="00233F31">
      <w:pPr>
        <w:jc w:val="both"/>
        <w:rPr>
          <w:szCs w:val="24"/>
        </w:rPr>
      </w:pPr>
    </w:p>
    <w:p w:rsidR="00545CFC" w:rsidRDefault="00545CFC" w:rsidP="0071424D">
      <w:pPr>
        <w:jc w:val="center"/>
        <w:rPr>
          <w:szCs w:val="24"/>
          <w:u w:val="single"/>
          <w:lang w:val="en-GB"/>
        </w:rPr>
      </w:pPr>
    </w:p>
    <w:p w:rsidR="0071424D" w:rsidRPr="00DB7E3C" w:rsidRDefault="0071424D" w:rsidP="0071424D">
      <w:pPr>
        <w:jc w:val="center"/>
        <w:rPr>
          <w:szCs w:val="24"/>
          <w:u w:val="single"/>
        </w:rPr>
      </w:pPr>
      <w:r w:rsidRPr="00DB7E3C">
        <w:rPr>
          <w:szCs w:val="24"/>
          <w:u w:val="single"/>
        </w:rPr>
        <w:lastRenderedPageBreak/>
        <w:t>4.5) PACKAGE gui_processing</w:t>
      </w:r>
    </w:p>
    <w:p w:rsidR="00FB4224" w:rsidRDefault="00FB4224" w:rsidP="00FB4224">
      <w:pPr>
        <w:jc w:val="both"/>
        <w:rPr>
          <w:szCs w:val="24"/>
        </w:rPr>
      </w:pPr>
      <w:r>
        <w:rPr>
          <w:szCs w:val="24"/>
        </w:rPr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 w:rsidR="00D2277D">
        <w:rPr>
          <w:szCs w:val="24"/>
        </w:rPr>
        <w:t>p</w:t>
      </w:r>
      <w:r>
        <w:rPr>
          <w:szCs w:val="24"/>
        </w:rPr>
        <w:t>our la fenêtre de traitement.</w:t>
      </w:r>
    </w:p>
    <w:p w:rsidR="00DB7E3C" w:rsidRPr="00FB4224" w:rsidRDefault="00DB7E3C" w:rsidP="00FB4224">
      <w:pPr>
        <w:jc w:val="both"/>
        <w:rPr>
          <w:szCs w:val="24"/>
        </w:rPr>
      </w:pPr>
    </w:p>
    <w:p w:rsidR="0071424D" w:rsidRPr="0071424D" w:rsidRDefault="00746DA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678666" cy="7301768"/>
            <wp:effectExtent l="0" t="0" r="0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511" cy="73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4.6) PACKAGE gui_conversion</w:t>
      </w:r>
    </w:p>
    <w:p w:rsidR="00FB4224" w:rsidRPr="00FB4224" w:rsidRDefault="00FB4224" w:rsidP="00FB4224">
      <w:pPr>
        <w:jc w:val="both"/>
        <w:rPr>
          <w:szCs w:val="24"/>
        </w:rPr>
      </w:pPr>
      <w:r w:rsidRPr="00FB4224"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>
        <w:rPr>
          <w:szCs w:val="24"/>
        </w:rPr>
        <w:t xml:space="preserve">pour la fenêtre de conversion. </w:t>
      </w:r>
    </w:p>
    <w:p w:rsidR="000F2D80" w:rsidRDefault="004F6BDE">
      <w:pPr>
        <w:rPr>
          <w:u w:val="single"/>
        </w:rPr>
      </w:pPr>
      <w:r>
        <w:rPr>
          <w:noProof/>
        </w:rPr>
        <w:drawing>
          <wp:inline distT="0" distB="0" distL="0" distR="0">
            <wp:extent cx="5760720" cy="4095115"/>
            <wp:effectExtent l="0" t="0" r="0" b="635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0F2D80" w:rsidP="009E4E90">
      <w:pPr>
        <w:jc w:val="center"/>
        <w:rPr>
          <w:u w:val="single"/>
        </w:rPr>
      </w:pPr>
    </w:p>
    <w:p w:rsidR="009E4E90" w:rsidRDefault="009E4E90" w:rsidP="009E4E90">
      <w:pPr>
        <w:jc w:val="center"/>
        <w:rPr>
          <w:u w:val="single"/>
        </w:rPr>
      </w:pPr>
      <w:r>
        <w:rPr>
          <w:u w:val="single"/>
        </w:rPr>
        <w:t xml:space="preserve">5) </w:t>
      </w:r>
      <w:r w:rsidRPr="00A7116E">
        <w:rPr>
          <w:u w:val="single"/>
        </w:rPr>
        <w:t>CONCLUSION</w:t>
      </w:r>
    </w:p>
    <w:p w:rsidR="009E4E90" w:rsidRDefault="009E4E90" w:rsidP="009E4E90">
      <w:pPr>
        <w:jc w:val="both"/>
      </w:pPr>
      <w:r w:rsidRPr="009E4E90">
        <w:tab/>
      </w:r>
      <w:r>
        <w:t xml:space="preserve">Pour conclure cette étude préalable a permis d’entrer dans le concret de l’étude du logiciel. Désormais nous nous rapprochons un peu plus </w:t>
      </w:r>
      <w:r w:rsidR="002122A7">
        <w:t xml:space="preserve">de la solution. Pour être franc, quelques diagrammes de séquences </w:t>
      </w:r>
      <w:r w:rsidR="000077B0">
        <w:t>n’auraient</w:t>
      </w:r>
      <w:r w:rsidR="002122A7">
        <w:t xml:space="preserve"> pas été</w:t>
      </w:r>
      <w:r w:rsidR="000077B0">
        <w:t xml:space="preserve"> de</w:t>
      </w:r>
      <w:r w:rsidR="002122A7">
        <w:t xml:space="preserve"> trop, mais notre équipe a été absorbée par </w:t>
      </w:r>
      <w:r w:rsidR="008F6757">
        <w:t xml:space="preserve">la réalisation </w:t>
      </w:r>
      <w:r w:rsidR="002122A7">
        <w:t>des diagrammes de classes.</w:t>
      </w:r>
    </w:p>
    <w:p w:rsidR="000F2D80" w:rsidRPr="00D35BBA" w:rsidRDefault="000F2D80">
      <w:pPr>
        <w:rPr>
          <w:u w:val="single"/>
        </w:rPr>
      </w:pPr>
    </w:p>
    <w:sectPr w:rsidR="000F2D80" w:rsidRPr="00D35BBA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5FBF" w:rsidRDefault="00FE5FBF" w:rsidP="00CA6A1F">
      <w:pPr>
        <w:spacing w:after="0" w:line="240" w:lineRule="auto"/>
      </w:pPr>
      <w:r>
        <w:separator/>
      </w:r>
    </w:p>
  </w:endnote>
  <w:endnote w:type="continuationSeparator" w:id="0">
    <w:p w:rsidR="00FE5FBF" w:rsidRDefault="00FE5FBF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3F31" w:rsidRDefault="00233F31" w:rsidP="00CA6A1F">
    <w:pPr>
      <w:pStyle w:val="Pieddepage"/>
    </w:pPr>
    <w:r>
      <w:t xml:space="preserve">IUT NANCY-CHARLEMAGNE </w:t>
    </w:r>
  </w:p>
  <w:p w:rsidR="00233F31" w:rsidRDefault="00233F31" w:rsidP="00CA6A1F">
    <w:pPr>
      <w:pStyle w:val="Pieddepage"/>
      <w:jc w:val="right"/>
    </w:pPr>
    <w:r>
      <w:tab/>
      <w:t xml:space="preserve">ANNEES 2018-2019                                                                                                                                                 </w:t>
    </w:r>
    <w:sdt>
      <w:sdtPr>
        <w:id w:val="-186073437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:rsidR="00233F31" w:rsidRDefault="00233F3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5FBF" w:rsidRDefault="00FE5FBF" w:rsidP="00CA6A1F">
      <w:pPr>
        <w:spacing w:after="0" w:line="240" w:lineRule="auto"/>
      </w:pPr>
      <w:r>
        <w:separator/>
      </w:r>
    </w:p>
  </w:footnote>
  <w:footnote w:type="continuationSeparator" w:id="0">
    <w:p w:rsidR="00FE5FBF" w:rsidRDefault="00FE5FBF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3F31" w:rsidRDefault="00233F31">
    <w:pPr>
      <w:pStyle w:val="En-tte"/>
    </w:pPr>
    <w:r>
      <w:t>DA SILVA CARMO Alexandre</w:t>
    </w:r>
    <w:r>
      <w:tab/>
      <w:t xml:space="preserve"> </w:t>
    </w:r>
    <w:r>
      <w:tab/>
      <w:t>S3B</w:t>
    </w:r>
  </w:p>
  <w:p w:rsidR="00233F31" w:rsidRDefault="00233F31">
    <w:pPr>
      <w:pStyle w:val="En-tte"/>
    </w:pPr>
    <w:r>
      <w:t>PALMIERI Adrien</w:t>
    </w:r>
  </w:p>
  <w:p w:rsidR="00233F31" w:rsidRDefault="00233F31">
    <w:pPr>
      <w:pStyle w:val="En-tte"/>
    </w:pPr>
    <w:r>
      <w:t>HUBLAU Alexandre</w:t>
    </w:r>
  </w:p>
  <w:p w:rsidR="00233F31" w:rsidRDefault="00233F31">
    <w:pPr>
      <w:pStyle w:val="En-tte"/>
    </w:pPr>
    <w:r>
      <w:t>CHEVRIER Jean-Christophe</w:t>
    </w:r>
  </w:p>
  <w:p w:rsidR="00233F31" w:rsidRDefault="00233F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355A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6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0"/>
  </w:num>
  <w:num w:numId="9">
    <w:abstractNumId w:val="18"/>
  </w:num>
  <w:num w:numId="10">
    <w:abstractNumId w:val="16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19"/>
  </w:num>
  <w:num w:numId="19">
    <w:abstractNumId w:val="2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077B0"/>
    <w:rsid w:val="00013B32"/>
    <w:rsid w:val="00026E5F"/>
    <w:rsid w:val="0004302F"/>
    <w:rsid w:val="00044981"/>
    <w:rsid w:val="00073185"/>
    <w:rsid w:val="0008669A"/>
    <w:rsid w:val="00093EE7"/>
    <w:rsid w:val="00094CBA"/>
    <w:rsid w:val="000A27A8"/>
    <w:rsid w:val="000A4253"/>
    <w:rsid w:val="000C0E53"/>
    <w:rsid w:val="000C3719"/>
    <w:rsid w:val="000E076B"/>
    <w:rsid w:val="000E23EF"/>
    <w:rsid w:val="000E412B"/>
    <w:rsid w:val="000E51E3"/>
    <w:rsid w:val="000E7E9B"/>
    <w:rsid w:val="000F2D80"/>
    <w:rsid w:val="0011028E"/>
    <w:rsid w:val="0017088F"/>
    <w:rsid w:val="00172FBA"/>
    <w:rsid w:val="00181FF1"/>
    <w:rsid w:val="001A2F13"/>
    <w:rsid w:val="001A4CE5"/>
    <w:rsid w:val="001B1EE4"/>
    <w:rsid w:val="001C56E0"/>
    <w:rsid w:val="001C719C"/>
    <w:rsid w:val="001D0685"/>
    <w:rsid w:val="001D3574"/>
    <w:rsid w:val="001D5C02"/>
    <w:rsid w:val="001D7B5F"/>
    <w:rsid w:val="001D7F6E"/>
    <w:rsid w:val="00210010"/>
    <w:rsid w:val="002122A7"/>
    <w:rsid w:val="00233F31"/>
    <w:rsid w:val="002A08B9"/>
    <w:rsid w:val="002B7A2B"/>
    <w:rsid w:val="002F6B62"/>
    <w:rsid w:val="003000C4"/>
    <w:rsid w:val="003114A1"/>
    <w:rsid w:val="0032070E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E0B02"/>
    <w:rsid w:val="00402FAD"/>
    <w:rsid w:val="004164BB"/>
    <w:rsid w:val="00465D3C"/>
    <w:rsid w:val="0047446F"/>
    <w:rsid w:val="004A7F10"/>
    <w:rsid w:val="004C4E7C"/>
    <w:rsid w:val="004D0962"/>
    <w:rsid w:val="004D45C5"/>
    <w:rsid w:val="004D46DB"/>
    <w:rsid w:val="004F6BDE"/>
    <w:rsid w:val="00500709"/>
    <w:rsid w:val="00502734"/>
    <w:rsid w:val="005342D7"/>
    <w:rsid w:val="00545CFC"/>
    <w:rsid w:val="00561BF7"/>
    <w:rsid w:val="005734DE"/>
    <w:rsid w:val="00590C9C"/>
    <w:rsid w:val="00597C6F"/>
    <w:rsid w:val="005A6B10"/>
    <w:rsid w:val="00601B5D"/>
    <w:rsid w:val="00607A69"/>
    <w:rsid w:val="006213A6"/>
    <w:rsid w:val="0062201F"/>
    <w:rsid w:val="00653A50"/>
    <w:rsid w:val="00683D41"/>
    <w:rsid w:val="006900B4"/>
    <w:rsid w:val="006951E1"/>
    <w:rsid w:val="006A2773"/>
    <w:rsid w:val="006B5D79"/>
    <w:rsid w:val="006E1601"/>
    <w:rsid w:val="006F08A7"/>
    <w:rsid w:val="006F2DE3"/>
    <w:rsid w:val="006F594A"/>
    <w:rsid w:val="00710E13"/>
    <w:rsid w:val="007122FA"/>
    <w:rsid w:val="0071424D"/>
    <w:rsid w:val="0074397C"/>
    <w:rsid w:val="00746BF4"/>
    <w:rsid w:val="00746DA5"/>
    <w:rsid w:val="00755919"/>
    <w:rsid w:val="00756E16"/>
    <w:rsid w:val="00776F92"/>
    <w:rsid w:val="007801A3"/>
    <w:rsid w:val="00783715"/>
    <w:rsid w:val="00794FB5"/>
    <w:rsid w:val="007B3873"/>
    <w:rsid w:val="007C1915"/>
    <w:rsid w:val="007C7F28"/>
    <w:rsid w:val="007E1557"/>
    <w:rsid w:val="007E280F"/>
    <w:rsid w:val="007F0994"/>
    <w:rsid w:val="00847903"/>
    <w:rsid w:val="0087404B"/>
    <w:rsid w:val="00881380"/>
    <w:rsid w:val="00882DB2"/>
    <w:rsid w:val="008A6D47"/>
    <w:rsid w:val="008B3E64"/>
    <w:rsid w:val="008B7267"/>
    <w:rsid w:val="008C52C4"/>
    <w:rsid w:val="008C5BB8"/>
    <w:rsid w:val="008C6C52"/>
    <w:rsid w:val="008F6757"/>
    <w:rsid w:val="0090235E"/>
    <w:rsid w:val="0090260F"/>
    <w:rsid w:val="009122A8"/>
    <w:rsid w:val="00923037"/>
    <w:rsid w:val="0092630A"/>
    <w:rsid w:val="00935DE0"/>
    <w:rsid w:val="00935EF9"/>
    <w:rsid w:val="009474A7"/>
    <w:rsid w:val="0095055C"/>
    <w:rsid w:val="00974C51"/>
    <w:rsid w:val="00996516"/>
    <w:rsid w:val="00997880"/>
    <w:rsid w:val="009D76A1"/>
    <w:rsid w:val="009D7900"/>
    <w:rsid w:val="009E4E90"/>
    <w:rsid w:val="00A2035B"/>
    <w:rsid w:val="00A6644E"/>
    <w:rsid w:val="00A7116E"/>
    <w:rsid w:val="00A8086B"/>
    <w:rsid w:val="00A8537A"/>
    <w:rsid w:val="00AB52CC"/>
    <w:rsid w:val="00AC5FBB"/>
    <w:rsid w:val="00AD119D"/>
    <w:rsid w:val="00B0251E"/>
    <w:rsid w:val="00B15A06"/>
    <w:rsid w:val="00B56844"/>
    <w:rsid w:val="00B758B1"/>
    <w:rsid w:val="00B90B19"/>
    <w:rsid w:val="00BC4724"/>
    <w:rsid w:val="00BC4CDF"/>
    <w:rsid w:val="00BD7A4E"/>
    <w:rsid w:val="00BE40D2"/>
    <w:rsid w:val="00BF2166"/>
    <w:rsid w:val="00BF2B5E"/>
    <w:rsid w:val="00C53466"/>
    <w:rsid w:val="00C554C4"/>
    <w:rsid w:val="00CA31B6"/>
    <w:rsid w:val="00CA6A1F"/>
    <w:rsid w:val="00CB2CBF"/>
    <w:rsid w:val="00CB5E60"/>
    <w:rsid w:val="00CD42FF"/>
    <w:rsid w:val="00CE18BC"/>
    <w:rsid w:val="00D1396F"/>
    <w:rsid w:val="00D2277D"/>
    <w:rsid w:val="00D33022"/>
    <w:rsid w:val="00D35BBA"/>
    <w:rsid w:val="00D47F38"/>
    <w:rsid w:val="00D65379"/>
    <w:rsid w:val="00D66828"/>
    <w:rsid w:val="00D72789"/>
    <w:rsid w:val="00D93C5A"/>
    <w:rsid w:val="00DA0095"/>
    <w:rsid w:val="00DB7E3C"/>
    <w:rsid w:val="00DC3CAF"/>
    <w:rsid w:val="00DE7151"/>
    <w:rsid w:val="00E06CA0"/>
    <w:rsid w:val="00E07325"/>
    <w:rsid w:val="00E16FAB"/>
    <w:rsid w:val="00E40DFE"/>
    <w:rsid w:val="00E43B9B"/>
    <w:rsid w:val="00E83FAE"/>
    <w:rsid w:val="00E85936"/>
    <w:rsid w:val="00EB2E87"/>
    <w:rsid w:val="00EB43A6"/>
    <w:rsid w:val="00EC4755"/>
    <w:rsid w:val="00ED32A6"/>
    <w:rsid w:val="00ED5DB6"/>
    <w:rsid w:val="00EE493E"/>
    <w:rsid w:val="00EF41B7"/>
    <w:rsid w:val="00F04F3A"/>
    <w:rsid w:val="00F05B22"/>
    <w:rsid w:val="00F14FAE"/>
    <w:rsid w:val="00F25F2C"/>
    <w:rsid w:val="00F37989"/>
    <w:rsid w:val="00F53E26"/>
    <w:rsid w:val="00F74DEA"/>
    <w:rsid w:val="00F874C4"/>
    <w:rsid w:val="00F92395"/>
    <w:rsid w:val="00FA0D5E"/>
    <w:rsid w:val="00FB4224"/>
    <w:rsid w:val="00FD411B"/>
    <w:rsid w:val="00FE5FBF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21C15E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30</Pages>
  <Words>3385</Words>
  <Characters>18621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154</cp:revision>
  <dcterms:created xsi:type="dcterms:W3CDTF">2018-12-09T21:19:00Z</dcterms:created>
  <dcterms:modified xsi:type="dcterms:W3CDTF">2018-12-10T03:59:00Z</dcterms:modified>
</cp:coreProperties>
</file>