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1E6A" w14:textId="77777777" w:rsidR="001331C6" w:rsidRPr="001331C6" w:rsidRDefault="001331C6" w:rsidP="001331C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300" w:after="300"/>
        <w:rPr>
          <w:rFonts w:ascii="Segoe UI" w:eastAsia="Times New Roman" w:hAnsi="Segoe UI" w:cs="Segoe UI"/>
          <w:color w:val="F5F5F5"/>
          <w:sz w:val="26"/>
          <w:szCs w:val="26"/>
        </w:rPr>
      </w:pPr>
      <w:r w:rsidRPr="001331C6">
        <w:rPr>
          <w:rFonts w:ascii="Segoe UI" w:eastAsia="Times New Roman" w:hAnsi="Segoe UI" w:cs="Segoe UI"/>
          <w:color w:val="F5F5F5"/>
          <w:sz w:val="26"/>
          <w:szCs w:val="26"/>
        </w:rPr>
        <w:t>In this article, we will learn how to convert a docx file into plain text and then save the content to txt file.</w:t>
      </w:r>
    </w:p>
    <w:p w14:paraId="699C9E4D" w14:textId="77777777" w:rsidR="001331C6" w:rsidRPr="001331C6" w:rsidRDefault="001331C6" w:rsidP="001331C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300" w:after="300"/>
        <w:rPr>
          <w:rFonts w:ascii="Segoe UI" w:eastAsia="Times New Roman" w:hAnsi="Segoe UI" w:cs="Segoe UI"/>
          <w:color w:val="F5F5F5"/>
          <w:sz w:val="26"/>
          <w:szCs w:val="26"/>
        </w:rPr>
      </w:pPr>
      <w:r w:rsidRPr="001331C6">
        <w:rPr>
          <w:rFonts w:ascii="Segoe UI" w:eastAsia="Times New Roman" w:hAnsi="Segoe UI" w:cs="Segoe UI"/>
          <w:color w:val="F5F5F5"/>
          <w:sz w:val="26"/>
          <w:szCs w:val="26"/>
        </w:rPr>
        <w:t>For the conversion, we are going to use a third party package named </w:t>
      </w:r>
      <w:r w:rsidRPr="001331C6">
        <w:rPr>
          <w:rFonts w:ascii="Menlo" w:eastAsia="Times New Roman" w:hAnsi="Menlo" w:cs="Menlo"/>
          <w:b/>
          <w:bCs/>
          <w:color w:val="E5E5E5"/>
          <w:sz w:val="23"/>
          <w:szCs w:val="23"/>
          <w:bdr w:val="single" w:sz="2" w:space="2" w:color="E5E5E5" w:frame="1"/>
          <w:shd w:val="clear" w:color="auto" w:fill="334155"/>
        </w:rPr>
        <w:t>docx2txt</w:t>
      </w:r>
    </w:p>
    <w:p w14:paraId="3871DFFE" w14:textId="77777777" w:rsidR="001331C6" w:rsidRPr="001331C6" w:rsidRDefault="001331C6" w:rsidP="001331C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300" w:after="300"/>
        <w:rPr>
          <w:rFonts w:ascii="Segoe UI" w:eastAsia="Times New Roman" w:hAnsi="Segoe UI" w:cs="Segoe UI"/>
          <w:color w:val="F5F5F5"/>
          <w:sz w:val="26"/>
          <w:szCs w:val="26"/>
        </w:rPr>
      </w:pPr>
      <w:r w:rsidRPr="001331C6">
        <w:rPr>
          <w:rFonts w:ascii="Segoe UI" w:eastAsia="Times New Roman" w:hAnsi="Segoe UI" w:cs="Segoe UI"/>
          <w:color w:val="F5F5F5"/>
          <w:sz w:val="26"/>
          <w:szCs w:val="26"/>
        </w:rPr>
        <w:t>This tool attempts to generate equivalent plain text files from Microsoft </w:t>
      </w:r>
      <w:r w:rsidRPr="001331C6">
        <w:rPr>
          <w:rFonts w:ascii="Menlo" w:eastAsia="Times New Roman" w:hAnsi="Menlo" w:cs="Menlo"/>
          <w:b/>
          <w:bCs/>
          <w:color w:val="E5E5E5"/>
          <w:sz w:val="23"/>
          <w:szCs w:val="23"/>
          <w:bdr w:val="single" w:sz="2" w:space="2" w:color="E5E5E5" w:frame="1"/>
          <w:shd w:val="clear" w:color="auto" w:fill="334155"/>
        </w:rPr>
        <w:t>.docx</w:t>
      </w:r>
      <w:r w:rsidRPr="001331C6">
        <w:rPr>
          <w:rFonts w:ascii="Segoe UI" w:eastAsia="Times New Roman" w:hAnsi="Segoe UI" w:cs="Segoe UI"/>
          <w:color w:val="F5F5F5"/>
          <w:sz w:val="26"/>
          <w:szCs w:val="26"/>
        </w:rPr>
        <w:t> documents, preserving some formatting and document information (which MS text conversion drops) along with appropriate character conversions for a good (ASCII or utf-8) text experience.</w:t>
      </w:r>
    </w:p>
    <w:p w14:paraId="03AADBF5" w14:textId="77777777" w:rsidR="001331C6" w:rsidRPr="001331C6" w:rsidRDefault="001331C6" w:rsidP="001331C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300" w:after="300"/>
        <w:rPr>
          <w:rFonts w:ascii="Segoe UI" w:eastAsia="Times New Roman" w:hAnsi="Segoe UI" w:cs="Segoe UI"/>
          <w:color w:val="F5F5F5"/>
          <w:sz w:val="26"/>
          <w:szCs w:val="26"/>
        </w:rPr>
      </w:pPr>
      <w:r w:rsidRPr="001331C6">
        <w:rPr>
          <w:rFonts w:ascii="Segoe UI" w:eastAsia="Times New Roman" w:hAnsi="Segoe UI" w:cs="Segoe UI"/>
          <w:color w:val="F5F5F5"/>
          <w:sz w:val="26"/>
          <w:szCs w:val="26"/>
        </w:rPr>
        <w:t>It is a platform independent solution consisting of (core) Perl and (wrapper) Unix/Windows shell scripts and a configuration file to control the output text appearance to a fair extent. It can very conveniently be used to build a Web based docx document conversion service.</w:t>
      </w:r>
    </w:p>
    <w:p w14:paraId="4CC500D2" w14:textId="77777777" w:rsidR="001331C6" w:rsidRPr="001331C6" w:rsidRDefault="001331C6" w:rsidP="001331C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300" w:after="300"/>
        <w:rPr>
          <w:rFonts w:ascii="Segoe UI" w:eastAsia="Times New Roman" w:hAnsi="Segoe UI" w:cs="Segoe UI"/>
          <w:color w:val="F5F5F5"/>
          <w:sz w:val="26"/>
          <w:szCs w:val="26"/>
        </w:rPr>
      </w:pPr>
      <w:r w:rsidRPr="001331C6">
        <w:rPr>
          <w:rFonts w:ascii="Segoe UI" w:eastAsia="Times New Roman" w:hAnsi="Segoe UI" w:cs="Segoe UI"/>
          <w:color w:val="F5F5F5"/>
          <w:sz w:val="26"/>
          <w:szCs w:val="26"/>
        </w:rPr>
        <w:t>So first install the package on your machine using pip or any package manager.</w:t>
      </w:r>
    </w:p>
    <w:p w14:paraId="3CBD68AF" w14:textId="77777777" w:rsidR="001331C6" w:rsidRPr="001331C6" w:rsidRDefault="001331C6" w:rsidP="001331C6">
      <w:pPr>
        <w:pBdr>
          <w:top w:val="single" w:sz="2" w:space="10" w:color="E5E5E5"/>
          <w:left w:val="single" w:sz="2" w:space="14" w:color="E5E5E5"/>
          <w:bottom w:val="single" w:sz="2" w:space="10" w:color="E5E5E5"/>
          <w:right w:val="single" w:sz="2" w:space="14" w:color="E5E5E5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/>
        <w:rPr>
          <w:rFonts w:ascii="Menlo" w:eastAsia="Times New Roman" w:hAnsi="Menlo" w:cs="Menlo"/>
          <w:sz w:val="21"/>
          <w:szCs w:val="21"/>
        </w:rPr>
      </w:pPr>
      <w:r w:rsidRPr="001331C6">
        <w:rPr>
          <w:rFonts w:ascii="inherit" w:eastAsia="Times New Roman" w:hAnsi="inherit" w:cs="Courier New"/>
          <w:sz w:val="20"/>
          <w:szCs w:val="20"/>
          <w:bdr w:val="single" w:sz="2" w:space="12" w:color="E5E5E5" w:frame="1"/>
        </w:rPr>
        <w:t>pip install docx2txt</w:t>
      </w:r>
    </w:p>
    <w:p w14:paraId="0CED655E" w14:textId="01B24B08" w:rsidR="004A1862" w:rsidRPr="001331C6" w:rsidRDefault="004A1862" w:rsidP="001331C6"/>
    <w:sectPr w:rsidR="004A1862" w:rsidRPr="0013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2"/>
    <w:rsid w:val="001331C6"/>
    <w:rsid w:val="0021499C"/>
    <w:rsid w:val="004A1862"/>
    <w:rsid w:val="00E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306C"/>
  <w15:chartTrackingRefBased/>
  <w15:docId w15:val="{C7B1D02A-4336-7B4B-9026-DB075DB5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331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3</cp:revision>
  <dcterms:created xsi:type="dcterms:W3CDTF">2022-12-11T02:31:00Z</dcterms:created>
  <dcterms:modified xsi:type="dcterms:W3CDTF">2022-12-11T04:13:00Z</dcterms:modified>
</cp:coreProperties>
</file>