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84CDA" w14:textId="77777777"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Jelina Alexandrine Concha</w:t>
      </w:r>
    </w:p>
    <w:p w14:paraId="0248FC2C" w14:textId="31D69C46"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CSE210 – Week 0</w:t>
      </w:r>
      <w:r>
        <w:rPr>
          <w:color w:val="404040" w:themeColor="text1" w:themeTint="BF"/>
          <w:sz w:val="24"/>
          <w:szCs w:val="24"/>
          <w:lang w:val="en-US"/>
        </w:rPr>
        <w:t>2</w:t>
      </w:r>
    </w:p>
    <w:p w14:paraId="44FEE792" w14:textId="13713587"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12</w:t>
      </w:r>
      <w:r>
        <w:rPr>
          <w:color w:val="404040" w:themeColor="text1" w:themeTint="BF"/>
          <w:sz w:val="24"/>
          <w:szCs w:val="24"/>
          <w:lang w:val="en-US"/>
        </w:rPr>
        <w:t xml:space="preserve"> July, 2025</w:t>
      </w:r>
    </w:p>
    <w:p w14:paraId="02069FBE" w14:textId="77777777" w:rsidR="00C61115" w:rsidRDefault="00C61115" w:rsidP="00C61115">
      <w:pPr>
        <w:rPr>
          <w:rFonts w:cstheme="minorHAnsi"/>
          <w:sz w:val="24"/>
          <w:szCs w:val="24"/>
          <w:lang w:val="en-US"/>
        </w:rPr>
      </w:pPr>
    </w:p>
    <w:p w14:paraId="532ADC04" w14:textId="78F66FAB" w:rsidR="00C61115" w:rsidRDefault="00C61115" w:rsidP="00C61115">
      <w:pPr>
        <w:pStyle w:val="Title"/>
        <w:jc w:val="center"/>
        <w:rPr>
          <w:b/>
          <w:bCs/>
          <w:lang w:val="en-US"/>
        </w:rPr>
      </w:pPr>
      <w:r>
        <w:rPr>
          <w:b/>
          <w:bCs/>
          <w:lang w:val="en-US"/>
        </w:rPr>
        <w:t xml:space="preserve">Explain </w:t>
      </w:r>
      <w:r>
        <w:rPr>
          <w:b/>
          <w:bCs/>
          <w:lang w:val="en-US"/>
        </w:rPr>
        <w:t>Abstraction</w:t>
      </w:r>
    </w:p>
    <w:p w14:paraId="2E4774CD" w14:textId="77777777" w:rsidR="00C61115" w:rsidRDefault="00C61115" w:rsidP="00C61115">
      <w:pPr>
        <w:rPr>
          <w:lang w:val="en-US"/>
        </w:rPr>
      </w:pPr>
    </w:p>
    <w:p w14:paraId="0658A3CF" w14:textId="74B9D086" w:rsidR="00C61115" w:rsidRPr="00E23F03" w:rsidRDefault="00C61115" w:rsidP="00C61115">
      <w:pPr>
        <w:pStyle w:val="Heading1"/>
        <w:rPr>
          <w:rFonts w:eastAsia="Times New Roman"/>
          <w:color w:val="C00000"/>
          <w:u w:val="single"/>
          <w:lang w:eastAsia="en-PH"/>
        </w:rPr>
      </w:pPr>
      <w:r w:rsidRPr="00E23F03">
        <w:rPr>
          <w:rFonts w:eastAsia="Times New Roman"/>
          <w:color w:val="C00000"/>
          <w:u w:val="single"/>
          <w:lang w:eastAsia="en-PH"/>
        </w:rPr>
        <w:t xml:space="preserve">Meaning of </w:t>
      </w:r>
      <w:r w:rsidRPr="00E23F03">
        <w:rPr>
          <w:rFonts w:eastAsia="Times New Roman"/>
          <w:color w:val="C00000"/>
          <w:u w:val="single"/>
          <w:lang w:eastAsia="en-PH"/>
        </w:rPr>
        <w:t>Abstraction</w:t>
      </w:r>
    </w:p>
    <w:p w14:paraId="7FD496B0" w14:textId="7837FF1B" w:rsidR="00C61115" w:rsidRDefault="00E23F03" w:rsidP="00C61115">
      <w:pPr>
        <w:rPr>
          <w:rFonts w:eastAsia="Times New Roman" w:cstheme="minorHAnsi"/>
          <w:kern w:val="0"/>
          <w:sz w:val="24"/>
          <w:szCs w:val="24"/>
          <w:lang w:eastAsia="en-PH"/>
          <w14:ligatures w14:val="none"/>
        </w:rPr>
      </w:pPr>
      <w:r>
        <w:rPr>
          <w:rFonts w:cstheme="minorHAnsi"/>
          <w:sz w:val="24"/>
          <w:szCs w:val="24"/>
          <w:lang w:eastAsia="en-PH"/>
        </w:rPr>
        <w:t>To simply put, Abstraction means</w:t>
      </w:r>
      <w:r w:rsidRPr="00E23F03">
        <w:rPr>
          <w:rFonts w:cstheme="minorHAnsi"/>
          <w:sz w:val="24"/>
          <w:szCs w:val="24"/>
          <w:lang w:eastAsia="en-PH"/>
        </w:rPr>
        <w:t xml:space="preserve"> turning complex ideas into simple ones. It</w:t>
      </w:r>
      <w:r>
        <w:rPr>
          <w:rFonts w:cstheme="minorHAnsi"/>
          <w:sz w:val="24"/>
          <w:szCs w:val="24"/>
          <w:lang w:eastAsia="en-PH"/>
        </w:rPr>
        <w:t>’s also</w:t>
      </w:r>
      <w:r w:rsidRPr="00E23F03">
        <w:rPr>
          <w:rFonts w:cstheme="minorHAnsi"/>
          <w:sz w:val="24"/>
          <w:szCs w:val="24"/>
          <w:lang w:eastAsia="en-PH"/>
        </w:rPr>
        <w:t xml:space="preserve"> removing characteristics from something so that only the essential ones remain.</w:t>
      </w:r>
    </w:p>
    <w:p w14:paraId="75BC46C3" w14:textId="77777777" w:rsidR="00E23F03" w:rsidRPr="00E23F03" w:rsidRDefault="00E23F03" w:rsidP="00C61115">
      <w:pPr>
        <w:rPr>
          <w:rFonts w:eastAsia="Times New Roman" w:cstheme="minorHAnsi"/>
          <w:kern w:val="0"/>
          <w:sz w:val="24"/>
          <w:szCs w:val="24"/>
          <w:lang w:eastAsia="en-PH"/>
          <w14:ligatures w14:val="none"/>
        </w:rPr>
      </w:pPr>
    </w:p>
    <w:p w14:paraId="19A5E915" w14:textId="60AC4491" w:rsidR="00C61115" w:rsidRPr="00E23F03" w:rsidRDefault="00C61115" w:rsidP="00C61115">
      <w:pPr>
        <w:pStyle w:val="Heading2"/>
        <w:rPr>
          <w:rFonts w:eastAsia="Times New Roman"/>
          <w:color w:val="C00000"/>
          <w:sz w:val="32"/>
          <w:szCs w:val="32"/>
          <w:u w:val="single"/>
          <w:lang w:eastAsia="en-PH"/>
        </w:rPr>
      </w:pPr>
      <w:r w:rsidRPr="00E23F03">
        <w:rPr>
          <w:rFonts w:eastAsia="Times New Roman"/>
          <w:color w:val="C00000"/>
          <w:sz w:val="32"/>
          <w:szCs w:val="32"/>
          <w:u w:val="single"/>
          <w:lang w:eastAsia="en-PH"/>
        </w:rPr>
        <w:t xml:space="preserve">Benefit of </w:t>
      </w:r>
      <w:r w:rsidR="00E23F03" w:rsidRPr="00E23F03">
        <w:rPr>
          <w:rFonts w:eastAsia="Times New Roman"/>
          <w:color w:val="C00000"/>
          <w:sz w:val="32"/>
          <w:szCs w:val="32"/>
          <w:u w:val="single"/>
          <w:lang w:eastAsia="en-PH"/>
        </w:rPr>
        <w:t>Abstraction</w:t>
      </w:r>
    </w:p>
    <w:p w14:paraId="0CEB89F2" w14:textId="17C4A772" w:rsidR="00C61115" w:rsidRDefault="00E23F03" w:rsidP="00C61115">
      <w:pPr>
        <w:rPr>
          <w:sz w:val="24"/>
          <w:szCs w:val="24"/>
          <w:lang w:eastAsia="en-PH"/>
        </w:rPr>
      </w:pPr>
      <w:r w:rsidRPr="00E23F03">
        <w:rPr>
          <w:sz w:val="24"/>
          <w:szCs w:val="24"/>
          <w:lang w:eastAsia="en-PH"/>
        </w:rPr>
        <w:t>Abstraction in programming provides a variety of advantages, mainly by making complex systems easier to understand, encouraging code reuse, and improving maintenance. It enables programmers to concentrate on key features while hiding unnecessary implementation details, resulting in more efficient and organized codebases.</w:t>
      </w:r>
    </w:p>
    <w:p w14:paraId="4317CF0C" w14:textId="77777777" w:rsidR="00C61115" w:rsidRDefault="00C61115" w:rsidP="00C61115">
      <w:pPr>
        <w:rPr>
          <w:sz w:val="24"/>
          <w:szCs w:val="24"/>
          <w:lang w:eastAsia="en-PH"/>
        </w:rPr>
      </w:pPr>
    </w:p>
    <w:p w14:paraId="036ED9CD" w14:textId="056A7A56" w:rsidR="00C61115" w:rsidRPr="00E23F03" w:rsidRDefault="00C61115" w:rsidP="00C61115">
      <w:pPr>
        <w:pStyle w:val="Heading2"/>
        <w:rPr>
          <w:color w:val="C00000"/>
          <w:sz w:val="32"/>
          <w:szCs w:val="32"/>
          <w:u w:val="single"/>
        </w:rPr>
      </w:pPr>
      <w:r w:rsidRPr="00E23F03">
        <w:rPr>
          <w:color w:val="C00000"/>
          <w:sz w:val="32"/>
          <w:szCs w:val="32"/>
          <w:u w:val="single"/>
        </w:rPr>
        <w:t xml:space="preserve">Application </w:t>
      </w:r>
      <w:r w:rsidRPr="00E23F03">
        <w:rPr>
          <w:color w:val="C00000"/>
          <w:sz w:val="32"/>
          <w:szCs w:val="32"/>
          <w:u w:val="single"/>
        </w:rPr>
        <w:t xml:space="preserve">of </w:t>
      </w:r>
      <w:r w:rsidR="00E23F03" w:rsidRPr="00E23F03">
        <w:rPr>
          <w:color w:val="C00000"/>
          <w:sz w:val="32"/>
          <w:szCs w:val="32"/>
          <w:u w:val="single"/>
        </w:rPr>
        <w:t>Abstraction</w:t>
      </w:r>
    </w:p>
    <w:p w14:paraId="4EA64A2A" w14:textId="15DA3E37" w:rsidR="00C61115" w:rsidRDefault="00497471" w:rsidP="00497471">
      <w:pPr>
        <w:rPr>
          <w:sz w:val="24"/>
          <w:szCs w:val="24"/>
        </w:rPr>
      </w:pPr>
      <w:r>
        <w:rPr>
          <w:sz w:val="24"/>
          <w:szCs w:val="24"/>
        </w:rPr>
        <w:t xml:space="preserve">Example of Abstraction can be </w:t>
      </w:r>
      <w:r w:rsidR="003138EE">
        <w:rPr>
          <w:sz w:val="24"/>
          <w:szCs w:val="24"/>
        </w:rPr>
        <w:t xml:space="preserve">like identifying information about a person. We then treat that person as “object” and its responsibility </w:t>
      </w:r>
      <w:proofErr w:type="gramStart"/>
      <w:r w:rsidR="003138EE">
        <w:rPr>
          <w:sz w:val="24"/>
          <w:szCs w:val="24"/>
        </w:rPr>
        <w:t>is</w:t>
      </w:r>
      <w:proofErr w:type="gramEnd"/>
      <w:r w:rsidR="003138EE">
        <w:rPr>
          <w:sz w:val="24"/>
          <w:szCs w:val="24"/>
        </w:rPr>
        <w:t xml:space="preserve"> to hold and display identifying information. To fulfill this, they need to have state and behavior. </w:t>
      </w:r>
      <w:r w:rsidR="003138EE" w:rsidRPr="003138EE">
        <w:rPr>
          <w:sz w:val="24"/>
          <w:szCs w:val="24"/>
        </w:rPr>
        <w:t>This way of thinking about a person is abstraction. It's a simplified version of a more complicated object. Although it may appear insignificant at first, it is important to not have to deal about variations in lexical name form elsewhere in our software. We can just allow the person object to handle it.</w:t>
      </w:r>
    </w:p>
    <w:p w14:paraId="5C780C0A" w14:textId="77777777" w:rsidR="00C61115" w:rsidRDefault="00C61115" w:rsidP="00C61115">
      <w:pPr>
        <w:rPr>
          <w:lang w:eastAsia="en-PH"/>
        </w:rPr>
      </w:pPr>
    </w:p>
    <w:p w14:paraId="0472D339" w14:textId="4C690F26" w:rsidR="00C61115" w:rsidRPr="00E23F03" w:rsidRDefault="00C61115" w:rsidP="00C61115">
      <w:pPr>
        <w:pStyle w:val="Heading2"/>
        <w:rPr>
          <w:color w:val="C00000"/>
          <w:sz w:val="32"/>
          <w:szCs w:val="32"/>
          <w:u w:val="single"/>
        </w:rPr>
      </w:pPr>
      <w:r w:rsidRPr="00E23F03">
        <w:rPr>
          <w:color w:val="C00000"/>
          <w:sz w:val="32"/>
          <w:szCs w:val="32"/>
          <w:u w:val="single"/>
        </w:rPr>
        <w:t>Code Example of Abstraction</w:t>
      </w:r>
    </w:p>
    <w:p w14:paraId="49589479" w14:textId="02DE10D0" w:rsidR="00C61115" w:rsidRPr="0060176F" w:rsidRDefault="003138EE" w:rsidP="00C61115">
      <w:pPr>
        <w:rPr>
          <w:sz w:val="24"/>
          <w:szCs w:val="24"/>
          <w:u w:val="single"/>
        </w:rPr>
      </w:pPr>
      <w:r w:rsidRPr="0060176F">
        <w:rPr>
          <w:sz w:val="24"/>
          <w:szCs w:val="24"/>
          <w:u w:val="single"/>
        </w:rPr>
        <w:t>Example 1:</w:t>
      </w:r>
    </w:p>
    <w:p w14:paraId="576E6ECB"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public class Resume</w:t>
      </w:r>
    </w:p>
    <w:p w14:paraId="429D34C4"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w:t>
      </w:r>
    </w:p>
    <w:p w14:paraId="23FE26EF"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public string _name;</w:t>
      </w:r>
    </w:p>
    <w:p w14:paraId="68286F98"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public List&lt;Job&gt; _jobs = new List&lt;Job</w:t>
      </w:r>
      <w:proofErr w:type="gramStart"/>
      <w:r w:rsidRPr="0060176F">
        <w:rPr>
          <w:color w:val="000000" w:themeColor="text1"/>
          <w:sz w:val="24"/>
          <w:szCs w:val="24"/>
          <w:highlight w:val="lightGray"/>
        </w:rPr>
        <w:t>&gt;(</w:t>
      </w:r>
      <w:proofErr w:type="gramEnd"/>
      <w:r w:rsidRPr="0060176F">
        <w:rPr>
          <w:color w:val="000000" w:themeColor="text1"/>
          <w:sz w:val="24"/>
          <w:szCs w:val="24"/>
          <w:highlight w:val="lightGray"/>
        </w:rPr>
        <w:t>);</w:t>
      </w:r>
    </w:p>
    <w:p w14:paraId="724E1313" w14:textId="77777777" w:rsidR="0060176F" w:rsidRPr="0060176F" w:rsidRDefault="0060176F" w:rsidP="0060176F">
      <w:pPr>
        <w:rPr>
          <w:color w:val="000000" w:themeColor="text1"/>
          <w:sz w:val="24"/>
          <w:szCs w:val="24"/>
          <w:highlight w:val="lightGray"/>
        </w:rPr>
      </w:pPr>
    </w:p>
    <w:p w14:paraId="383EBF95"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public void </w:t>
      </w:r>
      <w:proofErr w:type="gramStart"/>
      <w:r w:rsidRPr="0060176F">
        <w:rPr>
          <w:color w:val="000000" w:themeColor="text1"/>
          <w:sz w:val="24"/>
          <w:szCs w:val="24"/>
          <w:highlight w:val="lightGray"/>
        </w:rPr>
        <w:t>Display(</w:t>
      </w:r>
      <w:proofErr w:type="gramEnd"/>
      <w:r w:rsidRPr="0060176F">
        <w:rPr>
          <w:color w:val="000000" w:themeColor="text1"/>
          <w:sz w:val="24"/>
          <w:szCs w:val="24"/>
          <w:highlight w:val="lightGray"/>
        </w:rPr>
        <w:t>)</w:t>
      </w:r>
    </w:p>
    <w:p w14:paraId="5A487E62"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
    <w:p w14:paraId="2A256BD7"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roofErr w:type="spellStart"/>
      <w:r w:rsidRPr="0060176F">
        <w:rPr>
          <w:color w:val="000000" w:themeColor="text1"/>
          <w:sz w:val="24"/>
          <w:szCs w:val="24"/>
          <w:highlight w:val="lightGray"/>
        </w:rPr>
        <w:t>Console.WriteLine</w:t>
      </w:r>
      <w:proofErr w:type="spellEnd"/>
      <w:r w:rsidRPr="0060176F">
        <w:rPr>
          <w:color w:val="000000" w:themeColor="text1"/>
          <w:sz w:val="24"/>
          <w:szCs w:val="24"/>
          <w:highlight w:val="lightGray"/>
        </w:rPr>
        <w:t>($"Name: {_name}");</w:t>
      </w:r>
    </w:p>
    <w:p w14:paraId="78A6E2B4"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roofErr w:type="spellStart"/>
      <w:r w:rsidRPr="0060176F">
        <w:rPr>
          <w:color w:val="000000" w:themeColor="text1"/>
          <w:sz w:val="24"/>
          <w:szCs w:val="24"/>
          <w:highlight w:val="lightGray"/>
        </w:rPr>
        <w:t>Console.WriteLine</w:t>
      </w:r>
      <w:proofErr w:type="spellEnd"/>
      <w:r w:rsidRPr="0060176F">
        <w:rPr>
          <w:color w:val="000000" w:themeColor="text1"/>
          <w:sz w:val="24"/>
          <w:szCs w:val="24"/>
          <w:highlight w:val="lightGray"/>
        </w:rPr>
        <w:t>("Jobs:");</w:t>
      </w:r>
    </w:p>
    <w:p w14:paraId="35541E29" w14:textId="77777777" w:rsidR="0060176F" w:rsidRPr="0060176F" w:rsidRDefault="0060176F" w:rsidP="0060176F">
      <w:pPr>
        <w:rPr>
          <w:color w:val="000000" w:themeColor="text1"/>
          <w:sz w:val="24"/>
          <w:szCs w:val="24"/>
          <w:highlight w:val="lightGray"/>
        </w:rPr>
      </w:pPr>
    </w:p>
    <w:p w14:paraId="7715CDA7"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foreach (Job </w:t>
      </w:r>
      <w:proofErr w:type="spellStart"/>
      <w:r w:rsidRPr="0060176F">
        <w:rPr>
          <w:color w:val="000000" w:themeColor="text1"/>
          <w:sz w:val="24"/>
          <w:szCs w:val="24"/>
          <w:highlight w:val="lightGray"/>
        </w:rPr>
        <w:t>job</w:t>
      </w:r>
      <w:proofErr w:type="spellEnd"/>
      <w:r w:rsidRPr="0060176F">
        <w:rPr>
          <w:color w:val="000000" w:themeColor="text1"/>
          <w:sz w:val="24"/>
          <w:szCs w:val="24"/>
          <w:highlight w:val="lightGray"/>
        </w:rPr>
        <w:t xml:space="preserve"> in _jobs)</w:t>
      </w:r>
    </w:p>
    <w:p w14:paraId="1A7F79CE"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
    <w:p w14:paraId="27708A50"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roofErr w:type="spellStart"/>
      <w:proofErr w:type="gramStart"/>
      <w:r w:rsidRPr="0060176F">
        <w:rPr>
          <w:color w:val="000000" w:themeColor="text1"/>
          <w:sz w:val="24"/>
          <w:szCs w:val="24"/>
          <w:highlight w:val="lightGray"/>
        </w:rPr>
        <w:t>job.Display</w:t>
      </w:r>
      <w:proofErr w:type="spellEnd"/>
      <w:proofErr w:type="gramEnd"/>
      <w:r w:rsidRPr="0060176F">
        <w:rPr>
          <w:color w:val="000000" w:themeColor="text1"/>
          <w:sz w:val="24"/>
          <w:szCs w:val="24"/>
          <w:highlight w:val="lightGray"/>
        </w:rPr>
        <w:t>();</w:t>
      </w:r>
    </w:p>
    <w:p w14:paraId="2376D490"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
    <w:p w14:paraId="20C56651" w14:textId="77777777" w:rsidR="0060176F" w:rsidRPr="0060176F" w:rsidRDefault="0060176F" w:rsidP="0060176F">
      <w:pPr>
        <w:rPr>
          <w:color w:val="000000" w:themeColor="text1"/>
          <w:sz w:val="24"/>
          <w:szCs w:val="24"/>
          <w:highlight w:val="lightGray"/>
        </w:rPr>
      </w:pPr>
      <w:r w:rsidRPr="0060176F">
        <w:rPr>
          <w:color w:val="000000" w:themeColor="text1"/>
          <w:sz w:val="24"/>
          <w:szCs w:val="24"/>
          <w:highlight w:val="lightGray"/>
        </w:rPr>
        <w:t xml:space="preserve">    }</w:t>
      </w:r>
    </w:p>
    <w:p w14:paraId="6E0E9B7F" w14:textId="4FF2E846" w:rsidR="0060176F" w:rsidRPr="0060176F" w:rsidRDefault="0060176F" w:rsidP="0060176F">
      <w:pPr>
        <w:rPr>
          <w:color w:val="1F3864" w:themeColor="accent1" w:themeShade="80"/>
          <w:sz w:val="24"/>
          <w:szCs w:val="24"/>
        </w:rPr>
      </w:pPr>
      <w:r w:rsidRPr="0060176F">
        <w:rPr>
          <w:color w:val="000000" w:themeColor="text1"/>
          <w:sz w:val="24"/>
          <w:szCs w:val="24"/>
          <w:highlight w:val="lightGray"/>
        </w:rPr>
        <w:t>}</w:t>
      </w:r>
    </w:p>
    <w:p w14:paraId="0DC7F6DF" w14:textId="77777777" w:rsidR="0060176F" w:rsidRDefault="0060176F" w:rsidP="00C61115">
      <w:pPr>
        <w:rPr>
          <w:sz w:val="24"/>
          <w:szCs w:val="24"/>
        </w:rPr>
      </w:pPr>
    </w:p>
    <w:p w14:paraId="6644AF76" w14:textId="0FA4AEF3" w:rsidR="00C61115" w:rsidRPr="0060176F" w:rsidRDefault="003138EE" w:rsidP="0060176F">
      <w:pPr>
        <w:rPr>
          <w:sz w:val="24"/>
          <w:szCs w:val="24"/>
          <w:u w:val="single"/>
        </w:rPr>
      </w:pPr>
      <w:r w:rsidRPr="0060176F">
        <w:rPr>
          <w:sz w:val="24"/>
          <w:szCs w:val="24"/>
          <w:u w:val="single"/>
        </w:rPr>
        <w:t>Example 2:</w:t>
      </w:r>
    </w:p>
    <w:p w14:paraId="7643B9E8" w14:textId="77777777" w:rsidR="0060176F" w:rsidRPr="0060176F" w:rsidRDefault="0060176F" w:rsidP="0060176F">
      <w:pPr>
        <w:rPr>
          <w:i/>
          <w:iCs/>
          <w:sz w:val="24"/>
          <w:szCs w:val="24"/>
          <w:highlight w:val="lightGray"/>
        </w:rPr>
      </w:pPr>
      <w:r w:rsidRPr="0060176F">
        <w:rPr>
          <w:i/>
          <w:iCs/>
          <w:sz w:val="24"/>
          <w:szCs w:val="24"/>
          <w:highlight w:val="lightGray"/>
        </w:rPr>
        <w:t>public class Job</w:t>
      </w:r>
    </w:p>
    <w:p w14:paraId="1F3FDE70" w14:textId="77777777" w:rsidR="0060176F" w:rsidRPr="0060176F" w:rsidRDefault="0060176F" w:rsidP="0060176F">
      <w:pPr>
        <w:rPr>
          <w:i/>
          <w:iCs/>
          <w:sz w:val="24"/>
          <w:szCs w:val="24"/>
          <w:highlight w:val="lightGray"/>
        </w:rPr>
      </w:pPr>
      <w:r w:rsidRPr="0060176F">
        <w:rPr>
          <w:i/>
          <w:iCs/>
          <w:sz w:val="24"/>
          <w:szCs w:val="24"/>
          <w:highlight w:val="lightGray"/>
        </w:rPr>
        <w:t>{</w:t>
      </w:r>
    </w:p>
    <w:p w14:paraId="70452A8D" w14:textId="77777777" w:rsidR="0060176F" w:rsidRPr="0060176F" w:rsidRDefault="0060176F" w:rsidP="0060176F">
      <w:pPr>
        <w:rPr>
          <w:i/>
          <w:iCs/>
          <w:sz w:val="24"/>
          <w:szCs w:val="24"/>
          <w:highlight w:val="lightGray"/>
        </w:rPr>
      </w:pPr>
      <w:r w:rsidRPr="0060176F">
        <w:rPr>
          <w:i/>
          <w:iCs/>
          <w:sz w:val="24"/>
          <w:szCs w:val="24"/>
          <w:highlight w:val="lightGray"/>
        </w:rPr>
        <w:t xml:space="preserve">    public string _</w:t>
      </w:r>
      <w:proofErr w:type="spellStart"/>
      <w:r w:rsidRPr="0060176F">
        <w:rPr>
          <w:i/>
          <w:iCs/>
          <w:sz w:val="24"/>
          <w:szCs w:val="24"/>
          <w:highlight w:val="lightGray"/>
        </w:rPr>
        <w:t>jobTitle</w:t>
      </w:r>
      <w:proofErr w:type="spellEnd"/>
      <w:r w:rsidRPr="0060176F">
        <w:rPr>
          <w:i/>
          <w:iCs/>
          <w:sz w:val="24"/>
          <w:szCs w:val="24"/>
          <w:highlight w:val="lightGray"/>
        </w:rPr>
        <w:t>;</w:t>
      </w:r>
    </w:p>
    <w:p w14:paraId="287E6872" w14:textId="77777777" w:rsidR="0060176F" w:rsidRPr="0060176F" w:rsidRDefault="0060176F" w:rsidP="0060176F">
      <w:pPr>
        <w:rPr>
          <w:i/>
          <w:iCs/>
          <w:sz w:val="24"/>
          <w:szCs w:val="24"/>
          <w:highlight w:val="lightGray"/>
        </w:rPr>
      </w:pPr>
      <w:r w:rsidRPr="0060176F">
        <w:rPr>
          <w:i/>
          <w:iCs/>
          <w:sz w:val="24"/>
          <w:szCs w:val="24"/>
          <w:highlight w:val="lightGray"/>
        </w:rPr>
        <w:t xml:space="preserve">    public string _company;</w:t>
      </w:r>
    </w:p>
    <w:p w14:paraId="1479B5C2" w14:textId="77777777" w:rsidR="0060176F" w:rsidRPr="0060176F" w:rsidRDefault="0060176F" w:rsidP="0060176F">
      <w:pPr>
        <w:rPr>
          <w:i/>
          <w:iCs/>
          <w:sz w:val="24"/>
          <w:szCs w:val="24"/>
          <w:highlight w:val="lightGray"/>
        </w:rPr>
      </w:pPr>
      <w:r w:rsidRPr="0060176F">
        <w:rPr>
          <w:i/>
          <w:iCs/>
          <w:sz w:val="24"/>
          <w:szCs w:val="24"/>
          <w:highlight w:val="lightGray"/>
        </w:rPr>
        <w:t xml:space="preserve">    public int _</w:t>
      </w:r>
      <w:proofErr w:type="spellStart"/>
      <w:r w:rsidRPr="0060176F">
        <w:rPr>
          <w:i/>
          <w:iCs/>
          <w:sz w:val="24"/>
          <w:szCs w:val="24"/>
          <w:highlight w:val="lightGray"/>
        </w:rPr>
        <w:t>startYear</w:t>
      </w:r>
      <w:proofErr w:type="spellEnd"/>
      <w:r w:rsidRPr="0060176F">
        <w:rPr>
          <w:i/>
          <w:iCs/>
          <w:sz w:val="24"/>
          <w:szCs w:val="24"/>
          <w:highlight w:val="lightGray"/>
        </w:rPr>
        <w:t>;</w:t>
      </w:r>
    </w:p>
    <w:p w14:paraId="1C3E8CE0" w14:textId="77777777" w:rsidR="0060176F" w:rsidRPr="0060176F" w:rsidRDefault="0060176F" w:rsidP="0060176F">
      <w:pPr>
        <w:rPr>
          <w:i/>
          <w:iCs/>
          <w:sz w:val="24"/>
          <w:szCs w:val="24"/>
          <w:highlight w:val="lightGray"/>
        </w:rPr>
      </w:pPr>
      <w:r w:rsidRPr="0060176F">
        <w:rPr>
          <w:i/>
          <w:iCs/>
          <w:sz w:val="24"/>
          <w:szCs w:val="24"/>
          <w:highlight w:val="lightGray"/>
        </w:rPr>
        <w:t xml:space="preserve">    public int _</w:t>
      </w:r>
      <w:proofErr w:type="spellStart"/>
      <w:r w:rsidRPr="0060176F">
        <w:rPr>
          <w:i/>
          <w:iCs/>
          <w:sz w:val="24"/>
          <w:szCs w:val="24"/>
          <w:highlight w:val="lightGray"/>
        </w:rPr>
        <w:t>endYear</w:t>
      </w:r>
      <w:proofErr w:type="spellEnd"/>
      <w:r w:rsidRPr="0060176F">
        <w:rPr>
          <w:i/>
          <w:iCs/>
          <w:sz w:val="24"/>
          <w:szCs w:val="24"/>
          <w:highlight w:val="lightGray"/>
        </w:rPr>
        <w:t>;</w:t>
      </w:r>
    </w:p>
    <w:p w14:paraId="26AF2619" w14:textId="77777777" w:rsidR="0060176F" w:rsidRPr="0060176F" w:rsidRDefault="0060176F" w:rsidP="0060176F">
      <w:pPr>
        <w:rPr>
          <w:i/>
          <w:iCs/>
          <w:sz w:val="24"/>
          <w:szCs w:val="24"/>
          <w:highlight w:val="lightGray"/>
        </w:rPr>
      </w:pPr>
    </w:p>
    <w:p w14:paraId="285553D1" w14:textId="77777777" w:rsidR="0060176F" w:rsidRPr="0060176F" w:rsidRDefault="0060176F" w:rsidP="0060176F">
      <w:pPr>
        <w:rPr>
          <w:i/>
          <w:iCs/>
          <w:sz w:val="24"/>
          <w:szCs w:val="24"/>
          <w:highlight w:val="lightGray"/>
        </w:rPr>
      </w:pPr>
      <w:r w:rsidRPr="0060176F">
        <w:rPr>
          <w:i/>
          <w:iCs/>
          <w:sz w:val="24"/>
          <w:szCs w:val="24"/>
          <w:highlight w:val="lightGray"/>
        </w:rPr>
        <w:t xml:space="preserve">    public void </w:t>
      </w:r>
      <w:proofErr w:type="gramStart"/>
      <w:r w:rsidRPr="0060176F">
        <w:rPr>
          <w:i/>
          <w:iCs/>
          <w:sz w:val="24"/>
          <w:szCs w:val="24"/>
          <w:highlight w:val="lightGray"/>
        </w:rPr>
        <w:t>Display(</w:t>
      </w:r>
      <w:proofErr w:type="gramEnd"/>
      <w:r w:rsidRPr="0060176F">
        <w:rPr>
          <w:i/>
          <w:iCs/>
          <w:sz w:val="24"/>
          <w:szCs w:val="24"/>
          <w:highlight w:val="lightGray"/>
        </w:rPr>
        <w:t>)</w:t>
      </w:r>
    </w:p>
    <w:p w14:paraId="6C7D3E62" w14:textId="77777777" w:rsidR="0060176F" w:rsidRPr="0060176F" w:rsidRDefault="0060176F" w:rsidP="0060176F">
      <w:pPr>
        <w:rPr>
          <w:i/>
          <w:iCs/>
          <w:sz w:val="24"/>
          <w:szCs w:val="24"/>
          <w:highlight w:val="lightGray"/>
        </w:rPr>
      </w:pPr>
      <w:r w:rsidRPr="0060176F">
        <w:rPr>
          <w:i/>
          <w:iCs/>
          <w:sz w:val="24"/>
          <w:szCs w:val="24"/>
          <w:highlight w:val="lightGray"/>
        </w:rPr>
        <w:t xml:space="preserve">    {</w:t>
      </w:r>
    </w:p>
    <w:p w14:paraId="1BCF1E0E" w14:textId="77777777" w:rsidR="0060176F" w:rsidRPr="0060176F" w:rsidRDefault="0060176F" w:rsidP="0060176F">
      <w:pPr>
        <w:rPr>
          <w:i/>
          <w:iCs/>
          <w:sz w:val="24"/>
          <w:szCs w:val="24"/>
          <w:highlight w:val="lightGray"/>
        </w:rPr>
      </w:pPr>
      <w:r w:rsidRPr="0060176F">
        <w:rPr>
          <w:i/>
          <w:iCs/>
          <w:sz w:val="24"/>
          <w:szCs w:val="24"/>
          <w:highlight w:val="lightGray"/>
        </w:rPr>
        <w:t xml:space="preserve">        </w:t>
      </w:r>
      <w:proofErr w:type="spellStart"/>
      <w:r w:rsidRPr="0060176F">
        <w:rPr>
          <w:i/>
          <w:iCs/>
          <w:sz w:val="24"/>
          <w:szCs w:val="24"/>
          <w:highlight w:val="lightGray"/>
        </w:rPr>
        <w:t>Console.WriteLine</w:t>
      </w:r>
      <w:proofErr w:type="spellEnd"/>
      <w:r w:rsidRPr="0060176F">
        <w:rPr>
          <w:i/>
          <w:iCs/>
          <w:sz w:val="24"/>
          <w:szCs w:val="24"/>
          <w:highlight w:val="lightGray"/>
        </w:rPr>
        <w:t>($"&gt; {_</w:t>
      </w:r>
      <w:proofErr w:type="spellStart"/>
      <w:r w:rsidRPr="0060176F">
        <w:rPr>
          <w:i/>
          <w:iCs/>
          <w:sz w:val="24"/>
          <w:szCs w:val="24"/>
          <w:highlight w:val="lightGray"/>
        </w:rPr>
        <w:t>jobTitle</w:t>
      </w:r>
      <w:proofErr w:type="spellEnd"/>
      <w:r w:rsidRPr="0060176F">
        <w:rPr>
          <w:i/>
          <w:iCs/>
          <w:sz w:val="24"/>
          <w:szCs w:val="24"/>
          <w:highlight w:val="lightGray"/>
        </w:rPr>
        <w:t>} | ({_company}) | {_</w:t>
      </w:r>
      <w:proofErr w:type="spellStart"/>
      <w:r w:rsidRPr="0060176F">
        <w:rPr>
          <w:i/>
          <w:iCs/>
          <w:sz w:val="24"/>
          <w:szCs w:val="24"/>
          <w:highlight w:val="lightGray"/>
        </w:rPr>
        <w:t>startYear</w:t>
      </w:r>
      <w:proofErr w:type="spellEnd"/>
      <w:r w:rsidRPr="0060176F">
        <w:rPr>
          <w:i/>
          <w:iCs/>
          <w:sz w:val="24"/>
          <w:szCs w:val="24"/>
          <w:highlight w:val="lightGray"/>
        </w:rPr>
        <w:t>}-{_</w:t>
      </w:r>
      <w:proofErr w:type="spellStart"/>
      <w:r w:rsidRPr="0060176F">
        <w:rPr>
          <w:i/>
          <w:iCs/>
          <w:sz w:val="24"/>
          <w:szCs w:val="24"/>
          <w:highlight w:val="lightGray"/>
        </w:rPr>
        <w:t>endYear</w:t>
      </w:r>
      <w:proofErr w:type="spellEnd"/>
      <w:r w:rsidRPr="0060176F">
        <w:rPr>
          <w:i/>
          <w:iCs/>
          <w:sz w:val="24"/>
          <w:szCs w:val="24"/>
          <w:highlight w:val="lightGray"/>
        </w:rPr>
        <w:t>}");</w:t>
      </w:r>
    </w:p>
    <w:p w14:paraId="73C0BAA7" w14:textId="77777777" w:rsidR="0060176F" w:rsidRPr="0060176F" w:rsidRDefault="0060176F" w:rsidP="0060176F">
      <w:pPr>
        <w:rPr>
          <w:i/>
          <w:iCs/>
          <w:sz w:val="24"/>
          <w:szCs w:val="24"/>
          <w:highlight w:val="lightGray"/>
        </w:rPr>
      </w:pPr>
      <w:r w:rsidRPr="0060176F">
        <w:rPr>
          <w:i/>
          <w:iCs/>
          <w:sz w:val="24"/>
          <w:szCs w:val="24"/>
          <w:highlight w:val="lightGray"/>
        </w:rPr>
        <w:t xml:space="preserve">    }</w:t>
      </w:r>
    </w:p>
    <w:p w14:paraId="77F1C3AD" w14:textId="43C58204" w:rsidR="0060176F" w:rsidRPr="0060176F" w:rsidRDefault="0060176F" w:rsidP="0060176F">
      <w:pPr>
        <w:rPr>
          <w:i/>
          <w:iCs/>
          <w:sz w:val="24"/>
          <w:szCs w:val="24"/>
        </w:rPr>
      </w:pPr>
      <w:r w:rsidRPr="0060176F">
        <w:rPr>
          <w:i/>
          <w:iCs/>
          <w:sz w:val="24"/>
          <w:szCs w:val="24"/>
          <w:highlight w:val="lightGray"/>
        </w:rPr>
        <w:t>}</w:t>
      </w:r>
    </w:p>
    <w:p w14:paraId="2802AD36" w14:textId="77777777" w:rsidR="00795E26" w:rsidRDefault="00795E26"/>
    <w:sectPr w:rsidR="00795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5"/>
    <w:rsid w:val="003138EE"/>
    <w:rsid w:val="00497471"/>
    <w:rsid w:val="005C32D5"/>
    <w:rsid w:val="0060176F"/>
    <w:rsid w:val="00795E26"/>
    <w:rsid w:val="00C61115"/>
    <w:rsid w:val="00E23F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8C79"/>
  <w15:chartTrackingRefBased/>
  <w15:docId w15:val="{F11B0B3B-0A16-4F64-9416-06097C7E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15"/>
    <w:pPr>
      <w:spacing w:line="256" w:lineRule="auto"/>
    </w:pPr>
  </w:style>
  <w:style w:type="paragraph" w:styleId="Heading1">
    <w:name w:val="heading 1"/>
    <w:basedOn w:val="Normal"/>
    <w:next w:val="Normal"/>
    <w:link w:val="Heading1Char"/>
    <w:uiPriority w:val="9"/>
    <w:qFormat/>
    <w:rsid w:val="00C61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1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6111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6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15"/>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11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2773">
      <w:bodyDiv w:val="1"/>
      <w:marLeft w:val="0"/>
      <w:marRight w:val="0"/>
      <w:marTop w:val="0"/>
      <w:marBottom w:val="0"/>
      <w:divBdr>
        <w:top w:val="none" w:sz="0" w:space="0" w:color="auto"/>
        <w:left w:val="none" w:sz="0" w:space="0" w:color="auto"/>
        <w:bottom w:val="none" w:sz="0" w:space="0" w:color="auto"/>
        <w:right w:val="none" w:sz="0" w:space="0" w:color="auto"/>
      </w:divBdr>
    </w:div>
    <w:div w:id="1020009177">
      <w:bodyDiv w:val="1"/>
      <w:marLeft w:val="0"/>
      <w:marRight w:val="0"/>
      <w:marTop w:val="0"/>
      <w:marBottom w:val="0"/>
      <w:divBdr>
        <w:top w:val="none" w:sz="0" w:space="0" w:color="auto"/>
        <w:left w:val="none" w:sz="0" w:space="0" w:color="auto"/>
        <w:bottom w:val="none" w:sz="0" w:space="0" w:color="auto"/>
        <w:right w:val="none" w:sz="0" w:space="0" w:color="auto"/>
      </w:divBdr>
    </w:div>
    <w:div w:id="12957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CONCHA</dc:creator>
  <cp:keywords/>
  <dc:description/>
  <cp:lastModifiedBy>GILL CONCHA</cp:lastModifiedBy>
  <cp:revision>1</cp:revision>
  <dcterms:created xsi:type="dcterms:W3CDTF">2025-07-12T06:42:00Z</dcterms:created>
  <dcterms:modified xsi:type="dcterms:W3CDTF">2025-07-12T07:36:00Z</dcterms:modified>
</cp:coreProperties>
</file>