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10676" w:type="dxa"/>
        <w:jc w:val="center"/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874"/>
        <w:gridCol w:w="5802"/>
      </w:tblGrid>
      <w:tr w14:paraId="33A08F5D"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70" w:hRule="atLeast"/>
          <w:jc w:val="center"/>
        </w:trPr>
        <w:tc>
          <w:tcPr>
            <w:tcW w:w="48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3140D3">
            <w:pPr>
              <w:spacing w:before="120" w:after="120" w:line="240" w:lineRule="atLeast"/>
              <w:jc w:val="center"/>
              <w:rPr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{{ISSUER_NAME}}</w:t>
              <w:br/>
              <w:t>{{ISSUER_ADDRESS}}</w:t>
            </w:r>
          </w:p>
        </w:tc>
        <w:tc>
          <w:tcPr>
            <w:tcW w:w="58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27E9C3">
            <w:pPr>
              <w:spacing w:before="120" w:after="120" w:line="240" w:lineRule="atLeast"/>
              <w:jc w:val="center"/>
              <w:rPr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7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CỘNG HÒA XÃ HỘI CHỦ NGHĨA VIỆT NAM</w:t>
              <w:br/>
              <w:t>Độc lập – Tự do – Hạnh phúc</w:t>
            </w:r>
          </w:p>
        </w:tc>
      </w:tr>
    </w:tbl>
    <w:p w14:paraId="31A8AF70">
      <w:pPr>
        <w:pStyle w:val="6"/>
        <w:shd w:val="clear" w:color="auto" w:fill="FFFFFF"/>
        <w:spacing w:before="240" w:beforeAutospacing="0" w:after="240" w:afterAutospacing="0" w:line="240" w:lineRule="atLeast"/>
        <w:jc w:val="center"/>
        <w:rPr>
          <w:color w:val="000000" w:themeColor="text1"/>
          <w:sz w:val="36"/>
          <w:szCs w:val="26"/>
          <w14:textFill>
            <w14:solidFill>
              <w14:schemeClr w14:val="tx1"/>
            </w14:solidFill>
          </w14:textFill>
        </w:rPr>
      </w:pPr>
      <w:r>
        <w:rPr>
          <w:rStyle w:val="7"/>
          <w:color w:val="000000" w:themeColor="text1"/>
          <w:sz w:val="36"/>
          <w:szCs w:val="26"/>
          <w14:textFill>
            <w14:solidFill>
              <w14:schemeClr w14:val="tx1"/>
            </w14:solidFill>
          </w14:textFill>
        </w:rPr>
        <w:t>GIẤY ĐỀ NGHỊ THANH TOÁN</w:t>
      </w:r>
    </w:p>
    <w:p w14:paraId="2F5F2E8F">
      <w:pPr>
        <w:pStyle w:val="6"/>
        <w:shd w:val="clear" w:color="auto" w:fill="FFFFFF"/>
        <w:spacing w:before="240" w:beforeAutospacing="0" w:after="240" w:afterAutospacing="0" w:line="240" w:lineRule="atLeast"/>
        <w:jc w:val="center"/>
        <w:rPr>
          <w:rStyle w:val="7"/>
          <w:b w:val="0"/>
          <w:bCs w:val="0"/>
          <w:i/>
          <w:iCs/>
          <w:color w:val="000000" w:themeColor="text1"/>
          <w:sz w:val="28"/>
          <w:szCs w:val="26"/>
          <w14:textFill>
            <w14:solidFill>
              <w14:schemeClr w14:val="tx1"/>
            </w14:solidFill>
          </w14:textFill>
        </w:rPr>
      </w:pPr>
      <w:r>
        <w:rPr>
          <w:rStyle w:val="5"/>
          <w:color w:val="000000" w:themeColor="text1"/>
          <w:sz w:val="28"/>
          <w:szCs w:val="26"/>
          <w14:textFill>
            <w14:solidFill>
              <w14:schemeClr w14:val="tx1"/>
            </w14:solidFill>
          </w14:textFill>
        </w:rPr>
        <w:t>{{ISSUE_DATE}}</w:t>
      </w:r>
    </w:p>
    <w:p w14:paraId="7189F9BD">
      <w:pPr>
        <w:pStyle w:val="6"/>
        <w:shd w:val="clear" w:color="auto" w:fill="FFFFFF"/>
        <w:spacing w:before="240" w:beforeAutospacing="0" w:after="240" w:afterAutospacing="0" w:line="240" w:lineRule="atLeast"/>
        <w:rPr>
          <w:b/>
          <w:color w:val="000000" w:themeColor="text1"/>
          <w:sz w:val="28"/>
          <w:szCs w:val="26"/>
          <w14:textFill>
            <w14:solidFill>
              <w14:schemeClr w14:val="tx1"/>
            </w14:solidFill>
          </w14:textFill>
        </w:rPr>
      </w:pPr>
      <w:r>
        <w:rPr>
          <w:rStyle w:val="7"/>
          <w:i/>
          <w:iCs/>
          <w:color w:val="000000" w:themeColor="text1"/>
          <w:sz w:val="28"/>
          <w:szCs w:val="26"/>
          <w14:textFill>
            <w14:solidFill>
              <w14:schemeClr w14:val="tx1"/>
            </w14:solidFill>
          </w14:textFill>
        </w:rPr>
        <w:t>Kính gửi: {{RECIPIENT_NAME}}</w:t>
      </w:r>
    </w:p>
    <w:p w14:paraId="553EC70A">
      <w:pPr>
        <w:pStyle w:val="6"/>
        <w:shd w:val="clear" w:color="auto" w:fill="FFFFFF"/>
        <w:spacing w:before="240" w:beforeAutospacing="0" w:after="240" w:afterAutospacing="0" w:line="240" w:lineRule="atLeast"/>
        <w:rPr>
          <w:color w:val="000000" w:themeColor="text1"/>
          <w:sz w:val="28"/>
          <w:szCs w:val="26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6"/>
          <w14:textFill>
            <w14:solidFill>
              <w14:schemeClr w14:val="tx1"/>
            </w14:solidFill>
          </w14:textFill>
        </w:rPr>
        <w:t>Họ và tên người đề nghị thanh toán: {{REQUESTER}}</w:t>
      </w:r>
    </w:p>
    <w:p w14:paraId="64669C61">
      <w:pPr>
        <w:pStyle w:val="6"/>
        <w:shd w:val="clear" w:color="auto" w:fill="FFFFFF"/>
        <w:spacing w:before="240" w:beforeAutospacing="0" w:after="240" w:afterAutospacing="0" w:line="240" w:lineRule="atLeast"/>
        <w:rPr>
          <w:color w:val="000000" w:themeColor="text1"/>
          <w:sz w:val="28"/>
          <w:szCs w:val="26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6"/>
          <w14:textFill>
            <w14:solidFill>
              <w14:schemeClr w14:val="tx1"/>
            </w14:solidFill>
          </w14:textFill>
        </w:rPr>
        <w:t>Bộ phận (hoặc địa chỉ): {{REQUESTER_DEPARTMENT}}</w:t>
      </w:r>
    </w:p>
    <w:p w14:paraId="4F8A1598">
      <w:pPr>
        <w:pStyle w:val="6"/>
        <w:shd w:val="clear" w:color="auto" w:fill="FFFFFF"/>
        <w:spacing w:before="240" w:beforeAutospacing="0" w:after="240" w:afterAutospacing="0" w:line="240" w:lineRule="atLeast"/>
        <w:rPr>
          <w:color w:val="000000" w:themeColor="text1"/>
          <w:sz w:val="28"/>
          <w:szCs w:val="26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6"/>
          <w14:textFill>
            <w14:solidFill>
              <w14:schemeClr w14:val="tx1"/>
            </w14:solidFill>
          </w14:textFill>
        </w:rPr>
        <w:t>Nội dung thanh toán: {{PAYMENT_CONTENT}}</w:t>
      </w:r>
    </w:p>
    <w:p w14:paraId="22091CC7">
      <w:pPr>
        <w:pStyle w:val="6"/>
        <w:shd w:val="clear" w:color="auto" w:fill="FFFFFF"/>
        <w:spacing w:before="240" w:beforeAutospacing="0" w:after="240" w:afterAutospacing="0" w:line="240" w:lineRule="atLeast"/>
        <w:rPr>
          <w:b/>
          <w:i/>
          <w:color w:val="000000" w:themeColor="text1"/>
          <w:sz w:val="28"/>
          <w:szCs w:val="26"/>
          <w14:textFill>
            <w14:solidFill>
              <w14:schemeClr w14:val="tx1"/>
            </w14:solidFill>
          </w14:textFill>
        </w:rPr>
      </w:pPr>
      <w:bookmarkStart w:id="0" w:name="_GoBack"/>
      <w:bookmarkEnd w:id="0"/>
      <w:r>
        <w:rPr>
          <w:b/>
          <w:i/>
          <w:color w:val="000000" w:themeColor="text1"/>
          <w:sz w:val="28"/>
          <w:szCs w:val="26"/>
          <w14:textFill>
            <w14:solidFill>
              <w14:schemeClr w14:val="tx1"/>
            </w14:solidFill>
          </w14:textFill>
        </w:rPr>
        <w:t>Số tiền: {{TOTAL_AMOUNT}} VNĐ</w:t>
      </w:r>
    </w:p>
    <w:p w14:paraId="54362410">
      <w:pPr>
        <w:pStyle w:val="6"/>
        <w:shd w:val="clear" w:color="auto" w:fill="FFFFFF"/>
        <w:spacing w:before="240" w:beforeAutospacing="0" w:after="240" w:afterAutospacing="0" w:line="240" w:lineRule="atLeast"/>
        <w:rPr>
          <w:b/>
          <w:i/>
          <w:color w:val="000000" w:themeColor="text1"/>
          <w:sz w:val="28"/>
          <w:szCs w:val="26"/>
          <w14:textFill>
            <w14:solidFill>
              <w14:schemeClr w14:val="tx1"/>
            </w14:solidFill>
          </w14:textFill>
        </w:rPr>
      </w:pPr>
      <w:r>
        <w:rPr>
          <w:b/>
          <w:i/>
          <w:color w:val="000000" w:themeColor="text1"/>
          <w:sz w:val="28"/>
          <w:szCs w:val="26"/>
          <w14:textFill>
            <w14:solidFill>
              <w14:schemeClr w14:val="tx1"/>
            </w14:solidFill>
          </w14:textFill>
        </w:rPr>
        <w:t>(Bằng chữ: {{TOTAL_WORDS}}./.)</w:t>
      </w:r>
    </w:p>
    <w:p w14:paraId="3C1268A2">
      <w:pPr>
        <w:pStyle w:val="6"/>
        <w:shd w:val="clear" w:color="auto" w:fill="FFFFFF"/>
        <w:spacing w:before="240" w:beforeAutospacing="0" w:after="240" w:afterAutospacing="0" w:line="240" w:lineRule="atLeast"/>
        <w:rPr>
          <w:rStyle w:val="11"/>
          <w:bCs/>
          <w:color w:val="000000" w:themeColor="text1"/>
          <w:sz w:val="28"/>
          <w:szCs w:val="26"/>
          <w14:textFill>
            <w14:solidFill>
              <w14:schemeClr w14:val="tx1"/>
            </w14:solidFill>
          </w14:textFill>
        </w:rPr>
      </w:pPr>
      <w:r>
        <w:rPr>
          <w:rStyle w:val="11"/>
          <w:bCs/>
          <w:color w:val="000000" w:themeColor="text1"/>
          <w:sz w:val="28"/>
          <w:szCs w:val="26"/>
          <w14:textFill>
            <w14:solidFill>
              <w14:schemeClr w14:val="tx1"/>
            </w14:solidFill>
          </w14:textFill>
        </w:rPr>
        <w:t>Thanh toán bằng chuyển khoản</w:t>
      </w:r>
    </w:p>
    <w:p w14:paraId="2944DB21">
      <w:pPr>
        <w:pStyle w:val="8"/>
        <w:spacing w:before="240" w:after="240" w:line="240" w:lineRule="atLeast"/>
        <w:jc w:val="left"/>
        <w:rPr>
          <w:rStyle w:val="11"/>
          <w:rFonts w:ascii="Times New Roman" w:hAnsi="Times New Roman"/>
          <w:bCs/>
          <w:color w:val="000000" w:themeColor="text1"/>
          <w:szCs w:val="26"/>
          <w14:textFill>
            <w14:solidFill>
              <w14:schemeClr w14:val="tx1"/>
            </w14:solidFill>
          </w14:textFill>
        </w:rPr>
      </w:pPr>
      <w:r>
        <w:rPr>
          <w:rStyle w:val="11"/>
          <w:rFonts w:ascii="Times New Roman" w:hAnsi="Times New Roman"/>
          <w:bCs/>
          <w:color w:val="000000" w:themeColor="text1"/>
          <w:szCs w:val="26"/>
          <w14:textFill>
            <w14:solidFill>
              <w14:schemeClr w14:val="tx1"/>
            </w14:solidFill>
          </w14:textFill>
        </w:rPr>
        <w:t>Đơn vị thụ hưởng: {{BENEFICIARY_NAME}}</w:t>
      </w:r>
    </w:p>
    <w:p w14:paraId="51975761">
      <w:pPr>
        <w:pStyle w:val="8"/>
        <w:spacing w:before="240" w:after="240" w:line="240" w:lineRule="atLeast"/>
        <w:jc w:val="left"/>
        <w:rPr>
          <w:rStyle w:val="11"/>
          <w:rFonts w:ascii="Times New Roman" w:hAnsi="Times New Roman"/>
          <w:bCs/>
          <w:color w:val="000000" w:themeColor="text1"/>
          <w:szCs w:val="26"/>
          <w14:textFill>
            <w14:solidFill>
              <w14:schemeClr w14:val="tx1"/>
            </w14:solidFill>
          </w14:textFill>
        </w:rPr>
      </w:pPr>
      <w:r>
        <w:rPr>
          <w:rStyle w:val="11"/>
          <w:rFonts w:ascii="Times New Roman" w:hAnsi="Times New Roman"/>
          <w:bCs/>
          <w:color w:val="000000" w:themeColor="text1"/>
          <w:szCs w:val="26"/>
          <w14:textFill>
            <w14:solidFill>
              <w14:schemeClr w14:val="tx1"/>
            </w14:solidFill>
          </w14:textFill>
        </w:rPr>
        <w:t>Số tài khoản: {{BANK_ACCOUNT}} Tại Ngân hàng {{BANK_NAME}}.</w:t>
      </w:r>
    </w:p>
    <w:tbl>
      <w:tblPr>
        <w:tblStyle w:val="3"/>
        <w:tblW w:w="9948" w:type="dxa"/>
        <w:jc w:val="center"/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233"/>
        <w:gridCol w:w="2589"/>
        <w:gridCol w:w="3126"/>
      </w:tblGrid>
      <w:tr w14:paraId="2B90D053"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27" w:hRule="atLeast"/>
          <w:jc w:val="center"/>
        </w:trPr>
        <w:tc>
          <w:tcPr>
            <w:tcW w:w="42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000EA3">
            <w:pPr>
              <w:spacing w:before="240" w:after="120" w:line="240" w:lineRule="atLeast"/>
              <w:rPr>
                <w:rStyle w:val="7"/>
                <w:color w:val="000000" w:themeColor="text1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t>Người đề nghị thanh toán</w:t>
              <w:br/>
              <w:t>(Ký, họ tên)</w:t>
              <w:br/>
              <w:br/>
              <w:br/>
              <w:t>{{REQUESTER}}</w:t>
            </w:r>
          </w:p>
        </w:tc>
        <w:tc>
          <w:tcPr>
            <w:tcW w:w="25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E6B594">
            <w:pPr>
              <w:spacing w:before="240" w:after="120" w:line="240" w:lineRule="atLeast"/>
              <w:jc w:val="center"/>
              <w:rPr>
                <w:rStyle w:val="7"/>
                <w:color w:val="000000" w:themeColor="text1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/>
          </w:p>
        </w:tc>
        <w:tc>
          <w:tcPr>
            <w:tcW w:w="31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90FA56">
            <w:pPr>
              <w:spacing w:before="240" w:after="120" w:line="240" w:lineRule="atLeast"/>
              <w:jc w:val="center"/>
              <w:rPr>
                <w:rStyle w:val="7"/>
                <w:color w:val="000000" w:themeColor="text1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t>Người duyệt</w:t>
              <w:br/>
              <w:t>(Ký, họ tên)</w:t>
            </w:r>
          </w:p>
        </w:tc>
      </w:tr>
    </w:tbl>
    <w:p w14:paraId="6D94C981">
      <w:pPr>
        <w:spacing w:before="240" w:after="120" w:line="240" w:lineRule="atLeast"/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/>
    </w:p>
    <w:p w14:paraId="00035367">
      <w:pPr>
        <w:spacing w:before="240" w:after="120" w:line="240" w:lineRule="atLeast"/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/>
    </w:p>
    <w:p w14:paraId="1AA33B83">
      <w:pPr>
        <w:spacing w:before="240" w:after="120" w:line="240" w:lineRule="atLeast"/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/>
    </w:p>
    <w:p w14:paraId="032EC0B3">
      <w:pPr>
        <w:spacing w:before="240" w:after="120" w:line="240" w:lineRule="atLeast"/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/>
    </w:p>
    <w:p w14:paraId="33A3457E">
      <w:pPr>
        <w:spacing w:before="240" w:after="120" w:line="240" w:lineRule="atLeast"/>
        <w:rPr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/>
    </w:p>
    <w:sectPr>
      <w:pgSz w:w="11909" w:h="16834"/>
      <w:pgMar w:top="126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VNI-Times">
    <w:altName w:val="Times New Roman"/>
    <w:panose1 w:val="00000000000000000000"/>
    <w:charset w:val="00"/>
    <w:family w:val="auto"/>
    <w:pitch w:val="default"/>
    <w:sig w:usb0="00000000" w:usb1="00000000" w:usb2="00000000" w:usb3="00000000" w:csb0="00000013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6F86"/>
    <w:rsid w:val="0001716B"/>
    <w:rsid w:val="00031A98"/>
    <w:rsid w:val="00032F54"/>
    <w:rsid w:val="00040388"/>
    <w:rsid w:val="000747D2"/>
    <w:rsid w:val="0009198B"/>
    <w:rsid w:val="000A5A85"/>
    <w:rsid w:val="000D116F"/>
    <w:rsid w:val="000D79FE"/>
    <w:rsid w:val="0010461B"/>
    <w:rsid w:val="00125D04"/>
    <w:rsid w:val="00133BB8"/>
    <w:rsid w:val="00197942"/>
    <w:rsid w:val="001D00C5"/>
    <w:rsid w:val="001E15E5"/>
    <w:rsid w:val="00226EB6"/>
    <w:rsid w:val="00256E8B"/>
    <w:rsid w:val="002605F4"/>
    <w:rsid w:val="002A227C"/>
    <w:rsid w:val="002A51C7"/>
    <w:rsid w:val="002E5CAD"/>
    <w:rsid w:val="002F224F"/>
    <w:rsid w:val="00324F87"/>
    <w:rsid w:val="00340623"/>
    <w:rsid w:val="003948F4"/>
    <w:rsid w:val="003A136B"/>
    <w:rsid w:val="003B3079"/>
    <w:rsid w:val="003D4FE2"/>
    <w:rsid w:val="003F5503"/>
    <w:rsid w:val="00427855"/>
    <w:rsid w:val="004431AD"/>
    <w:rsid w:val="004716EA"/>
    <w:rsid w:val="004A485A"/>
    <w:rsid w:val="004A6C5D"/>
    <w:rsid w:val="00514ADB"/>
    <w:rsid w:val="00526871"/>
    <w:rsid w:val="00557E9F"/>
    <w:rsid w:val="00563F14"/>
    <w:rsid w:val="0059153A"/>
    <w:rsid w:val="00596B4C"/>
    <w:rsid w:val="005A1B0C"/>
    <w:rsid w:val="005B72C0"/>
    <w:rsid w:val="005C140F"/>
    <w:rsid w:val="005C43B1"/>
    <w:rsid w:val="005D5462"/>
    <w:rsid w:val="005E5C49"/>
    <w:rsid w:val="0063748C"/>
    <w:rsid w:val="006D1E1E"/>
    <w:rsid w:val="006D422F"/>
    <w:rsid w:val="006F5048"/>
    <w:rsid w:val="0077448A"/>
    <w:rsid w:val="007B5E57"/>
    <w:rsid w:val="007C2658"/>
    <w:rsid w:val="007D7DA5"/>
    <w:rsid w:val="00826DC4"/>
    <w:rsid w:val="0085618A"/>
    <w:rsid w:val="00894918"/>
    <w:rsid w:val="008B3705"/>
    <w:rsid w:val="008B4240"/>
    <w:rsid w:val="008C5C1E"/>
    <w:rsid w:val="008D3BD4"/>
    <w:rsid w:val="008F5255"/>
    <w:rsid w:val="00941B03"/>
    <w:rsid w:val="009441C4"/>
    <w:rsid w:val="00946F86"/>
    <w:rsid w:val="0099501B"/>
    <w:rsid w:val="009A78A0"/>
    <w:rsid w:val="009A7CE7"/>
    <w:rsid w:val="009C5D67"/>
    <w:rsid w:val="009C68AE"/>
    <w:rsid w:val="009E68B8"/>
    <w:rsid w:val="00A41001"/>
    <w:rsid w:val="00A537A6"/>
    <w:rsid w:val="00A82580"/>
    <w:rsid w:val="00A96E43"/>
    <w:rsid w:val="00B02D6F"/>
    <w:rsid w:val="00B06CC9"/>
    <w:rsid w:val="00B21BAC"/>
    <w:rsid w:val="00B41564"/>
    <w:rsid w:val="00B5251E"/>
    <w:rsid w:val="00B631BE"/>
    <w:rsid w:val="00B91E0E"/>
    <w:rsid w:val="00B9676B"/>
    <w:rsid w:val="00BC27EA"/>
    <w:rsid w:val="00C04AF7"/>
    <w:rsid w:val="00C55549"/>
    <w:rsid w:val="00C60C6B"/>
    <w:rsid w:val="00CD1D28"/>
    <w:rsid w:val="00CD5935"/>
    <w:rsid w:val="00CE7C52"/>
    <w:rsid w:val="00CF434B"/>
    <w:rsid w:val="00D052EE"/>
    <w:rsid w:val="00D51141"/>
    <w:rsid w:val="00D56A80"/>
    <w:rsid w:val="00D75B8A"/>
    <w:rsid w:val="00D94DB1"/>
    <w:rsid w:val="00DA51DC"/>
    <w:rsid w:val="00DA7522"/>
    <w:rsid w:val="00DF6B29"/>
    <w:rsid w:val="00E03016"/>
    <w:rsid w:val="00E413BD"/>
    <w:rsid w:val="00E87D44"/>
    <w:rsid w:val="00EB093F"/>
    <w:rsid w:val="00ED6E47"/>
    <w:rsid w:val="00EE7764"/>
    <w:rsid w:val="00F20D92"/>
    <w:rsid w:val="00F55A9E"/>
    <w:rsid w:val="00F60548"/>
    <w:rsid w:val="00F82FE8"/>
    <w:rsid w:val="00F866BE"/>
    <w:rsid w:val="00FC45AF"/>
    <w:rsid w:val="00FF0A1D"/>
    <w:rsid w:val="00FF0D4A"/>
    <w:rsid w:val="1AEE6F42"/>
    <w:rsid w:val="3CEF6556"/>
    <w:rsid w:val="481955B4"/>
    <w:rsid w:val="4C2E0626"/>
    <w:rsid w:val="70277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8"/>
      <w:szCs w:val="24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2"/>
    <w:semiHidden/>
    <w:unhideWhenUsed/>
    <w:qFormat/>
    <w:uiPriority w:val="99"/>
    <w:rPr>
      <w:rFonts w:ascii="Segoe UI" w:hAnsi="Segoe UI" w:cs="Segoe UI"/>
      <w:sz w:val="18"/>
      <w:szCs w:val="18"/>
    </w:rPr>
  </w:style>
  <w:style w:type="character" w:styleId="5">
    <w:name w:val="Emphasis"/>
    <w:basedOn w:val="2"/>
    <w:qFormat/>
    <w:uiPriority w:val="0"/>
    <w:rPr>
      <w:i/>
      <w:iCs/>
    </w:rPr>
  </w:style>
  <w:style w:type="paragraph" w:styleId="6">
    <w:name w:val="Normal (Web)"/>
    <w:basedOn w:val="1"/>
    <w:qFormat/>
    <w:uiPriority w:val="0"/>
    <w:pPr>
      <w:spacing w:before="100" w:beforeAutospacing="1" w:after="100" w:afterAutospacing="1"/>
    </w:pPr>
    <w:rPr>
      <w:sz w:val="24"/>
    </w:rPr>
  </w:style>
  <w:style w:type="character" w:styleId="7">
    <w:name w:val="Strong"/>
    <w:basedOn w:val="2"/>
    <w:qFormat/>
    <w:uiPriority w:val="0"/>
    <w:rPr>
      <w:b/>
      <w:bCs/>
    </w:rPr>
  </w:style>
  <w:style w:type="paragraph" w:styleId="8">
    <w:name w:val="Title"/>
    <w:basedOn w:val="1"/>
    <w:link w:val="10"/>
    <w:qFormat/>
    <w:uiPriority w:val="0"/>
    <w:pPr>
      <w:jc w:val="center"/>
    </w:pPr>
    <w:rPr>
      <w:rFonts w:ascii="VNI-Times" w:hAnsi="VNI-Times" w:eastAsia="Calibri"/>
      <w:szCs w:val="20"/>
      <w:lang w:val="en-GB"/>
    </w:rPr>
  </w:style>
  <w:style w:type="character" w:customStyle="1" w:styleId="9">
    <w:name w:val="apple-converted-space"/>
    <w:basedOn w:val="2"/>
    <w:qFormat/>
    <w:uiPriority w:val="0"/>
  </w:style>
  <w:style w:type="character" w:customStyle="1" w:styleId="10">
    <w:name w:val="Title Char"/>
    <w:basedOn w:val="2"/>
    <w:link w:val="8"/>
    <w:qFormat/>
    <w:uiPriority w:val="0"/>
    <w:rPr>
      <w:rFonts w:ascii="VNI-Times" w:hAnsi="VNI-Times" w:eastAsia="Calibri" w:cs="Times New Roman"/>
      <w:sz w:val="28"/>
      <w:szCs w:val="20"/>
      <w:lang w:val="en-GB"/>
    </w:rPr>
  </w:style>
  <w:style w:type="character" w:customStyle="1" w:styleId="11">
    <w:name w:val="newsmanagement_title"/>
    <w:qFormat/>
    <w:uiPriority w:val="0"/>
    <w:rPr>
      <w:rFonts w:cs="Times New Roman"/>
    </w:rPr>
  </w:style>
  <w:style w:type="character" w:customStyle="1" w:styleId="12">
    <w:name w:val="Balloon Text Char"/>
    <w:basedOn w:val="2"/>
    <w:link w:val="4"/>
    <w:semiHidden/>
    <w:qFormat/>
    <w:uiPriority w:val="99"/>
    <w:rPr>
      <w:rFonts w:ascii="Segoe UI" w:hAnsi="Segoe UI" w:eastAsia="Times New Roman" w:cs="Segoe UI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141</Words>
  <Characters>542</Characters>
  <Lines>5</Lines>
  <Paragraphs>1</Paragraphs>
  <TotalTime>256</TotalTime>
  <ScaleCrop>false</ScaleCrop>
  <LinksUpToDate>false</LinksUpToDate>
  <CharactersWithSpaces>704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2021-07-06T10:10:00Z</dcterms:created>
  <dc:creator>Thành Đạt Phát</dc:creator>
  <cp:lastModifiedBy>Thành Đạt Phát</cp:lastModifiedBy>
  <cp:lastPrinted>2026-07-31T08:13:42Z</cp:lastPrinted>
  <dcterms:modified xsi:type="dcterms:W3CDTF">2026-07-31T08:13:53Z</dcterms:modified>
  <cp:revision>71</cp:revision>
  <dc:title>Mẫu giấy đề nghị thanh toán suất ăn</dc:title>
  <dc:subject>Mẫu trắng theo chứng từ khách hàng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eyJoZGlkIjoiMWNmNDNhMzFjMzY5MTI4N2IwYTkyOGE0YjM0MjMwNTgiLCJ1c2VySWQiOiIxMzkyMjcwMzc3NjQ1In0=</vt:lpwstr>
  </property>
  <property fmtid="{D5CDD505-2E9C-101B-9397-08002B2CF9AE}" pid="3" name="KSOProductBuildVer">
    <vt:lpwstr>1033-12.1.0.28032</vt:lpwstr>
  </property>
  <property fmtid="{D5CDD505-2E9C-101B-9397-08002B2CF9AE}" pid="4" name="ICV">
    <vt:lpwstr>8F8926B336D24E61B485149ADED074E6_12</vt:lpwstr>
  </property>
</Properties>
</file>