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08BF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cpd-rs: High</w:t>
      </w:r>
      <w:r w:rsidRPr="00461667">
        <w:rPr>
          <w:rFonts w:ascii="Arial" w:hAnsi="Arial" w:cs="Arial"/>
          <w:b/>
          <w:bCs/>
          <w:lang w:val="en-AU"/>
        </w:rPr>
        <w:noBreakHyphen/>
        <w:t>Performance Change Point Detection in Rust with Python Bindings</w:t>
      </w:r>
    </w:p>
    <w:p w14:paraId="4812776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A production</w:t>
      </w:r>
      <w:r w:rsidRPr="00461667">
        <w:rPr>
          <w:rFonts w:ascii="Arial" w:hAnsi="Arial" w:cs="Arial"/>
          <w:lang w:val="en-AU"/>
        </w:rPr>
        <w:noBreakHyphen/>
        <w:t xml:space="preserve">grade change point detection (CPD) toolkit with a </w:t>
      </w:r>
      <w:r w:rsidRPr="00461667">
        <w:rPr>
          <w:rFonts w:ascii="Arial" w:hAnsi="Arial" w:cs="Arial"/>
          <w:b/>
          <w:bCs/>
          <w:lang w:val="en-AU"/>
        </w:rPr>
        <w:t>Rust core</w:t>
      </w:r>
      <w:r w:rsidRPr="00461667">
        <w:rPr>
          <w:rFonts w:ascii="Arial" w:hAnsi="Arial" w:cs="Arial"/>
          <w:lang w:val="en-AU"/>
        </w:rPr>
        <w:t xml:space="preserve"> (speed, memory efficiency, safety) and a </w:t>
      </w:r>
      <w:r w:rsidRPr="00461667">
        <w:rPr>
          <w:rFonts w:ascii="Arial" w:hAnsi="Arial" w:cs="Arial"/>
          <w:b/>
          <w:bCs/>
          <w:lang w:val="en-AU"/>
        </w:rPr>
        <w:t>Python API</w:t>
      </w:r>
      <w:r w:rsidRPr="00461667">
        <w:rPr>
          <w:rFonts w:ascii="Arial" w:hAnsi="Arial" w:cs="Arial"/>
          <w:lang w:val="en-AU"/>
        </w:rPr>
        <w:t xml:space="preserve"> (PyPI wheels, NumPy</w:t>
      </w:r>
      <w:r w:rsidRPr="00461667">
        <w:rPr>
          <w:rFonts w:ascii="Arial" w:hAnsi="Arial" w:cs="Arial"/>
          <w:lang w:val="en-AU"/>
        </w:rPr>
        <w:noBreakHyphen/>
        <w:t>native, ruptures</w:t>
      </w:r>
      <w:r w:rsidRPr="00461667">
        <w:rPr>
          <w:rFonts w:ascii="Arial" w:hAnsi="Arial" w:cs="Arial"/>
          <w:lang w:val="en-AU"/>
        </w:rPr>
        <w:noBreakHyphen/>
        <w:t xml:space="preserve">like ergonomics). The design is </w:t>
      </w:r>
      <w:r w:rsidRPr="00461667">
        <w:rPr>
          <w:rFonts w:ascii="Arial" w:hAnsi="Arial" w:cs="Arial"/>
          <w:b/>
          <w:bCs/>
          <w:lang w:val="en-AU"/>
        </w:rPr>
        <w:t>modular</w:t>
      </w:r>
      <w:r w:rsidRPr="00461667">
        <w:rPr>
          <w:rFonts w:ascii="Arial" w:hAnsi="Arial" w:cs="Arial"/>
          <w:lang w:val="en-AU"/>
        </w:rPr>
        <w:t xml:space="preserve"> (cost models + search methods) and </w:t>
      </w:r>
      <w:r w:rsidRPr="00461667">
        <w:rPr>
          <w:rFonts w:ascii="Arial" w:hAnsi="Arial" w:cs="Arial"/>
          <w:b/>
          <w:bCs/>
          <w:lang w:val="en-AU"/>
        </w:rPr>
        <w:t>extensible</w:t>
      </w:r>
      <w:r w:rsidRPr="00461667">
        <w:rPr>
          <w:rFonts w:ascii="Arial" w:hAnsi="Arial" w:cs="Arial"/>
          <w:lang w:val="en-AU"/>
        </w:rPr>
        <w:t xml:space="preserve"> (new algorithms plug in cleanly). It also ships a “</w:t>
      </w:r>
      <w:r w:rsidRPr="00461667">
        <w:rPr>
          <w:rFonts w:ascii="Arial" w:hAnsi="Arial" w:cs="Arial"/>
          <w:b/>
          <w:bCs/>
          <w:lang w:val="en-AU"/>
        </w:rPr>
        <w:t>Change Point Doctor</w:t>
      </w:r>
      <w:r w:rsidRPr="00461667">
        <w:rPr>
          <w:rFonts w:ascii="Arial" w:hAnsi="Arial" w:cs="Arial"/>
          <w:lang w:val="en-AU"/>
        </w:rPr>
        <w:t>” that recommends an algorithm pipeline based on time</w:t>
      </w:r>
      <w:r w:rsidRPr="00461667">
        <w:rPr>
          <w:rFonts w:ascii="Arial" w:hAnsi="Arial" w:cs="Arial"/>
          <w:lang w:val="en-AU"/>
        </w:rPr>
        <w:noBreakHyphen/>
        <w:t>series diagnostics, constraints, and user objectives.</w:t>
      </w:r>
    </w:p>
    <w:p w14:paraId="077B998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648C54D5">
          <v:rect id="_x0000_i1133" style="width:0;height:1.5pt" o:hralign="center" o:hrstd="t" o:hr="t" fillcolor="#a0a0a0" stroked="f"/>
        </w:pict>
      </w:r>
    </w:p>
    <w:p w14:paraId="2BBE04EC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Project Goals, Non</w:t>
      </w:r>
      <w:r w:rsidRPr="00461667">
        <w:rPr>
          <w:rFonts w:ascii="Arial" w:hAnsi="Arial" w:cs="Arial"/>
          <w:b/>
          <w:bCs/>
          <w:lang w:val="en-AU"/>
        </w:rPr>
        <w:noBreakHyphen/>
        <w:t>goals, Success Criteria, and Roadmap</w:t>
      </w:r>
    </w:p>
    <w:p w14:paraId="33CF97A5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Goals</w:t>
      </w:r>
    </w:p>
    <w:p w14:paraId="3DF95A7A" w14:textId="77777777" w:rsidR="00461667" w:rsidRPr="00461667" w:rsidRDefault="00461667" w:rsidP="00461667">
      <w:pPr>
        <w:numPr>
          <w:ilvl w:val="0"/>
          <w:numId w:val="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Provide a </w:t>
      </w:r>
      <w:r w:rsidRPr="00461667">
        <w:rPr>
          <w:rFonts w:ascii="Arial" w:hAnsi="Arial" w:cs="Arial"/>
          <w:b/>
          <w:bCs/>
          <w:lang w:val="en-AU"/>
        </w:rPr>
        <w:t>production</w:t>
      </w:r>
      <w:r w:rsidRPr="00461667">
        <w:rPr>
          <w:rFonts w:ascii="Arial" w:hAnsi="Arial" w:cs="Arial"/>
          <w:b/>
          <w:bCs/>
          <w:lang w:val="en-AU"/>
        </w:rPr>
        <w:noBreakHyphen/>
        <w:t>grade CPD toolkit</w:t>
      </w:r>
      <w:r w:rsidRPr="00461667">
        <w:rPr>
          <w:rFonts w:ascii="Arial" w:hAnsi="Arial" w:cs="Arial"/>
          <w:lang w:val="en-AU"/>
        </w:rPr>
        <w:t xml:space="preserve"> with a Rust core that is fast, memory</w:t>
      </w:r>
      <w:r w:rsidRPr="00461667">
        <w:rPr>
          <w:rFonts w:ascii="Arial" w:hAnsi="Arial" w:cs="Arial"/>
          <w:lang w:val="en-AU"/>
        </w:rPr>
        <w:noBreakHyphen/>
        <w:t>efficient, and safe.</w:t>
      </w:r>
    </w:p>
    <w:p w14:paraId="2210C361" w14:textId="77777777" w:rsidR="00461667" w:rsidRPr="00461667" w:rsidRDefault="00461667" w:rsidP="00461667">
      <w:pPr>
        <w:numPr>
          <w:ilvl w:val="0"/>
          <w:numId w:val="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Provide a </w:t>
      </w:r>
      <w:r w:rsidRPr="00461667">
        <w:rPr>
          <w:rFonts w:ascii="Arial" w:hAnsi="Arial" w:cs="Arial"/>
          <w:b/>
          <w:bCs/>
          <w:lang w:val="en-AU"/>
        </w:rPr>
        <w:t>Python API</w:t>
      </w:r>
      <w:r w:rsidRPr="00461667">
        <w:rPr>
          <w:rFonts w:ascii="Arial" w:hAnsi="Arial" w:cs="Arial"/>
          <w:lang w:val="en-AU"/>
        </w:rPr>
        <w:t xml:space="preserve"> that feels familiar to ruptures users (fit/predict style) while exposing richer outputs (scores/probabilities/diagnostics) when needed.</w:t>
      </w:r>
    </w:p>
    <w:p w14:paraId="78241788" w14:textId="77777777" w:rsidR="00461667" w:rsidRPr="00461667" w:rsidRDefault="00461667" w:rsidP="00461667">
      <w:pPr>
        <w:numPr>
          <w:ilvl w:val="0"/>
          <w:numId w:val="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Make </w:t>
      </w:r>
      <w:r w:rsidRPr="00461667">
        <w:rPr>
          <w:rFonts w:ascii="Arial" w:hAnsi="Arial" w:cs="Arial"/>
          <w:b/>
          <w:bCs/>
          <w:lang w:val="en-AU"/>
        </w:rPr>
        <w:t>correctness + numerical stability</w:t>
      </w:r>
      <w:r w:rsidRPr="00461667">
        <w:rPr>
          <w:rFonts w:ascii="Arial" w:hAnsi="Arial" w:cs="Arial"/>
          <w:lang w:val="en-AU"/>
        </w:rPr>
        <w:t xml:space="preserve"> a first</w:t>
      </w:r>
      <w:r w:rsidRPr="00461667">
        <w:rPr>
          <w:rFonts w:ascii="Arial" w:hAnsi="Arial" w:cs="Arial"/>
          <w:lang w:val="en-AU"/>
        </w:rPr>
        <w:noBreakHyphen/>
        <w:t>class concern (especially for Bayesian methods).</w:t>
      </w:r>
    </w:p>
    <w:p w14:paraId="1BA7BE8F" w14:textId="77777777" w:rsidR="00461667" w:rsidRPr="00461667" w:rsidRDefault="00461667" w:rsidP="00461667">
      <w:pPr>
        <w:numPr>
          <w:ilvl w:val="0"/>
          <w:numId w:val="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Make </w:t>
      </w:r>
      <w:r w:rsidRPr="00461667">
        <w:rPr>
          <w:rFonts w:ascii="Arial" w:hAnsi="Arial" w:cs="Arial"/>
          <w:b/>
          <w:bCs/>
          <w:lang w:val="en-AU"/>
        </w:rPr>
        <w:t>long</w:t>
      </w:r>
      <w:r w:rsidRPr="00461667">
        <w:rPr>
          <w:rFonts w:ascii="Arial" w:hAnsi="Arial" w:cs="Arial"/>
          <w:b/>
          <w:bCs/>
          <w:lang w:val="en-AU"/>
        </w:rPr>
        <w:noBreakHyphen/>
        <w:t>series scalability</w:t>
      </w:r>
      <w:r w:rsidRPr="00461667">
        <w:rPr>
          <w:rFonts w:ascii="Arial" w:hAnsi="Arial" w:cs="Arial"/>
          <w:lang w:val="en-AU"/>
        </w:rPr>
        <w:t xml:space="preserve"> a first</w:t>
      </w:r>
      <w:r w:rsidRPr="00461667">
        <w:rPr>
          <w:rFonts w:ascii="Arial" w:hAnsi="Arial" w:cs="Arial"/>
          <w:lang w:val="en-AU"/>
        </w:rPr>
        <w:noBreakHyphen/>
        <w:t>class concern (</w:t>
      </w:r>
      <w:r w:rsidRPr="00461667">
        <w:rPr>
          <w:rFonts w:ascii="Arial" w:hAnsi="Arial" w:cs="Arial"/>
          <w:b/>
          <w:bCs/>
          <w:lang w:val="en-AU"/>
        </w:rPr>
        <w:t>10⁶ points</w:t>
      </w:r>
      <w:r w:rsidRPr="00461667">
        <w:rPr>
          <w:rFonts w:ascii="Arial" w:hAnsi="Arial" w:cs="Arial"/>
          <w:lang w:val="en-AU"/>
        </w:rPr>
        <w:t xml:space="preserve"> should be plausible for “fast path” algorithms like PELT on common costs, with appropriate constraints and candidate thinning).</w:t>
      </w:r>
    </w:p>
    <w:p w14:paraId="0D463B0F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Non</w:t>
      </w:r>
      <w:r w:rsidRPr="00461667">
        <w:rPr>
          <w:rFonts w:ascii="Arial" w:hAnsi="Arial" w:cs="Arial"/>
          <w:b/>
          <w:bCs/>
          <w:lang w:val="en-AU"/>
        </w:rPr>
        <w:noBreakHyphen/>
        <w:t>goals (for v1)</w:t>
      </w:r>
    </w:p>
    <w:p w14:paraId="5A547063" w14:textId="77777777" w:rsidR="00461667" w:rsidRPr="00461667" w:rsidRDefault="00461667" w:rsidP="00461667">
      <w:pPr>
        <w:numPr>
          <w:ilvl w:val="0"/>
          <w:numId w:val="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Full </w:t>
      </w:r>
      <w:r w:rsidRPr="00461667">
        <w:rPr>
          <w:rFonts w:ascii="Arial" w:hAnsi="Arial" w:cs="Arial"/>
          <w:b/>
          <w:bCs/>
          <w:lang w:val="en-AU"/>
        </w:rPr>
        <w:t>GPU acceleration</w:t>
      </w:r>
      <w:r w:rsidRPr="00461667">
        <w:rPr>
          <w:rFonts w:ascii="Arial" w:hAnsi="Arial" w:cs="Arial"/>
          <w:lang w:val="en-AU"/>
        </w:rPr>
        <w:t xml:space="preserve"> and/or deep learning</w:t>
      </w:r>
      <w:r w:rsidRPr="00461667">
        <w:rPr>
          <w:rFonts w:ascii="Arial" w:hAnsi="Arial" w:cs="Arial"/>
          <w:lang w:val="en-AU"/>
        </w:rPr>
        <w:noBreakHyphen/>
        <w:t>based CPD (possible later, optional track).</w:t>
      </w:r>
    </w:p>
    <w:p w14:paraId="746859CF" w14:textId="77777777" w:rsidR="00461667" w:rsidRPr="00461667" w:rsidRDefault="00461667" w:rsidP="00461667">
      <w:pPr>
        <w:numPr>
          <w:ilvl w:val="0"/>
          <w:numId w:val="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A default path for </w:t>
      </w:r>
      <w:r w:rsidRPr="00461667">
        <w:rPr>
          <w:rFonts w:ascii="Arial" w:hAnsi="Arial" w:cs="Arial"/>
          <w:b/>
          <w:bCs/>
          <w:lang w:val="en-AU"/>
        </w:rPr>
        <w:t>arbitrary Python callback cost functions</w:t>
      </w:r>
      <w:r w:rsidRPr="00461667">
        <w:rPr>
          <w:rFonts w:ascii="Arial" w:hAnsi="Arial" w:cs="Arial"/>
          <w:lang w:val="en-AU"/>
        </w:rPr>
        <w:t xml:space="preserve"> (too slow, hard to stabilize). We can support this later as an explicitly “slow path” experimental feature.</w:t>
      </w:r>
    </w:p>
    <w:p w14:paraId="624A3DDA" w14:textId="77777777" w:rsidR="00461667" w:rsidRPr="00461667" w:rsidRDefault="00461667" w:rsidP="00461667">
      <w:pPr>
        <w:numPr>
          <w:ilvl w:val="0"/>
          <w:numId w:val="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Implementing </w:t>
      </w:r>
      <w:r w:rsidRPr="00461667">
        <w:rPr>
          <w:rFonts w:ascii="Arial" w:hAnsi="Arial" w:cs="Arial"/>
          <w:b/>
          <w:bCs/>
          <w:lang w:val="en-AU"/>
        </w:rPr>
        <w:t>every CPD algorithm</w:t>
      </w:r>
      <w:r w:rsidRPr="00461667">
        <w:rPr>
          <w:rFonts w:ascii="Arial" w:hAnsi="Arial" w:cs="Arial"/>
          <w:lang w:val="en-AU"/>
        </w:rPr>
        <w:t xml:space="preserve"> in the literature (focus on high</w:t>
      </w:r>
      <w:r w:rsidRPr="00461667">
        <w:rPr>
          <w:rFonts w:ascii="Arial" w:hAnsi="Arial" w:cs="Arial"/>
          <w:lang w:val="en-AU"/>
        </w:rPr>
        <w:noBreakHyphen/>
        <w:t>impact coverage + extensibility).</w:t>
      </w:r>
    </w:p>
    <w:p w14:paraId="5533C483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Success criteria (measurable)</w:t>
      </w:r>
    </w:p>
    <w:p w14:paraId="3E06BA25" w14:textId="77777777" w:rsidR="00461667" w:rsidRPr="00461667" w:rsidRDefault="00461667" w:rsidP="00461667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Correctness:</w:t>
      </w:r>
      <w:r w:rsidRPr="00461667">
        <w:rPr>
          <w:rFonts w:ascii="Arial" w:hAnsi="Arial" w:cs="Arial"/>
          <w:lang w:val="en-AU"/>
        </w:rPr>
        <w:t xml:space="preserve"> cross</w:t>
      </w:r>
      <w:r w:rsidRPr="00461667">
        <w:rPr>
          <w:rFonts w:ascii="Arial" w:hAnsi="Arial" w:cs="Arial"/>
          <w:lang w:val="en-AU"/>
        </w:rPr>
        <w:noBreakHyphen/>
        <w:t>check segmentation outputs against reference implementations (ruptures + curated datasets) on a shared test corpus.</w:t>
      </w:r>
    </w:p>
    <w:p w14:paraId="231FEE24" w14:textId="77777777" w:rsidR="00461667" w:rsidRPr="00461667" w:rsidRDefault="00461667" w:rsidP="00461667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Performance:</w:t>
      </w:r>
      <w:r w:rsidRPr="00461667">
        <w:rPr>
          <w:rFonts w:ascii="Arial" w:hAnsi="Arial" w:cs="Arial"/>
          <w:lang w:val="en-AU"/>
        </w:rPr>
        <w:t xml:space="preserve"> publish benchmark results (runtime + peak memory) for representative sizes (</w:t>
      </w:r>
      <w:r w:rsidRPr="00461667">
        <w:rPr>
          <w:rFonts w:ascii="Arial" w:hAnsi="Arial" w:cs="Arial"/>
          <w:b/>
          <w:bCs/>
          <w:lang w:val="en-AU"/>
        </w:rPr>
        <w:t>1e4, 1e5, 1e6</w:t>
      </w:r>
      <w:r w:rsidRPr="00461667">
        <w:rPr>
          <w:rFonts w:ascii="Arial" w:hAnsi="Arial" w:cs="Arial"/>
          <w:lang w:val="en-AU"/>
        </w:rPr>
        <w:t>) across key algorithms (PELT, BinSeg/WBS, BOCPD).</w:t>
      </w:r>
    </w:p>
    <w:p w14:paraId="1AFFA69C" w14:textId="77777777" w:rsidR="00461667" w:rsidRPr="00461667" w:rsidRDefault="00461667" w:rsidP="00461667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Packaging:</w:t>
      </w:r>
      <w:r w:rsidRPr="00461667">
        <w:rPr>
          <w:rFonts w:ascii="Arial" w:hAnsi="Arial" w:cs="Arial"/>
          <w:lang w:val="en-AU"/>
        </w:rPr>
        <w:t xml:space="preserve"> ship </w:t>
      </w:r>
      <w:r w:rsidRPr="00461667">
        <w:rPr>
          <w:rFonts w:ascii="Arial" w:hAnsi="Arial" w:cs="Arial"/>
          <w:b/>
          <w:bCs/>
          <w:lang w:val="en-AU"/>
        </w:rPr>
        <w:t>manylinux/macOS/Windows wheels</w:t>
      </w:r>
      <w:r w:rsidRPr="00461667">
        <w:rPr>
          <w:rFonts w:ascii="Arial" w:hAnsi="Arial" w:cs="Arial"/>
          <w:lang w:val="en-AU"/>
        </w:rPr>
        <w:t>; pip install works without requiring a Rust toolchain.</w:t>
      </w:r>
    </w:p>
    <w:p w14:paraId="5CA765BE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Phased roadmap</w:t>
      </w:r>
    </w:p>
    <w:p w14:paraId="1CF71745" w14:textId="77777777" w:rsidR="00461667" w:rsidRPr="00461667" w:rsidRDefault="00461667" w:rsidP="00461667">
      <w:pPr>
        <w:numPr>
          <w:ilvl w:val="0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MVP (v0.x):</w:t>
      </w:r>
    </w:p>
    <w:p w14:paraId="4E448576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TimeSeriesView + constraints + cost caching infrastructure</w:t>
      </w:r>
    </w:p>
    <w:p w14:paraId="35C0E013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Costs: L2 mean shift, Normal mean+var, L1 robust (at least)</w:t>
      </w:r>
    </w:p>
    <w:p w14:paraId="43611B6F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 xml:space="preserve">Algorithms: </w:t>
      </w:r>
      <w:r w:rsidRPr="00461667">
        <w:rPr>
          <w:rFonts w:ascii="Arial" w:hAnsi="Arial" w:cs="Arial"/>
          <w:b/>
          <w:bCs/>
          <w:lang w:val="en-AU"/>
        </w:rPr>
        <w:t>PELT</w:t>
      </w:r>
      <w:r w:rsidRPr="00461667">
        <w:rPr>
          <w:rFonts w:ascii="Arial" w:hAnsi="Arial" w:cs="Arial"/>
          <w:lang w:val="en-AU"/>
        </w:rPr>
        <w:t xml:space="preserve">, </w:t>
      </w:r>
      <w:r w:rsidRPr="00461667">
        <w:rPr>
          <w:rFonts w:ascii="Arial" w:hAnsi="Arial" w:cs="Arial"/>
          <w:b/>
          <w:bCs/>
          <w:lang w:val="en-AU"/>
        </w:rPr>
        <w:t>Binary Segmentation</w:t>
      </w:r>
      <w:r w:rsidRPr="00461667">
        <w:rPr>
          <w:rFonts w:ascii="Arial" w:hAnsi="Arial" w:cs="Arial"/>
          <w:lang w:val="en-AU"/>
        </w:rPr>
        <w:t xml:space="preserve">, </w:t>
      </w:r>
      <w:r w:rsidRPr="00461667">
        <w:rPr>
          <w:rFonts w:ascii="Arial" w:hAnsi="Arial" w:cs="Arial"/>
          <w:b/>
          <w:bCs/>
          <w:lang w:val="en-AU"/>
        </w:rPr>
        <w:t>WBS (optional but high ROI)</w:t>
      </w:r>
      <w:r w:rsidRPr="00461667">
        <w:rPr>
          <w:rFonts w:ascii="Arial" w:hAnsi="Arial" w:cs="Arial"/>
          <w:lang w:val="en-AU"/>
        </w:rPr>
        <w:t xml:space="preserve">, </w:t>
      </w:r>
      <w:r w:rsidRPr="00461667">
        <w:rPr>
          <w:rFonts w:ascii="Arial" w:hAnsi="Arial" w:cs="Arial"/>
          <w:b/>
          <w:bCs/>
          <w:lang w:val="en-AU"/>
        </w:rPr>
        <w:t>BOCPD</w:t>
      </w:r>
    </w:p>
    <w:p w14:paraId="7F6645B1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Python wheels + docs + tests + benchmark harness</w:t>
      </w:r>
    </w:p>
    <w:p w14:paraId="118C8560" w14:textId="77777777" w:rsidR="00461667" w:rsidRPr="00461667" w:rsidRDefault="00461667" w:rsidP="00461667">
      <w:pPr>
        <w:numPr>
          <w:ilvl w:val="0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v1.0 (“production-ready” breadth):</w:t>
      </w:r>
    </w:p>
    <w:p w14:paraId="56E560E8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Offline: </w:t>
      </w:r>
      <w:r w:rsidRPr="00461667">
        <w:rPr>
          <w:rFonts w:ascii="Arial" w:hAnsi="Arial" w:cs="Arial"/>
          <w:b/>
          <w:bCs/>
          <w:lang w:val="en-AU"/>
        </w:rPr>
        <w:t>Dynp</w:t>
      </w:r>
      <w:r w:rsidRPr="00461667">
        <w:rPr>
          <w:rFonts w:ascii="Arial" w:hAnsi="Arial" w:cs="Arial"/>
          <w:lang w:val="en-AU"/>
        </w:rPr>
        <w:t xml:space="preserve">, </w:t>
      </w:r>
      <w:r w:rsidRPr="00461667">
        <w:rPr>
          <w:rFonts w:ascii="Arial" w:hAnsi="Arial" w:cs="Arial"/>
          <w:b/>
          <w:bCs/>
          <w:lang w:val="en-AU"/>
        </w:rPr>
        <w:t>BottomUp</w:t>
      </w:r>
      <w:r w:rsidRPr="00461667">
        <w:rPr>
          <w:rFonts w:ascii="Arial" w:hAnsi="Arial" w:cs="Arial"/>
          <w:lang w:val="en-AU"/>
        </w:rPr>
        <w:t xml:space="preserve">, </w:t>
      </w:r>
      <w:r w:rsidRPr="00461667">
        <w:rPr>
          <w:rFonts w:ascii="Arial" w:hAnsi="Arial" w:cs="Arial"/>
          <w:b/>
          <w:bCs/>
          <w:lang w:val="en-AU"/>
        </w:rPr>
        <w:t>Sliding Window</w:t>
      </w:r>
    </w:p>
    <w:p w14:paraId="38C3847D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Penalty helpers (BIC/AIC</w:t>
      </w:r>
      <w:r w:rsidRPr="00461667">
        <w:rPr>
          <w:rFonts w:ascii="Arial" w:hAnsi="Arial" w:cs="Arial"/>
          <w:lang w:val="en-AU"/>
        </w:rPr>
        <w:noBreakHyphen/>
        <w:t>like, user</w:t>
      </w:r>
      <w:r w:rsidRPr="00461667">
        <w:rPr>
          <w:rFonts w:ascii="Arial" w:hAnsi="Arial" w:cs="Arial"/>
          <w:lang w:val="en-AU"/>
        </w:rPr>
        <w:noBreakHyphen/>
        <w:t>specified, “known K” constraints)</w:t>
      </w:r>
    </w:p>
    <w:p w14:paraId="3FBE91F1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Stable result objects (scores/diagnostics) + multivariate support for common costs</w:t>
      </w:r>
    </w:p>
    <w:p w14:paraId="0CF19EEC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Doctor v1 (ranked recommendations + explanations + safe configs)</w:t>
      </w:r>
    </w:p>
    <w:p w14:paraId="2C6A8B71" w14:textId="77777777" w:rsidR="00461667" w:rsidRPr="00461667" w:rsidRDefault="00461667" w:rsidP="00461667">
      <w:pPr>
        <w:numPr>
          <w:ilvl w:val="0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v1.x+ (experimental / heavy, feature</w:t>
      </w:r>
      <w:r w:rsidRPr="00461667">
        <w:rPr>
          <w:rFonts w:ascii="Arial" w:hAnsi="Arial" w:cs="Arial"/>
          <w:b/>
          <w:bCs/>
          <w:lang w:val="en-AU"/>
        </w:rPr>
        <w:noBreakHyphen/>
        <w:t>flagged):</w:t>
      </w:r>
    </w:p>
    <w:p w14:paraId="0E744160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Kernel CPD</w:t>
      </w:r>
      <w:r w:rsidRPr="00461667">
        <w:rPr>
          <w:rFonts w:ascii="Arial" w:hAnsi="Arial" w:cs="Arial"/>
          <w:lang w:val="en-AU"/>
        </w:rPr>
        <w:t xml:space="preserve"> with scalable approximations (Nyström / random features) rather than O(n²) defaults</w:t>
      </w:r>
    </w:p>
    <w:p w14:paraId="1CFCB2C1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FPOP / functional pruning</w:t>
      </w:r>
      <w:r w:rsidRPr="00461667">
        <w:rPr>
          <w:rFonts w:ascii="Arial" w:hAnsi="Arial" w:cs="Arial"/>
          <w:lang w:val="en-AU"/>
        </w:rPr>
        <w:t xml:space="preserve"> where assumptions apply</w:t>
      </w:r>
    </w:p>
    <w:p w14:paraId="25625667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GP/ARGP</w:t>
      </w:r>
      <w:r w:rsidRPr="00461667">
        <w:rPr>
          <w:rFonts w:ascii="Arial" w:hAnsi="Arial" w:cs="Arial"/>
          <w:lang w:val="en-AU"/>
        </w:rPr>
        <w:t xml:space="preserve"> Bayesian variants (experimental; high complexity)</w:t>
      </w:r>
    </w:p>
    <w:p w14:paraId="4899816A" w14:textId="77777777" w:rsidR="00461667" w:rsidRPr="00461667" w:rsidRDefault="00461667" w:rsidP="00461667">
      <w:pPr>
        <w:numPr>
          <w:ilvl w:val="1"/>
          <w:numId w:val="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Ensembles (optional) + automated validation utilities</w:t>
      </w:r>
    </w:p>
    <w:p w14:paraId="44068ABC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769F66E3">
          <v:rect id="_x0000_i1134" style="width:0;height:1.5pt" o:hralign="center" o:hrstd="t" o:hr="t" fillcolor="#a0a0a0" stroked="f"/>
        </w:pict>
      </w:r>
    </w:p>
    <w:p w14:paraId="4A053639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Architecture Overview</w:t>
      </w:r>
    </w:p>
    <w:p w14:paraId="44FE0013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Design principles</w:t>
      </w:r>
    </w:p>
    <w:p w14:paraId="5F55AACC" w14:textId="77777777" w:rsidR="00461667" w:rsidRPr="00461667" w:rsidRDefault="00461667" w:rsidP="00461667">
      <w:pPr>
        <w:numPr>
          <w:ilvl w:val="0"/>
          <w:numId w:val="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Cost model + search method + constraint</w:t>
      </w:r>
      <w:r w:rsidRPr="00461667">
        <w:rPr>
          <w:rFonts w:ascii="Arial" w:hAnsi="Arial" w:cs="Arial"/>
          <w:lang w:val="en-AU"/>
        </w:rPr>
        <w:t xml:space="preserve"> as the core decomposition (consistent with the ruptures conceptual framing and the broader CPD literature). </w:t>
      </w:r>
    </w:p>
    <w:p w14:paraId="74864267" w14:textId="77777777" w:rsidR="00461667" w:rsidRPr="00461667" w:rsidRDefault="00461667" w:rsidP="00461667">
      <w:pPr>
        <w:numPr>
          <w:ilvl w:val="0"/>
          <w:numId w:val="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“</w:t>
      </w:r>
      <w:r w:rsidRPr="00461667">
        <w:rPr>
          <w:rFonts w:ascii="Arial" w:hAnsi="Arial" w:cs="Arial"/>
          <w:b/>
          <w:bCs/>
          <w:lang w:val="en-AU"/>
        </w:rPr>
        <w:t>Fast path</w:t>
      </w:r>
      <w:r w:rsidRPr="00461667">
        <w:rPr>
          <w:rFonts w:ascii="Arial" w:hAnsi="Arial" w:cs="Arial"/>
          <w:lang w:val="en-AU"/>
        </w:rPr>
        <w:t>” focuses on:</w:t>
      </w:r>
    </w:p>
    <w:p w14:paraId="5DAE51A4" w14:textId="77777777" w:rsidR="00461667" w:rsidRPr="00461667" w:rsidRDefault="00461667" w:rsidP="00461667">
      <w:pPr>
        <w:numPr>
          <w:ilvl w:val="1"/>
          <w:numId w:val="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O(1) segment costs via caches (prefix sums / sufficient statistics)</w:t>
      </w:r>
    </w:p>
    <w:p w14:paraId="037EF3E6" w14:textId="77777777" w:rsidR="00461667" w:rsidRPr="00461667" w:rsidRDefault="00461667" w:rsidP="00461667">
      <w:pPr>
        <w:numPr>
          <w:ilvl w:val="1"/>
          <w:numId w:val="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pruning / candidate thinning (jump / candidate_splits)</w:t>
      </w:r>
    </w:p>
    <w:p w14:paraId="385F6093" w14:textId="77777777" w:rsidR="00461667" w:rsidRPr="00461667" w:rsidRDefault="00461667" w:rsidP="00461667">
      <w:pPr>
        <w:numPr>
          <w:ilvl w:val="1"/>
          <w:numId w:val="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bounded memory in online Bayesian detection (truncation/pruning)</w:t>
      </w:r>
    </w:p>
    <w:p w14:paraId="3E08ACB6" w14:textId="77777777" w:rsidR="00461667" w:rsidRPr="00461667" w:rsidRDefault="00461667" w:rsidP="00461667">
      <w:pPr>
        <w:numPr>
          <w:ilvl w:val="0"/>
          <w:numId w:val="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Core crate does not depend on PyO3</w:t>
      </w:r>
      <w:r w:rsidRPr="00461667">
        <w:rPr>
          <w:rFonts w:ascii="Arial" w:hAnsi="Arial" w:cs="Arial"/>
          <w:lang w:val="en-AU"/>
        </w:rPr>
        <w:t xml:space="preserve"> (no FFI leakage into the compute core).</w:t>
      </w:r>
    </w:p>
    <w:p w14:paraId="6DD69CA1" w14:textId="77777777" w:rsidR="00461667" w:rsidRPr="00461667" w:rsidRDefault="00461667" w:rsidP="00461667">
      <w:pPr>
        <w:numPr>
          <w:ilvl w:val="0"/>
          <w:numId w:val="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Feature flags</w:t>
      </w:r>
      <w:r w:rsidRPr="00461667">
        <w:rPr>
          <w:rFonts w:ascii="Arial" w:hAnsi="Arial" w:cs="Arial"/>
          <w:lang w:val="en-AU"/>
        </w:rPr>
        <w:t xml:space="preserve"> to keep default builds lean; heavy algorithms are opt</w:t>
      </w:r>
      <w:r w:rsidRPr="00461667">
        <w:rPr>
          <w:rFonts w:ascii="Arial" w:hAnsi="Arial" w:cs="Arial"/>
          <w:lang w:val="en-AU"/>
        </w:rPr>
        <w:noBreakHyphen/>
        <w:t>in.</w:t>
      </w:r>
    </w:p>
    <w:p w14:paraId="5D43B683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5C3B07CD">
          <v:rect id="_x0000_i1135" style="width:0;height:1.5pt" o:hralign="center" o:hrstd="t" o:hr="t" fillcolor="#a0a0a0" stroked="f"/>
        </w:pict>
      </w:r>
    </w:p>
    <w:p w14:paraId="09BD9A55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Layered Crate Architecture + Feature Flags</w:t>
      </w:r>
    </w:p>
    <w:p w14:paraId="49D66115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Use a Cargo workspace with strict crate boundaries:</w:t>
      </w:r>
    </w:p>
    <w:p w14:paraId="405730EE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Workspace layout (proposed)</w:t>
      </w:r>
    </w:p>
    <w:p w14:paraId="6BFCED2E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cpd/</w:t>
      </w:r>
    </w:p>
    <w:p w14:paraId="6123EBEE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 xml:space="preserve">  Cargo.toml              # workspace root</w:t>
      </w:r>
    </w:p>
    <w:p w14:paraId="3A1EEAC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crates/</w:t>
      </w:r>
    </w:p>
    <w:p w14:paraId="4F2245B6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cpd-core/</w:t>
      </w:r>
    </w:p>
    <w:p w14:paraId="70D93A65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cpd-offline/</w:t>
      </w:r>
    </w:p>
    <w:p w14:paraId="58A22861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cpd-online/</w:t>
      </w:r>
    </w:p>
    <w:p w14:paraId="5FF3FC76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cpd-python/</w:t>
      </w:r>
    </w:p>
    <w:p w14:paraId="2E2911E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cpd-cli/              # optional</w:t>
      </w:r>
    </w:p>
    <w:p w14:paraId="78A1DA35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cpd-bench/            # optional (criterion harness)</w:t>
      </w:r>
    </w:p>
    <w:p w14:paraId="743D220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python/</w:t>
      </w:r>
    </w:p>
    <w:p w14:paraId="684F73A1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cpd/                  # optional pure-Python helpers, stubs, docs assets</w:t>
      </w:r>
    </w:p>
    <w:p w14:paraId="4B13E8E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docs/</w:t>
      </w:r>
    </w:p>
    <w:p w14:paraId="55DA40E7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tests/</w:t>
      </w:r>
    </w:p>
    <w:p w14:paraId="30F8C219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Crates</w:t>
      </w:r>
    </w:p>
    <w:p w14:paraId="523B0D4D" w14:textId="77777777" w:rsidR="00461667" w:rsidRPr="00461667" w:rsidRDefault="00461667" w:rsidP="00461667">
      <w:pPr>
        <w:numPr>
          <w:ilvl w:val="0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cpd-core</w:t>
      </w:r>
    </w:p>
    <w:p w14:paraId="3E7A231B" w14:textId="77777777" w:rsidR="00461667" w:rsidRPr="00461667" w:rsidRDefault="00461667" w:rsidP="00461667">
      <w:pPr>
        <w:numPr>
          <w:ilvl w:val="1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TimeSeriesView, constraints, penalty helpers</w:t>
      </w:r>
    </w:p>
    <w:p w14:paraId="6EA19E5E" w14:textId="77777777" w:rsidR="00461667" w:rsidRPr="00461667" w:rsidRDefault="00461667" w:rsidP="00461667">
      <w:pPr>
        <w:numPr>
          <w:ilvl w:val="1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CostModel trait + caches</w:t>
      </w:r>
    </w:p>
    <w:p w14:paraId="49457B00" w14:textId="77777777" w:rsidR="00461667" w:rsidRPr="00461667" w:rsidRDefault="00461667" w:rsidP="00461667">
      <w:pPr>
        <w:numPr>
          <w:ilvl w:val="1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result types (ChangePointResult, Diagnostics)</w:t>
      </w:r>
    </w:p>
    <w:p w14:paraId="098C9CC6" w14:textId="77777777" w:rsidR="00461667" w:rsidRPr="00461667" w:rsidRDefault="00461667" w:rsidP="00461667">
      <w:pPr>
        <w:numPr>
          <w:ilvl w:val="1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error types (CpdError)</w:t>
      </w:r>
    </w:p>
    <w:p w14:paraId="72670F60" w14:textId="77777777" w:rsidR="00461667" w:rsidRPr="00461667" w:rsidRDefault="00461667" w:rsidP="00461667">
      <w:pPr>
        <w:numPr>
          <w:ilvl w:val="1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shared numeric utilities (log-sum-exp, stable stats)</w:t>
      </w:r>
    </w:p>
    <w:p w14:paraId="76C5BF99" w14:textId="77777777" w:rsidR="00461667" w:rsidRPr="00461667" w:rsidRDefault="00461667" w:rsidP="00461667">
      <w:pPr>
        <w:numPr>
          <w:ilvl w:val="1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optional serde support for result serialization</w:t>
      </w:r>
    </w:p>
    <w:p w14:paraId="1B5435D0" w14:textId="77777777" w:rsidR="00461667" w:rsidRPr="00461667" w:rsidRDefault="00461667" w:rsidP="00461667">
      <w:pPr>
        <w:numPr>
          <w:ilvl w:val="0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cpd-offline</w:t>
      </w:r>
    </w:p>
    <w:p w14:paraId="08A12F54" w14:textId="77777777" w:rsidR="00461667" w:rsidRPr="00461667" w:rsidRDefault="00461667" w:rsidP="00461667">
      <w:pPr>
        <w:numPr>
          <w:ilvl w:val="1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offline search algorithms: PELT, BinSeg, WBS, Dynp, BottomUp, Window, KernelCPD</w:t>
      </w:r>
    </w:p>
    <w:p w14:paraId="2AA156EC" w14:textId="77777777" w:rsidR="00461667" w:rsidRPr="00461667" w:rsidRDefault="00461667" w:rsidP="00461667">
      <w:pPr>
        <w:numPr>
          <w:ilvl w:val="0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cpd-online</w:t>
      </w:r>
    </w:p>
    <w:p w14:paraId="0A90786D" w14:textId="77777777" w:rsidR="00461667" w:rsidRPr="00461667" w:rsidRDefault="00461667" w:rsidP="00461667">
      <w:pPr>
        <w:numPr>
          <w:ilvl w:val="1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streaming detectors: BOCPD (+ optional classical streaming detectors if desired)</w:t>
      </w:r>
    </w:p>
    <w:p w14:paraId="63689528" w14:textId="77777777" w:rsidR="00461667" w:rsidRPr="00461667" w:rsidRDefault="00461667" w:rsidP="00461667">
      <w:pPr>
        <w:numPr>
          <w:ilvl w:val="0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cpd-python</w:t>
      </w:r>
    </w:p>
    <w:p w14:paraId="3E2F1C23" w14:textId="77777777" w:rsidR="00461667" w:rsidRPr="00461667" w:rsidRDefault="00461667" w:rsidP="00461667">
      <w:pPr>
        <w:numPr>
          <w:ilvl w:val="1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PyO3 wrappers, NumPy interop, Python-facing config/result objects</w:t>
      </w:r>
    </w:p>
    <w:p w14:paraId="3057472D" w14:textId="77777777" w:rsidR="00461667" w:rsidRPr="00461667" w:rsidRDefault="00461667" w:rsidP="00461667">
      <w:pPr>
        <w:numPr>
          <w:ilvl w:val="0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cpd-cli (optional)</w:t>
      </w:r>
    </w:p>
    <w:p w14:paraId="1F5268BC" w14:textId="77777777" w:rsidR="00461667" w:rsidRPr="00461667" w:rsidRDefault="00461667" w:rsidP="00461667">
      <w:pPr>
        <w:numPr>
          <w:ilvl w:val="1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batch segmentation CLI: JSON in/out, easy pipeline integration</w:t>
      </w:r>
    </w:p>
    <w:p w14:paraId="3788B08A" w14:textId="77777777" w:rsidR="00461667" w:rsidRPr="00461667" w:rsidRDefault="00461667" w:rsidP="00461667">
      <w:pPr>
        <w:numPr>
          <w:ilvl w:val="0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cpd-bench (optional)</w:t>
      </w:r>
    </w:p>
    <w:p w14:paraId="11E97979" w14:textId="77777777" w:rsidR="00461667" w:rsidRPr="00461667" w:rsidRDefault="00461667" w:rsidP="00461667">
      <w:pPr>
        <w:numPr>
          <w:ilvl w:val="1"/>
          <w:numId w:val="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>criterion benchmarks + profiling integration</w:t>
      </w:r>
    </w:p>
    <w:p w14:paraId="44E5DA8B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Feature flags</w:t>
      </w:r>
    </w:p>
    <w:p w14:paraId="40FDDA31" w14:textId="77777777" w:rsidR="00461667" w:rsidRPr="00461667" w:rsidRDefault="00461667" w:rsidP="00461667">
      <w:pPr>
        <w:numPr>
          <w:ilvl w:val="0"/>
          <w:numId w:val="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rayon — optional parallelism (be careful with Python + BLAS oversubscription)</w:t>
      </w:r>
    </w:p>
    <w:p w14:paraId="65A85F84" w14:textId="77777777" w:rsidR="00461667" w:rsidRPr="00461667" w:rsidRDefault="00461667" w:rsidP="00461667">
      <w:pPr>
        <w:numPr>
          <w:ilvl w:val="0"/>
          <w:numId w:val="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serde — JSON (results/configs) for debugging + CLI</w:t>
      </w:r>
    </w:p>
    <w:p w14:paraId="0765435E" w14:textId="77777777" w:rsidR="00461667" w:rsidRPr="00461667" w:rsidRDefault="00461667" w:rsidP="00461667">
      <w:pPr>
        <w:numPr>
          <w:ilvl w:val="0"/>
          <w:numId w:val="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kernel — kernel CPD (default off)</w:t>
      </w:r>
    </w:p>
    <w:p w14:paraId="52D61CA7" w14:textId="77777777" w:rsidR="00461667" w:rsidRPr="00461667" w:rsidRDefault="00461667" w:rsidP="00461667">
      <w:pPr>
        <w:numPr>
          <w:ilvl w:val="0"/>
          <w:numId w:val="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kernel-approx — Nyström / random features</w:t>
      </w:r>
    </w:p>
    <w:p w14:paraId="7B1612A6" w14:textId="77777777" w:rsidR="00461667" w:rsidRPr="00461667" w:rsidRDefault="00461667" w:rsidP="00461667">
      <w:pPr>
        <w:numPr>
          <w:ilvl w:val="0"/>
          <w:numId w:val="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blas — heavy linear algebra dependencies (off by default)</w:t>
      </w:r>
    </w:p>
    <w:p w14:paraId="18D65E4C" w14:textId="77777777" w:rsidR="00461667" w:rsidRPr="00461667" w:rsidRDefault="00461667" w:rsidP="00461667">
      <w:pPr>
        <w:numPr>
          <w:ilvl w:val="0"/>
          <w:numId w:val="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gp — GP/ARGP Bayesian models (experimental; off by default)</w:t>
      </w:r>
    </w:p>
    <w:p w14:paraId="72EC43F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5FA72EB2">
          <v:rect id="_x0000_i1136" style="width:0;height:1.5pt" o:hralign="center" o:hrstd="t" o:hr="t" fillcolor="#a0a0a0" stroked="f"/>
        </w:pict>
      </w:r>
    </w:p>
    <w:p w14:paraId="6CF8BAC3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Core API: Results, Errors, Diagnostics, Offline + Online Traits</w:t>
      </w:r>
    </w:p>
    <w:p w14:paraId="1D21CF3E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Returning only Vec&lt;usize&gt; is too limiting. We want structured outputs for:</w:t>
      </w:r>
    </w:p>
    <w:p w14:paraId="35182F80" w14:textId="77777777" w:rsidR="00461667" w:rsidRPr="00461667" w:rsidRDefault="00461667" w:rsidP="00461667">
      <w:pPr>
        <w:numPr>
          <w:ilvl w:val="0"/>
          <w:numId w:val="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confidence scores/probabilities</w:t>
      </w:r>
    </w:p>
    <w:p w14:paraId="7BE32141" w14:textId="77777777" w:rsidR="00461667" w:rsidRPr="00461667" w:rsidRDefault="00461667" w:rsidP="00461667">
      <w:pPr>
        <w:numPr>
          <w:ilvl w:val="0"/>
          <w:numId w:val="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segment stats</w:t>
      </w:r>
    </w:p>
    <w:p w14:paraId="537FC00F" w14:textId="77777777" w:rsidR="00461667" w:rsidRPr="00461667" w:rsidRDefault="00461667" w:rsidP="00461667">
      <w:pPr>
        <w:numPr>
          <w:ilvl w:val="0"/>
          <w:numId w:val="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debugging (pruning counts, candidate thinning, run-time notes)</w:t>
      </w:r>
    </w:p>
    <w:p w14:paraId="66F7EC9E" w14:textId="77777777" w:rsidR="00461667" w:rsidRPr="00461667" w:rsidRDefault="00461667" w:rsidP="00461667">
      <w:pPr>
        <w:numPr>
          <w:ilvl w:val="0"/>
          <w:numId w:val="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Doctor explanations and auto</w:t>
      </w:r>
      <w:r w:rsidRPr="00461667">
        <w:rPr>
          <w:rFonts w:ascii="Arial" w:hAnsi="Arial" w:cs="Arial"/>
          <w:lang w:val="en-AU"/>
        </w:rPr>
        <w:noBreakHyphen/>
        <w:t>tuning</w:t>
      </w:r>
    </w:p>
    <w:p w14:paraId="503D5C30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Types (sketch)</w:t>
      </w:r>
    </w:p>
    <w:p w14:paraId="5D0681C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// Convention: indices are 0-based.</w:t>
      </w:r>
    </w:p>
    <w:p w14:paraId="5DAD1E5C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// Offline result returns breakpoints as segment end indices,</w:t>
      </w:r>
    </w:p>
    <w:p w14:paraId="55728750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// typically including n (ruptures-like); see "Result conventions".</w:t>
      </w:r>
    </w:p>
    <w:p w14:paraId="25BDE460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00EF085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#[derive(Clone, Debug)]</w:t>
      </w:r>
    </w:p>
    <w:p w14:paraId="6D1F1CA2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struct ChangePointResult {</w:t>
      </w:r>
    </w:p>
    <w:p w14:paraId="5D9A73CE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breakpoints: Vec&lt;usize&gt;,           // sorted, ends of segments (often includes n)</w:t>
      </w:r>
    </w:p>
    <w:p w14:paraId="09597C15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change_points: Vec&lt;usize&gt;,         // breakpoints excluding n (derived)</w:t>
      </w:r>
    </w:p>
    <w:p w14:paraId="48F9E7B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scores: Option&lt;Vec&lt;f64&gt;&gt;,          // per change point score (offline)</w:t>
      </w:r>
    </w:p>
    <w:p w14:paraId="363BA9F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probabilities: Option&lt;Vec&lt;f64&gt;&gt;,   // per time-step or per cp (online/bayes)</w:t>
      </w:r>
    </w:p>
    <w:p w14:paraId="29F3D83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segments: Option&lt;Vec&lt;SegmentStats&gt;&gt;,</w:t>
      </w:r>
    </w:p>
    <w:p w14:paraId="0ABBC43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diagnostics: Diagnostics,</w:t>
      </w:r>
    </w:p>
    <w:p w14:paraId="6063A8A7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6A4A08B9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353D9D4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>#[derive(Clone, Debug, Default)]</w:t>
      </w:r>
    </w:p>
    <w:p w14:paraId="17C7F1E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struct Diagnostics {</w:t>
      </w:r>
    </w:p>
    <w:p w14:paraId="6C990D5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n: usize,</w:t>
      </w:r>
    </w:p>
    <w:p w14:paraId="46A12F80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d: usize,</w:t>
      </w:r>
    </w:p>
    <w:p w14:paraId="30A80F3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runtime_ms: Option&lt;u64&gt;,</w:t>
      </w:r>
    </w:p>
    <w:p w14:paraId="3A5BFF3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notes: Vec&lt;String&gt;,</w:t>
      </w:r>
    </w:p>
    <w:p w14:paraId="765B3CE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algorithm: &amp;'static str,</w:t>
      </w:r>
    </w:p>
    <w:p w14:paraId="253BFB7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cost_model: &amp;'static str,</w:t>
      </w:r>
    </w:p>
    <w:p w14:paraId="092A581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pruning_stats: Option&lt;PruningStats&gt;,</w:t>
      </w:r>
    </w:p>
    <w:p w14:paraId="38829172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04129E81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59577767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#[derive(Clone, Debug)]</w:t>
      </w:r>
    </w:p>
    <w:p w14:paraId="0B8CA1A2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struct PruningStats {</w:t>
      </w:r>
    </w:p>
    <w:p w14:paraId="2D2176F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candidates_considered: usize,</w:t>
      </w:r>
    </w:p>
    <w:p w14:paraId="77DD43D5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candidates_pruned: usize,</w:t>
      </w:r>
    </w:p>
    <w:p w14:paraId="7E80305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16CC9F3B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43055182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#[derive(thiserror::Error, Debug)]</w:t>
      </w:r>
    </w:p>
    <w:p w14:paraId="3E14AF1C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enum CpdError {</w:t>
      </w:r>
    </w:p>
    <w:p w14:paraId="3A8E9891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#[error("invalid input: {0}")]</w:t>
      </w:r>
    </w:p>
    <w:p w14:paraId="0B7FD2E3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InvalidInput(String),</w:t>
      </w:r>
    </w:p>
    <w:p w14:paraId="41CA0AA2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#[error("numerical issue: {0}")]</w:t>
      </w:r>
    </w:p>
    <w:p w14:paraId="7F06BD3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NumericalIssue(String),</w:t>
      </w:r>
    </w:p>
    <w:p w14:paraId="4095FB6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#[error("not supported: {0}")]</w:t>
      </w:r>
    </w:p>
    <w:p w14:paraId="54DAE4E7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NotSupported(String),</w:t>
      </w:r>
    </w:p>
    <w:p w14:paraId="6C8C5220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#[error("cancelled")]</w:t>
      </w:r>
    </w:p>
    <w:p w14:paraId="5E377827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Cancelled,</w:t>
      </w:r>
    </w:p>
    <w:p w14:paraId="11096AF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3159C77F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5C472256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// Offline algorithms: full series -&gt; Result</w:t>
      </w:r>
    </w:p>
    <w:p w14:paraId="2FFD16DC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>pub trait OfflineDetector {</w:t>
      </w:r>
    </w:p>
    <w:p w14:paraId="1B62B2B1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fn detect(&amp;self, x: &amp;TimeSeriesView) -&gt; Result&lt;ChangePointResult, CpdError&gt;;</w:t>
      </w:r>
    </w:p>
    <w:p w14:paraId="346DEFB1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78912666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737B13BC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// Online algorithms: stateful incremental update</w:t>
      </w:r>
    </w:p>
    <w:p w14:paraId="53B0F6B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struct OnlineStepResult {</w:t>
      </w:r>
    </w:p>
    <w:p w14:paraId="46F618E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t: usize,</w:t>
      </w:r>
    </w:p>
    <w:p w14:paraId="6A26663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p_change: f64,</w:t>
      </w:r>
    </w:p>
    <w:p w14:paraId="5E2CB921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run_length_mode: usize,</w:t>
      </w:r>
    </w:p>
    <w:p w14:paraId="74C6FCB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run_length_mean: f64,</w:t>
      </w:r>
    </w:p>
    <w:p w14:paraId="10D97DCE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02BBF76B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000F8477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trait OnlineDetector {</w:t>
      </w:r>
    </w:p>
    <w:p w14:paraId="6E596C5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fn reset(&amp;mut self);</w:t>
      </w:r>
    </w:p>
    <w:p w14:paraId="779F709D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fn update(&amp;mut self, x_t: &amp;[f64]) -&gt; Result&lt;OnlineStepResult, CpdError&gt;;</w:t>
      </w:r>
    </w:p>
    <w:p w14:paraId="3AB02CE6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13B742C2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2BB739BB">
          <v:rect id="_x0000_i1137" style="width:0;height:1.5pt" o:hralign="center" o:hrstd="t" o:hr="t" fillcolor="#a0a0a0" stroked="f"/>
        </w:pict>
      </w:r>
    </w:p>
    <w:p w14:paraId="7888BFB9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Formalize the Data Model: Univariate + Multivariate, Missing Values, Zero</w:t>
      </w:r>
      <w:r w:rsidRPr="00461667">
        <w:rPr>
          <w:rFonts w:ascii="Arial" w:hAnsi="Arial" w:cs="Arial"/>
          <w:b/>
          <w:bCs/>
          <w:lang w:val="en-AU"/>
        </w:rPr>
        <w:noBreakHyphen/>
        <w:t>Copy Python Interop</w:t>
      </w:r>
    </w:p>
    <w:p w14:paraId="313025B4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TimeSeriesView contract</w:t>
      </w:r>
    </w:p>
    <w:p w14:paraId="1F2329D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We want a predictable and safe boundary that supports both Rust users and NumPy users.</w:t>
      </w:r>
    </w:p>
    <w:p w14:paraId="23098AA1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enum MissingPolicy {</w:t>
      </w:r>
    </w:p>
    <w:p w14:paraId="401814A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Error,          // default; safest</w:t>
      </w:r>
    </w:p>
    <w:p w14:paraId="76DE6160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ImputeZero,     // simple, explicit</w:t>
      </w:r>
    </w:p>
    <w:p w14:paraId="4C4A9DF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ImputeLast,     // streaming-friendly</w:t>
      </w:r>
    </w:p>
    <w:p w14:paraId="659B74A2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// later: linear, mean-per-dimension, drop (but beware index shifting)</w:t>
      </w:r>
    </w:p>
    <w:p w14:paraId="17D64B83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131BA035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25DDCCE6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struct TimeSeriesView&lt;'a&gt; {</w:t>
      </w:r>
    </w:p>
    <w:p w14:paraId="490A5D82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values: &amp;'a [f64],   // flattened row-major (C-order): [t0_d0, t0_d1, ...]</w:t>
      </w:r>
    </w:p>
    <w:p w14:paraId="2DB228C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 xml:space="preserve">    pub n: usize,</w:t>
      </w:r>
    </w:p>
    <w:p w14:paraId="26D3515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d: usize,            // d=1 for univariate</w:t>
      </w:r>
    </w:p>
    <w:p w14:paraId="13E4DB97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stride: usize,       // default stride = d for row-major; supports future strided views if needed</w:t>
      </w:r>
    </w:p>
    <w:p w14:paraId="4DC8E6ED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missing: MissingPolicy,</w:t>
      </w:r>
    </w:p>
    <w:p w14:paraId="2F4FFF5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2B03A65E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Python interop rules</w:t>
      </w:r>
    </w:p>
    <w:p w14:paraId="46121DFE" w14:textId="77777777" w:rsidR="00461667" w:rsidRPr="00461667" w:rsidRDefault="00461667" w:rsidP="00461667">
      <w:pPr>
        <w:numPr>
          <w:ilvl w:val="0"/>
          <w:numId w:val="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Accept </w:t>
      </w:r>
      <w:r w:rsidRPr="00461667">
        <w:rPr>
          <w:rFonts w:ascii="Arial" w:hAnsi="Arial" w:cs="Arial"/>
          <w:b/>
          <w:bCs/>
          <w:lang w:val="en-AU"/>
        </w:rPr>
        <w:t>NumPy arrays</w:t>
      </w:r>
      <w:r w:rsidRPr="00461667">
        <w:rPr>
          <w:rFonts w:ascii="Arial" w:hAnsi="Arial" w:cs="Arial"/>
          <w:lang w:val="en-AU"/>
        </w:rPr>
        <w:t xml:space="preserve"> (1D or 2D).</w:t>
      </w:r>
    </w:p>
    <w:p w14:paraId="40157BCE" w14:textId="77777777" w:rsidR="00461667" w:rsidRPr="00461667" w:rsidRDefault="00461667" w:rsidP="00461667">
      <w:pPr>
        <w:numPr>
          <w:ilvl w:val="0"/>
          <w:numId w:val="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Prefer </w:t>
      </w:r>
      <w:r w:rsidRPr="00461667">
        <w:rPr>
          <w:rFonts w:ascii="Arial" w:hAnsi="Arial" w:cs="Arial"/>
          <w:b/>
          <w:bCs/>
          <w:lang w:val="en-AU"/>
        </w:rPr>
        <w:t>zero</w:t>
      </w:r>
      <w:r w:rsidRPr="00461667">
        <w:rPr>
          <w:rFonts w:ascii="Arial" w:hAnsi="Arial" w:cs="Arial"/>
          <w:b/>
          <w:bCs/>
          <w:lang w:val="en-AU"/>
        </w:rPr>
        <w:noBreakHyphen/>
        <w:t>copy</w:t>
      </w:r>
      <w:r w:rsidRPr="00461667">
        <w:rPr>
          <w:rFonts w:ascii="Arial" w:hAnsi="Arial" w:cs="Arial"/>
          <w:lang w:val="en-AU"/>
        </w:rPr>
        <w:t xml:space="preserve"> for contiguous arrays; otherwise copy with a diagnostic note.</w:t>
      </w:r>
    </w:p>
    <w:p w14:paraId="133B6235" w14:textId="77777777" w:rsidR="00461667" w:rsidRPr="00461667" w:rsidRDefault="00461667" w:rsidP="00461667">
      <w:pPr>
        <w:numPr>
          <w:ilvl w:val="0"/>
          <w:numId w:val="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Validate:</w:t>
      </w:r>
    </w:p>
    <w:p w14:paraId="683352F5" w14:textId="77777777" w:rsidR="00461667" w:rsidRPr="00461667" w:rsidRDefault="00461667" w:rsidP="00461667">
      <w:pPr>
        <w:numPr>
          <w:ilvl w:val="1"/>
          <w:numId w:val="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dtype (float64 preferred; accept float32 but usually upcast to float64 for core algorithms)</w:t>
      </w:r>
    </w:p>
    <w:p w14:paraId="14027AB1" w14:textId="77777777" w:rsidR="00461667" w:rsidRPr="00461667" w:rsidRDefault="00461667" w:rsidP="00461667">
      <w:pPr>
        <w:numPr>
          <w:ilvl w:val="1"/>
          <w:numId w:val="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shape ((n,) or (n, d))</w:t>
      </w:r>
    </w:p>
    <w:p w14:paraId="3E298B2D" w14:textId="77777777" w:rsidR="00461667" w:rsidRPr="00461667" w:rsidRDefault="00461667" w:rsidP="00461667">
      <w:pPr>
        <w:numPr>
          <w:ilvl w:val="1"/>
          <w:numId w:val="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missing values policy (NaN default error unless configured otherwise)</w:t>
      </w:r>
    </w:p>
    <w:p w14:paraId="5ACD2400" w14:textId="77777777" w:rsidR="00461667" w:rsidRPr="00461667" w:rsidRDefault="00461667" w:rsidP="00461667">
      <w:pPr>
        <w:numPr>
          <w:ilvl w:val="0"/>
          <w:numId w:val="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Use the numpy crate (PyO3 ↔ NumPy bridge) which is built on PyO3 and ndarray. </w:t>
      </w:r>
    </w:p>
    <w:p w14:paraId="0AEAE800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2F2E9752">
          <v:rect id="_x0000_i1138" style="width:0;height:1.5pt" o:hralign="center" o:hrstd="t" o:hr="t" fillcolor="#a0a0a0" stroked="f"/>
        </w:pict>
      </w:r>
    </w:p>
    <w:p w14:paraId="70D2ECDD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Constraints and Safety Rails</w:t>
      </w:r>
    </w:p>
    <w:p w14:paraId="66D5C235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Applies across algorithms (offline and online where relevant):</w:t>
      </w:r>
    </w:p>
    <w:p w14:paraId="3188690F" w14:textId="77777777" w:rsidR="00461667" w:rsidRPr="00461667" w:rsidRDefault="00461667" w:rsidP="00461667">
      <w:pPr>
        <w:numPr>
          <w:ilvl w:val="0"/>
          <w:numId w:val="1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min_segment_len</w:t>
      </w:r>
      <w:r w:rsidRPr="00461667">
        <w:rPr>
          <w:rFonts w:ascii="Arial" w:hAnsi="Arial" w:cs="Arial"/>
          <w:lang w:val="en-AU"/>
        </w:rPr>
        <w:t>: enforce everywhere to prevent degenerate segments / noise fitting.</w:t>
      </w:r>
    </w:p>
    <w:p w14:paraId="59333D50" w14:textId="77777777" w:rsidR="00461667" w:rsidRPr="00461667" w:rsidRDefault="00461667" w:rsidP="00461667">
      <w:pPr>
        <w:numPr>
          <w:ilvl w:val="0"/>
          <w:numId w:val="1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max_change_points / max_depth</w:t>
      </w:r>
      <w:r w:rsidRPr="00461667">
        <w:rPr>
          <w:rFonts w:ascii="Arial" w:hAnsi="Arial" w:cs="Arial"/>
          <w:lang w:val="en-AU"/>
        </w:rPr>
        <w:t>: bound recursion and runtime (especially BinSeg/WBS).</w:t>
      </w:r>
    </w:p>
    <w:p w14:paraId="1DC4103D" w14:textId="77777777" w:rsidR="00461667" w:rsidRPr="00461667" w:rsidRDefault="00461667" w:rsidP="00461667">
      <w:pPr>
        <w:numPr>
          <w:ilvl w:val="0"/>
          <w:numId w:val="1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candidate_splits / jump</w:t>
      </w:r>
      <w:r w:rsidRPr="00461667">
        <w:rPr>
          <w:rFonts w:ascii="Arial" w:hAnsi="Arial" w:cs="Arial"/>
          <w:lang w:val="en-AU"/>
        </w:rPr>
        <w:t xml:space="preserve">: restrict breakpoint candidates (huge speedup; aligns with ruptures’ jump for PELT). The ruptures docs explicitly support min_size and jump for PELT. </w:t>
      </w:r>
    </w:p>
    <w:p w14:paraId="05AFB667" w14:textId="77777777" w:rsidR="00461667" w:rsidRPr="00461667" w:rsidRDefault="00461667" w:rsidP="00461667">
      <w:pPr>
        <w:numPr>
          <w:ilvl w:val="0"/>
          <w:numId w:val="1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Cancellation + progress</w:t>
      </w:r>
      <w:r w:rsidRPr="00461667">
        <w:rPr>
          <w:rFonts w:ascii="Arial" w:hAnsi="Arial" w:cs="Arial"/>
          <w:lang w:val="en-AU"/>
        </w:rPr>
        <w:t>:</w:t>
      </w:r>
    </w:p>
    <w:p w14:paraId="40F53069" w14:textId="77777777" w:rsidR="00461667" w:rsidRPr="00461667" w:rsidRDefault="00461667" w:rsidP="00461667">
      <w:pPr>
        <w:numPr>
          <w:ilvl w:val="1"/>
          <w:numId w:val="1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cancellation token (Arc&lt;AtomicBool&gt;) checked inside main loops</w:t>
      </w:r>
    </w:p>
    <w:p w14:paraId="194EFF51" w14:textId="77777777" w:rsidR="00461667" w:rsidRPr="00461667" w:rsidRDefault="00461667" w:rsidP="00461667">
      <w:pPr>
        <w:numPr>
          <w:ilvl w:val="1"/>
          <w:numId w:val="1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optional progress reporting (with careful Python callback handling to avoid reacquiring the GIL too often)</w:t>
      </w:r>
    </w:p>
    <w:p w14:paraId="06A591BC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Sketch:</w:t>
      </w:r>
    </w:p>
    <w:p w14:paraId="18D47B7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struct Constraints {</w:t>
      </w:r>
    </w:p>
    <w:p w14:paraId="2A91577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min_segment_len: usize,</w:t>
      </w:r>
    </w:p>
    <w:p w14:paraId="24D5B59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max_change_points: Option&lt;usize&gt;,</w:t>
      </w:r>
    </w:p>
    <w:p w14:paraId="35A44CA1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 xml:space="preserve">    pub max_depth: Option&lt;usize&gt;,</w:t>
      </w:r>
    </w:p>
    <w:p w14:paraId="7B1C901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candidate_splits: Option&lt;Vec&lt;usize&gt;&gt;, // sorted indices</w:t>
      </w:r>
    </w:p>
    <w:p w14:paraId="11D150ED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jump: usize,                          // convenience; candidate = multiples of jump</w:t>
      </w:r>
    </w:p>
    <w:p w14:paraId="261A43F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58AEAA48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3FC76B8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struct CancelToken(pub std::sync::Arc&lt;std::sync::atomic::AtomicBool&gt;);</w:t>
      </w:r>
    </w:p>
    <w:p w14:paraId="60756FBD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296FFD35">
          <v:rect id="_x0000_i1139" style="width:0;height:1.5pt" o:hralign="center" o:hrstd="t" o:hr="t" fillcolor="#a0a0a0" stroked="f"/>
        </w:pict>
      </w:r>
    </w:p>
    <w:p w14:paraId="144C8100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Cost Models: First</w:t>
      </w:r>
      <w:r w:rsidRPr="00461667">
        <w:rPr>
          <w:rFonts w:ascii="Arial" w:hAnsi="Arial" w:cs="Arial"/>
          <w:b/>
          <w:bCs/>
          <w:lang w:val="en-AU"/>
        </w:rPr>
        <w:noBreakHyphen/>
        <w:t>Class, Cached, Extensible</w:t>
      </w:r>
    </w:p>
    <w:p w14:paraId="55FDA096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Most CPD performance comes from fast segment cost computation. We make it explicit and reusable.</w:t>
      </w:r>
    </w:p>
    <w:p w14:paraId="7E066E2F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CostModel trait + cache</w:t>
      </w:r>
    </w:p>
    <w:p w14:paraId="57BDFD2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trait CostModel {</w:t>
      </w:r>
    </w:p>
    <w:p w14:paraId="2EA5B99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type Cache: Send + Sync;</w:t>
      </w:r>
    </w:p>
    <w:p w14:paraId="26CD38A3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2A027ED6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fn name(&amp;self) -&gt; &amp;'static str;</w:t>
      </w:r>
    </w:p>
    <w:p w14:paraId="3CC8A55E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787CE7E1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fn validate(&amp;self, x: &amp;TimeSeriesView) -&gt; Result&lt;(), CpdError&gt;;</w:t>
      </w:r>
    </w:p>
    <w:p w14:paraId="6AD88FAF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110D0A9D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fn precompute(&amp;self, x: &amp;TimeSeriesView) -&gt; Result&lt;Self::Cache, CpdError&gt;;</w:t>
      </w:r>
    </w:p>
    <w:p w14:paraId="3C5CDB03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514AE1D9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/// Cost of segment [start, end) (end exclusive).</w:t>
      </w:r>
    </w:p>
    <w:p w14:paraId="40C720E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fn segment_cost(&amp;self, cache: &amp;Self::Cache, start: usize, end: usize) -&gt; f64;</w:t>
      </w:r>
    </w:p>
    <w:p w14:paraId="32469E1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5A2C3744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Built</w:t>
      </w:r>
      <w:r w:rsidRPr="00461667">
        <w:rPr>
          <w:rFonts w:ascii="Arial" w:hAnsi="Arial" w:cs="Arial"/>
          <w:b/>
          <w:bCs/>
          <w:lang w:val="en-AU"/>
        </w:rPr>
        <w:noBreakHyphen/>
        <w:t>in costs (roadmapped)</w:t>
      </w:r>
    </w:p>
    <w:p w14:paraId="6D511427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MVP:</w:t>
      </w:r>
    </w:p>
    <w:p w14:paraId="5A7EFDF3" w14:textId="77777777" w:rsidR="00461667" w:rsidRPr="00461667" w:rsidRDefault="00461667" w:rsidP="00461667">
      <w:pPr>
        <w:numPr>
          <w:ilvl w:val="0"/>
          <w:numId w:val="1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CostL2Mean (piecewise constant mean, least squares)</w:t>
      </w:r>
    </w:p>
    <w:p w14:paraId="54E12EC4" w14:textId="77777777" w:rsidR="00461667" w:rsidRPr="00461667" w:rsidRDefault="00461667" w:rsidP="00461667">
      <w:pPr>
        <w:numPr>
          <w:ilvl w:val="0"/>
          <w:numId w:val="1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CostNormalMeanVar (Gaussian with MLE mean+variance; useful for volatility/regime shifts)</w:t>
      </w:r>
    </w:p>
    <w:p w14:paraId="5DCBE6B9" w14:textId="77777777" w:rsidR="00461667" w:rsidRPr="00461667" w:rsidRDefault="00461667" w:rsidP="00461667">
      <w:pPr>
        <w:numPr>
          <w:ilvl w:val="0"/>
          <w:numId w:val="1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CostL1Mean (robust to outliers; good for finance tails)</w:t>
      </w:r>
    </w:p>
    <w:p w14:paraId="725F3905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v1:</w:t>
      </w:r>
    </w:p>
    <w:p w14:paraId="4A1B71A6" w14:textId="77777777" w:rsidR="00461667" w:rsidRPr="00461667" w:rsidRDefault="00461667" w:rsidP="00461667">
      <w:pPr>
        <w:numPr>
          <w:ilvl w:val="0"/>
          <w:numId w:val="1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CostLinear (piecewise linear trend; good for drifting sensors)</w:t>
      </w:r>
    </w:p>
    <w:p w14:paraId="19E3B876" w14:textId="77777777" w:rsidR="00461667" w:rsidRPr="00461667" w:rsidRDefault="00461667" w:rsidP="00461667">
      <w:pPr>
        <w:numPr>
          <w:ilvl w:val="0"/>
          <w:numId w:val="1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>CostAR (autoregressive residual cost; helps autocorrelated series; aligns with ruptures cost family)</w:t>
      </w:r>
    </w:p>
    <w:p w14:paraId="50284176" w14:textId="77777777" w:rsidR="00461667" w:rsidRPr="00461667" w:rsidRDefault="00461667" w:rsidP="00461667">
      <w:pPr>
        <w:numPr>
          <w:ilvl w:val="0"/>
          <w:numId w:val="1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CostRank / CostCosine (optional, depending on demand)</w:t>
      </w:r>
    </w:p>
    <w:p w14:paraId="3364275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Experimental:</w:t>
      </w:r>
    </w:p>
    <w:p w14:paraId="24469F95" w14:textId="77777777" w:rsidR="00461667" w:rsidRPr="00461667" w:rsidRDefault="00461667" w:rsidP="00461667">
      <w:pPr>
        <w:numPr>
          <w:ilvl w:val="0"/>
          <w:numId w:val="1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CostRbfKernel (distributional changes; default via approximations)</w:t>
      </w:r>
    </w:p>
    <w:p w14:paraId="4464E295" w14:textId="77777777" w:rsidR="00461667" w:rsidRPr="00461667" w:rsidRDefault="00461667" w:rsidP="00461667">
      <w:pPr>
        <w:numPr>
          <w:ilvl w:val="0"/>
          <w:numId w:val="1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“Student</w:t>
      </w:r>
      <w:r w:rsidRPr="00461667">
        <w:rPr>
          <w:rFonts w:ascii="Arial" w:hAnsi="Arial" w:cs="Arial"/>
          <w:lang w:val="en-AU"/>
        </w:rPr>
        <w:noBreakHyphen/>
        <w:t>t cost” (offline) if you want robust likelihood segmentation, but this can be expensive; consider as opt</w:t>
      </w:r>
      <w:r w:rsidRPr="00461667">
        <w:rPr>
          <w:rFonts w:ascii="Arial" w:hAnsi="Arial" w:cs="Arial"/>
          <w:lang w:val="en-AU"/>
        </w:rPr>
        <w:noBreakHyphen/>
        <w:t>in.</w:t>
      </w:r>
    </w:p>
    <w:p w14:paraId="6D554498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Penalty &amp; stopping helpers</w:t>
      </w:r>
    </w:p>
    <w:p w14:paraId="7B356C95" w14:textId="77777777" w:rsidR="00461667" w:rsidRPr="00461667" w:rsidRDefault="00461667" w:rsidP="00461667">
      <w:pPr>
        <w:numPr>
          <w:ilvl w:val="0"/>
          <w:numId w:val="1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Penalty::BIC, Penalty::AIC, Penalty::Manual(f64)</w:t>
      </w:r>
    </w:p>
    <w:p w14:paraId="4B938996" w14:textId="77777777" w:rsidR="00461667" w:rsidRPr="00461667" w:rsidRDefault="00461667" w:rsidP="00461667">
      <w:pPr>
        <w:numPr>
          <w:ilvl w:val="0"/>
          <w:numId w:val="1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Stopping::KnownK(usize) vs Stopping::Penalized(Penalty)</w:t>
      </w:r>
    </w:p>
    <w:p w14:paraId="76122A43" w14:textId="77777777" w:rsidR="00461667" w:rsidRPr="00461667" w:rsidRDefault="00461667" w:rsidP="00461667">
      <w:pPr>
        <w:numPr>
          <w:ilvl w:val="0"/>
          <w:numId w:val="1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enforce constraints consistently (one shared enforcement module)</w:t>
      </w:r>
    </w:p>
    <w:p w14:paraId="31EC4653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48519A9E">
          <v:rect id="_x0000_i1140" style="width:0;height:1.5pt" o:hralign="center" o:hrstd="t" o:hr="t" fillcolor="#a0a0a0" stroked="f"/>
        </w:pict>
      </w:r>
    </w:p>
    <w:p w14:paraId="5052ACE7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Offline Algorithms: Roadmap / Maturity Levels</w:t>
      </w:r>
    </w:p>
    <w:p w14:paraId="0EBFF017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We implement a “small core” first, then expand.</w:t>
      </w:r>
    </w:p>
    <w:p w14:paraId="746A517C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MVP (v0.x, production</w:t>
      </w:r>
      <w:r w:rsidRPr="00461667">
        <w:rPr>
          <w:rFonts w:ascii="Arial" w:hAnsi="Arial" w:cs="Arial"/>
          <w:b/>
          <w:bCs/>
          <w:lang w:val="en-AU"/>
        </w:rPr>
        <w:noBreakHyphen/>
        <w:t>ready)</w:t>
      </w:r>
    </w:p>
    <w:p w14:paraId="2DC4E58E" w14:textId="77777777" w:rsidR="00461667" w:rsidRPr="00461667" w:rsidRDefault="00461667" w:rsidP="00461667">
      <w:pPr>
        <w:numPr>
          <w:ilvl w:val="0"/>
          <w:numId w:val="1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PELT (Pruned Exact Linear Time)</w:t>
      </w:r>
    </w:p>
    <w:p w14:paraId="75A73473" w14:textId="77777777" w:rsidR="00461667" w:rsidRPr="00461667" w:rsidRDefault="00461667" w:rsidP="00461667">
      <w:pPr>
        <w:numPr>
          <w:ilvl w:val="0"/>
          <w:numId w:val="1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Penalized optimal partitioning with pruning; average linear time under conditions. </w:t>
      </w:r>
    </w:p>
    <w:p w14:paraId="2A942500" w14:textId="77777777" w:rsidR="00461667" w:rsidRPr="00461667" w:rsidRDefault="00461667" w:rsidP="00461667">
      <w:pPr>
        <w:numPr>
          <w:ilvl w:val="0"/>
          <w:numId w:val="1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Supports min_segment_len, candidate thinning (jump/candidate_splits), max cps.</w:t>
      </w:r>
    </w:p>
    <w:p w14:paraId="105C4958" w14:textId="77777777" w:rsidR="00461667" w:rsidRPr="00461667" w:rsidRDefault="00461667" w:rsidP="00461667">
      <w:pPr>
        <w:numPr>
          <w:ilvl w:val="0"/>
          <w:numId w:val="1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Primary engine for large offline series (finance/sensors).</w:t>
      </w:r>
    </w:p>
    <w:p w14:paraId="3F766E5D" w14:textId="77777777" w:rsidR="00461667" w:rsidRPr="00461667" w:rsidRDefault="00461667" w:rsidP="00461667">
      <w:pPr>
        <w:numPr>
          <w:ilvl w:val="0"/>
          <w:numId w:val="1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Binary Segmentation (BinSeg)</w:t>
      </w:r>
    </w:p>
    <w:p w14:paraId="3D74C4DF" w14:textId="77777777" w:rsidR="00461667" w:rsidRPr="00461667" w:rsidRDefault="00461667" w:rsidP="00461667">
      <w:pPr>
        <w:numPr>
          <w:ilvl w:val="0"/>
          <w:numId w:val="1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Fast recursive splitting; good when changes are few and strong.</w:t>
      </w:r>
    </w:p>
    <w:p w14:paraId="43B165BE" w14:textId="77777777" w:rsidR="00461667" w:rsidRPr="00461667" w:rsidRDefault="00461667" w:rsidP="00461667">
      <w:pPr>
        <w:numPr>
          <w:ilvl w:val="0"/>
          <w:numId w:val="1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Supports max_depth, max_change_points, and candidate splits.</w:t>
      </w:r>
    </w:p>
    <w:p w14:paraId="079915D9" w14:textId="77777777" w:rsidR="00461667" w:rsidRPr="00461667" w:rsidRDefault="00461667" w:rsidP="00461667">
      <w:pPr>
        <w:numPr>
          <w:ilvl w:val="0"/>
          <w:numId w:val="1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Wild Binary Segmentation (WBS)</w:t>
      </w:r>
    </w:p>
    <w:p w14:paraId="16E7E7EC" w14:textId="77777777" w:rsidR="00461667" w:rsidRPr="00461667" w:rsidRDefault="00461667" w:rsidP="00461667">
      <w:pPr>
        <w:numPr>
          <w:ilvl w:val="0"/>
          <w:numId w:val="2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Addresses masking issues in vanilla BinSeg; designed for multiple change points and small spacings. </w:t>
      </w:r>
    </w:p>
    <w:p w14:paraId="59B90427" w14:textId="77777777" w:rsidR="00461667" w:rsidRPr="00461667" w:rsidRDefault="00461667" w:rsidP="00461667">
      <w:pPr>
        <w:numPr>
          <w:ilvl w:val="0"/>
          <w:numId w:val="2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Include deterministic seeding and reproducibility.</w:t>
      </w:r>
    </w:p>
    <w:p w14:paraId="29E12795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v1.0 additions (production</w:t>
      </w:r>
      <w:r w:rsidRPr="00461667">
        <w:rPr>
          <w:rFonts w:ascii="Arial" w:hAnsi="Arial" w:cs="Arial"/>
          <w:b/>
          <w:bCs/>
          <w:lang w:val="en-AU"/>
        </w:rPr>
        <w:noBreakHyphen/>
        <w:t>ready breadth)</w:t>
      </w:r>
    </w:p>
    <w:p w14:paraId="3DB849AF" w14:textId="77777777" w:rsidR="00461667" w:rsidRPr="00461667" w:rsidRDefault="00461667" w:rsidP="00461667">
      <w:pPr>
        <w:numPr>
          <w:ilvl w:val="0"/>
          <w:numId w:val="2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Dynp (Dynamic programming / optimal partitioning)</w:t>
      </w:r>
    </w:p>
    <w:p w14:paraId="61EF8E25" w14:textId="77777777" w:rsidR="00461667" w:rsidRPr="00461667" w:rsidRDefault="00461667" w:rsidP="00461667">
      <w:pPr>
        <w:numPr>
          <w:ilvl w:val="0"/>
          <w:numId w:val="2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Exact but heavy; recommended for smaller n or validation.</w:t>
      </w:r>
    </w:p>
    <w:p w14:paraId="3E2D1DE6" w14:textId="77777777" w:rsidR="00461667" w:rsidRPr="00461667" w:rsidRDefault="00461667" w:rsidP="00461667">
      <w:pPr>
        <w:numPr>
          <w:ilvl w:val="0"/>
          <w:numId w:val="2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Bottom</w:t>
      </w:r>
      <w:r w:rsidRPr="00461667">
        <w:rPr>
          <w:rFonts w:ascii="Arial" w:hAnsi="Arial" w:cs="Arial"/>
          <w:b/>
          <w:bCs/>
          <w:lang w:val="en-AU"/>
        </w:rPr>
        <w:noBreakHyphen/>
        <w:t>Up segmentation</w:t>
      </w:r>
    </w:p>
    <w:p w14:paraId="63E0CF14" w14:textId="77777777" w:rsidR="00461667" w:rsidRPr="00461667" w:rsidRDefault="00461667" w:rsidP="00461667">
      <w:pPr>
        <w:numPr>
          <w:ilvl w:val="0"/>
          <w:numId w:val="2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Merge</w:t>
      </w:r>
      <w:r w:rsidRPr="00461667">
        <w:rPr>
          <w:rFonts w:ascii="Arial" w:hAnsi="Arial" w:cs="Arial"/>
          <w:lang w:val="en-AU"/>
        </w:rPr>
        <w:noBreakHyphen/>
        <w:t>based; can be good for many small changes.</w:t>
      </w:r>
    </w:p>
    <w:p w14:paraId="427519E4" w14:textId="77777777" w:rsidR="00461667" w:rsidRPr="00461667" w:rsidRDefault="00461667" w:rsidP="00461667">
      <w:pPr>
        <w:numPr>
          <w:ilvl w:val="0"/>
          <w:numId w:val="2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lastRenderedPageBreak/>
        <w:t>Sliding Window</w:t>
      </w:r>
    </w:p>
    <w:p w14:paraId="216F21B0" w14:textId="77777777" w:rsidR="00461667" w:rsidRPr="00461667" w:rsidRDefault="00461667" w:rsidP="00461667">
      <w:pPr>
        <w:numPr>
          <w:ilvl w:val="0"/>
          <w:numId w:val="2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Local comparison; good for frequent short changes and streaming</w:t>
      </w:r>
      <w:r w:rsidRPr="00461667">
        <w:rPr>
          <w:rFonts w:ascii="Arial" w:hAnsi="Arial" w:cs="Arial"/>
          <w:lang w:val="en-AU"/>
        </w:rPr>
        <w:noBreakHyphen/>
        <w:t>adjacent workflows.</w:t>
      </w:r>
    </w:p>
    <w:p w14:paraId="3F6C18F5" w14:textId="77777777" w:rsidR="00461667" w:rsidRPr="00461667" w:rsidRDefault="00461667" w:rsidP="00461667">
      <w:pPr>
        <w:numPr>
          <w:ilvl w:val="0"/>
          <w:numId w:val="2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FPOP / Functional pruning</w:t>
      </w:r>
      <w:r w:rsidRPr="00461667">
        <w:rPr>
          <w:rFonts w:ascii="Arial" w:hAnsi="Arial" w:cs="Arial"/>
          <w:lang w:val="en-AU"/>
        </w:rPr>
        <w:t xml:space="preserve"> (where applicable)</w:t>
      </w:r>
    </w:p>
    <w:p w14:paraId="31063570" w14:textId="77777777" w:rsidR="00461667" w:rsidRPr="00461667" w:rsidRDefault="00461667" w:rsidP="00461667">
      <w:pPr>
        <w:numPr>
          <w:ilvl w:val="0"/>
          <w:numId w:val="2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Strong penalized segmentation alternative; pruning techniques paper introduces FPOP and discusses scenarios where it shines. </w:t>
      </w:r>
    </w:p>
    <w:p w14:paraId="563CD9A3" w14:textId="77777777" w:rsidR="00461667" w:rsidRPr="00461667" w:rsidRDefault="00461667" w:rsidP="00461667">
      <w:pPr>
        <w:numPr>
          <w:ilvl w:val="0"/>
          <w:numId w:val="2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Implement for common L2 mean settings first (high leverage).</w:t>
      </w:r>
    </w:p>
    <w:p w14:paraId="777614C8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Experimental / heavy (feature</w:t>
      </w:r>
      <w:r w:rsidRPr="00461667">
        <w:rPr>
          <w:rFonts w:ascii="Arial" w:hAnsi="Arial" w:cs="Arial"/>
          <w:b/>
          <w:bCs/>
          <w:lang w:val="en-AU"/>
        </w:rPr>
        <w:noBreakHyphen/>
        <w:t>flagged)</w:t>
      </w:r>
    </w:p>
    <w:p w14:paraId="0808434E" w14:textId="77777777" w:rsidR="00461667" w:rsidRPr="00461667" w:rsidRDefault="00461667" w:rsidP="00461667">
      <w:pPr>
        <w:numPr>
          <w:ilvl w:val="0"/>
          <w:numId w:val="2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Kernel CPD</w:t>
      </w:r>
    </w:p>
    <w:p w14:paraId="400ACA8C" w14:textId="77777777" w:rsidR="00461667" w:rsidRPr="00461667" w:rsidRDefault="00461667" w:rsidP="00461667">
      <w:pPr>
        <w:numPr>
          <w:ilvl w:val="0"/>
          <w:numId w:val="3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Make exact O(n²) mode opt</w:t>
      </w:r>
      <w:r w:rsidRPr="00461667">
        <w:rPr>
          <w:rFonts w:ascii="Arial" w:hAnsi="Arial" w:cs="Arial"/>
          <w:lang w:val="en-AU"/>
        </w:rPr>
        <w:noBreakHyphen/>
        <w:t>in.</w:t>
      </w:r>
    </w:p>
    <w:p w14:paraId="79093413" w14:textId="77777777" w:rsidR="00461667" w:rsidRPr="00461667" w:rsidRDefault="00461667" w:rsidP="00461667">
      <w:pPr>
        <w:numPr>
          <w:ilvl w:val="0"/>
          <w:numId w:val="3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Default: scalable approximations (Nyström/random features) under kernel-approx.</w:t>
      </w:r>
    </w:p>
    <w:p w14:paraId="711FA739" w14:textId="77777777" w:rsidR="00461667" w:rsidRPr="00461667" w:rsidRDefault="00461667" w:rsidP="00461667">
      <w:pPr>
        <w:numPr>
          <w:ilvl w:val="0"/>
          <w:numId w:val="3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GP / ARGPCP</w:t>
      </w:r>
      <w:r w:rsidRPr="00461667">
        <w:rPr>
          <w:rFonts w:ascii="Arial" w:hAnsi="Arial" w:cs="Arial"/>
          <w:b/>
          <w:bCs/>
          <w:lang w:val="en-AU"/>
        </w:rPr>
        <w:noBreakHyphen/>
        <w:t>style methods</w:t>
      </w:r>
    </w:p>
    <w:p w14:paraId="665F2C51" w14:textId="77777777" w:rsidR="00461667" w:rsidRPr="00461667" w:rsidRDefault="00461667" w:rsidP="00461667">
      <w:pPr>
        <w:numPr>
          <w:ilvl w:val="0"/>
          <w:numId w:val="3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Extremely powerful but expensive and complex; implement only after core is stable.</w:t>
      </w:r>
    </w:p>
    <w:p w14:paraId="6C340DF1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7DA57A5C">
          <v:rect id="_x0000_i1141" style="width:0;height:1.5pt" o:hralign="center" o:hrstd="t" o:hr="t" fillcolor="#a0a0a0" stroked="f"/>
        </w:pict>
      </w:r>
    </w:p>
    <w:p w14:paraId="2407D3AF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Online Algorithms: BOCPD Done “Production</w:t>
      </w:r>
      <w:r w:rsidRPr="00461667">
        <w:rPr>
          <w:rFonts w:ascii="Arial" w:hAnsi="Arial" w:cs="Arial"/>
          <w:b/>
          <w:bCs/>
          <w:lang w:val="en-AU"/>
        </w:rPr>
        <w:noBreakHyphen/>
        <w:t>Safe”</w:t>
      </w:r>
    </w:p>
    <w:p w14:paraId="5B50A13C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Bayesian Online Change Point Detection (BOCPD)</w:t>
      </w:r>
    </w:p>
    <w:p w14:paraId="3F4671A2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BOCPD maintains a run</w:t>
      </w:r>
      <w:r w:rsidRPr="00461667">
        <w:rPr>
          <w:rFonts w:ascii="Arial" w:hAnsi="Arial" w:cs="Arial"/>
          <w:lang w:val="en-AU"/>
        </w:rPr>
        <w:noBreakHyphen/>
        <w:t xml:space="preserve">length posterior and yields p(change at t) online. </w:t>
      </w:r>
    </w:p>
    <w:p w14:paraId="0C8230D7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Implementation details for robustness:</w:t>
      </w:r>
    </w:p>
    <w:p w14:paraId="79986B8A" w14:textId="77777777" w:rsidR="00461667" w:rsidRPr="00461667" w:rsidRDefault="00461667" w:rsidP="00461667">
      <w:pPr>
        <w:numPr>
          <w:ilvl w:val="0"/>
          <w:numId w:val="3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Log</w:t>
      </w:r>
      <w:r w:rsidRPr="00461667">
        <w:rPr>
          <w:rFonts w:ascii="Arial" w:hAnsi="Arial" w:cs="Arial"/>
          <w:b/>
          <w:bCs/>
          <w:lang w:val="en-AU"/>
        </w:rPr>
        <w:noBreakHyphen/>
        <w:t>space probabilities</w:t>
      </w:r>
      <w:r w:rsidRPr="00461667">
        <w:rPr>
          <w:rFonts w:ascii="Arial" w:hAnsi="Arial" w:cs="Arial"/>
          <w:lang w:val="en-AU"/>
        </w:rPr>
        <w:t xml:space="preserve"> + log</w:t>
      </w:r>
      <w:r w:rsidRPr="00461667">
        <w:rPr>
          <w:rFonts w:ascii="Arial" w:hAnsi="Arial" w:cs="Arial"/>
          <w:lang w:val="en-AU"/>
        </w:rPr>
        <w:noBreakHyphen/>
        <w:t>sum</w:t>
      </w:r>
      <w:r w:rsidRPr="00461667">
        <w:rPr>
          <w:rFonts w:ascii="Arial" w:hAnsi="Arial" w:cs="Arial"/>
          <w:lang w:val="en-AU"/>
        </w:rPr>
        <w:noBreakHyphen/>
        <w:t>exp everywhere (prevents underflow).</w:t>
      </w:r>
    </w:p>
    <w:p w14:paraId="67627941" w14:textId="77777777" w:rsidR="00461667" w:rsidRPr="00461667" w:rsidRDefault="00461667" w:rsidP="00461667">
      <w:pPr>
        <w:numPr>
          <w:ilvl w:val="0"/>
          <w:numId w:val="3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Hazard function interface</w:t>
      </w:r>
      <w:r w:rsidRPr="00461667">
        <w:rPr>
          <w:rFonts w:ascii="Arial" w:hAnsi="Arial" w:cs="Arial"/>
          <w:lang w:val="en-AU"/>
        </w:rPr>
        <w:t>:</w:t>
      </w:r>
    </w:p>
    <w:p w14:paraId="47D290A6" w14:textId="77777777" w:rsidR="00461667" w:rsidRPr="00461667" w:rsidRDefault="00461667" w:rsidP="00461667">
      <w:pPr>
        <w:numPr>
          <w:ilvl w:val="1"/>
          <w:numId w:val="3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constant hazard</w:t>
      </w:r>
    </w:p>
    <w:p w14:paraId="74040891" w14:textId="77777777" w:rsidR="00461667" w:rsidRPr="00461667" w:rsidRDefault="00461667" w:rsidP="00461667">
      <w:pPr>
        <w:numPr>
          <w:ilvl w:val="1"/>
          <w:numId w:val="3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geometric hazard</w:t>
      </w:r>
    </w:p>
    <w:p w14:paraId="59C9A1D4" w14:textId="77777777" w:rsidR="00461667" w:rsidRPr="00461667" w:rsidRDefault="00461667" w:rsidP="00461667">
      <w:pPr>
        <w:numPr>
          <w:ilvl w:val="1"/>
          <w:numId w:val="3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parametrized hazard families</w:t>
      </w:r>
    </w:p>
    <w:p w14:paraId="2752254C" w14:textId="77777777" w:rsidR="00461667" w:rsidRPr="00461667" w:rsidRDefault="00461667" w:rsidP="00461667">
      <w:pPr>
        <w:numPr>
          <w:ilvl w:val="0"/>
          <w:numId w:val="3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Truncation / pruning</w:t>
      </w:r>
      <w:r w:rsidRPr="00461667">
        <w:rPr>
          <w:rFonts w:ascii="Arial" w:hAnsi="Arial" w:cs="Arial"/>
          <w:lang w:val="en-AU"/>
        </w:rPr>
        <w:t>:</w:t>
      </w:r>
    </w:p>
    <w:p w14:paraId="156DA1F0" w14:textId="77777777" w:rsidR="00461667" w:rsidRPr="00461667" w:rsidRDefault="00461667" w:rsidP="00461667">
      <w:pPr>
        <w:numPr>
          <w:ilvl w:val="1"/>
          <w:numId w:val="3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max_run_length</w:t>
      </w:r>
    </w:p>
    <w:p w14:paraId="29EA390C" w14:textId="77777777" w:rsidR="00461667" w:rsidRPr="00461667" w:rsidRDefault="00461667" w:rsidP="00461667">
      <w:pPr>
        <w:numPr>
          <w:ilvl w:val="1"/>
          <w:numId w:val="3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prune run</w:t>
      </w:r>
      <w:r w:rsidRPr="00461667">
        <w:rPr>
          <w:rFonts w:ascii="Arial" w:hAnsi="Arial" w:cs="Arial"/>
          <w:lang w:val="en-AU"/>
        </w:rPr>
        <w:noBreakHyphen/>
        <w:t>length states below a log</w:t>
      </w:r>
      <w:r w:rsidRPr="00461667">
        <w:rPr>
          <w:rFonts w:ascii="Arial" w:hAnsi="Arial" w:cs="Arial"/>
          <w:lang w:val="en-AU"/>
        </w:rPr>
        <w:noBreakHyphen/>
        <w:t>prob threshold</w:t>
      </w:r>
    </w:p>
    <w:p w14:paraId="199B586E" w14:textId="77777777" w:rsidR="00461667" w:rsidRPr="00461667" w:rsidRDefault="00461667" w:rsidP="00461667">
      <w:pPr>
        <w:numPr>
          <w:ilvl w:val="0"/>
          <w:numId w:val="3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Optional </w:t>
      </w:r>
      <w:r w:rsidRPr="00461667">
        <w:rPr>
          <w:rFonts w:ascii="Arial" w:hAnsi="Arial" w:cs="Arial"/>
          <w:b/>
          <w:bCs/>
          <w:lang w:val="en-AU"/>
        </w:rPr>
        <w:t>fixed</w:t>
      </w:r>
      <w:r w:rsidRPr="00461667">
        <w:rPr>
          <w:rFonts w:ascii="Arial" w:hAnsi="Arial" w:cs="Arial"/>
          <w:b/>
          <w:bCs/>
          <w:lang w:val="en-AU"/>
        </w:rPr>
        <w:noBreakHyphen/>
        <w:t>lag smoothing</w:t>
      </w:r>
      <w:r w:rsidRPr="00461667">
        <w:rPr>
          <w:rFonts w:ascii="Arial" w:hAnsi="Arial" w:cs="Arial"/>
          <w:lang w:val="en-AU"/>
        </w:rPr>
        <w:t xml:space="preserve"> for better retrospective estimates in streaming settings (bounded window).</w:t>
      </w:r>
    </w:p>
    <w:p w14:paraId="779C29F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Outputs:</w:t>
      </w:r>
    </w:p>
    <w:p w14:paraId="3D0380F6" w14:textId="77777777" w:rsidR="00461667" w:rsidRPr="00461667" w:rsidRDefault="00461667" w:rsidP="00461667">
      <w:pPr>
        <w:numPr>
          <w:ilvl w:val="0"/>
          <w:numId w:val="3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per update step: p_change, run-length mode/mean, optional top</w:t>
      </w:r>
      <w:r w:rsidRPr="00461667">
        <w:rPr>
          <w:rFonts w:ascii="Arial" w:hAnsi="Arial" w:cs="Arial"/>
          <w:lang w:val="en-AU"/>
        </w:rPr>
        <w:noBreakHyphen/>
        <w:t>K run lengths for debugging.</w:t>
      </w:r>
    </w:p>
    <w:p w14:paraId="4A774418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Existing Rust crates (reference / possible reuse)</w:t>
      </w:r>
    </w:p>
    <w:p w14:paraId="5C7C27AE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 xml:space="preserve">There is an existing Rust crate called changepoint that provides CPD tools including BOCPD and an autoregressive Gaussian CPD variant. </w:t>
      </w:r>
      <w:r w:rsidRPr="00461667">
        <w:rPr>
          <w:rFonts w:ascii="Arial" w:hAnsi="Arial" w:cs="Arial"/>
          <w:lang w:val="en-AU"/>
        </w:rPr>
        <w:br/>
        <w:t xml:space="preserve">Recommendation: </w:t>
      </w:r>
      <w:r w:rsidRPr="00461667">
        <w:rPr>
          <w:rFonts w:ascii="Arial" w:hAnsi="Arial" w:cs="Arial"/>
          <w:b/>
          <w:bCs/>
          <w:lang w:val="en-AU"/>
        </w:rPr>
        <w:t>treat this as a reference implementation</w:t>
      </w:r>
      <w:r w:rsidRPr="00461667">
        <w:rPr>
          <w:rFonts w:ascii="Arial" w:hAnsi="Arial" w:cs="Arial"/>
          <w:lang w:val="en-AU"/>
        </w:rPr>
        <w:t>, not a hard dependency in the core path, unless you explicitly want to vendor/lock its behavior. For production libraries, keeping algorithm implementations in</w:t>
      </w:r>
      <w:r w:rsidRPr="00461667">
        <w:rPr>
          <w:rFonts w:ascii="Arial" w:hAnsi="Arial" w:cs="Arial"/>
          <w:lang w:val="en-AU"/>
        </w:rPr>
        <w:noBreakHyphen/>
        <w:t>house usually makes correctness auditing, feature evolution, and numerical guarantees easier.</w:t>
      </w:r>
    </w:p>
    <w:p w14:paraId="220B2BA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505408E4">
          <v:rect id="_x0000_i1142" style="width:0;height:1.5pt" o:hralign="center" o:hrstd="t" o:hr="t" fillcolor="#a0a0a0" stroked="f"/>
        </w:pict>
      </w:r>
    </w:p>
    <w:p w14:paraId="21979A83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Python Bindings: True NumPy Interop, GIL Release, Typed API, Streaming Interface</w:t>
      </w:r>
    </w:p>
    <w:p w14:paraId="500F676F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Tooling</w:t>
      </w:r>
    </w:p>
    <w:p w14:paraId="79FFF0FA" w14:textId="77777777" w:rsidR="00461667" w:rsidRPr="00461667" w:rsidRDefault="00461667" w:rsidP="00461667">
      <w:pPr>
        <w:numPr>
          <w:ilvl w:val="0"/>
          <w:numId w:val="3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PyO3</w:t>
      </w:r>
      <w:r w:rsidRPr="00461667">
        <w:rPr>
          <w:rFonts w:ascii="Arial" w:hAnsi="Arial" w:cs="Arial"/>
          <w:lang w:val="en-AU"/>
        </w:rPr>
        <w:t xml:space="preserve"> for Rust↔Python bindings. </w:t>
      </w:r>
    </w:p>
    <w:p w14:paraId="6ACC96FC" w14:textId="77777777" w:rsidR="00461667" w:rsidRPr="00461667" w:rsidRDefault="00461667" w:rsidP="00461667">
      <w:pPr>
        <w:numPr>
          <w:ilvl w:val="0"/>
          <w:numId w:val="3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maturin</w:t>
      </w:r>
      <w:r w:rsidRPr="00461667">
        <w:rPr>
          <w:rFonts w:ascii="Arial" w:hAnsi="Arial" w:cs="Arial"/>
          <w:lang w:val="en-AU"/>
        </w:rPr>
        <w:t xml:space="preserve"> for building and publishing wheels across platforms. </w:t>
      </w:r>
    </w:p>
    <w:p w14:paraId="45C93E9A" w14:textId="77777777" w:rsidR="00461667" w:rsidRPr="00461667" w:rsidRDefault="00461667" w:rsidP="00461667">
      <w:pPr>
        <w:numPr>
          <w:ilvl w:val="0"/>
          <w:numId w:val="3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numpy</w:t>
      </w:r>
      <w:r w:rsidRPr="00461667">
        <w:rPr>
          <w:rFonts w:ascii="Arial" w:hAnsi="Arial" w:cs="Arial"/>
          <w:lang w:val="en-AU"/>
        </w:rPr>
        <w:t xml:space="preserve"> crate for safe NumPy C</w:t>
      </w:r>
      <w:r w:rsidRPr="00461667">
        <w:rPr>
          <w:rFonts w:ascii="Arial" w:hAnsi="Arial" w:cs="Arial"/>
          <w:lang w:val="en-AU"/>
        </w:rPr>
        <w:noBreakHyphen/>
        <w:t xml:space="preserve">API bridging. </w:t>
      </w:r>
    </w:p>
    <w:p w14:paraId="547379ED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Python API shape</w:t>
      </w:r>
    </w:p>
    <w:p w14:paraId="6D196D16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Provide two layers:</w:t>
      </w:r>
    </w:p>
    <w:p w14:paraId="037AC5BB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High-level (ruptures</w:t>
      </w:r>
      <w:r w:rsidRPr="00461667">
        <w:rPr>
          <w:rFonts w:ascii="Arial" w:hAnsi="Arial" w:cs="Arial"/>
          <w:b/>
          <w:bCs/>
          <w:lang w:val="en-AU"/>
        </w:rPr>
        <w:noBreakHyphen/>
        <w:t>like)</w:t>
      </w:r>
    </w:p>
    <w:p w14:paraId="1800373B" w14:textId="77777777" w:rsidR="00461667" w:rsidRPr="00461667" w:rsidRDefault="00461667" w:rsidP="00461667">
      <w:pPr>
        <w:numPr>
          <w:ilvl w:val="0"/>
          <w:numId w:val="3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Pelt(model="l2").fit(x).predict(pen=...)</w:t>
      </w:r>
    </w:p>
    <w:p w14:paraId="5B5390EC" w14:textId="77777777" w:rsidR="00461667" w:rsidRPr="00461667" w:rsidRDefault="00461667" w:rsidP="00461667">
      <w:pPr>
        <w:numPr>
          <w:ilvl w:val="0"/>
          <w:numId w:val="3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Binseg(model="l2").fit(x).predict(n_bkps=...)</w:t>
      </w:r>
    </w:p>
    <w:p w14:paraId="2FEB9A4F" w14:textId="77777777" w:rsidR="00461667" w:rsidRPr="00461667" w:rsidRDefault="00461667" w:rsidP="00461667">
      <w:pPr>
        <w:numPr>
          <w:ilvl w:val="0"/>
          <w:numId w:val="3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Bocpd(model="student_t", hazard=...).update(x_t) streaming</w:t>
      </w:r>
      <w:r w:rsidRPr="00461667">
        <w:rPr>
          <w:rFonts w:ascii="Arial" w:hAnsi="Arial" w:cs="Arial"/>
          <w:lang w:val="en-AU"/>
        </w:rPr>
        <w:noBreakHyphen/>
        <w:t>friendly</w:t>
      </w:r>
    </w:p>
    <w:p w14:paraId="7C8B83BD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Low-level (power users / Doctor integration)</w:t>
      </w:r>
    </w:p>
    <w:p w14:paraId="0F49EEF6" w14:textId="77777777" w:rsidR="00461667" w:rsidRPr="00461667" w:rsidRDefault="00461667" w:rsidP="00461667">
      <w:pPr>
        <w:numPr>
          <w:ilvl w:val="0"/>
          <w:numId w:val="3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detect(x, detector=..., cost=..., constraints=..., return_diagnostics=True)</w:t>
      </w:r>
    </w:p>
    <w:p w14:paraId="22610C3D" w14:textId="77777777" w:rsidR="00461667" w:rsidRPr="00461667" w:rsidRDefault="00461667" w:rsidP="00461667">
      <w:pPr>
        <w:numPr>
          <w:ilvl w:val="0"/>
          <w:numId w:val="3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returns a structured ChangePointResult object</w:t>
      </w:r>
    </w:p>
    <w:p w14:paraId="001F54D5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Result object in Python</w:t>
      </w:r>
    </w:p>
    <w:p w14:paraId="4D062C98" w14:textId="77777777" w:rsidR="00461667" w:rsidRPr="00461667" w:rsidRDefault="00461667" w:rsidP="00461667">
      <w:pPr>
        <w:numPr>
          <w:ilvl w:val="0"/>
          <w:numId w:val="3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Return a dataclass</w:t>
      </w:r>
      <w:r w:rsidRPr="00461667">
        <w:rPr>
          <w:rFonts w:ascii="Arial" w:hAnsi="Arial" w:cs="Arial"/>
          <w:lang w:val="en-AU"/>
        </w:rPr>
        <w:noBreakHyphen/>
        <w:t>like object:</w:t>
      </w:r>
    </w:p>
    <w:p w14:paraId="00E9AC6C" w14:textId="77777777" w:rsidR="00461667" w:rsidRPr="00461667" w:rsidRDefault="00461667" w:rsidP="00461667">
      <w:pPr>
        <w:numPr>
          <w:ilvl w:val="1"/>
          <w:numId w:val="3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.breakpoints (list of ints, includes n by default)</w:t>
      </w:r>
    </w:p>
    <w:p w14:paraId="1F886DFF" w14:textId="77777777" w:rsidR="00461667" w:rsidRPr="00461667" w:rsidRDefault="00461667" w:rsidP="00461667">
      <w:pPr>
        <w:numPr>
          <w:ilvl w:val="1"/>
          <w:numId w:val="3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.change_points (excludes n)</w:t>
      </w:r>
    </w:p>
    <w:p w14:paraId="4FF0A368" w14:textId="77777777" w:rsidR="00461667" w:rsidRPr="00461667" w:rsidRDefault="00461667" w:rsidP="00461667">
      <w:pPr>
        <w:numPr>
          <w:ilvl w:val="1"/>
          <w:numId w:val="3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.scores, .probabilities, .diagnostics, .segments</w:t>
      </w:r>
    </w:p>
    <w:p w14:paraId="5DB9B4F8" w14:textId="77777777" w:rsidR="00461667" w:rsidRPr="00461667" w:rsidRDefault="00461667" w:rsidP="00461667">
      <w:pPr>
        <w:numPr>
          <w:ilvl w:val="0"/>
          <w:numId w:val="3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Provide convenience: .plot() helper (optional pure Python layer)</w:t>
      </w:r>
    </w:p>
    <w:p w14:paraId="38606AB5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Zero</w:t>
      </w:r>
      <w:r w:rsidRPr="00461667">
        <w:rPr>
          <w:rFonts w:ascii="Arial" w:hAnsi="Arial" w:cs="Arial"/>
          <w:b/>
          <w:bCs/>
          <w:lang w:val="en-AU"/>
        </w:rPr>
        <w:noBreakHyphen/>
        <w:t>copy + dtype handling</w:t>
      </w:r>
    </w:p>
    <w:p w14:paraId="65EA68B6" w14:textId="77777777" w:rsidR="00461667" w:rsidRPr="00461667" w:rsidRDefault="00461667" w:rsidP="00461667">
      <w:pPr>
        <w:numPr>
          <w:ilvl w:val="0"/>
          <w:numId w:val="3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Accept numpy.ndarray (float32/float64).</w:t>
      </w:r>
    </w:p>
    <w:p w14:paraId="6CBFE87A" w14:textId="77777777" w:rsidR="00461667" w:rsidRPr="00461667" w:rsidRDefault="00461667" w:rsidP="00461667">
      <w:pPr>
        <w:numPr>
          <w:ilvl w:val="0"/>
          <w:numId w:val="3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Prefer zero</w:t>
      </w:r>
      <w:r w:rsidRPr="00461667">
        <w:rPr>
          <w:rFonts w:ascii="Arial" w:hAnsi="Arial" w:cs="Arial"/>
          <w:lang w:val="en-AU"/>
        </w:rPr>
        <w:noBreakHyphen/>
        <w:t>copy on contiguous arrays; copy otherwise (and record a diagnostic note).</w:t>
      </w:r>
    </w:p>
    <w:p w14:paraId="194692C6" w14:textId="77777777" w:rsidR="00461667" w:rsidRPr="00461667" w:rsidRDefault="00461667" w:rsidP="00461667">
      <w:pPr>
        <w:numPr>
          <w:ilvl w:val="0"/>
          <w:numId w:val="3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Validate shape and enforce consistent memory layout expectations.</w:t>
      </w:r>
    </w:p>
    <w:p w14:paraId="4379728C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Releasing the GIL</w:t>
      </w:r>
    </w:p>
    <w:p w14:paraId="252C3CAD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>All heavy compute runs under py.allow_threads(|| ...), so Python remains responsive.</w:t>
      </w:r>
    </w:p>
    <w:p w14:paraId="2D208E31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Sketch:</w:t>
      </w:r>
    </w:p>
    <w:p w14:paraId="54FBC35E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#[pymethods]</w:t>
      </w:r>
    </w:p>
    <w:p w14:paraId="5982D79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impl PyPelt {</w:t>
      </w:r>
    </w:p>
    <w:p w14:paraId="0B96CCE0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fn detect(&amp;self, py: Python, x: &amp;PyAny) -&gt; PyResult&lt;PyChangePointResult&gt; {</w:t>
      </w:r>
    </w:p>
    <w:p w14:paraId="333E663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    py.allow_threads(|| {</w:t>
      </w:r>
    </w:p>
    <w:p w14:paraId="7BE5538D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        let view = parse_numpy_to_view(x)?;  // zero-copy when possible</w:t>
      </w:r>
    </w:p>
    <w:p w14:paraId="27C3522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        let result = self.detector.detect(&amp;view)?;</w:t>
      </w:r>
    </w:p>
    <w:p w14:paraId="0B33FE89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        Ok(PyChangePointResult::from(result))</w:t>
      </w:r>
    </w:p>
    <w:p w14:paraId="64B8891C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    })</w:t>
      </w:r>
    </w:p>
    <w:p w14:paraId="1670F1F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}</w:t>
      </w:r>
    </w:p>
    <w:p w14:paraId="05FFF8DD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47FADF1F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Streaming</w:t>
      </w:r>
      <w:r w:rsidRPr="00461667">
        <w:rPr>
          <w:rFonts w:ascii="Arial" w:hAnsi="Arial" w:cs="Arial"/>
          <w:b/>
          <w:bCs/>
          <w:lang w:val="en-AU"/>
        </w:rPr>
        <w:noBreakHyphen/>
        <w:t>friendly Python interface</w:t>
      </w:r>
    </w:p>
    <w:p w14:paraId="7E4E81D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Online detectors are stateful Python objects:</w:t>
      </w:r>
    </w:p>
    <w:p w14:paraId="24D95182" w14:textId="77777777" w:rsidR="00461667" w:rsidRPr="00461667" w:rsidRDefault="00461667" w:rsidP="00461667">
      <w:pPr>
        <w:numPr>
          <w:ilvl w:val="0"/>
          <w:numId w:val="4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.update(x_t) where x_t can be scalar (univariate) or 1D array (multivariate at time t)</w:t>
      </w:r>
    </w:p>
    <w:p w14:paraId="4018A7B1" w14:textId="77777777" w:rsidR="00461667" w:rsidRPr="00461667" w:rsidRDefault="00461667" w:rsidP="00461667">
      <w:pPr>
        <w:numPr>
          <w:ilvl w:val="0"/>
          <w:numId w:val="4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.reset()</w:t>
      </w:r>
    </w:p>
    <w:p w14:paraId="0CE60560" w14:textId="77777777" w:rsidR="00461667" w:rsidRPr="00461667" w:rsidRDefault="00461667" w:rsidP="00461667">
      <w:pPr>
        <w:numPr>
          <w:ilvl w:val="0"/>
          <w:numId w:val="4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.state() debug export (optional; for monitoring services)</w:t>
      </w:r>
    </w:p>
    <w:p w14:paraId="6F68DFB5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Type hints + stability</w:t>
      </w:r>
    </w:p>
    <w:p w14:paraId="255B068F" w14:textId="77777777" w:rsidR="00461667" w:rsidRPr="00461667" w:rsidRDefault="00461667" w:rsidP="00461667">
      <w:pPr>
        <w:numPr>
          <w:ilvl w:val="0"/>
          <w:numId w:val="4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Ship py.typed and stub files or runtime type hints.</w:t>
      </w:r>
    </w:p>
    <w:p w14:paraId="301773B1" w14:textId="77777777" w:rsidR="00461667" w:rsidRPr="00461667" w:rsidRDefault="00461667" w:rsidP="00461667">
      <w:pPr>
        <w:numPr>
          <w:ilvl w:val="0"/>
          <w:numId w:val="4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Stable, documented config/result dataclasses.</w:t>
      </w:r>
    </w:p>
    <w:p w14:paraId="0EBE1BAE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42E5FB34">
          <v:rect id="_x0000_i1143" style="width:0;height:1.5pt" o:hralign="center" o:hrstd="t" o:hr="t" fillcolor="#a0a0a0" stroked="f"/>
        </w:pict>
      </w:r>
    </w:p>
    <w:p w14:paraId="2E38958A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“Change Point Doctor”: Ranked Recommendations + Configs + Explanations + Optional Validation</w:t>
      </w:r>
    </w:p>
    <w:p w14:paraId="4BCD92DE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What it does</w:t>
      </w:r>
    </w:p>
    <w:p w14:paraId="2888304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The Doctor returns a ranked set of </w:t>
      </w:r>
      <w:r w:rsidRPr="00461667">
        <w:rPr>
          <w:rFonts w:ascii="Arial" w:hAnsi="Arial" w:cs="Arial"/>
          <w:b/>
          <w:bCs/>
          <w:lang w:val="en-AU"/>
        </w:rPr>
        <w:t>recommended pipelines</w:t>
      </w:r>
      <w:r w:rsidRPr="00461667">
        <w:rPr>
          <w:rFonts w:ascii="Arial" w:hAnsi="Arial" w:cs="Arial"/>
          <w:lang w:val="en-AU"/>
        </w:rPr>
        <w:t>:</w:t>
      </w:r>
    </w:p>
    <w:p w14:paraId="0BB107A3" w14:textId="77777777" w:rsidR="00461667" w:rsidRPr="00461667" w:rsidRDefault="00461667" w:rsidP="00461667">
      <w:pPr>
        <w:numPr>
          <w:ilvl w:val="0"/>
          <w:numId w:val="4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detector (algorithm)</w:t>
      </w:r>
    </w:p>
    <w:p w14:paraId="217EA4A6" w14:textId="77777777" w:rsidR="00461667" w:rsidRPr="00461667" w:rsidRDefault="00461667" w:rsidP="00461667">
      <w:pPr>
        <w:numPr>
          <w:ilvl w:val="0"/>
          <w:numId w:val="4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cost model</w:t>
      </w:r>
    </w:p>
    <w:p w14:paraId="127F4322" w14:textId="77777777" w:rsidR="00461667" w:rsidRPr="00461667" w:rsidRDefault="00461667" w:rsidP="00461667">
      <w:pPr>
        <w:numPr>
          <w:ilvl w:val="0"/>
          <w:numId w:val="4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penalty/stopping rule</w:t>
      </w:r>
    </w:p>
    <w:p w14:paraId="373F2620" w14:textId="77777777" w:rsidR="00461667" w:rsidRPr="00461667" w:rsidRDefault="00461667" w:rsidP="00461667">
      <w:pPr>
        <w:numPr>
          <w:ilvl w:val="0"/>
          <w:numId w:val="4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constraints (min_segment_len, candidates/jump)</w:t>
      </w:r>
    </w:p>
    <w:p w14:paraId="0CA66B00" w14:textId="77777777" w:rsidR="00461667" w:rsidRPr="00461667" w:rsidRDefault="00461667" w:rsidP="00461667">
      <w:pPr>
        <w:numPr>
          <w:ilvl w:val="0"/>
          <w:numId w:val="4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warnings (complexity, memory)</w:t>
      </w:r>
    </w:p>
    <w:p w14:paraId="67639C84" w14:textId="77777777" w:rsidR="00461667" w:rsidRPr="00461667" w:rsidRDefault="00461667" w:rsidP="00461667">
      <w:pPr>
        <w:numPr>
          <w:ilvl w:val="0"/>
          <w:numId w:val="4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>explanation (what diagnostics drove the recommendation)</w:t>
      </w:r>
    </w:p>
    <w:p w14:paraId="737852A9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This is explicitly aligned with how CPD methods are typically composed (cost + search + constraint). </w:t>
      </w:r>
    </w:p>
    <w:p w14:paraId="6A080E02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Doctor API (proposed)</w:t>
      </w:r>
    </w:p>
    <w:p w14:paraId="520E633A" w14:textId="77777777" w:rsidR="00461667" w:rsidRPr="00461667" w:rsidRDefault="00461667" w:rsidP="00461667">
      <w:pPr>
        <w:numPr>
          <w:ilvl w:val="0"/>
          <w:numId w:val="4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doctor.recommend(x, objective="balanced", online=False, constraints=...) -&gt; List[Recommendation]</w:t>
      </w:r>
    </w:p>
    <w:p w14:paraId="0D01959E" w14:textId="77777777" w:rsidR="00461667" w:rsidRPr="00461667" w:rsidRDefault="00461667" w:rsidP="00461667">
      <w:pPr>
        <w:numPr>
          <w:ilvl w:val="0"/>
          <w:numId w:val="4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doctor.validate_top_k(x, k=3, downsample=..., seed=...) -&gt; ValidationReport (optional)</w:t>
      </w:r>
    </w:p>
    <w:p w14:paraId="10D5974F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Recommendation object (sketch)</w:t>
      </w:r>
    </w:p>
    <w:p w14:paraId="6D1A5B0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struct Recommendation {</w:t>
      </w:r>
    </w:p>
    <w:p w14:paraId="2724327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detector: &amp;'static str,      // "pelt", "wbs", "bocpd"</w:t>
      </w:r>
    </w:p>
    <w:p w14:paraId="32B15F0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cost: &amp;'static str,          // "l2_mean", "normal_mean_var", ...</w:t>
      </w:r>
    </w:p>
    <w:p w14:paraId="5997F1FA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params: serde_json::Value,   // or a typed enum/struct</w:t>
      </w:r>
    </w:p>
    <w:p w14:paraId="352ADA83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expected_complexity: String,</w:t>
      </w:r>
    </w:p>
    <w:p w14:paraId="480DB37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warnings: Vec&lt;String&gt;,</w:t>
      </w:r>
    </w:p>
    <w:p w14:paraId="50ABFC2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explanation: Explanation,</w:t>
      </w:r>
    </w:p>
    <w:p w14:paraId="70F56F62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12BEEF2D" w14:textId="77777777" w:rsidR="00461667" w:rsidRPr="00461667" w:rsidRDefault="00461667" w:rsidP="00461667">
      <w:pPr>
        <w:rPr>
          <w:rFonts w:ascii="Arial" w:hAnsi="Arial" w:cs="Arial"/>
          <w:lang w:val="en-AU"/>
        </w:rPr>
      </w:pPr>
    </w:p>
    <w:p w14:paraId="41EA4C77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pub struct Explanation {</w:t>
      </w:r>
    </w:p>
    <w:p w14:paraId="54845722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signals: Vec&lt;(String, f64)&gt;,  // e.g. ("autocorr_lag1", 0.72)</w:t>
      </w:r>
    </w:p>
    <w:p w14:paraId="740F8E63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    pub narrative: String,</w:t>
      </w:r>
    </w:p>
    <w:p w14:paraId="13D66068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}</w:t>
      </w:r>
    </w:p>
    <w:p w14:paraId="223D33C0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Diagnostics the Doctor computes</w:t>
      </w:r>
    </w:p>
    <w:p w14:paraId="20F7088C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(Computed quickly; O(n) or O(n log n) max; supports sampling for n huge.)</w:t>
      </w:r>
    </w:p>
    <w:p w14:paraId="400F9463" w14:textId="77777777" w:rsidR="00461667" w:rsidRPr="00461667" w:rsidRDefault="00461667" w:rsidP="00461667">
      <w:pPr>
        <w:numPr>
          <w:ilvl w:val="0"/>
          <w:numId w:val="4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basic: n, d, sampling rate if provided</w:t>
      </w:r>
    </w:p>
    <w:p w14:paraId="30BC7647" w14:textId="77777777" w:rsidR="00461667" w:rsidRPr="00461667" w:rsidRDefault="00461667" w:rsidP="00461667">
      <w:pPr>
        <w:numPr>
          <w:ilvl w:val="0"/>
          <w:numId w:val="4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missingness: NaN rate, longest NaN run</w:t>
      </w:r>
    </w:p>
    <w:p w14:paraId="4912533D" w14:textId="77777777" w:rsidR="00461667" w:rsidRPr="00461667" w:rsidRDefault="00461667" w:rsidP="00461667">
      <w:pPr>
        <w:numPr>
          <w:ilvl w:val="0"/>
          <w:numId w:val="4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noise/robustness: kurtosis proxy, outlier rate, MAD/STD ratio</w:t>
      </w:r>
    </w:p>
    <w:p w14:paraId="5F103602" w14:textId="77777777" w:rsidR="00461667" w:rsidRPr="00461667" w:rsidRDefault="00461667" w:rsidP="00461667">
      <w:pPr>
        <w:numPr>
          <w:ilvl w:val="0"/>
          <w:numId w:val="4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autocorrelation: lag</w:t>
      </w:r>
      <w:r w:rsidRPr="00461667">
        <w:rPr>
          <w:rFonts w:ascii="Arial" w:hAnsi="Arial" w:cs="Arial"/>
          <w:lang w:val="en-AU"/>
        </w:rPr>
        <w:noBreakHyphen/>
        <w:t>1/lag</w:t>
      </w:r>
      <w:r w:rsidRPr="00461667">
        <w:rPr>
          <w:rFonts w:ascii="Arial" w:hAnsi="Arial" w:cs="Arial"/>
          <w:lang w:val="en-AU"/>
        </w:rPr>
        <w:noBreakHyphen/>
        <w:t>k autocorr, partial autocorr proxy</w:t>
      </w:r>
    </w:p>
    <w:p w14:paraId="0BF4C552" w14:textId="77777777" w:rsidR="00461667" w:rsidRPr="00461667" w:rsidRDefault="00461667" w:rsidP="00461667">
      <w:pPr>
        <w:numPr>
          <w:ilvl w:val="0"/>
          <w:numId w:val="4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stationarity proxies: rolling mean/var drift</w:t>
      </w:r>
    </w:p>
    <w:p w14:paraId="48427F0E" w14:textId="77777777" w:rsidR="00461667" w:rsidRPr="00461667" w:rsidRDefault="00461667" w:rsidP="00461667">
      <w:pPr>
        <w:numPr>
          <w:ilvl w:val="0"/>
          <w:numId w:val="4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change “density” proxy: windowed divergence scores on a subsample</w:t>
      </w:r>
    </w:p>
    <w:p w14:paraId="3A1112A1" w14:textId="77777777" w:rsidR="00461667" w:rsidRPr="00461667" w:rsidRDefault="00461667" w:rsidP="00461667">
      <w:pPr>
        <w:numPr>
          <w:ilvl w:val="0"/>
          <w:numId w:val="4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user constraints: expected number of changes (if provided), latency requirements (online vs offline)</w:t>
      </w:r>
    </w:p>
    <w:p w14:paraId="3C047C76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lastRenderedPageBreak/>
        <w:t>Heuristic mapping (v1)</w:t>
      </w:r>
    </w:p>
    <w:p w14:paraId="132789C5" w14:textId="77777777" w:rsidR="00461667" w:rsidRPr="00461667" w:rsidRDefault="00461667" w:rsidP="00461667">
      <w:pPr>
        <w:numPr>
          <w:ilvl w:val="0"/>
          <w:numId w:val="4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Huge n (≥1e5)</w:t>
      </w:r>
      <w:r w:rsidRPr="00461667">
        <w:rPr>
          <w:rFonts w:ascii="Arial" w:hAnsi="Arial" w:cs="Arial"/>
          <w:lang w:val="en-AU"/>
        </w:rPr>
        <w:t xml:space="preserve"> + offline: recommend </w:t>
      </w:r>
      <w:r w:rsidRPr="00461667">
        <w:rPr>
          <w:rFonts w:ascii="Arial" w:hAnsi="Arial" w:cs="Arial"/>
          <w:b/>
          <w:bCs/>
          <w:lang w:val="en-AU"/>
        </w:rPr>
        <w:t>PELT</w:t>
      </w:r>
      <w:r w:rsidRPr="00461667">
        <w:rPr>
          <w:rFonts w:ascii="Arial" w:hAnsi="Arial" w:cs="Arial"/>
          <w:lang w:val="en-AU"/>
        </w:rPr>
        <w:t xml:space="preserve"> with cached L2/Normal costs, plus candidate thinning (jump) and sensible min_segment_len.</w:t>
      </w:r>
    </w:p>
    <w:p w14:paraId="6EDD084E" w14:textId="77777777" w:rsidR="00461667" w:rsidRPr="00461667" w:rsidRDefault="00461667" w:rsidP="00461667">
      <w:pPr>
        <w:numPr>
          <w:ilvl w:val="0"/>
          <w:numId w:val="4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Few strong changes</w:t>
      </w:r>
      <w:r w:rsidRPr="00461667">
        <w:rPr>
          <w:rFonts w:ascii="Arial" w:hAnsi="Arial" w:cs="Arial"/>
          <w:lang w:val="en-AU"/>
        </w:rPr>
        <w:t>: BinSeg or WBS (prefer WBS when masking risk detected).</w:t>
      </w:r>
    </w:p>
    <w:p w14:paraId="30948BF4" w14:textId="77777777" w:rsidR="00461667" w:rsidRPr="00461667" w:rsidRDefault="00461667" w:rsidP="00461667">
      <w:pPr>
        <w:numPr>
          <w:ilvl w:val="0"/>
          <w:numId w:val="4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Many changes</w:t>
      </w:r>
      <w:r w:rsidRPr="00461667">
        <w:rPr>
          <w:rFonts w:ascii="Arial" w:hAnsi="Arial" w:cs="Arial"/>
          <w:lang w:val="en-AU"/>
        </w:rPr>
        <w:t>: PELT or BottomUp; Window for very local/frequent changes.</w:t>
      </w:r>
    </w:p>
    <w:p w14:paraId="4DC9CD9B" w14:textId="77777777" w:rsidR="00461667" w:rsidRPr="00461667" w:rsidRDefault="00461667" w:rsidP="00461667">
      <w:pPr>
        <w:numPr>
          <w:ilvl w:val="0"/>
          <w:numId w:val="4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Autocorrelated / trending sensors</w:t>
      </w:r>
      <w:r w:rsidRPr="00461667">
        <w:rPr>
          <w:rFonts w:ascii="Arial" w:hAnsi="Arial" w:cs="Arial"/>
          <w:lang w:val="en-AU"/>
        </w:rPr>
        <w:t>: prefer CostAR or CostLinear with PELT/BinSeg; treat GP methods as experimental.</w:t>
      </w:r>
    </w:p>
    <w:p w14:paraId="51E19577" w14:textId="77777777" w:rsidR="00461667" w:rsidRPr="00461667" w:rsidRDefault="00461667" w:rsidP="00461667">
      <w:pPr>
        <w:numPr>
          <w:ilvl w:val="0"/>
          <w:numId w:val="4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Heavy tails / outliers (finance)</w:t>
      </w:r>
      <w:r w:rsidRPr="00461667">
        <w:rPr>
          <w:rFonts w:ascii="Arial" w:hAnsi="Arial" w:cs="Arial"/>
          <w:lang w:val="en-AU"/>
        </w:rPr>
        <w:t>: robust costs (L1) or Bayesian models; avoid fragile Gaussian-only assumptions.</w:t>
      </w:r>
    </w:p>
    <w:p w14:paraId="562FCE1F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“Trust but verify” mode</w:t>
      </w:r>
    </w:p>
    <w:p w14:paraId="0303579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validate_top_k runs a quick pass:</w:t>
      </w:r>
    </w:p>
    <w:p w14:paraId="324373DA" w14:textId="77777777" w:rsidR="00461667" w:rsidRPr="00461667" w:rsidRDefault="00461667" w:rsidP="00461667">
      <w:pPr>
        <w:numPr>
          <w:ilvl w:val="0"/>
          <w:numId w:val="4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potentially downsample or use candidate thinning</w:t>
      </w:r>
    </w:p>
    <w:p w14:paraId="60C036AE" w14:textId="77777777" w:rsidR="00461667" w:rsidRPr="00461667" w:rsidRDefault="00461667" w:rsidP="00461667">
      <w:pPr>
        <w:numPr>
          <w:ilvl w:val="0"/>
          <w:numId w:val="4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run top 2–3 pipelines</w:t>
      </w:r>
    </w:p>
    <w:p w14:paraId="48FEA2CD" w14:textId="77777777" w:rsidR="00461667" w:rsidRPr="00461667" w:rsidRDefault="00461667" w:rsidP="00461667">
      <w:pPr>
        <w:numPr>
          <w:ilvl w:val="0"/>
          <w:numId w:val="4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measure consensus/stability (e.g., overlap of breakpoints within tolerance, sensitivity to penalty)</w:t>
      </w:r>
    </w:p>
    <w:p w14:paraId="6BB87A65" w14:textId="77777777" w:rsidR="00461667" w:rsidRPr="00461667" w:rsidRDefault="00461667" w:rsidP="00461667">
      <w:pPr>
        <w:numPr>
          <w:ilvl w:val="0"/>
          <w:numId w:val="4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returns a report that increases user trust and helps tune parameters</w:t>
      </w:r>
    </w:p>
    <w:p w14:paraId="1F3C726C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0BE2D4B5">
          <v:rect id="_x0000_i1144" style="width:0;height:1.5pt" o:hralign="center" o:hrstd="t" o:hr="t" fillcolor="#a0a0a0" stroked="f"/>
        </w:pict>
      </w:r>
    </w:p>
    <w:p w14:paraId="6CFE6B47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Performance Plan: Benchmarking + Profiling + Budgets (No Speculative Claims)</w:t>
      </w:r>
    </w:p>
    <w:p w14:paraId="77667F05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Performance is treated as a deliverable.</w:t>
      </w:r>
    </w:p>
    <w:p w14:paraId="3223E950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Benchmark suite</w:t>
      </w:r>
    </w:p>
    <w:p w14:paraId="26BA7DB4" w14:textId="77777777" w:rsidR="00461667" w:rsidRPr="00461667" w:rsidRDefault="00461667" w:rsidP="00461667">
      <w:pPr>
        <w:numPr>
          <w:ilvl w:val="0"/>
          <w:numId w:val="4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sizes: </w:t>
      </w:r>
      <w:r w:rsidRPr="00461667">
        <w:rPr>
          <w:rFonts w:ascii="Arial" w:hAnsi="Arial" w:cs="Arial"/>
          <w:b/>
          <w:bCs/>
          <w:lang w:val="en-AU"/>
        </w:rPr>
        <w:t>1e4, 1e5, 1e6</w:t>
      </w:r>
    </w:p>
    <w:p w14:paraId="5B751B7C" w14:textId="77777777" w:rsidR="00461667" w:rsidRPr="00461667" w:rsidRDefault="00461667" w:rsidP="00461667">
      <w:pPr>
        <w:numPr>
          <w:ilvl w:val="0"/>
          <w:numId w:val="4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cases: univariate + multivariate (d=8/16), piecewise constant/linear, heavy tails, autocorrelated</w:t>
      </w:r>
    </w:p>
    <w:p w14:paraId="36AC4D9F" w14:textId="77777777" w:rsidR="00461667" w:rsidRPr="00461667" w:rsidRDefault="00461667" w:rsidP="00461667">
      <w:pPr>
        <w:numPr>
          <w:ilvl w:val="0"/>
          <w:numId w:val="4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algorithms: PELT, BinSeg/WBS, BOCPD</w:t>
      </w:r>
    </w:p>
    <w:p w14:paraId="0B2AA3FB" w14:textId="77777777" w:rsidR="00461667" w:rsidRPr="00461667" w:rsidRDefault="00461667" w:rsidP="00461667">
      <w:pPr>
        <w:numPr>
          <w:ilvl w:val="0"/>
          <w:numId w:val="4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report: runtime + peak RSS + allocations (where possible)</w:t>
      </w:r>
    </w:p>
    <w:p w14:paraId="7DE19824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Profiling</w:t>
      </w:r>
    </w:p>
    <w:p w14:paraId="5296939D" w14:textId="77777777" w:rsidR="00461667" w:rsidRPr="00461667" w:rsidRDefault="00461667" w:rsidP="00461667">
      <w:pPr>
        <w:numPr>
          <w:ilvl w:val="0"/>
          <w:numId w:val="4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identify hotspots:</w:t>
      </w:r>
    </w:p>
    <w:p w14:paraId="75A9D5A8" w14:textId="77777777" w:rsidR="00461667" w:rsidRPr="00461667" w:rsidRDefault="00461667" w:rsidP="00461667">
      <w:pPr>
        <w:numPr>
          <w:ilvl w:val="1"/>
          <w:numId w:val="4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segment cost computation</w:t>
      </w:r>
    </w:p>
    <w:p w14:paraId="0F769641" w14:textId="77777777" w:rsidR="00461667" w:rsidRPr="00461667" w:rsidRDefault="00461667" w:rsidP="00461667">
      <w:pPr>
        <w:numPr>
          <w:ilvl w:val="1"/>
          <w:numId w:val="4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allocations (DP arrays, candidate lists)</w:t>
      </w:r>
    </w:p>
    <w:p w14:paraId="536EF7C8" w14:textId="77777777" w:rsidR="00461667" w:rsidRPr="00461667" w:rsidRDefault="00461667" w:rsidP="00461667">
      <w:pPr>
        <w:numPr>
          <w:ilvl w:val="1"/>
          <w:numId w:val="4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kernel feature computation (if enabled)</w:t>
      </w:r>
    </w:p>
    <w:p w14:paraId="63248806" w14:textId="77777777" w:rsidR="00461667" w:rsidRPr="00461667" w:rsidRDefault="00461667" w:rsidP="00461667">
      <w:pPr>
        <w:numPr>
          <w:ilvl w:val="0"/>
          <w:numId w:val="4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optimize based on evidence:</w:t>
      </w:r>
    </w:p>
    <w:p w14:paraId="0B833C41" w14:textId="77777777" w:rsidR="00461667" w:rsidRPr="00461667" w:rsidRDefault="00461667" w:rsidP="00461667">
      <w:pPr>
        <w:numPr>
          <w:ilvl w:val="1"/>
          <w:numId w:val="4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cache reuse</w:t>
      </w:r>
    </w:p>
    <w:p w14:paraId="44AB3692" w14:textId="77777777" w:rsidR="00461667" w:rsidRPr="00461667" w:rsidRDefault="00461667" w:rsidP="00461667">
      <w:pPr>
        <w:numPr>
          <w:ilvl w:val="1"/>
          <w:numId w:val="4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>allocation reuse / bump allocators in tight loops (optional)</w:t>
      </w:r>
    </w:p>
    <w:p w14:paraId="77595847" w14:textId="77777777" w:rsidR="00461667" w:rsidRPr="00461667" w:rsidRDefault="00461667" w:rsidP="00461667">
      <w:pPr>
        <w:numPr>
          <w:ilvl w:val="1"/>
          <w:numId w:val="4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candidate thinning</w:t>
      </w:r>
    </w:p>
    <w:p w14:paraId="399C8272" w14:textId="77777777" w:rsidR="00461667" w:rsidRPr="00461667" w:rsidRDefault="00461667" w:rsidP="00461667">
      <w:pPr>
        <w:numPr>
          <w:ilvl w:val="1"/>
          <w:numId w:val="4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selective parallelism (WBS interval scoring is a good target)</w:t>
      </w:r>
    </w:p>
    <w:p w14:paraId="4445238F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Performance budgets</w:t>
      </w:r>
    </w:p>
    <w:p w14:paraId="2B71FE1E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Establish target envelopes on a reference machine, e.g.:</w:t>
      </w:r>
    </w:p>
    <w:p w14:paraId="4F2E7E38" w14:textId="77777777" w:rsidR="00461667" w:rsidRPr="00461667" w:rsidRDefault="00461667" w:rsidP="00461667">
      <w:pPr>
        <w:numPr>
          <w:ilvl w:val="0"/>
          <w:numId w:val="4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PELT + L2 on 1e6 points should run within </w:t>
      </w:r>
      <w:r w:rsidRPr="00461667">
        <w:rPr>
          <w:rFonts w:ascii="Arial" w:hAnsi="Arial" w:cs="Arial"/>
          <w:b/>
          <w:bCs/>
          <w:lang w:val="en-AU"/>
        </w:rPr>
        <w:t>X seconds</w:t>
      </w:r>
      <w:r w:rsidRPr="00461667">
        <w:rPr>
          <w:rFonts w:ascii="Arial" w:hAnsi="Arial" w:cs="Arial"/>
          <w:lang w:val="en-AU"/>
        </w:rPr>
        <w:t xml:space="preserve"> and </w:t>
      </w:r>
      <w:r w:rsidRPr="00461667">
        <w:rPr>
          <w:rFonts w:ascii="Arial" w:hAnsi="Arial" w:cs="Arial"/>
          <w:b/>
          <w:bCs/>
          <w:lang w:val="en-AU"/>
        </w:rPr>
        <w:t>Y GB</w:t>
      </w:r>
      <w:r w:rsidRPr="00461667">
        <w:rPr>
          <w:rFonts w:ascii="Arial" w:hAnsi="Arial" w:cs="Arial"/>
          <w:lang w:val="en-AU"/>
        </w:rPr>
        <w:t xml:space="preserve"> with jump and min_segment_len defaults.</w:t>
      </w:r>
      <w:r w:rsidRPr="00461667">
        <w:rPr>
          <w:rFonts w:ascii="Arial" w:hAnsi="Arial" w:cs="Arial"/>
          <w:lang w:val="en-AU"/>
        </w:rPr>
        <w:br/>
        <w:t>(Exact numbers depend on your target hardware; the key is to define and publish them.)</w:t>
      </w:r>
    </w:p>
    <w:p w14:paraId="45AD0276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Regression prevention</w:t>
      </w:r>
    </w:p>
    <w:p w14:paraId="194433B9" w14:textId="77777777" w:rsidR="00461667" w:rsidRPr="00461667" w:rsidRDefault="00461667" w:rsidP="00461667">
      <w:pPr>
        <w:numPr>
          <w:ilvl w:val="0"/>
          <w:numId w:val="5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run microbenchmarks in CI (or nightly) to detect slowdowns.</w:t>
      </w:r>
    </w:p>
    <w:p w14:paraId="6881054A" w14:textId="77777777" w:rsidR="00461667" w:rsidRPr="00461667" w:rsidRDefault="00461667" w:rsidP="00461667">
      <w:pPr>
        <w:numPr>
          <w:ilvl w:val="0"/>
          <w:numId w:val="5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maintain “fast path” as a guarded invariant.</w:t>
      </w:r>
    </w:p>
    <w:p w14:paraId="38B4D3DB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1806DCED">
          <v:rect id="_x0000_i1145" style="width:0;height:1.5pt" o:hralign="center" o:hrstd="t" o:hr="t" fillcolor="#a0a0a0" stroked="f"/>
        </w:pict>
      </w:r>
    </w:p>
    <w:p w14:paraId="0C304896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Quality, Testing, and Reliability Plan</w:t>
      </w:r>
    </w:p>
    <w:p w14:paraId="335D55AB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Testing strategy</w:t>
      </w:r>
    </w:p>
    <w:p w14:paraId="1EAC5D49" w14:textId="77777777" w:rsidR="00461667" w:rsidRPr="00461667" w:rsidRDefault="00461667" w:rsidP="00461667">
      <w:pPr>
        <w:numPr>
          <w:ilvl w:val="0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Unit tests</w:t>
      </w:r>
      <w:r w:rsidRPr="00461667">
        <w:rPr>
          <w:rFonts w:ascii="Arial" w:hAnsi="Arial" w:cs="Arial"/>
          <w:lang w:val="en-AU"/>
        </w:rPr>
        <w:t xml:space="preserve"> per cost model:</w:t>
      </w:r>
    </w:p>
    <w:p w14:paraId="55837D07" w14:textId="77777777" w:rsidR="00461667" w:rsidRPr="00461667" w:rsidRDefault="00461667" w:rsidP="00461667">
      <w:pPr>
        <w:numPr>
          <w:ilvl w:val="1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validate O(1) cost vs naive recomputation on random segments</w:t>
      </w:r>
    </w:p>
    <w:p w14:paraId="306068A2" w14:textId="77777777" w:rsidR="00461667" w:rsidRPr="00461667" w:rsidRDefault="00461667" w:rsidP="00461667">
      <w:pPr>
        <w:numPr>
          <w:ilvl w:val="1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edge cases: constant series, small n, min_segment_len boundaries</w:t>
      </w:r>
    </w:p>
    <w:p w14:paraId="7D9AE8B0" w14:textId="77777777" w:rsidR="00461667" w:rsidRPr="00461667" w:rsidRDefault="00461667" w:rsidP="00461667">
      <w:pPr>
        <w:numPr>
          <w:ilvl w:val="0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Unit tests</w:t>
      </w:r>
      <w:r w:rsidRPr="00461667">
        <w:rPr>
          <w:rFonts w:ascii="Arial" w:hAnsi="Arial" w:cs="Arial"/>
          <w:lang w:val="en-AU"/>
        </w:rPr>
        <w:t xml:space="preserve"> per algorithm:</w:t>
      </w:r>
    </w:p>
    <w:p w14:paraId="3ADD9FF9" w14:textId="77777777" w:rsidR="00461667" w:rsidRPr="00461667" w:rsidRDefault="00461667" w:rsidP="00461667">
      <w:pPr>
        <w:numPr>
          <w:ilvl w:val="1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invariants and known small examples</w:t>
      </w:r>
    </w:p>
    <w:p w14:paraId="634EECFF" w14:textId="77777777" w:rsidR="00461667" w:rsidRPr="00461667" w:rsidRDefault="00461667" w:rsidP="00461667">
      <w:pPr>
        <w:numPr>
          <w:ilvl w:val="0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Property</w:t>
      </w:r>
      <w:r w:rsidRPr="00461667">
        <w:rPr>
          <w:rFonts w:ascii="Arial" w:hAnsi="Arial" w:cs="Arial"/>
          <w:b/>
          <w:bCs/>
          <w:lang w:val="en-AU"/>
        </w:rPr>
        <w:noBreakHyphen/>
        <w:t>based tests</w:t>
      </w:r>
      <w:r w:rsidRPr="00461667">
        <w:rPr>
          <w:rFonts w:ascii="Arial" w:hAnsi="Arial" w:cs="Arial"/>
          <w:lang w:val="en-AU"/>
        </w:rPr>
        <w:t xml:space="preserve"> (e.g., proptest):</w:t>
      </w:r>
    </w:p>
    <w:p w14:paraId="65E6CECC" w14:textId="77777777" w:rsidR="00461667" w:rsidRPr="00461667" w:rsidRDefault="00461667" w:rsidP="00461667">
      <w:pPr>
        <w:numPr>
          <w:ilvl w:val="1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breakpoints sorted, unique</w:t>
      </w:r>
    </w:p>
    <w:p w14:paraId="629851FB" w14:textId="77777777" w:rsidR="00461667" w:rsidRPr="00461667" w:rsidRDefault="00461667" w:rsidP="00461667">
      <w:pPr>
        <w:numPr>
          <w:ilvl w:val="1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all indices in bounds</w:t>
      </w:r>
    </w:p>
    <w:p w14:paraId="088DFD47" w14:textId="77777777" w:rsidR="00461667" w:rsidRPr="00461667" w:rsidRDefault="00461667" w:rsidP="00461667">
      <w:pPr>
        <w:numPr>
          <w:ilvl w:val="1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respects min_segment_len</w:t>
      </w:r>
    </w:p>
    <w:p w14:paraId="4A3A4045" w14:textId="77777777" w:rsidR="00461667" w:rsidRPr="00461667" w:rsidRDefault="00461667" w:rsidP="00461667">
      <w:pPr>
        <w:numPr>
          <w:ilvl w:val="1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stable under constant series (no spurious cps given reasonable penalties)</w:t>
      </w:r>
    </w:p>
    <w:p w14:paraId="37C068BD" w14:textId="77777777" w:rsidR="00461667" w:rsidRPr="00461667" w:rsidRDefault="00461667" w:rsidP="00461667">
      <w:pPr>
        <w:numPr>
          <w:ilvl w:val="0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Differential tests</w:t>
      </w:r>
      <w:r w:rsidRPr="00461667">
        <w:rPr>
          <w:rFonts w:ascii="Arial" w:hAnsi="Arial" w:cs="Arial"/>
          <w:lang w:val="en-AU"/>
        </w:rPr>
        <w:t>:</w:t>
      </w:r>
    </w:p>
    <w:p w14:paraId="6B7EF40C" w14:textId="77777777" w:rsidR="00461667" w:rsidRPr="00461667" w:rsidRDefault="00461667" w:rsidP="00461667">
      <w:pPr>
        <w:numPr>
          <w:ilvl w:val="1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compare against ruptures / reference outputs on a curated corpus</w:t>
      </w:r>
    </w:p>
    <w:p w14:paraId="006564F4" w14:textId="77777777" w:rsidR="00461667" w:rsidRPr="00461667" w:rsidRDefault="00461667" w:rsidP="00461667">
      <w:pPr>
        <w:numPr>
          <w:ilvl w:val="1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include heavy tails, outliers, trends, missing values</w:t>
      </w:r>
    </w:p>
    <w:p w14:paraId="4CDE8A08" w14:textId="77777777" w:rsidR="00461667" w:rsidRPr="00461667" w:rsidRDefault="00461667" w:rsidP="00461667">
      <w:pPr>
        <w:numPr>
          <w:ilvl w:val="0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Fuzzing</w:t>
      </w:r>
      <w:r w:rsidRPr="00461667">
        <w:rPr>
          <w:rFonts w:ascii="Arial" w:hAnsi="Arial" w:cs="Arial"/>
          <w:lang w:val="en-AU"/>
        </w:rPr>
        <w:t>:</w:t>
      </w:r>
    </w:p>
    <w:p w14:paraId="106220E3" w14:textId="77777777" w:rsidR="00461667" w:rsidRPr="00461667" w:rsidRDefault="00461667" w:rsidP="00461667">
      <w:pPr>
        <w:numPr>
          <w:ilvl w:val="1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ensure no panics / UB from malformed inputs, especially across the FFI boundary</w:t>
      </w:r>
    </w:p>
    <w:p w14:paraId="1F946D5F" w14:textId="77777777" w:rsidR="00461667" w:rsidRPr="00461667" w:rsidRDefault="00461667" w:rsidP="00461667">
      <w:pPr>
        <w:numPr>
          <w:ilvl w:val="0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Reproducibility</w:t>
      </w:r>
      <w:r w:rsidRPr="00461667">
        <w:rPr>
          <w:rFonts w:ascii="Arial" w:hAnsi="Arial" w:cs="Arial"/>
          <w:lang w:val="en-AU"/>
        </w:rPr>
        <w:t>:</w:t>
      </w:r>
    </w:p>
    <w:p w14:paraId="1C34A53D" w14:textId="77777777" w:rsidR="00461667" w:rsidRPr="00461667" w:rsidRDefault="00461667" w:rsidP="00461667">
      <w:pPr>
        <w:numPr>
          <w:ilvl w:val="1"/>
          <w:numId w:val="5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>deterministic behavior for randomized components (WBS interval sampling) with explicit seeds</w:t>
      </w:r>
    </w:p>
    <w:p w14:paraId="2AB3D2D4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5A563A46">
          <v:rect id="_x0000_i1146" style="width:0;height:1.5pt" o:hralign="center" o:hrstd="t" o:hr="t" fillcolor="#a0a0a0" stroked="f"/>
        </w:pict>
      </w:r>
    </w:p>
    <w:p w14:paraId="4FABD54C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Licensing, Attribution, and “Clean Room” Implementation Practices</w:t>
      </w:r>
    </w:p>
    <w:p w14:paraId="0E22ACFD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Upstream licenses (for reference behavior and attribution)</w:t>
      </w:r>
    </w:p>
    <w:p w14:paraId="63531A5C" w14:textId="77777777" w:rsidR="00461667" w:rsidRPr="00461667" w:rsidRDefault="00461667" w:rsidP="00461667">
      <w:pPr>
        <w:numPr>
          <w:ilvl w:val="0"/>
          <w:numId w:val="5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hildensia/bayesian_changepoint_detection is marked as </w:t>
      </w:r>
      <w:r w:rsidRPr="00461667">
        <w:rPr>
          <w:rFonts w:ascii="Arial" w:hAnsi="Arial" w:cs="Arial"/>
          <w:b/>
          <w:bCs/>
          <w:lang w:val="en-AU"/>
        </w:rPr>
        <w:t>MIT licensed</w:t>
      </w:r>
      <w:r w:rsidRPr="00461667">
        <w:rPr>
          <w:rFonts w:ascii="Arial" w:hAnsi="Arial" w:cs="Arial"/>
          <w:lang w:val="en-AU"/>
        </w:rPr>
        <w:t xml:space="preserve"> on GitHub. </w:t>
      </w:r>
    </w:p>
    <w:p w14:paraId="06271AF6" w14:textId="77777777" w:rsidR="00461667" w:rsidRPr="00461667" w:rsidRDefault="00461667" w:rsidP="00461667">
      <w:pPr>
        <w:numPr>
          <w:ilvl w:val="0"/>
          <w:numId w:val="5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deepcharles/ruptures is under </w:t>
      </w:r>
      <w:r w:rsidRPr="00461667">
        <w:rPr>
          <w:rFonts w:ascii="Arial" w:hAnsi="Arial" w:cs="Arial"/>
          <w:b/>
          <w:bCs/>
          <w:lang w:val="en-AU"/>
        </w:rPr>
        <w:t>BSD 2</w:t>
      </w:r>
      <w:r w:rsidRPr="00461667">
        <w:rPr>
          <w:rFonts w:ascii="Arial" w:hAnsi="Arial" w:cs="Arial"/>
          <w:b/>
          <w:bCs/>
          <w:lang w:val="en-AU"/>
        </w:rPr>
        <w:noBreakHyphen/>
        <w:t>Clause</w:t>
      </w:r>
      <w:r w:rsidRPr="00461667">
        <w:rPr>
          <w:rFonts w:ascii="Arial" w:hAnsi="Arial" w:cs="Arial"/>
          <w:lang w:val="en-AU"/>
        </w:rPr>
        <w:t xml:space="preserve">. </w:t>
      </w:r>
    </w:p>
    <w:p w14:paraId="2541F32F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Policy</w:t>
      </w:r>
    </w:p>
    <w:p w14:paraId="6E1B252B" w14:textId="77777777" w:rsidR="00461667" w:rsidRPr="00461667" w:rsidRDefault="00461667" w:rsidP="00461667">
      <w:pPr>
        <w:numPr>
          <w:ilvl w:val="0"/>
          <w:numId w:val="5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Prefer </w:t>
      </w:r>
      <w:r w:rsidRPr="00461667">
        <w:rPr>
          <w:rFonts w:ascii="Arial" w:hAnsi="Arial" w:cs="Arial"/>
          <w:b/>
          <w:bCs/>
          <w:lang w:val="en-AU"/>
        </w:rPr>
        <w:t>clean-room reimplementation from the underlying papers</w:t>
      </w:r>
      <w:r w:rsidRPr="00461667">
        <w:rPr>
          <w:rFonts w:ascii="Arial" w:hAnsi="Arial" w:cs="Arial"/>
          <w:lang w:val="en-AU"/>
        </w:rPr>
        <w:t xml:space="preserve"> and public algorithm descriptions.</w:t>
      </w:r>
    </w:p>
    <w:p w14:paraId="226DCD52" w14:textId="77777777" w:rsidR="00461667" w:rsidRPr="00461667" w:rsidRDefault="00461667" w:rsidP="00461667">
      <w:pPr>
        <w:numPr>
          <w:ilvl w:val="0"/>
          <w:numId w:val="5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Do not copy/paste code from upstream repos unless you fully comply with license terms and preserve notices.</w:t>
      </w:r>
    </w:p>
    <w:p w14:paraId="696A8F70" w14:textId="77777777" w:rsidR="00461667" w:rsidRPr="00461667" w:rsidRDefault="00461667" w:rsidP="00461667">
      <w:pPr>
        <w:numPr>
          <w:ilvl w:val="0"/>
          <w:numId w:val="5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Include:</w:t>
      </w:r>
    </w:p>
    <w:p w14:paraId="380DB4EC" w14:textId="77777777" w:rsidR="00461667" w:rsidRPr="00461667" w:rsidRDefault="00461667" w:rsidP="00461667">
      <w:pPr>
        <w:numPr>
          <w:ilvl w:val="1"/>
          <w:numId w:val="5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NOTICE / ATTRIBUTION file listing upstream inspirations</w:t>
      </w:r>
    </w:p>
    <w:p w14:paraId="00E29788" w14:textId="77777777" w:rsidR="00461667" w:rsidRPr="00461667" w:rsidRDefault="00461667" w:rsidP="00461667">
      <w:pPr>
        <w:numPr>
          <w:ilvl w:val="1"/>
          <w:numId w:val="5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CITATION.cff with recommended citations (e.g., BOCPD, PELT, WBS, Truong et al survey)</w:t>
      </w:r>
    </w:p>
    <w:p w14:paraId="0FDBEF10" w14:textId="77777777" w:rsidR="00461667" w:rsidRPr="00461667" w:rsidRDefault="00461667" w:rsidP="00461667">
      <w:pPr>
        <w:numPr>
          <w:ilvl w:val="0"/>
          <w:numId w:val="5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Pick a license for your project that is friendly to both Rust and Python ecosystems:</w:t>
      </w:r>
    </w:p>
    <w:p w14:paraId="036EE434" w14:textId="77777777" w:rsidR="00461667" w:rsidRPr="00461667" w:rsidRDefault="00461667" w:rsidP="00461667">
      <w:pPr>
        <w:numPr>
          <w:ilvl w:val="1"/>
          <w:numId w:val="5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common Rust pattern: </w:t>
      </w:r>
      <w:r w:rsidRPr="00461667">
        <w:rPr>
          <w:rFonts w:ascii="Arial" w:hAnsi="Arial" w:cs="Arial"/>
          <w:b/>
          <w:bCs/>
          <w:lang w:val="en-AU"/>
        </w:rPr>
        <w:t>dual MIT/Apache-2.0</w:t>
      </w:r>
    </w:p>
    <w:p w14:paraId="50353E06" w14:textId="77777777" w:rsidR="00461667" w:rsidRPr="00461667" w:rsidRDefault="00461667" w:rsidP="00461667">
      <w:pPr>
        <w:numPr>
          <w:ilvl w:val="1"/>
          <w:numId w:val="5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either is compatible with BSD</w:t>
      </w:r>
      <w:r w:rsidRPr="00461667">
        <w:rPr>
          <w:rFonts w:ascii="Arial" w:hAnsi="Arial" w:cs="Arial"/>
          <w:lang w:val="en-AU"/>
        </w:rPr>
        <w:noBreakHyphen/>
        <w:t>2 and MIT upstream inspirations</w:t>
      </w:r>
    </w:p>
    <w:p w14:paraId="259944EF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390688E4">
          <v:rect id="_x0000_i1147" style="width:0;height:1.5pt" o:hralign="center" o:hrstd="t" o:hr="t" fillcolor="#a0a0a0" stroked="f"/>
        </w:pict>
      </w:r>
    </w:p>
    <w:p w14:paraId="03F65168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SemVer, Deprecation Policy, and Result Conventions</w:t>
      </w:r>
    </w:p>
    <w:p w14:paraId="1B9DA853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Versioning &amp; compatibility</w:t>
      </w:r>
    </w:p>
    <w:p w14:paraId="0A4F2BB5" w14:textId="77777777" w:rsidR="00461667" w:rsidRPr="00461667" w:rsidRDefault="00461667" w:rsidP="00461667">
      <w:pPr>
        <w:numPr>
          <w:ilvl w:val="0"/>
          <w:numId w:val="5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Follow </w:t>
      </w:r>
      <w:r w:rsidRPr="00461667">
        <w:rPr>
          <w:rFonts w:ascii="Arial" w:hAnsi="Arial" w:cs="Arial"/>
          <w:b/>
          <w:bCs/>
          <w:lang w:val="en-AU"/>
        </w:rPr>
        <w:t>SemVer</w:t>
      </w:r>
      <w:r w:rsidRPr="00461667">
        <w:rPr>
          <w:rFonts w:ascii="Arial" w:hAnsi="Arial" w:cs="Arial"/>
          <w:lang w:val="en-AU"/>
        </w:rPr>
        <w:t>:</w:t>
      </w:r>
    </w:p>
    <w:p w14:paraId="1A4C7109" w14:textId="77777777" w:rsidR="00461667" w:rsidRPr="00461667" w:rsidRDefault="00461667" w:rsidP="00461667">
      <w:pPr>
        <w:numPr>
          <w:ilvl w:val="1"/>
          <w:numId w:val="5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v0.x can iterate faster but still avoid gratuitous breaks</w:t>
      </w:r>
    </w:p>
    <w:p w14:paraId="0199152E" w14:textId="77777777" w:rsidR="00461667" w:rsidRPr="00461667" w:rsidRDefault="00461667" w:rsidP="00461667">
      <w:pPr>
        <w:numPr>
          <w:ilvl w:val="1"/>
          <w:numId w:val="5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v1.0: freeze public Python API (config/result objects) and Rust core traits</w:t>
      </w:r>
    </w:p>
    <w:p w14:paraId="68CE2DF2" w14:textId="77777777" w:rsidR="00461667" w:rsidRPr="00461667" w:rsidRDefault="00461667" w:rsidP="00461667">
      <w:pPr>
        <w:numPr>
          <w:ilvl w:val="0"/>
          <w:numId w:val="5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Deprecation:</w:t>
      </w:r>
    </w:p>
    <w:p w14:paraId="48C58B82" w14:textId="77777777" w:rsidR="00461667" w:rsidRPr="00461667" w:rsidRDefault="00461667" w:rsidP="00461667">
      <w:pPr>
        <w:numPr>
          <w:ilvl w:val="1"/>
          <w:numId w:val="5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deprecate in one minor release, remove in the next major (Python users care a lot)</w:t>
      </w:r>
    </w:p>
    <w:p w14:paraId="5D85E36D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Result conventions (documented and enforced)</w:t>
      </w:r>
    </w:p>
    <w:p w14:paraId="7472A755" w14:textId="77777777" w:rsidR="00461667" w:rsidRPr="00461667" w:rsidRDefault="00461667" w:rsidP="00461667">
      <w:pPr>
        <w:numPr>
          <w:ilvl w:val="0"/>
          <w:numId w:val="5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0</w:t>
      </w:r>
      <w:r w:rsidRPr="00461667">
        <w:rPr>
          <w:rFonts w:ascii="Arial" w:hAnsi="Arial" w:cs="Arial"/>
          <w:b/>
          <w:bCs/>
          <w:lang w:val="en-AU"/>
        </w:rPr>
        <w:noBreakHyphen/>
        <w:t>based indices</w:t>
      </w:r>
    </w:p>
    <w:p w14:paraId="6D8A66CE" w14:textId="77777777" w:rsidR="00461667" w:rsidRPr="00461667" w:rsidRDefault="00461667" w:rsidP="00461667">
      <w:pPr>
        <w:numPr>
          <w:ilvl w:val="0"/>
          <w:numId w:val="5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Segment boundaries use half</w:t>
      </w:r>
      <w:r w:rsidRPr="00461667">
        <w:rPr>
          <w:rFonts w:ascii="Arial" w:hAnsi="Arial" w:cs="Arial"/>
          <w:lang w:val="en-AU"/>
        </w:rPr>
        <w:noBreakHyphen/>
        <w:t>open intervals: [start, end)</w:t>
      </w:r>
    </w:p>
    <w:p w14:paraId="7196E1A5" w14:textId="77777777" w:rsidR="00461667" w:rsidRPr="00461667" w:rsidRDefault="00461667" w:rsidP="00461667">
      <w:pPr>
        <w:numPr>
          <w:ilvl w:val="0"/>
          <w:numId w:val="5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Offline algorithms return:</w:t>
      </w:r>
    </w:p>
    <w:p w14:paraId="445B7E0A" w14:textId="77777777" w:rsidR="00461667" w:rsidRPr="00461667" w:rsidRDefault="00461667" w:rsidP="00461667">
      <w:pPr>
        <w:numPr>
          <w:ilvl w:val="1"/>
          <w:numId w:val="5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 xml:space="preserve">breakpoints: sorted segment end indices </w:t>
      </w:r>
      <w:r w:rsidRPr="00461667">
        <w:rPr>
          <w:rFonts w:ascii="Arial" w:hAnsi="Arial" w:cs="Arial"/>
          <w:b/>
          <w:bCs/>
          <w:lang w:val="en-AU"/>
        </w:rPr>
        <w:t>including n</w:t>
      </w:r>
      <w:r w:rsidRPr="00461667">
        <w:rPr>
          <w:rFonts w:ascii="Arial" w:hAnsi="Arial" w:cs="Arial"/>
          <w:lang w:val="en-AU"/>
        </w:rPr>
        <w:t xml:space="preserve"> by default (ruptures convention)</w:t>
      </w:r>
    </w:p>
    <w:p w14:paraId="04FF0C4B" w14:textId="77777777" w:rsidR="00461667" w:rsidRPr="00461667" w:rsidRDefault="00461667" w:rsidP="00461667">
      <w:pPr>
        <w:numPr>
          <w:ilvl w:val="1"/>
          <w:numId w:val="5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change_points: derived as breakpoints excluding n</w:t>
      </w:r>
    </w:p>
    <w:p w14:paraId="478757BC" w14:textId="77777777" w:rsidR="00461667" w:rsidRPr="00461667" w:rsidRDefault="00461667" w:rsidP="00461667">
      <w:pPr>
        <w:numPr>
          <w:ilvl w:val="0"/>
          <w:numId w:val="5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Always specify whether 0 is included (it usually is not; segments start at 0 implicitly)</w:t>
      </w:r>
    </w:p>
    <w:p w14:paraId="2E3DB3DF" w14:textId="77777777" w:rsidR="00461667" w:rsidRPr="00461667" w:rsidRDefault="00461667" w:rsidP="00461667">
      <w:pPr>
        <w:numPr>
          <w:ilvl w:val="0"/>
          <w:numId w:val="5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Provide utilities:</w:t>
      </w:r>
    </w:p>
    <w:p w14:paraId="102A2D0F" w14:textId="77777777" w:rsidR="00461667" w:rsidRPr="00461667" w:rsidRDefault="00461667" w:rsidP="00461667">
      <w:pPr>
        <w:numPr>
          <w:ilvl w:val="1"/>
          <w:numId w:val="5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segments_from_breakpoints(n, breakpoints) -&gt; Vec&lt;(start,end)&gt;</w:t>
      </w:r>
    </w:p>
    <w:p w14:paraId="3D0F5105" w14:textId="77777777" w:rsidR="00461667" w:rsidRPr="00461667" w:rsidRDefault="00461667" w:rsidP="00461667">
      <w:pPr>
        <w:numPr>
          <w:ilvl w:val="1"/>
          <w:numId w:val="5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validate_breakpoints(...) -&gt; Result&lt;(), CpdError&gt;</w:t>
      </w:r>
    </w:p>
    <w:p w14:paraId="0FA40BFB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Cross-language serialization</w:t>
      </w:r>
    </w:p>
    <w:p w14:paraId="236C4386" w14:textId="77777777" w:rsidR="00461667" w:rsidRPr="00461667" w:rsidRDefault="00461667" w:rsidP="00461667">
      <w:pPr>
        <w:numPr>
          <w:ilvl w:val="0"/>
          <w:numId w:val="5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With serde feature, allow:</w:t>
      </w:r>
    </w:p>
    <w:p w14:paraId="0B672D05" w14:textId="77777777" w:rsidR="00461667" w:rsidRPr="00461667" w:rsidRDefault="00461667" w:rsidP="00461667">
      <w:pPr>
        <w:numPr>
          <w:ilvl w:val="1"/>
          <w:numId w:val="5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config serialization (for reproducible runs)</w:t>
      </w:r>
    </w:p>
    <w:p w14:paraId="1036DB48" w14:textId="77777777" w:rsidR="00461667" w:rsidRPr="00461667" w:rsidRDefault="00461667" w:rsidP="00461667">
      <w:pPr>
        <w:numPr>
          <w:ilvl w:val="1"/>
          <w:numId w:val="5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result JSON (for CLI/services/debug)</w:t>
      </w:r>
    </w:p>
    <w:p w14:paraId="2387110E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4ABE572A">
          <v:rect id="_x0000_i1148" style="width:0;height:1.5pt" o:hralign="center" o:hrstd="t" o:hr="t" fillcolor="#a0a0a0" stroked="f"/>
        </w:pict>
      </w:r>
    </w:p>
    <w:p w14:paraId="0FA60CE5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Implementation Roadmap: Concrete Work Breakdown</w:t>
      </w:r>
    </w:p>
    <w:p w14:paraId="7049799E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MVP (v0.x)</w:t>
      </w:r>
    </w:p>
    <w:p w14:paraId="4DCB86BA" w14:textId="77777777" w:rsidR="00461667" w:rsidRPr="00461667" w:rsidRDefault="00461667" w:rsidP="00461667">
      <w:pPr>
        <w:numPr>
          <w:ilvl w:val="0"/>
          <w:numId w:val="5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Core abstractions</w:t>
      </w:r>
    </w:p>
    <w:p w14:paraId="13FC6FCE" w14:textId="77777777" w:rsidR="00461667" w:rsidRPr="00461667" w:rsidRDefault="00461667" w:rsidP="00461667">
      <w:pPr>
        <w:numPr>
          <w:ilvl w:val="0"/>
          <w:numId w:val="5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TimeSeriesView + parsing/validation</w:t>
      </w:r>
    </w:p>
    <w:p w14:paraId="5659EA55" w14:textId="77777777" w:rsidR="00461667" w:rsidRPr="00461667" w:rsidRDefault="00461667" w:rsidP="00461667">
      <w:pPr>
        <w:numPr>
          <w:ilvl w:val="0"/>
          <w:numId w:val="5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Constraints, Penalty, Stopping</w:t>
      </w:r>
    </w:p>
    <w:p w14:paraId="527F9712" w14:textId="77777777" w:rsidR="00461667" w:rsidRPr="00461667" w:rsidRDefault="00461667" w:rsidP="00461667">
      <w:pPr>
        <w:numPr>
          <w:ilvl w:val="0"/>
          <w:numId w:val="5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CostModel trait + caches</w:t>
      </w:r>
    </w:p>
    <w:p w14:paraId="03D35F5D" w14:textId="77777777" w:rsidR="00461667" w:rsidRPr="00461667" w:rsidRDefault="00461667" w:rsidP="00461667">
      <w:pPr>
        <w:numPr>
          <w:ilvl w:val="0"/>
          <w:numId w:val="5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ChangePointResult, Diagnostics, CpdError</w:t>
      </w:r>
    </w:p>
    <w:p w14:paraId="5EFE33BF" w14:textId="77777777" w:rsidR="00461667" w:rsidRPr="00461667" w:rsidRDefault="00461667" w:rsidP="00461667">
      <w:pPr>
        <w:numPr>
          <w:ilvl w:val="0"/>
          <w:numId w:val="5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cancellation/progress wiring</w:t>
      </w:r>
    </w:p>
    <w:p w14:paraId="591412BB" w14:textId="77777777" w:rsidR="00461667" w:rsidRPr="00461667" w:rsidRDefault="00461667" w:rsidP="00461667">
      <w:pPr>
        <w:numPr>
          <w:ilvl w:val="0"/>
          <w:numId w:val="5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Cost models</w:t>
      </w:r>
    </w:p>
    <w:p w14:paraId="721F82CC" w14:textId="77777777" w:rsidR="00461667" w:rsidRPr="00461667" w:rsidRDefault="00461667" w:rsidP="00461667">
      <w:pPr>
        <w:numPr>
          <w:ilvl w:val="0"/>
          <w:numId w:val="6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L2 mean (prefix sums/squares)</w:t>
      </w:r>
    </w:p>
    <w:p w14:paraId="3DE9B768" w14:textId="77777777" w:rsidR="00461667" w:rsidRPr="00461667" w:rsidRDefault="00461667" w:rsidP="00461667">
      <w:pPr>
        <w:numPr>
          <w:ilvl w:val="0"/>
          <w:numId w:val="6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Normal mean+var (sufficient stats)</w:t>
      </w:r>
    </w:p>
    <w:p w14:paraId="4A2DEED1" w14:textId="77777777" w:rsidR="00461667" w:rsidRPr="00461667" w:rsidRDefault="00461667" w:rsidP="00461667">
      <w:pPr>
        <w:numPr>
          <w:ilvl w:val="0"/>
          <w:numId w:val="6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L1 mean (prefix sums for median is not O(1); implement efficient approximations or restrict usage; alternatively keep L1 as v1 if you want strict O(1) focus)</w:t>
      </w:r>
    </w:p>
    <w:p w14:paraId="5F2FA031" w14:textId="77777777" w:rsidR="00461667" w:rsidRPr="00461667" w:rsidRDefault="00461667" w:rsidP="00461667">
      <w:pPr>
        <w:numPr>
          <w:ilvl w:val="0"/>
          <w:numId w:val="6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Offline algorithms</w:t>
      </w:r>
    </w:p>
    <w:p w14:paraId="41215097" w14:textId="77777777" w:rsidR="00461667" w:rsidRPr="00461667" w:rsidRDefault="00461667" w:rsidP="00461667">
      <w:pPr>
        <w:numPr>
          <w:ilvl w:val="0"/>
          <w:numId w:val="6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PELT (generic over CostModel)</w:t>
      </w:r>
    </w:p>
    <w:p w14:paraId="361D9410" w14:textId="77777777" w:rsidR="00461667" w:rsidRPr="00461667" w:rsidRDefault="00461667" w:rsidP="00461667">
      <w:pPr>
        <w:numPr>
          <w:ilvl w:val="0"/>
          <w:numId w:val="6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BinSeg (generic over cost; supports constraints)</w:t>
      </w:r>
    </w:p>
    <w:p w14:paraId="27C5F02C" w14:textId="77777777" w:rsidR="00461667" w:rsidRPr="00461667" w:rsidRDefault="00461667" w:rsidP="00461667">
      <w:pPr>
        <w:numPr>
          <w:ilvl w:val="0"/>
          <w:numId w:val="6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WBS (seeded; interval sampling; supports cost)</w:t>
      </w:r>
    </w:p>
    <w:p w14:paraId="6F9B90F6" w14:textId="77777777" w:rsidR="00461667" w:rsidRPr="00461667" w:rsidRDefault="00461667" w:rsidP="00461667">
      <w:pPr>
        <w:numPr>
          <w:ilvl w:val="0"/>
          <w:numId w:val="63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Online algorithms</w:t>
      </w:r>
    </w:p>
    <w:p w14:paraId="3E152A6C" w14:textId="77777777" w:rsidR="00461667" w:rsidRPr="00461667" w:rsidRDefault="00461667" w:rsidP="00461667">
      <w:pPr>
        <w:numPr>
          <w:ilvl w:val="0"/>
          <w:numId w:val="6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BOCPD:</w:t>
      </w:r>
    </w:p>
    <w:p w14:paraId="4D095138" w14:textId="77777777" w:rsidR="00461667" w:rsidRPr="00461667" w:rsidRDefault="00461667" w:rsidP="00461667">
      <w:pPr>
        <w:numPr>
          <w:ilvl w:val="1"/>
          <w:numId w:val="6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t>log-space math</w:t>
      </w:r>
    </w:p>
    <w:p w14:paraId="797D9EF7" w14:textId="77777777" w:rsidR="00461667" w:rsidRPr="00461667" w:rsidRDefault="00461667" w:rsidP="00461667">
      <w:pPr>
        <w:numPr>
          <w:ilvl w:val="1"/>
          <w:numId w:val="6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hazard interface</w:t>
      </w:r>
    </w:p>
    <w:p w14:paraId="634870D3" w14:textId="77777777" w:rsidR="00461667" w:rsidRPr="00461667" w:rsidRDefault="00461667" w:rsidP="00461667">
      <w:pPr>
        <w:numPr>
          <w:ilvl w:val="1"/>
          <w:numId w:val="6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truncation/pruning</w:t>
      </w:r>
    </w:p>
    <w:p w14:paraId="6D1D3BAC" w14:textId="77777777" w:rsidR="00461667" w:rsidRPr="00461667" w:rsidRDefault="00461667" w:rsidP="00461667">
      <w:pPr>
        <w:numPr>
          <w:ilvl w:val="1"/>
          <w:numId w:val="64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stable incremental likelihood updates for chosen observation models</w:t>
      </w:r>
    </w:p>
    <w:p w14:paraId="15871A57" w14:textId="77777777" w:rsidR="00461667" w:rsidRPr="00461667" w:rsidRDefault="00461667" w:rsidP="00461667">
      <w:pPr>
        <w:numPr>
          <w:ilvl w:val="0"/>
          <w:numId w:val="65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Python bindings</w:t>
      </w:r>
    </w:p>
    <w:p w14:paraId="7B0A41F6" w14:textId="77777777" w:rsidR="00461667" w:rsidRPr="00461667" w:rsidRDefault="00461667" w:rsidP="00461667">
      <w:pPr>
        <w:numPr>
          <w:ilvl w:val="0"/>
          <w:numId w:val="6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maturin project + wheels</w:t>
      </w:r>
    </w:p>
    <w:p w14:paraId="539169B6" w14:textId="77777777" w:rsidR="00461667" w:rsidRPr="00461667" w:rsidRDefault="00461667" w:rsidP="00461667">
      <w:pPr>
        <w:numPr>
          <w:ilvl w:val="0"/>
          <w:numId w:val="6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numpy array interop (zero-copy when contiguous)</w:t>
      </w:r>
    </w:p>
    <w:p w14:paraId="0C9141F6" w14:textId="77777777" w:rsidR="00461667" w:rsidRPr="00461667" w:rsidRDefault="00461667" w:rsidP="00461667">
      <w:pPr>
        <w:numPr>
          <w:ilvl w:val="0"/>
          <w:numId w:val="6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GIL release</w:t>
      </w:r>
    </w:p>
    <w:p w14:paraId="3B9C41D9" w14:textId="77777777" w:rsidR="00461667" w:rsidRPr="00461667" w:rsidRDefault="00461667" w:rsidP="00461667">
      <w:pPr>
        <w:numPr>
          <w:ilvl w:val="0"/>
          <w:numId w:val="66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typed result objects + docs + minimal examples</w:t>
      </w:r>
    </w:p>
    <w:p w14:paraId="7497069C" w14:textId="77777777" w:rsidR="00461667" w:rsidRPr="00461667" w:rsidRDefault="00461667" w:rsidP="00461667">
      <w:pPr>
        <w:numPr>
          <w:ilvl w:val="0"/>
          <w:numId w:val="67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Quality &amp; benchmarks</w:t>
      </w:r>
    </w:p>
    <w:p w14:paraId="60E57446" w14:textId="77777777" w:rsidR="00461667" w:rsidRPr="00461667" w:rsidRDefault="00461667" w:rsidP="00461667">
      <w:pPr>
        <w:numPr>
          <w:ilvl w:val="0"/>
          <w:numId w:val="6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unit + property tests</w:t>
      </w:r>
    </w:p>
    <w:p w14:paraId="5DAA86F5" w14:textId="77777777" w:rsidR="00461667" w:rsidRPr="00461667" w:rsidRDefault="00461667" w:rsidP="00461667">
      <w:pPr>
        <w:numPr>
          <w:ilvl w:val="0"/>
          <w:numId w:val="6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differential tests against ruptures for PELT/BinSeg where comparable</w:t>
      </w:r>
    </w:p>
    <w:p w14:paraId="72084390" w14:textId="77777777" w:rsidR="00461667" w:rsidRPr="00461667" w:rsidRDefault="00461667" w:rsidP="00461667">
      <w:pPr>
        <w:numPr>
          <w:ilvl w:val="0"/>
          <w:numId w:val="68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criterion benchmarks for fast path</w:t>
      </w:r>
    </w:p>
    <w:p w14:paraId="4214CDFE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v1.0</w:t>
      </w:r>
    </w:p>
    <w:p w14:paraId="332F6BA8" w14:textId="77777777" w:rsidR="00461667" w:rsidRPr="00461667" w:rsidRDefault="00461667" w:rsidP="00461667">
      <w:pPr>
        <w:numPr>
          <w:ilvl w:val="0"/>
          <w:numId w:val="6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multivariate polish across costs/algorithms</w:t>
      </w:r>
    </w:p>
    <w:p w14:paraId="3D41D277" w14:textId="77777777" w:rsidR="00461667" w:rsidRPr="00461667" w:rsidRDefault="00461667" w:rsidP="00461667">
      <w:pPr>
        <w:numPr>
          <w:ilvl w:val="0"/>
          <w:numId w:val="6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Dynp / BottomUp / Window</w:t>
      </w:r>
    </w:p>
    <w:p w14:paraId="2133EF2E" w14:textId="77777777" w:rsidR="00461667" w:rsidRPr="00461667" w:rsidRDefault="00461667" w:rsidP="00461667">
      <w:pPr>
        <w:numPr>
          <w:ilvl w:val="0"/>
          <w:numId w:val="6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penalty helpers and consistent parameter naming with ruptures where possible</w:t>
      </w:r>
    </w:p>
    <w:p w14:paraId="606B8A48" w14:textId="77777777" w:rsidR="00461667" w:rsidRPr="00461667" w:rsidRDefault="00461667" w:rsidP="00461667">
      <w:pPr>
        <w:numPr>
          <w:ilvl w:val="0"/>
          <w:numId w:val="6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Doctor v1 (ranked pipelines + explanations + safe configs)</w:t>
      </w:r>
    </w:p>
    <w:p w14:paraId="18A4CC71" w14:textId="77777777" w:rsidR="00461667" w:rsidRPr="00461667" w:rsidRDefault="00461667" w:rsidP="00461667">
      <w:pPr>
        <w:numPr>
          <w:ilvl w:val="0"/>
          <w:numId w:val="69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CLI (optional) and serde JSON outputs</w:t>
      </w:r>
    </w:p>
    <w:p w14:paraId="0543CE31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v1.x+</w:t>
      </w:r>
    </w:p>
    <w:p w14:paraId="1549D7B0" w14:textId="77777777" w:rsidR="00461667" w:rsidRPr="00461667" w:rsidRDefault="00461667" w:rsidP="00461667">
      <w:pPr>
        <w:numPr>
          <w:ilvl w:val="0"/>
          <w:numId w:val="7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kernel approximations + opt-in exact kernel mode</w:t>
      </w:r>
    </w:p>
    <w:p w14:paraId="4CE44305" w14:textId="77777777" w:rsidR="00461667" w:rsidRPr="00461667" w:rsidRDefault="00461667" w:rsidP="00461667">
      <w:pPr>
        <w:numPr>
          <w:ilvl w:val="0"/>
          <w:numId w:val="7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FPOP where applicable </w:t>
      </w:r>
    </w:p>
    <w:p w14:paraId="6BEBE69D" w14:textId="77777777" w:rsidR="00461667" w:rsidRPr="00461667" w:rsidRDefault="00461667" w:rsidP="00461667">
      <w:pPr>
        <w:numPr>
          <w:ilvl w:val="0"/>
          <w:numId w:val="7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GP/ARGP feature-flagged research module</w:t>
      </w:r>
    </w:p>
    <w:p w14:paraId="53FB0008" w14:textId="77777777" w:rsidR="00461667" w:rsidRPr="00461667" w:rsidRDefault="00461667" w:rsidP="00461667">
      <w:pPr>
        <w:numPr>
          <w:ilvl w:val="0"/>
          <w:numId w:val="70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ensembles as optional doctor recommendation when uncertainty is high</w:t>
      </w:r>
    </w:p>
    <w:p w14:paraId="5F3D1B6E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pict w14:anchorId="0322B2EA">
          <v:rect id="_x0000_i1149" style="width:0;height:1.5pt" o:hralign="center" o:hrstd="t" o:hr="t" fillcolor="#a0a0a0" stroked="f"/>
        </w:pict>
      </w:r>
    </w:p>
    <w:p w14:paraId="465233B6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Notes on Naming and Packaging</w:t>
      </w:r>
    </w:p>
    <w:p w14:paraId="5A96A468" w14:textId="77777777" w:rsidR="00461667" w:rsidRPr="00461667" w:rsidRDefault="00461667" w:rsidP="00461667">
      <w:pPr>
        <w:numPr>
          <w:ilvl w:val="0"/>
          <w:numId w:val="7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Choose a PyPI name that is short and unique (e.g., cpd-rs, rust-cpd, etc.).</w:t>
      </w:r>
    </w:p>
    <w:p w14:paraId="602E1B12" w14:textId="77777777" w:rsidR="00461667" w:rsidRPr="00461667" w:rsidRDefault="00461667" w:rsidP="00461667">
      <w:pPr>
        <w:numPr>
          <w:ilvl w:val="0"/>
          <w:numId w:val="7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Provide cpd.doctor() and cpd.Pelt, cpd.Binseg, cpd.Bocpd for immediate familiarity.</w:t>
      </w:r>
    </w:p>
    <w:p w14:paraId="63D173F4" w14:textId="77777777" w:rsidR="00461667" w:rsidRPr="00461667" w:rsidRDefault="00461667" w:rsidP="00461667">
      <w:pPr>
        <w:numPr>
          <w:ilvl w:val="0"/>
          <w:numId w:val="71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Mirror ruptures naming and conventions when sensible, but keep the richer result types as a differentiator.</w:t>
      </w:r>
    </w:p>
    <w:p w14:paraId="755A3F7D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lastRenderedPageBreak/>
        <w:pict w14:anchorId="65366783">
          <v:rect id="_x0000_i1150" style="width:0;height:1.5pt" o:hralign="center" o:hrstd="t" o:hr="t" fillcolor="#a0a0a0" stroked="f"/>
        </w:pict>
      </w:r>
    </w:p>
    <w:p w14:paraId="2242952C" w14:textId="77777777" w:rsidR="00461667" w:rsidRPr="00461667" w:rsidRDefault="00461667" w:rsidP="00461667">
      <w:pPr>
        <w:rPr>
          <w:rFonts w:ascii="Arial" w:hAnsi="Arial" w:cs="Arial"/>
          <w:b/>
          <w:bCs/>
          <w:lang w:val="en-AU"/>
        </w:rPr>
      </w:pPr>
      <w:r w:rsidRPr="00461667">
        <w:rPr>
          <w:rFonts w:ascii="Arial" w:hAnsi="Arial" w:cs="Arial"/>
          <w:b/>
          <w:bCs/>
          <w:lang w:val="en-AU"/>
        </w:rPr>
        <w:t>What You’ll Have at the End (Deliverable Summary)</w:t>
      </w:r>
    </w:p>
    <w:p w14:paraId="6F618F13" w14:textId="77777777" w:rsidR="00461667" w:rsidRPr="00461667" w:rsidRDefault="00461667" w:rsidP="00461667">
      <w:p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By the end of MVP, you’ll have:</w:t>
      </w:r>
    </w:p>
    <w:p w14:paraId="0CBAC0CB" w14:textId="77777777" w:rsidR="00461667" w:rsidRPr="00461667" w:rsidRDefault="00461667" w:rsidP="00461667">
      <w:pPr>
        <w:numPr>
          <w:ilvl w:val="0"/>
          <w:numId w:val="7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A Rust core with </w:t>
      </w:r>
      <w:r w:rsidRPr="00461667">
        <w:rPr>
          <w:rFonts w:ascii="Arial" w:hAnsi="Arial" w:cs="Arial"/>
          <w:b/>
          <w:bCs/>
          <w:lang w:val="en-AU"/>
        </w:rPr>
        <w:t>stable APIs</w:t>
      </w:r>
      <w:r w:rsidRPr="00461667">
        <w:rPr>
          <w:rFonts w:ascii="Arial" w:hAnsi="Arial" w:cs="Arial"/>
          <w:lang w:val="en-AU"/>
        </w:rPr>
        <w:t xml:space="preserve">, </w:t>
      </w:r>
      <w:r w:rsidRPr="00461667">
        <w:rPr>
          <w:rFonts w:ascii="Arial" w:hAnsi="Arial" w:cs="Arial"/>
          <w:b/>
          <w:bCs/>
          <w:lang w:val="en-AU"/>
        </w:rPr>
        <w:t>cached cost models</w:t>
      </w:r>
      <w:r w:rsidRPr="00461667">
        <w:rPr>
          <w:rFonts w:ascii="Arial" w:hAnsi="Arial" w:cs="Arial"/>
          <w:lang w:val="en-AU"/>
        </w:rPr>
        <w:t xml:space="preserve">, </w:t>
      </w:r>
      <w:r w:rsidRPr="00461667">
        <w:rPr>
          <w:rFonts w:ascii="Arial" w:hAnsi="Arial" w:cs="Arial"/>
          <w:b/>
          <w:bCs/>
          <w:lang w:val="en-AU"/>
        </w:rPr>
        <w:t>constraints</w:t>
      </w:r>
      <w:r w:rsidRPr="00461667">
        <w:rPr>
          <w:rFonts w:ascii="Arial" w:hAnsi="Arial" w:cs="Arial"/>
          <w:lang w:val="en-AU"/>
        </w:rPr>
        <w:t xml:space="preserve">, </w:t>
      </w:r>
      <w:r w:rsidRPr="00461667">
        <w:rPr>
          <w:rFonts w:ascii="Arial" w:hAnsi="Arial" w:cs="Arial"/>
          <w:b/>
          <w:bCs/>
          <w:lang w:val="en-AU"/>
        </w:rPr>
        <w:t>structured results</w:t>
      </w:r>
      <w:r w:rsidRPr="00461667">
        <w:rPr>
          <w:rFonts w:ascii="Arial" w:hAnsi="Arial" w:cs="Arial"/>
          <w:lang w:val="en-AU"/>
        </w:rPr>
        <w:t xml:space="preserve">, and </w:t>
      </w:r>
      <w:r w:rsidRPr="00461667">
        <w:rPr>
          <w:rFonts w:ascii="Arial" w:hAnsi="Arial" w:cs="Arial"/>
          <w:b/>
          <w:bCs/>
          <w:lang w:val="en-AU"/>
        </w:rPr>
        <w:t>robust errors</w:t>
      </w:r>
    </w:p>
    <w:p w14:paraId="7382ED01" w14:textId="77777777" w:rsidR="00461667" w:rsidRPr="00461667" w:rsidRDefault="00461667" w:rsidP="00461667">
      <w:pPr>
        <w:numPr>
          <w:ilvl w:val="0"/>
          <w:numId w:val="7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Fast offline segmentation (</w:t>
      </w:r>
      <w:r w:rsidRPr="00461667">
        <w:rPr>
          <w:rFonts w:ascii="Arial" w:hAnsi="Arial" w:cs="Arial"/>
          <w:b/>
          <w:bCs/>
          <w:lang w:val="en-AU"/>
        </w:rPr>
        <w:t>PELT</w:t>
      </w:r>
      <w:r w:rsidRPr="00461667">
        <w:rPr>
          <w:rFonts w:ascii="Arial" w:hAnsi="Arial" w:cs="Arial"/>
          <w:lang w:val="en-AU"/>
        </w:rPr>
        <w:t>) and practical approximate methods (</w:t>
      </w:r>
      <w:r w:rsidRPr="00461667">
        <w:rPr>
          <w:rFonts w:ascii="Arial" w:hAnsi="Arial" w:cs="Arial"/>
          <w:b/>
          <w:bCs/>
          <w:lang w:val="en-AU"/>
        </w:rPr>
        <w:t>BinSeg/WBS</w:t>
      </w:r>
      <w:r w:rsidRPr="00461667">
        <w:rPr>
          <w:rFonts w:ascii="Arial" w:hAnsi="Arial" w:cs="Arial"/>
          <w:lang w:val="en-AU"/>
        </w:rPr>
        <w:t>)</w:t>
      </w:r>
    </w:p>
    <w:p w14:paraId="00CB4796" w14:textId="77777777" w:rsidR="00461667" w:rsidRPr="00461667" w:rsidRDefault="00461667" w:rsidP="00461667">
      <w:pPr>
        <w:numPr>
          <w:ilvl w:val="0"/>
          <w:numId w:val="7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Production</w:t>
      </w:r>
      <w:r w:rsidRPr="00461667">
        <w:rPr>
          <w:rFonts w:ascii="Arial" w:hAnsi="Arial" w:cs="Arial"/>
          <w:lang w:val="en-AU"/>
        </w:rPr>
        <w:noBreakHyphen/>
        <w:t>safe online Bayesian detection (</w:t>
      </w:r>
      <w:r w:rsidRPr="00461667">
        <w:rPr>
          <w:rFonts w:ascii="Arial" w:hAnsi="Arial" w:cs="Arial"/>
          <w:b/>
          <w:bCs/>
          <w:lang w:val="en-AU"/>
        </w:rPr>
        <w:t>BOCPD in log-space with truncation</w:t>
      </w:r>
      <w:r w:rsidRPr="00461667">
        <w:rPr>
          <w:rFonts w:ascii="Arial" w:hAnsi="Arial" w:cs="Arial"/>
          <w:lang w:val="en-AU"/>
        </w:rPr>
        <w:t>)</w:t>
      </w:r>
    </w:p>
    <w:p w14:paraId="118601AA" w14:textId="77777777" w:rsidR="00461667" w:rsidRPr="00461667" w:rsidRDefault="00461667" w:rsidP="00461667">
      <w:pPr>
        <w:numPr>
          <w:ilvl w:val="0"/>
          <w:numId w:val="7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 xml:space="preserve">A Python package on PyPI with </w:t>
      </w:r>
      <w:r w:rsidRPr="00461667">
        <w:rPr>
          <w:rFonts w:ascii="Arial" w:hAnsi="Arial" w:cs="Arial"/>
          <w:b/>
          <w:bCs/>
          <w:lang w:val="en-AU"/>
        </w:rPr>
        <w:t>NumPy-native interop</w:t>
      </w:r>
      <w:r w:rsidRPr="00461667">
        <w:rPr>
          <w:rFonts w:ascii="Arial" w:hAnsi="Arial" w:cs="Arial"/>
          <w:lang w:val="en-AU"/>
        </w:rPr>
        <w:t xml:space="preserve">, </w:t>
      </w:r>
      <w:r w:rsidRPr="00461667">
        <w:rPr>
          <w:rFonts w:ascii="Arial" w:hAnsi="Arial" w:cs="Arial"/>
          <w:b/>
          <w:bCs/>
          <w:lang w:val="en-AU"/>
        </w:rPr>
        <w:t>released GIL</w:t>
      </w:r>
      <w:r w:rsidRPr="00461667">
        <w:rPr>
          <w:rFonts w:ascii="Arial" w:hAnsi="Arial" w:cs="Arial"/>
          <w:lang w:val="en-AU"/>
        </w:rPr>
        <w:t xml:space="preserve">, and </w:t>
      </w:r>
      <w:r w:rsidRPr="00461667">
        <w:rPr>
          <w:rFonts w:ascii="Arial" w:hAnsi="Arial" w:cs="Arial"/>
          <w:b/>
          <w:bCs/>
          <w:lang w:val="en-AU"/>
        </w:rPr>
        <w:t>typed results</w:t>
      </w:r>
    </w:p>
    <w:p w14:paraId="5CFA84C3" w14:textId="77777777" w:rsidR="00461667" w:rsidRPr="00461667" w:rsidRDefault="00461667" w:rsidP="00461667">
      <w:pPr>
        <w:numPr>
          <w:ilvl w:val="0"/>
          <w:numId w:val="72"/>
        </w:numPr>
        <w:rPr>
          <w:rFonts w:ascii="Arial" w:hAnsi="Arial" w:cs="Arial"/>
          <w:lang w:val="en-AU"/>
        </w:rPr>
      </w:pPr>
      <w:r w:rsidRPr="00461667">
        <w:rPr>
          <w:rFonts w:ascii="Arial" w:hAnsi="Arial" w:cs="Arial"/>
          <w:lang w:val="en-AU"/>
        </w:rPr>
        <w:t>Benchmarks, differential tests, and a clear path to expand to heavier algorithms without destabilizing the core</w:t>
      </w:r>
    </w:p>
    <w:p w14:paraId="2D6005D1" w14:textId="77777777" w:rsidR="002424B5" w:rsidRPr="00461667" w:rsidRDefault="002424B5">
      <w:pPr>
        <w:rPr>
          <w:rFonts w:ascii="Arial" w:hAnsi="Arial" w:cs="Arial"/>
          <w:lang w:val="en-AU"/>
        </w:rPr>
      </w:pPr>
    </w:p>
    <w:sectPr w:rsidR="002424B5" w:rsidRPr="00461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5C2"/>
    <w:multiLevelType w:val="multilevel"/>
    <w:tmpl w:val="384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2C79"/>
    <w:multiLevelType w:val="multilevel"/>
    <w:tmpl w:val="D35880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43EAB"/>
    <w:multiLevelType w:val="multilevel"/>
    <w:tmpl w:val="D3F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4C9F"/>
    <w:multiLevelType w:val="multilevel"/>
    <w:tmpl w:val="6FAA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D1CC8"/>
    <w:multiLevelType w:val="multilevel"/>
    <w:tmpl w:val="CD663E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717F8"/>
    <w:multiLevelType w:val="multilevel"/>
    <w:tmpl w:val="8D56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57F8E"/>
    <w:multiLevelType w:val="multilevel"/>
    <w:tmpl w:val="7E7CBF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455BE"/>
    <w:multiLevelType w:val="multilevel"/>
    <w:tmpl w:val="360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F4F2E"/>
    <w:multiLevelType w:val="multilevel"/>
    <w:tmpl w:val="963A92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94078"/>
    <w:multiLevelType w:val="multilevel"/>
    <w:tmpl w:val="02E6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94AA0"/>
    <w:multiLevelType w:val="multilevel"/>
    <w:tmpl w:val="25C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61973"/>
    <w:multiLevelType w:val="multilevel"/>
    <w:tmpl w:val="24B24B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C20EE"/>
    <w:multiLevelType w:val="multilevel"/>
    <w:tmpl w:val="EF9018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BD765D"/>
    <w:multiLevelType w:val="multilevel"/>
    <w:tmpl w:val="4420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034D7"/>
    <w:multiLevelType w:val="multilevel"/>
    <w:tmpl w:val="B42A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273FB"/>
    <w:multiLevelType w:val="multilevel"/>
    <w:tmpl w:val="68B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45AE1"/>
    <w:multiLevelType w:val="multilevel"/>
    <w:tmpl w:val="414A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7364A"/>
    <w:multiLevelType w:val="multilevel"/>
    <w:tmpl w:val="DCF8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E2077"/>
    <w:multiLevelType w:val="multilevel"/>
    <w:tmpl w:val="604836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7A3BEF"/>
    <w:multiLevelType w:val="multilevel"/>
    <w:tmpl w:val="1D68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A55EF"/>
    <w:multiLevelType w:val="multilevel"/>
    <w:tmpl w:val="0B3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8660A"/>
    <w:multiLevelType w:val="multilevel"/>
    <w:tmpl w:val="C77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C4AAE"/>
    <w:multiLevelType w:val="multilevel"/>
    <w:tmpl w:val="6908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94DE3"/>
    <w:multiLevelType w:val="multilevel"/>
    <w:tmpl w:val="724AD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9427B2"/>
    <w:multiLevelType w:val="multilevel"/>
    <w:tmpl w:val="FDF6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4012F"/>
    <w:multiLevelType w:val="multilevel"/>
    <w:tmpl w:val="1974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673D0"/>
    <w:multiLevelType w:val="multilevel"/>
    <w:tmpl w:val="65E0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9A2021"/>
    <w:multiLevelType w:val="multilevel"/>
    <w:tmpl w:val="AAB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CA36D9"/>
    <w:multiLevelType w:val="multilevel"/>
    <w:tmpl w:val="E0A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B6793C"/>
    <w:multiLevelType w:val="multilevel"/>
    <w:tmpl w:val="814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A7E39"/>
    <w:multiLevelType w:val="multilevel"/>
    <w:tmpl w:val="2356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A80384"/>
    <w:multiLevelType w:val="multilevel"/>
    <w:tmpl w:val="FB3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550E0"/>
    <w:multiLevelType w:val="multilevel"/>
    <w:tmpl w:val="F11C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2E345F"/>
    <w:multiLevelType w:val="multilevel"/>
    <w:tmpl w:val="D7E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D65971"/>
    <w:multiLevelType w:val="multilevel"/>
    <w:tmpl w:val="2E8C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62043"/>
    <w:multiLevelType w:val="multilevel"/>
    <w:tmpl w:val="C18EDA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AD0BC8"/>
    <w:multiLevelType w:val="multilevel"/>
    <w:tmpl w:val="3240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523BA4"/>
    <w:multiLevelType w:val="multilevel"/>
    <w:tmpl w:val="9D1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256E1A"/>
    <w:multiLevelType w:val="multilevel"/>
    <w:tmpl w:val="6C9C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7E689D"/>
    <w:multiLevelType w:val="multilevel"/>
    <w:tmpl w:val="228E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4176B"/>
    <w:multiLevelType w:val="multilevel"/>
    <w:tmpl w:val="55A2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716794"/>
    <w:multiLevelType w:val="multilevel"/>
    <w:tmpl w:val="ECA8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68721E"/>
    <w:multiLevelType w:val="multilevel"/>
    <w:tmpl w:val="6FAC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B32258"/>
    <w:multiLevelType w:val="multilevel"/>
    <w:tmpl w:val="A8DA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64744B"/>
    <w:multiLevelType w:val="multilevel"/>
    <w:tmpl w:val="446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A11EA8"/>
    <w:multiLevelType w:val="multilevel"/>
    <w:tmpl w:val="A19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120D6B"/>
    <w:multiLevelType w:val="multilevel"/>
    <w:tmpl w:val="CC5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560CA6"/>
    <w:multiLevelType w:val="multilevel"/>
    <w:tmpl w:val="F2A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9F3F38"/>
    <w:multiLevelType w:val="multilevel"/>
    <w:tmpl w:val="0D24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FA66AC"/>
    <w:multiLevelType w:val="multilevel"/>
    <w:tmpl w:val="38C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3D6BD9"/>
    <w:multiLevelType w:val="multilevel"/>
    <w:tmpl w:val="6396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D75F6E"/>
    <w:multiLevelType w:val="multilevel"/>
    <w:tmpl w:val="8858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1A5020"/>
    <w:multiLevelType w:val="multilevel"/>
    <w:tmpl w:val="435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4861D9"/>
    <w:multiLevelType w:val="multilevel"/>
    <w:tmpl w:val="0BB6C7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4E45B5"/>
    <w:multiLevelType w:val="multilevel"/>
    <w:tmpl w:val="D7A6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9B307F"/>
    <w:multiLevelType w:val="multilevel"/>
    <w:tmpl w:val="4ED6F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BF7C7E"/>
    <w:multiLevelType w:val="multilevel"/>
    <w:tmpl w:val="965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7A4097"/>
    <w:multiLevelType w:val="multilevel"/>
    <w:tmpl w:val="3130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CE10DE"/>
    <w:multiLevelType w:val="multilevel"/>
    <w:tmpl w:val="6B2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5789E"/>
    <w:multiLevelType w:val="multilevel"/>
    <w:tmpl w:val="1768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A9D5EE2"/>
    <w:multiLevelType w:val="multilevel"/>
    <w:tmpl w:val="7ECC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C84BC4"/>
    <w:multiLevelType w:val="multilevel"/>
    <w:tmpl w:val="B99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F51513"/>
    <w:multiLevelType w:val="multilevel"/>
    <w:tmpl w:val="699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6928A4"/>
    <w:multiLevelType w:val="multilevel"/>
    <w:tmpl w:val="CC6A88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2E5228"/>
    <w:multiLevelType w:val="multilevel"/>
    <w:tmpl w:val="330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655359"/>
    <w:multiLevelType w:val="multilevel"/>
    <w:tmpl w:val="936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6553ED"/>
    <w:multiLevelType w:val="multilevel"/>
    <w:tmpl w:val="D62C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4930EB"/>
    <w:multiLevelType w:val="multilevel"/>
    <w:tmpl w:val="D450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C26B4B"/>
    <w:multiLevelType w:val="multilevel"/>
    <w:tmpl w:val="D19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47DCA"/>
    <w:multiLevelType w:val="multilevel"/>
    <w:tmpl w:val="1D0C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81084D"/>
    <w:multiLevelType w:val="multilevel"/>
    <w:tmpl w:val="2BA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7F1759"/>
    <w:multiLevelType w:val="multilevel"/>
    <w:tmpl w:val="D2244D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812834">
    <w:abstractNumId w:val="34"/>
  </w:num>
  <w:num w:numId="2" w16cid:durableId="1234504665">
    <w:abstractNumId w:val="69"/>
  </w:num>
  <w:num w:numId="3" w16cid:durableId="1352344281">
    <w:abstractNumId w:val="24"/>
  </w:num>
  <w:num w:numId="4" w16cid:durableId="103841330">
    <w:abstractNumId w:val="17"/>
  </w:num>
  <w:num w:numId="5" w16cid:durableId="1502235098">
    <w:abstractNumId w:val="5"/>
  </w:num>
  <w:num w:numId="6" w16cid:durableId="832532181">
    <w:abstractNumId w:val="70"/>
  </w:num>
  <w:num w:numId="7" w16cid:durableId="265895321">
    <w:abstractNumId w:val="15"/>
  </w:num>
  <w:num w:numId="8" w16cid:durableId="1781535525">
    <w:abstractNumId w:val="45"/>
  </w:num>
  <w:num w:numId="9" w16cid:durableId="351996597">
    <w:abstractNumId w:val="20"/>
  </w:num>
  <w:num w:numId="10" w16cid:durableId="1068190038">
    <w:abstractNumId w:val="57"/>
  </w:num>
  <w:num w:numId="11" w16cid:durableId="542131196">
    <w:abstractNumId w:val="33"/>
  </w:num>
  <w:num w:numId="12" w16cid:durableId="2028172629">
    <w:abstractNumId w:val="50"/>
  </w:num>
  <w:num w:numId="13" w16cid:durableId="1652516571">
    <w:abstractNumId w:val="2"/>
  </w:num>
  <w:num w:numId="14" w16cid:durableId="465390621">
    <w:abstractNumId w:val="26"/>
  </w:num>
  <w:num w:numId="15" w16cid:durableId="904070693">
    <w:abstractNumId w:val="40"/>
  </w:num>
  <w:num w:numId="16" w16cid:durableId="884415634">
    <w:abstractNumId w:val="64"/>
  </w:num>
  <w:num w:numId="17" w16cid:durableId="2133984389">
    <w:abstractNumId w:val="35"/>
  </w:num>
  <w:num w:numId="18" w16cid:durableId="1773209617">
    <w:abstractNumId w:val="9"/>
  </w:num>
  <w:num w:numId="19" w16cid:durableId="956371840">
    <w:abstractNumId w:val="23"/>
  </w:num>
  <w:num w:numId="20" w16cid:durableId="1107312344">
    <w:abstractNumId w:val="39"/>
  </w:num>
  <w:num w:numId="21" w16cid:durableId="1763641701">
    <w:abstractNumId w:val="8"/>
  </w:num>
  <w:num w:numId="22" w16cid:durableId="94063344">
    <w:abstractNumId w:val="7"/>
  </w:num>
  <w:num w:numId="23" w16cid:durableId="827938692">
    <w:abstractNumId w:val="4"/>
  </w:num>
  <w:num w:numId="24" w16cid:durableId="1268847398">
    <w:abstractNumId w:val="31"/>
  </w:num>
  <w:num w:numId="25" w16cid:durableId="1485315706">
    <w:abstractNumId w:val="53"/>
  </w:num>
  <w:num w:numId="26" w16cid:durableId="645553201">
    <w:abstractNumId w:val="62"/>
  </w:num>
  <w:num w:numId="27" w16cid:durableId="275598902">
    <w:abstractNumId w:val="71"/>
  </w:num>
  <w:num w:numId="28" w16cid:durableId="2021857574">
    <w:abstractNumId w:val="36"/>
  </w:num>
  <w:num w:numId="29" w16cid:durableId="925696035">
    <w:abstractNumId w:val="6"/>
  </w:num>
  <w:num w:numId="30" w16cid:durableId="116606741">
    <w:abstractNumId w:val="67"/>
  </w:num>
  <w:num w:numId="31" w16cid:durableId="2079208248">
    <w:abstractNumId w:val="18"/>
  </w:num>
  <w:num w:numId="32" w16cid:durableId="1559587798">
    <w:abstractNumId w:val="14"/>
  </w:num>
  <w:num w:numId="33" w16cid:durableId="761144841">
    <w:abstractNumId w:val="25"/>
  </w:num>
  <w:num w:numId="34" w16cid:durableId="185335872">
    <w:abstractNumId w:val="47"/>
  </w:num>
  <w:num w:numId="35" w16cid:durableId="808979891">
    <w:abstractNumId w:val="38"/>
  </w:num>
  <w:num w:numId="36" w16cid:durableId="1235359346">
    <w:abstractNumId w:val="46"/>
  </w:num>
  <w:num w:numId="37" w16cid:durableId="264390576">
    <w:abstractNumId w:val="32"/>
  </w:num>
  <w:num w:numId="38" w16cid:durableId="434642000">
    <w:abstractNumId w:val="65"/>
  </w:num>
  <w:num w:numId="39" w16cid:durableId="5446178">
    <w:abstractNumId w:val="51"/>
  </w:num>
  <w:num w:numId="40" w16cid:durableId="1372223361">
    <w:abstractNumId w:val="27"/>
  </w:num>
  <w:num w:numId="41" w16cid:durableId="1092967943">
    <w:abstractNumId w:val="58"/>
  </w:num>
  <w:num w:numId="42" w16cid:durableId="1311789436">
    <w:abstractNumId w:val="68"/>
  </w:num>
  <w:num w:numId="43" w16cid:durableId="2004091040">
    <w:abstractNumId w:val="49"/>
  </w:num>
  <w:num w:numId="44" w16cid:durableId="1492453612">
    <w:abstractNumId w:val="30"/>
  </w:num>
  <w:num w:numId="45" w16cid:durableId="1238589780">
    <w:abstractNumId w:val="66"/>
  </w:num>
  <w:num w:numId="46" w16cid:durableId="1872955837">
    <w:abstractNumId w:val="22"/>
  </w:num>
  <w:num w:numId="47" w16cid:durableId="1838225056">
    <w:abstractNumId w:val="28"/>
  </w:num>
  <w:num w:numId="48" w16cid:durableId="120534813">
    <w:abstractNumId w:val="16"/>
  </w:num>
  <w:num w:numId="49" w16cid:durableId="1829705891">
    <w:abstractNumId w:val="10"/>
  </w:num>
  <w:num w:numId="50" w16cid:durableId="1243834652">
    <w:abstractNumId w:val="48"/>
  </w:num>
  <w:num w:numId="51" w16cid:durableId="667909085">
    <w:abstractNumId w:val="29"/>
  </w:num>
  <w:num w:numId="52" w16cid:durableId="1710689212">
    <w:abstractNumId w:val="13"/>
  </w:num>
  <w:num w:numId="53" w16cid:durableId="1892187930">
    <w:abstractNumId w:val="56"/>
  </w:num>
  <w:num w:numId="54" w16cid:durableId="213010632">
    <w:abstractNumId w:val="52"/>
  </w:num>
  <w:num w:numId="55" w16cid:durableId="1191794040">
    <w:abstractNumId w:val="60"/>
  </w:num>
  <w:num w:numId="56" w16cid:durableId="1781412595">
    <w:abstractNumId w:val="21"/>
  </w:num>
  <w:num w:numId="57" w16cid:durableId="1403454482">
    <w:abstractNumId w:val="59"/>
  </w:num>
  <w:num w:numId="58" w16cid:durableId="1821119839">
    <w:abstractNumId w:val="43"/>
  </w:num>
  <w:num w:numId="59" w16cid:durableId="631981328">
    <w:abstractNumId w:val="1"/>
  </w:num>
  <w:num w:numId="60" w16cid:durableId="75518064">
    <w:abstractNumId w:val="19"/>
  </w:num>
  <w:num w:numId="61" w16cid:durableId="1907375606">
    <w:abstractNumId w:val="12"/>
  </w:num>
  <w:num w:numId="62" w16cid:durableId="1104813030">
    <w:abstractNumId w:val="44"/>
  </w:num>
  <w:num w:numId="63" w16cid:durableId="356393584">
    <w:abstractNumId w:val="63"/>
  </w:num>
  <w:num w:numId="64" w16cid:durableId="267854036">
    <w:abstractNumId w:val="54"/>
  </w:num>
  <w:num w:numId="65" w16cid:durableId="1179856992">
    <w:abstractNumId w:val="11"/>
  </w:num>
  <w:num w:numId="66" w16cid:durableId="1650357214">
    <w:abstractNumId w:val="0"/>
  </w:num>
  <w:num w:numId="67" w16cid:durableId="544177002">
    <w:abstractNumId w:val="55"/>
  </w:num>
  <w:num w:numId="68" w16cid:durableId="561716195">
    <w:abstractNumId w:val="61"/>
  </w:num>
  <w:num w:numId="69" w16cid:durableId="173613789">
    <w:abstractNumId w:val="3"/>
  </w:num>
  <w:num w:numId="70" w16cid:durableId="1806963828">
    <w:abstractNumId w:val="37"/>
  </w:num>
  <w:num w:numId="71" w16cid:durableId="592207466">
    <w:abstractNumId w:val="42"/>
  </w:num>
  <w:num w:numId="72" w16cid:durableId="82182212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67"/>
    <w:rsid w:val="002424B5"/>
    <w:rsid w:val="0039395A"/>
    <w:rsid w:val="00461667"/>
    <w:rsid w:val="00723821"/>
    <w:rsid w:val="00850EA3"/>
    <w:rsid w:val="008A1E86"/>
    <w:rsid w:val="00C448A1"/>
    <w:rsid w:val="00E427B2"/>
    <w:rsid w:val="00F5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70B3"/>
  <w15:chartTrackingRefBased/>
  <w15:docId w15:val="{743A142C-CBFE-4872-BA4A-7EB1257A0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1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1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6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1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U"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1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U"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4616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16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6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AU"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667"/>
    <w:rPr>
      <w:rFonts w:ascii="Courier New" w:eastAsia="Times New Roman" w:hAnsi="Courier New" w:cs="Courier New"/>
      <w:kern w:val="0"/>
      <w:sz w:val="20"/>
      <w:szCs w:val="20"/>
      <w:lang w:val="en-AU" w:eastAsia="en-AU"/>
      <w14:ligatures w14:val="none"/>
    </w:rPr>
  </w:style>
  <w:style w:type="character" w:customStyle="1" w:styleId="hljs-meta">
    <w:name w:val="hljs-meta"/>
    <w:basedOn w:val="DefaultParagraphFont"/>
    <w:rsid w:val="00461667"/>
  </w:style>
  <w:style w:type="character" w:customStyle="1" w:styleId="hljs-comment">
    <w:name w:val="hljs-comment"/>
    <w:basedOn w:val="DefaultParagraphFont"/>
    <w:rsid w:val="00461667"/>
  </w:style>
  <w:style w:type="character" w:customStyle="1" w:styleId="hljs-keyword">
    <w:name w:val="hljs-keyword"/>
    <w:basedOn w:val="DefaultParagraphFont"/>
    <w:rsid w:val="00461667"/>
  </w:style>
  <w:style w:type="character" w:customStyle="1" w:styleId="hljs-title">
    <w:name w:val="hljs-title"/>
    <w:basedOn w:val="DefaultParagraphFont"/>
    <w:rsid w:val="00461667"/>
  </w:style>
  <w:style w:type="character" w:customStyle="1" w:styleId="hljs-type">
    <w:name w:val="hljs-type"/>
    <w:basedOn w:val="DefaultParagraphFont"/>
    <w:rsid w:val="00461667"/>
  </w:style>
  <w:style w:type="character" w:customStyle="1" w:styleId="hljs-symbol">
    <w:name w:val="hljs-symbol"/>
    <w:basedOn w:val="DefaultParagraphFont"/>
    <w:rsid w:val="00461667"/>
  </w:style>
  <w:style w:type="character" w:customStyle="1" w:styleId="hljs-string">
    <w:name w:val="hljs-string"/>
    <w:basedOn w:val="DefaultParagraphFont"/>
    <w:rsid w:val="00461667"/>
  </w:style>
  <w:style w:type="character" w:customStyle="1" w:styleId="hljs-punctuation">
    <w:name w:val="hljs-punctuation"/>
    <w:basedOn w:val="DefaultParagraphFont"/>
    <w:rsid w:val="00461667"/>
  </w:style>
  <w:style w:type="character" w:customStyle="1" w:styleId="hljs-builtin">
    <w:name w:val="hljs-built_in"/>
    <w:basedOn w:val="DefaultParagraphFont"/>
    <w:rsid w:val="00461667"/>
  </w:style>
  <w:style w:type="character" w:customStyle="1" w:styleId="hljs-variable">
    <w:name w:val="hljs-variable"/>
    <w:basedOn w:val="DefaultParagraphFont"/>
    <w:rsid w:val="00461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3365</Words>
  <Characters>20090</Characters>
  <Application>Microsoft Office Word</Application>
  <DocSecurity>0</DocSecurity>
  <Lines>318</Lines>
  <Paragraphs>75</Paragraphs>
  <ScaleCrop>false</ScaleCrop>
  <Company/>
  <LinksUpToDate>false</LinksUpToDate>
  <CharactersWithSpaces>23380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Ten, David (RT Commercial)</dc:creator>
  <cp:keywords/>
  <dc:description/>
  <cp:lastModifiedBy>Ten, David (RT Commercial)</cp:lastModifiedBy>
  <cp:revision>1</cp:revision>
  <dcterms:created xsi:type="dcterms:W3CDTF">2026-02-07T04:53:00Z</dcterms:created>
  <dcterms:modified xsi:type="dcterms:W3CDTF">2026-02-07T04:55:00Z</dcterms:modified>
</cp:coreProperties>
</file>