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STAT461</w:t>
      </w:r>
      <w:r>
        <w:t xml:space="preserve"> </w:t>
      </w:r>
      <w:r>
        <w:t xml:space="preserve">HW8</w:t>
      </w:r>
    </w:p>
    <w:p>
      <w:pPr>
        <w:pStyle w:val="Author"/>
      </w:pPr>
      <w:r>
        <w:t xml:space="preserve">Xiangyu</w:t>
      </w:r>
      <w:r>
        <w:t xml:space="preserve"> </w:t>
      </w:r>
      <w:r>
        <w:t xml:space="preserve">Ren</w:t>
      </w:r>
    </w:p>
    <w:p>
      <w:pPr>
        <w:pStyle w:val="Date"/>
      </w:pPr>
      <w:r>
        <w:t xml:space="preserve">10/30/2020</w:t>
      </w:r>
    </w:p>
    <w:p>
      <w:pPr>
        <w:pStyle w:val="Heading4"/>
      </w:pPr>
      <w:bookmarkStart w:id="20" w:name="X6113235d5d391db7ae6ddf9e60b3bdbf2ff7514"/>
      <w:r>
        <w:t xml:space="preserve">Problem 1. Greenhouse. Consider an experiment to study the effect of three types of fertilizer (F1, F2, and F3) on the growth of two species of plant (SppA and SppB). The data are as follows:</w:t>
      </w:r>
      <w:bookmarkEnd w:id="20"/>
    </w:p>
    <w:p>
      <w:pPr>
        <w:pStyle w:val="SourceCode"/>
      </w:pPr>
      <w:r>
        <w:rPr>
          <w:rStyle w:val="NormalTok"/>
        </w:rPr>
        <w:t xml:space="preserve">Fert&lt;-</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"control"</w:t>
      </w:r>
      <w:r>
        <w:rPr>
          <w:rStyle w:val="NormalTok"/>
        </w:rPr>
        <w:t xml:space="preserve">, </w:t>
      </w:r>
      <w:r>
        <w:rPr>
          <w:rStyle w:val="DecValTok"/>
        </w:rPr>
        <w:t xml:space="preserve">12</w:t>
      </w:r>
      <w:r>
        <w:rPr>
          <w:rStyle w:val="NormalTok"/>
        </w:rPr>
        <w:t xml:space="preserve">), </w:t>
      </w:r>
      <w:r>
        <w:rPr>
          <w:rStyle w:val="KeywordTok"/>
        </w:rPr>
        <w:t xml:space="preserve">rep</w:t>
      </w:r>
      <w:r>
        <w:rPr>
          <w:rStyle w:val="NormalTok"/>
        </w:rPr>
        <w:t xml:space="preserve">(</w:t>
      </w:r>
      <w:r>
        <w:rPr>
          <w:rStyle w:val="StringTok"/>
        </w:rPr>
        <w:t xml:space="preserve">"f1"</w:t>
      </w:r>
      <w:r>
        <w:rPr>
          <w:rStyle w:val="NormalTok"/>
        </w:rPr>
        <w:t xml:space="preserve">, </w:t>
      </w:r>
      <w:r>
        <w:rPr>
          <w:rStyle w:val="DecValTok"/>
        </w:rPr>
        <w:t xml:space="preserve">12</w:t>
      </w:r>
      <w:r>
        <w:rPr>
          <w:rStyle w:val="NormalTok"/>
        </w:rPr>
        <w:t xml:space="preserve">), </w:t>
      </w:r>
      <w:r>
        <w:rPr>
          <w:rStyle w:val="KeywordTok"/>
        </w:rPr>
        <w:t xml:space="preserve">rep</w:t>
      </w:r>
      <w:r>
        <w:rPr>
          <w:rStyle w:val="NormalTok"/>
        </w:rPr>
        <w:t xml:space="preserve">(</w:t>
      </w:r>
      <w:r>
        <w:rPr>
          <w:rStyle w:val="StringTok"/>
        </w:rPr>
        <w:t xml:space="preserve">"f2"</w:t>
      </w:r>
      <w:r>
        <w:rPr>
          <w:rStyle w:val="NormalTok"/>
        </w:rPr>
        <w:t xml:space="preserve">, </w:t>
      </w:r>
      <w:r>
        <w:rPr>
          <w:rStyle w:val="DecValTok"/>
        </w:rPr>
        <w:t xml:space="preserve">12</w:t>
      </w:r>
      <w:r>
        <w:rPr>
          <w:rStyle w:val="NormalTok"/>
        </w:rPr>
        <w:t xml:space="preserve">), </w:t>
      </w:r>
      <w:r>
        <w:rPr>
          <w:rStyle w:val="KeywordTok"/>
        </w:rPr>
        <w:t xml:space="preserve">rep</w:t>
      </w:r>
      <w:r>
        <w:rPr>
          <w:rStyle w:val="NormalTok"/>
        </w:rPr>
        <w:t xml:space="preserve">(</w:t>
      </w:r>
      <w:r>
        <w:rPr>
          <w:rStyle w:val="StringTok"/>
        </w:rPr>
        <w:t xml:space="preserve">"f3"</w:t>
      </w:r>
      <w:r>
        <w:rPr>
          <w:rStyle w:val="NormalTok"/>
        </w:rPr>
        <w:t xml:space="preserve">, </w:t>
      </w:r>
      <w:r>
        <w:rPr>
          <w:rStyle w:val="DecValTok"/>
        </w:rPr>
        <w:t xml:space="preserve">12</w:t>
      </w:r>
      <w:r>
        <w:rPr>
          <w:rStyle w:val="NormalTok"/>
        </w:rPr>
        <w:t xml:space="preserve">))</w:t>
      </w:r>
      <w:r>
        <w:br/>
      </w:r>
      <w:r>
        <w:rPr>
          <w:rStyle w:val="NormalTok"/>
        </w:rPr>
        <w:t xml:space="preserve">Species&lt;-</w:t>
      </w:r>
      <w:r>
        <w:rPr>
          <w:rStyle w:val="KeywordTok"/>
        </w:rPr>
        <w:t xml:space="preserve">c</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"SppA"</w:t>
      </w:r>
      <w:r>
        <w:rPr>
          <w:rStyle w:val="NormalTok"/>
        </w:rPr>
        <w:t xml:space="preserve">, </w:t>
      </w:r>
      <w:r>
        <w:rPr>
          <w:rStyle w:val="DecValTok"/>
        </w:rPr>
        <w:t xml:space="preserve">6</w:t>
      </w:r>
      <w:r>
        <w:rPr>
          <w:rStyle w:val="NormalTok"/>
        </w:rPr>
        <w:t xml:space="preserve">), </w:t>
      </w:r>
      <w:r>
        <w:rPr>
          <w:rStyle w:val="KeywordTok"/>
        </w:rPr>
        <w:t xml:space="preserve">rep</w:t>
      </w:r>
      <w:r>
        <w:rPr>
          <w:rStyle w:val="NormalTok"/>
        </w:rPr>
        <w:t xml:space="preserve">(</w:t>
      </w:r>
      <w:r>
        <w:rPr>
          <w:rStyle w:val="StringTok"/>
        </w:rPr>
        <w:t xml:space="preserve">"SppB"</w:t>
      </w:r>
      <w:r>
        <w:rPr>
          <w:rStyle w:val="NormalTok"/>
        </w:rPr>
        <w:t xml:space="preserve">, </w:t>
      </w:r>
      <w:r>
        <w:rPr>
          <w:rStyle w:val="DecValTok"/>
        </w:rPr>
        <w:t xml:space="preserve">6</w:t>
      </w:r>
      <w:r>
        <w:rPr>
          <w:rStyle w:val="NormalTok"/>
        </w:rPr>
        <w:t xml:space="preserve">)),</w:t>
      </w:r>
      <w:r>
        <w:rPr>
          <w:rStyle w:val="DecValTok"/>
        </w:rPr>
        <w:t xml:space="preserve">4</w:t>
      </w:r>
      <w:r>
        <w:rPr>
          <w:rStyle w:val="NormalTok"/>
        </w:rPr>
        <w:t xml:space="preserve">))</w:t>
      </w:r>
      <w:r>
        <w:br/>
      </w:r>
      <w:r>
        <w:rPr>
          <w:rStyle w:val="NormalTok"/>
        </w:rPr>
        <w:t xml:space="preserve">Height&lt;-</w:t>
      </w:r>
      <w:r>
        <w:rPr>
          <w:rStyle w:val="KeywordTok"/>
        </w:rPr>
        <w:t xml:space="preserve">c</w:t>
      </w:r>
      <w:r>
        <w:rPr>
          <w:rStyle w:val="NormalTok"/>
        </w:rPr>
        <w:t xml:space="preserve">(</w:t>
      </w:r>
      <w:r>
        <w:rPr>
          <w:rStyle w:val="FloatTok"/>
        </w:rPr>
        <w:t xml:space="preserve">21.0</w:t>
      </w:r>
      <w:r>
        <w:rPr>
          <w:rStyle w:val="NormalTok"/>
        </w:rPr>
        <w:t xml:space="preserve">, </w:t>
      </w:r>
      <w:r>
        <w:rPr>
          <w:rStyle w:val="FloatTok"/>
        </w:rPr>
        <w:t xml:space="preserve">19.5</w:t>
      </w:r>
      <w:r>
        <w:rPr>
          <w:rStyle w:val="NormalTok"/>
        </w:rPr>
        <w:t xml:space="preserve">, </w:t>
      </w:r>
      <w:r>
        <w:rPr>
          <w:rStyle w:val="FloatTok"/>
        </w:rPr>
        <w:t xml:space="preserve">22.5</w:t>
      </w:r>
      <w:r>
        <w:rPr>
          <w:rStyle w:val="NormalTok"/>
        </w:rPr>
        <w:t xml:space="preserve">, </w:t>
      </w:r>
      <w:r>
        <w:rPr>
          <w:rStyle w:val="FloatTok"/>
        </w:rPr>
        <w:t xml:space="preserve">21.5</w:t>
      </w:r>
      <w:r>
        <w:rPr>
          <w:rStyle w:val="NormalTok"/>
        </w:rPr>
        <w:t xml:space="preserve">, </w:t>
      </w:r>
      <w:r>
        <w:rPr>
          <w:rStyle w:val="FloatTok"/>
        </w:rPr>
        <w:t xml:space="preserve">20.5</w:t>
      </w:r>
      <w:r>
        <w:rPr>
          <w:rStyle w:val="NormalTok"/>
        </w:rPr>
        <w:t xml:space="preserve">, </w:t>
      </w:r>
      <w:r>
        <w:rPr>
          <w:rStyle w:val="FloatTok"/>
        </w:rPr>
        <w:t xml:space="preserve">21.0</w:t>
      </w:r>
      <w:r>
        <w:rPr>
          <w:rStyle w:val="NormalTok"/>
        </w:rPr>
        <w:t xml:space="preserve">, </w:t>
      </w:r>
      <w:r>
        <w:rPr>
          <w:rStyle w:val="FloatTok"/>
        </w:rPr>
        <w:t xml:space="preserve">23.7</w:t>
      </w:r>
      <w:r>
        <w:rPr>
          <w:rStyle w:val="NormalTok"/>
        </w:rPr>
        <w:t xml:space="preserve">, </w:t>
      </w:r>
      <w:r>
        <w:rPr>
          <w:rStyle w:val="FloatTok"/>
        </w:rPr>
        <w:t xml:space="preserve">23.8</w:t>
      </w:r>
      <w:r>
        <w:rPr>
          <w:rStyle w:val="NormalTok"/>
        </w:rPr>
        <w:t xml:space="preserve">, </w:t>
      </w:r>
      <w:r>
        <w:rPr>
          <w:rStyle w:val="FloatTok"/>
        </w:rPr>
        <w:t xml:space="preserve">23.8</w:t>
      </w:r>
      <w:r>
        <w:rPr>
          <w:rStyle w:val="NormalTok"/>
        </w:rPr>
        <w:t xml:space="preserve">, </w:t>
      </w:r>
      <w:r>
        <w:rPr>
          <w:rStyle w:val="FloatTok"/>
        </w:rPr>
        <w:t xml:space="preserve">23.7</w:t>
      </w:r>
      <w:r>
        <w:rPr>
          <w:rStyle w:val="NormalTok"/>
        </w:rPr>
        <w:t xml:space="preserve">, </w:t>
      </w:r>
      <w:r>
        <w:rPr>
          <w:rStyle w:val="FloatTok"/>
        </w:rPr>
        <w:t xml:space="preserve">22.8</w:t>
      </w:r>
      <w:r>
        <w:rPr>
          <w:rStyle w:val="NormalTok"/>
        </w:rPr>
        <w:t xml:space="preserve">, </w:t>
      </w:r>
      <w:r>
        <w:rPr>
          <w:rStyle w:val="FloatTok"/>
        </w:rPr>
        <w:t xml:space="preserve">24.4</w:t>
      </w:r>
      <w:r>
        <w:rPr>
          <w:rStyle w:val="NormalTok"/>
        </w:rPr>
        <w:t xml:space="preserve">, </w:t>
      </w:r>
      <w:r>
        <w:rPr>
          <w:rStyle w:val="FloatTok"/>
        </w:rPr>
        <w:t xml:space="preserve">32.0</w:t>
      </w:r>
      <w:r>
        <w:rPr>
          <w:rStyle w:val="NormalTok"/>
        </w:rPr>
        <w:t xml:space="preserve">,</w:t>
      </w:r>
      <w:r>
        <w:br/>
      </w:r>
      <w:r>
        <w:rPr>
          <w:rStyle w:val="NormalTok"/>
        </w:rPr>
        <w:t xml:space="preserve">          </w:t>
      </w:r>
      <w:r>
        <w:rPr>
          <w:rStyle w:val="FloatTok"/>
        </w:rPr>
        <w:t xml:space="preserve">30.5</w:t>
      </w:r>
      <w:r>
        <w:rPr>
          <w:rStyle w:val="NormalTok"/>
        </w:rPr>
        <w:t xml:space="preserve">, </w:t>
      </w:r>
      <w:r>
        <w:rPr>
          <w:rStyle w:val="FloatTok"/>
        </w:rPr>
        <w:t xml:space="preserve">25.0</w:t>
      </w:r>
      <w:r>
        <w:rPr>
          <w:rStyle w:val="NormalTok"/>
        </w:rPr>
        <w:t xml:space="preserve">, </w:t>
      </w:r>
      <w:r>
        <w:rPr>
          <w:rStyle w:val="FloatTok"/>
        </w:rPr>
        <w:t xml:space="preserve">27.5</w:t>
      </w:r>
      <w:r>
        <w:rPr>
          <w:rStyle w:val="NormalTok"/>
        </w:rPr>
        <w:t xml:space="preserve">, </w:t>
      </w:r>
      <w:r>
        <w:rPr>
          <w:rStyle w:val="FloatTok"/>
        </w:rPr>
        <w:t xml:space="preserve">28.0</w:t>
      </w:r>
      <w:r>
        <w:rPr>
          <w:rStyle w:val="NormalTok"/>
        </w:rPr>
        <w:t xml:space="preserve">, </w:t>
      </w:r>
      <w:r>
        <w:rPr>
          <w:rStyle w:val="FloatTok"/>
        </w:rPr>
        <w:t xml:space="preserve">28.6</w:t>
      </w:r>
      <w:r>
        <w:rPr>
          <w:rStyle w:val="NormalTok"/>
        </w:rPr>
        <w:t xml:space="preserve">, </w:t>
      </w:r>
      <w:r>
        <w:rPr>
          <w:rStyle w:val="FloatTok"/>
        </w:rPr>
        <w:t xml:space="preserve">30.1</w:t>
      </w:r>
      <w:r>
        <w:rPr>
          <w:rStyle w:val="NormalTok"/>
        </w:rPr>
        <w:t xml:space="preserve">, </w:t>
      </w:r>
      <w:r>
        <w:rPr>
          <w:rStyle w:val="FloatTok"/>
        </w:rPr>
        <w:t xml:space="preserve">28.9</w:t>
      </w:r>
      <w:r>
        <w:rPr>
          <w:rStyle w:val="NormalTok"/>
        </w:rPr>
        <w:t xml:space="preserve">, </w:t>
      </w:r>
      <w:r>
        <w:rPr>
          <w:rStyle w:val="FloatTok"/>
        </w:rPr>
        <w:t xml:space="preserve">30.9</w:t>
      </w:r>
      <w:r>
        <w:rPr>
          <w:rStyle w:val="NormalTok"/>
        </w:rPr>
        <w:t xml:space="preserve">, </w:t>
      </w:r>
      <w:r>
        <w:rPr>
          <w:rStyle w:val="FloatTok"/>
        </w:rPr>
        <w:t xml:space="preserve">34.4</w:t>
      </w:r>
      <w:r>
        <w:rPr>
          <w:rStyle w:val="NormalTok"/>
        </w:rPr>
        <w:t xml:space="preserve">, </w:t>
      </w:r>
      <w:r>
        <w:rPr>
          <w:rStyle w:val="FloatTok"/>
        </w:rPr>
        <w:t xml:space="preserve">32.7</w:t>
      </w:r>
      <w:r>
        <w:rPr>
          <w:rStyle w:val="NormalTok"/>
        </w:rPr>
        <w:t xml:space="preserve">, </w:t>
      </w:r>
      <w:r>
        <w:rPr>
          <w:rStyle w:val="FloatTok"/>
        </w:rPr>
        <w:t xml:space="preserve">32.7</w:t>
      </w:r>
      <w:r>
        <w:rPr>
          <w:rStyle w:val="NormalTok"/>
        </w:rPr>
        <w:t xml:space="preserve">, </w:t>
      </w:r>
      <w:r>
        <w:rPr>
          <w:rStyle w:val="FloatTok"/>
        </w:rPr>
        <w:t xml:space="preserve">22.5</w:t>
      </w:r>
      <w:r>
        <w:rPr>
          <w:rStyle w:val="NormalTok"/>
        </w:rPr>
        <w:t xml:space="preserve">, </w:t>
      </w:r>
      <w:r>
        <w:rPr>
          <w:rStyle w:val="FloatTok"/>
        </w:rPr>
        <w:t xml:space="preserve">26.0</w:t>
      </w:r>
      <w:r>
        <w:rPr>
          <w:rStyle w:val="NormalTok"/>
        </w:rPr>
        <w:t xml:space="preserve">,</w:t>
      </w:r>
      <w:r>
        <w:br/>
      </w:r>
      <w:r>
        <w:rPr>
          <w:rStyle w:val="NormalTok"/>
        </w:rPr>
        <w:t xml:space="preserve">          </w:t>
      </w:r>
      <w:r>
        <w:rPr>
          <w:rStyle w:val="FloatTok"/>
        </w:rPr>
        <w:t xml:space="preserve">28.0</w:t>
      </w:r>
      <w:r>
        <w:rPr>
          <w:rStyle w:val="NormalTok"/>
        </w:rPr>
        <w:t xml:space="preserve">, </w:t>
      </w:r>
      <w:r>
        <w:rPr>
          <w:rStyle w:val="FloatTok"/>
        </w:rPr>
        <w:t xml:space="preserve">27.0</w:t>
      </w:r>
      <w:r>
        <w:rPr>
          <w:rStyle w:val="NormalTok"/>
        </w:rPr>
        <w:t xml:space="preserve">, </w:t>
      </w:r>
      <w:r>
        <w:rPr>
          <w:rStyle w:val="FloatTok"/>
        </w:rPr>
        <w:t xml:space="preserve">26.5</w:t>
      </w:r>
      <w:r>
        <w:rPr>
          <w:rStyle w:val="NormalTok"/>
        </w:rPr>
        <w:t xml:space="preserve">, </w:t>
      </w:r>
      <w:r>
        <w:rPr>
          <w:rStyle w:val="FloatTok"/>
        </w:rPr>
        <w:t xml:space="preserve">25.2</w:t>
      </w:r>
      <w:r>
        <w:rPr>
          <w:rStyle w:val="NormalTok"/>
        </w:rPr>
        <w:t xml:space="preserve">, </w:t>
      </w:r>
      <w:r>
        <w:rPr>
          <w:rStyle w:val="FloatTok"/>
        </w:rPr>
        <w:t xml:space="preserve">30.6</w:t>
      </w:r>
      <w:r>
        <w:rPr>
          <w:rStyle w:val="NormalTok"/>
        </w:rPr>
        <w:t xml:space="preserve">, </w:t>
      </w:r>
      <w:r>
        <w:rPr>
          <w:rStyle w:val="FloatTok"/>
        </w:rPr>
        <w:t xml:space="preserve">31.1</w:t>
      </w:r>
      <w:r>
        <w:rPr>
          <w:rStyle w:val="NormalTok"/>
        </w:rPr>
        <w:t xml:space="preserve">, </w:t>
      </w:r>
      <w:r>
        <w:rPr>
          <w:rStyle w:val="FloatTok"/>
        </w:rPr>
        <w:t xml:space="preserve">28.1</w:t>
      </w:r>
      <w:r>
        <w:rPr>
          <w:rStyle w:val="NormalTok"/>
        </w:rPr>
        <w:t xml:space="preserve">, </w:t>
      </w:r>
      <w:r>
        <w:rPr>
          <w:rStyle w:val="FloatTok"/>
        </w:rPr>
        <w:t xml:space="preserve">34.9</w:t>
      </w:r>
      <w:r>
        <w:rPr>
          <w:rStyle w:val="NormalTok"/>
        </w:rPr>
        <w:t xml:space="preserve">, </w:t>
      </w:r>
      <w:r>
        <w:rPr>
          <w:rStyle w:val="FloatTok"/>
        </w:rPr>
        <w:t xml:space="preserve">30.1</w:t>
      </w:r>
      <w:r>
        <w:rPr>
          <w:rStyle w:val="NormalTok"/>
        </w:rPr>
        <w:t xml:space="preserve">, </w:t>
      </w:r>
      <w:r>
        <w:rPr>
          <w:rStyle w:val="FloatTok"/>
        </w:rPr>
        <w:t xml:space="preserve">25.5</w:t>
      </w:r>
      <w:r>
        <w:rPr>
          <w:rStyle w:val="NormalTok"/>
        </w:rPr>
        <w:t xml:space="preserve">, </w:t>
      </w:r>
      <w:r>
        <w:rPr>
          <w:rStyle w:val="FloatTok"/>
        </w:rPr>
        <w:t xml:space="preserve">28.0</w:t>
      </w:r>
      <w:r>
        <w:rPr>
          <w:rStyle w:val="NormalTok"/>
        </w:rPr>
        <w:t xml:space="preserve">, </w:t>
      </w:r>
      <w:r>
        <w:rPr>
          <w:rStyle w:val="FloatTok"/>
        </w:rPr>
        <w:t xml:space="preserve">27.5</w:t>
      </w:r>
      <w:r>
        <w:rPr>
          <w:rStyle w:val="NormalTok"/>
        </w:rPr>
        <w:t xml:space="preserve">, </w:t>
      </w:r>
      <w:r>
        <w:rPr>
          <w:rStyle w:val="FloatTok"/>
        </w:rPr>
        <w:t xml:space="preserve">31.0</w:t>
      </w:r>
      <w:r>
        <w:rPr>
          <w:rStyle w:val="NormalTok"/>
        </w:rPr>
        <w:t xml:space="preserve">,</w:t>
      </w:r>
      <w:r>
        <w:br/>
      </w:r>
      <w:r>
        <w:rPr>
          <w:rStyle w:val="NormalTok"/>
        </w:rPr>
        <w:t xml:space="preserve">          </w:t>
      </w:r>
      <w:r>
        <w:rPr>
          <w:rStyle w:val="FloatTok"/>
        </w:rPr>
        <w:t xml:space="preserve">29.5</w:t>
      </w:r>
      <w:r>
        <w:rPr>
          <w:rStyle w:val="NormalTok"/>
        </w:rPr>
        <w:t xml:space="preserve">, </w:t>
      </w:r>
      <w:r>
        <w:rPr>
          <w:rStyle w:val="FloatTok"/>
        </w:rPr>
        <w:t xml:space="preserve">30.0</w:t>
      </w:r>
      <w:r>
        <w:rPr>
          <w:rStyle w:val="NormalTok"/>
        </w:rPr>
        <w:t xml:space="preserve">, </w:t>
      </w:r>
      <w:r>
        <w:rPr>
          <w:rStyle w:val="FloatTok"/>
        </w:rPr>
        <w:t xml:space="preserve">29.2</w:t>
      </w:r>
      <w:r>
        <w:rPr>
          <w:rStyle w:val="NormalTok"/>
        </w:rPr>
        <w:t xml:space="preserve">, </w:t>
      </w:r>
      <w:r>
        <w:rPr>
          <w:rStyle w:val="FloatTok"/>
        </w:rPr>
        <w:t xml:space="preserve">36.1</w:t>
      </w:r>
      <w:r>
        <w:rPr>
          <w:rStyle w:val="NormalTok"/>
        </w:rPr>
        <w:t xml:space="preserve">, </w:t>
      </w:r>
      <w:r>
        <w:rPr>
          <w:rStyle w:val="FloatTok"/>
        </w:rPr>
        <w:t xml:space="preserve">36.6</w:t>
      </w:r>
      <w:r>
        <w:rPr>
          <w:rStyle w:val="NormalTok"/>
        </w:rPr>
        <w:t xml:space="preserve">, </w:t>
      </w:r>
      <w:r>
        <w:rPr>
          <w:rStyle w:val="FloatTok"/>
        </w:rPr>
        <w:t xml:space="preserve">38.7</w:t>
      </w:r>
      <w:r>
        <w:rPr>
          <w:rStyle w:val="NormalTok"/>
        </w:rPr>
        <w:t xml:space="preserve">, </w:t>
      </w:r>
      <w:r>
        <w:rPr>
          <w:rStyle w:val="FloatTok"/>
        </w:rPr>
        <w:t xml:space="preserve">37.1</w:t>
      </w:r>
      <w:r>
        <w:rPr>
          <w:rStyle w:val="NormalTok"/>
        </w:rPr>
        <w:t xml:space="preserve">, </w:t>
      </w:r>
      <w:r>
        <w:rPr>
          <w:rStyle w:val="FloatTok"/>
        </w:rPr>
        <w:t xml:space="preserve">36.8</w:t>
      </w:r>
      <w:r>
        <w:rPr>
          <w:rStyle w:val="NormalTok"/>
        </w:rPr>
        <w:t xml:space="preserve">, </w:t>
      </w:r>
      <w:r>
        <w:rPr>
          <w:rStyle w:val="FloatTok"/>
        </w:rPr>
        <w:t xml:space="preserve">37.1</w:t>
      </w:r>
      <w:r>
        <w:rPr>
          <w:rStyle w:val="NormalTok"/>
        </w:rPr>
        <w:t xml:space="preserve">)</w:t>
      </w:r>
      <w:r>
        <w:br/>
      </w:r>
      <w:r>
        <w:rPr>
          <w:rStyle w:val="NormalTok"/>
        </w:rPr>
        <w:t xml:space="preserve">df&lt;-</w:t>
      </w:r>
      <w:r>
        <w:rPr>
          <w:rStyle w:val="KeywordTok"/>
        </w:rPr>
        <w:t xml:space="preserve">data.frame</w:t>
      </w:r>
      <w:r>
        <w:rPr>
          <w:rStyle w:val="NormalTok"/>
        </w:rPr>
        <w:t xml:space="preserve">(</w:t>
      </w:r>
      <w:r>
        <w:rPr>
          <w:rStyle w:val="DataTypeTok"/>
        </w:rPr>
        <w:t xml:space="preserve">Fert=</w:t>
      </w:r>
      <w:r>
        <w:rPr>
          <w:rStyle w:val="NormalTok"/>
        </w:rPr>
        <w:t xml:space="preserve">Fert, </w:t>
      </w:r>
      <w:r>
        <w:rPr>
          <w:rStyle w:val="DataTypeTok"/>
        </w:rPr>
        <w:t xml:space="preserve">Species=</w:t>
      </w:r>
      <w:r>
        <w:rPr>
          <w:rStyle w:val="NormalTok"/>
        </w:rPr>
        <w:t xml:space="preserve">Species, </w:t>
      </w:r>
      <w:r>
        <w:rPr>
          <w:rStyle w:val="DataTypeTok"/>
        </w:rPr>
        <w:t xml:space="preserve">Height=</w:t>
      </w:r>
      <w:r>
        <w:rPr>
          <w:rStyle w:val="NormalTok"/>
        </w:rPr>
        <w:t xml:space="preserve">Height)</w:t>
      </w:r>
    </w:p>
    <w:p>
      <w:pPr>
        <w:pStyle w:val="Heading4"/>
      </w:pPr>
      <w:bookmarkStart w:id="21" w:name="Xdd5c7041c4c247103ebd99402e94b556bb8d021"/>
      <w:r>
        <w:t xml:space="preserve">(a) Write out the 2-way complete model for this experiment.</w:t>
      </w:r>
      <w:bookmarkEnd w:id="21"/>
    </w:p>
    <w:p>
      <w:pPr>
        <w:pStyle w:val="FirstParagraph"/>
      </w:pPr>
      <w:r>
        <w:t xml:space="preserve">The 2-way complete model is:</w:t>
      </w:r>
    </w:p>
    <w:p>
      <w:pPr>
        <w:pStyle w:val="BodyText"/>
      </w:pPr>
      <m:oMathPara>
        <m:oMathParaPr>
          <m:jc m:val="center"/>
        </m:oMathParaPr>
        <m:oMath>
          <m:sSub>
            <m:e>
              <m:r>
                <m:t>Y</m:t>
              </m:r>
            </m:e>
            <m:sub>
              <m:r>
                <m:t>i</m:t>
              </m:r>
              <m:r>
                <m:t>j</m:t>
              </m:r>
              <m:r>
                <m:t>t</m:t>
              </m:r>
            </m:sub>
          </m:sSub>
          <m:r>
            <m:t>=</m:t>
          </m:r>
          <m:r>
            <m:t>μ</m:t>
          </m:r>
          <m:r>
            <m:t>+</m:t>
          </m:r>
          <m:sSub>
            <m:e>
              <m:r>
                <m:t>α</m:t>
              </m:r>
            </m:e>
            <m:sub>
              <m:r>
                <m:t>i</m:t>
              </m:r>
            </m:sub>
          </m:sSub>
          <m:r>
            <m:t>+</m:t>
          </m:r>
          <m:sSub>
            <m:e>
              <m:r>
                <m:t>β</m:t>
              </m:r>
            </m:e>
            <m:sub>
              <m:r>
                <m:t>i</m:t>
              </m:r>
            </m:sub>
          </m:sSub>
          <m:r>
            <m:t>+</m:t>
          </m:r>
          <m:r>
            <m:t>(</m:t>
          </m:r>
          <m:r>
            <m:t>α</m:t>
          </m:r>
          <m:r>
            <m:t>β</m:t>
          </m:r>
          <m:sSub>
            <m:e>
              <m:r>
                <m:t>)</m:t>
              </m:r>
            </m:e>
            <m:sub>
              <m:r>
                <m:t>i</m:t>
              </m:r>
              <m:r>
                <m:t>j</m:t>
              </m:r>
            </m:sub>
          </m:sSub>
          <m:r>
            <m:t>+</m:t>
          </m:r>
          <m:sSub>
            <m:e>
              <m:r>
                <m:t>ϵ</m:t>
              </m:r>
            </m:e>
            <m:sub>
              <m:r>
                <m:t>i</m:t>
              </m:r>
              <m:r>
                <m:t>j</m:t>
              </m:r>
              <m:r>
                <m:t>t</m:t>
              </m:r>
            </m:sub>
          </m:sSub>
          <m:r>
            <m:t> </m:t>
          </m:r>
          <m:r>
            <m:t> </m:t>
          </m:r>
          <m:r>
            <m:t>w</m:t>
          </m:r>
          <m:r>
            <m:t>h</m:t>
          </m:r>
          <m:r>
            <m:t>e</m:t>
          </m:r>
          <m:r>
            <m:t>r</m:t>
          </m:r>
          <m:r>
            <m:t>e</m:t>
          </m:r>
          <m:r>
            <m:t> </m:t>
          </m:r>
          <m:sSub>
            <m:e>
              <m:r>
                <m:t>ϵ</m:t>
              </m:r>
            </m:e>
            <m:sub>
              <m:r>
                <m:t>i</m:t>
              </m:r>
              <m:r>
                <m:t>j</m:t>
              </m:r>
              <m:r>
                <m:t>t</m:t>
              </m:r>
            </m:sub>
          </m:sSub>
          <m:limUpp>
            <m:e>
              <m:r>
                <m:t>∼</m:t>
              </m:r>
            </m:e>
            <m:lim>
              <m:r>
                <m:rPr>
                  <m:nor/>
                  <m:sty m:val="p"/>
                </m:rPr>
                <m:t>iid</m:t>
              </m:r>
            </m:lim>
          </m:limUpp>
          <m:r>
            <m:t>N</m:t>
          </m:r>
          <m:r>
            <m:t>(</m:t>
          </m:r>
          <m:r>
            <m:t>0</m:t>
          </m:r>
          <m:r>
            <m:t>,</m:t>
          </m:r>
          <m:sSup>
            <m:e>
              <m:r>
                <m:t>σ</m:t>
              </m:r>
            </m:e>
            <m:sup>
              <m:r>
                <m:t>2</m:t>
              </m:r>
            </m:sup>
          </m:sSup>
          <m:r>
            <m:t>)</m:t>
          </m:r>
        </m:oMath>
      </m:oMathPara>
    </w:p>
    <w:p>
      <w:pPr>
        <w:pStyle w:val="FirstParagraph"/>
      </w:pPr>
      <w:r>
        <w:t xml:space="preserve">and</w:t>
      </w:r>
      <w:r>
        <w:t xml:space="preserve"> </w:t>
      </w:r>
      <m:oMath>
        <m:r>
          <m:t>i</m:t>
        </m:r>
        <m:r>
          <m:t>=</m:t>
        </m:r>
        <m:r>
          <m:t>c</m:t>
        </m:r>
        <m:r>
          <m:t>o</m:t>
        </m:r>
        <m:r>
          <m:t>n</m:t>
        </m:r>
        <m:r>
          <m:t>t</m:t>
        </m:r>
        <m:r>
          <m:t>r</m:t>
        </m:r>
        <m:r>
          <m:t>o</m:t>
        </m:r>
        <m:r>
          <m:t>l</m:t>
        </m:r>
        <m:r>
          <m:t>,</m:t>
        </m:r>
        <m:sSub>
          <m:e>
            <m:r>
              <m:t>f</m:t>
            </m:r>
          </m:e>
          <m:sub>
            <m:r>
              <m:t>1</m:t>
            </m:r>
          </m:sub>
        </m:sSub>
        <m:r>
          <m:t>,</m:t>
        </m:r>
        <m:sSub>
          <m:e>
            <m:r>
              <m:t>f</m:t>
            </m:r>
          </m:e>
          <m:sub>
            <m:r>
              <m:t>2</m:t>
            </m:r>
          </m:sub>
        </m:sSub>
        <m:r>
          <m:t>,</m:t>
        </m:r>
        <m:sSub>
          <m:e>
            <m:r>
              <m:t>f</m:t>
            </m:r>
          </m:e>
          <m:sub>
            <m:r>
              <m:t>3</m:t>
            </m:r>
          </m:sub>
        </m:sSub>
      </m:oMath>
      <w:r>
        <w:t xml:space="preserve">,</w:t>
      </w:r>
      <w:r>
        <w:t xml:space="preserve"> </w:t>
      </w:r>
      <m:oMath>
        <m:r>
          <m:t>j</m:t>
        </m:r>
        <m:r>
          <m:t>=</m:t>
        </m:r>
        <m:r>
          <m:t>S</m:t>
        </m:r>
        <m:r>
          <m:t>p</m:t>
        </m:r>
        <m:sSub>
          <m:e>
            <m:r>
              <m:t>p</m:t>
            </m:r>
          </m:e>
          <m:sub>
            <m:r>
              <m:t>A</m:t>
            </m:r>
          </m:sub>
        </m:sSub>
        <m:r>
          <m:t>,</m:t>
        </m:r>
        <m:r>
          <m:t>S</m:t>
        </m:r>
        <m:r>
          <m:t>p</m:t>
        </m:r>
        <m:sSub>
          <m:e>
            <m:r>
              <m:t>p</m:t>
            </m:r>
          </m:e>
          <m:sub>
            <m:r>
              <m:t>B</m:t>
            </m:r>
          </m:sub>
        </m:sSub>
      </m:oMath>
      <w:r>
        <w:t xml:space="preserve">,</w:t>
      </w:r>
      <w:r>
        <w:t xml:space="preserve"> </w:t>
      </w:r>
      <m:oMath>
        <m:sSub>
          <m:e>
            <m:r>
              <m:t>t</m:t>
            </m:r>
          </m:e>
          <m:sub>
            <m:r>
              <m:t>i</m:t>
            </m:r>
          </m:sub>
        </m:sSub>
        <m:r>
          <m:t>=</m:t>
        </m:r>
        <m:r>
          <m:t>1</m:t>
        </m:r>
        <m:r>
          <m:t>,</m:t>
        </m:r>
        <m:r>
          <m:t>2</m:t>
        </m:r>
        <m:r>
          <m:t>.</m:t>
        </m:r>
        <m:r>
          <m:t>.</m:t>
        </m:r>
        <m:r>
          <m:t>.</m:t>
        </m:r>
        <m:r>
          <m:t>,</m:t>
        </m:r>
        <m:r>
          <m:t>12</m:t>
        </m:r>
      </m:oMath>
      <w:r>
        <w:t xml:space="preserve">,</w:t>
      </w:r>
      <w:r>
        <w:t xml:space="preserve"> </w:t>
      </w:r>
      <m:oMath>
        <m:sSub>
          <m:e>
            <m:r>
              <m:t>t</m:t>
            </m:r>
          </m:e>
          <m:sub>
            <m:r>
              <m:t>j</m:t>
            </m:r>
          </m:sub>
        </m:sSub>
        <m:r>
          <m:t>=</m:t>
        </m:r>
        <m:r>
          <m:t>1</m:t>
        </m:r>
        <m:r>
          <m:t>,</m:t>
        </m:r>
        <m:r>
          <m:t>2</m:t>
        </m:r>
        <m:r>
          <m:t>,</m:t>
        </m:r>
        <m:r>
          <m:t>.</m:t>
        </m:r>
        <m:r>
          <m:t>.</m:t>
        </m:r>
        <m:r>
          <m:t>.</m:t>
        </m:r>
        <m:r>
          <m:t>,</m:t>
        </m:r>
        <m:r>
          <m:t>6</m:t>
        </m:r>
      </m:oMath>
    </w:p>
    <w:p>
      <w:pPr>
        <w:pStyle w:val="Heading4"/>
      </w:pPr>
      <w:bookmarkStart w:id="22" w:name="X5099fbd310ed1f5131b265d977e4fd534357e92"/>
      <w:r>
        <w:t xml:space="preserve">(b) Fit the model using R and examine the residuals. Transform the response if needed to address any problems with normality or constant error variance. If you transform the response, clearly show the residuals from the un-transformed response, and your best transformation, and describe why you chose the transformation you did.</w:t>
      </w:r>
      <w:bookmarkEnd w:id="22"/>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4.0.3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4.0.3</w:t>
      </w:r>
    </w:p>
    <w:p>
      <w:pPr>
        <w:pStyle w:val="SourceCode"/>
      </w:pPr>
      <w:r>
        <w:rPr>
          <w:rStyle w:val="NormalTok"/>
        </w:rPr>
        <w:t xml:space="preserve">model1 =</w:t>
      </w:r>
      <w:r>
        <w:rPr>
          <w:rStyle w:val="StringTok"/>
        </w:rPr>
        <w:t xml:space="preserve"> </w:t>
      </w:r>
      <w:r>
        <w:rPr>
          <w:rStyle w:val="KeywordTok"/>
        </w:rPr>
        <w:t xml:space="preserve">aov</w:t>
      </w:r>
      <w:r>
        <w:rPr>
          <w:rStyle w:val="NormalTok"/>
        </w:rPr>
        <w:t xml:space="preserve">(Height </w:t>
      </w:r>
      <w:r>
        <w:rPr>
          <w:rStyle w:val="OperatorTok"/>
        </w:rPr>
        <w:t xml:space="preserve">~</w:t>
      </w:r>
      <w:r>
        <w:rPr>
          <w:rStyle w:val="StringTok"/>
        </w:rPr>
        <w:t xml:space="preserve"> </w:t>
      </w:r>
      <w:r>
        <w:rPr>
          <w:rStyle w:val="NormalTok"/>
        </w:rPr>
        <w:t xml:space="preserve">Fert </w:t>
      </w:r>
      <w:r>
        <w:rPr>
          <w:rStyle w:val="OperatorTok"/>
        </w:rPr>
        <w:t xml:space="preserve">+</w:t>
      </w:r>
      <w:r>
        <w:rPr>
          <w:rStyle w:val="StringTok"/>
        </w:rPr>
        <w:t xml:space="preserve"> </w:t>
      </w:r>
      <w:r>
        <w:rPr>
          <w:rStyle w:val="NormalTok"/>
        </w:rPr>
        <w:t xml:space="preserve">Species </w:t>
      </w:r>
      <w:r>
        <w:rPr>
          <w:rStyle w:val="OperatorTok"/>
        </w:rPr>
        <w:t xml:space="preserve">+</w:t>
      </w:r>
      <w:r>
        <w:rPr>
          <w:rStyle w:val="StringTok"/>
        </w:rPr>
        <w:t xml:space="preserve"> </w:t>
      </w:r>
      <w:r>
        <w:rPr>
          <w:rStyle w:val="NormalTok"/>
        </w:rPr>
        <w:t xml:space="preserve">Fert</w:t>
      </w:r>
      <w:r>
        <w:rPr>
          <w:rStyle w:val="OperatorTok"/>
        </w:rPr>
        <w:t xml:space="preserve">:</w:t>
      </w:r>
      <w:r>
        <w:rPr>
          <w:rStyle w:val="NormalTok"/>
        </w:rPr>
        <w:t xml:space="preserve">Species, </w:t>
      </w:r>
      <w:r>
        <w:rPr>
          <w:rStyle w:val="DataTypeTok"/>
        </w:rPr>
        <w:t xml:space="preserve">data =</w:t>
      </w:r>
      <w:r>
        <w:rPr>
          <w:rStyle w:val="NormalTok"/>
        </w:rPr>
        <w:t xml:space="preserve"> df)</w:t>
      </w:r>
      <w:r>
        <w:br/>
      </w:r>
      <w:r>
        <w:rPr>
          <w:rStyle w:val="KeywordTok"/>
        </w:rPr>
        <w:t xml:space="preserve">Anova</w:t>
      </w:r>
      <w:r>
        <w:rPr>
          <w:rStyle w:val="NormalTok"/>
        </w:rPr>
        <w:t xml:space="preserve">(model1, </w:t>
      </w:r>
      <w:r>
        <w:rPr>
          <w:rStyle w:val="DataTyp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Height</w:t>
      </w:r>
      <w:r>
        <w:br/>
      </w:r>
      <w:r>
        <w:rPr>
          <w:rStyle w:val="VerbatimChar"/>
        </w:rPr>
        <w:t xml:space="preserve">##               Sum Sq Df  F value    Pr(&gt;F)    </w:t>
      </w:r>
      <w:r>
        <w:br/>
      </w:r>
      <w:r>
        <w:rPr>
          <w:rStyle w:val="VerbatimChar"/>
        </w:rPr>
        <w:t xml:space="preserve">## (Intercept)  2646.00  1 778.4070 &lt; 2.2e-16 ***</w:t>
      </w:r>
      <w:r>
        <w:br/>
      </w:r>
      <w:r>
        <w:rPr>
          <w:rStyle w:val="VerbatimChar"/>
        </w:rPr>
        <w:t xml:space="preserve">## Fert          251.44  3  24.6564 3.373e-09 ***</w:t>
      </w:r>
      <w:r>
        <w:br/>
      </w:r>
      <w:r>
        <w:rPr>
          <w:rStyle w:val="VerbatimChar"/>
        </w:rPr>
        <w:t xml:space="preserve">## Species        21.87  1   6.4338  0.015204 *  </w:t>
      </w:r>
      <w:r>
        <w:br/>
      </w:r>
      <w:r>
        <w:rPr>
          <w:rStyle w:val="VerbatimChar"/>
        </w:rPr>
        <w:t xml:space="preserve">## Fert:Species   50.58  3   4.9603  0.005081 ** </w:t>
      </w:r>
      <w:r>
        <w:br/>
      </w:r>
      <w:r>
        <w:rPr>
          <w:rStyle w:val="VerbatimChar"/>
        </w:rPr>
        <w:t xml:space="preserve">## Residuals     135.97 40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plot</w:t>
      </w:r>
      <w:r>
        <w:rPr>
          <w:rStyle w:val="NormalTok"/>
        </w:rPr>
        <w:t xml:space="preserve">(model1,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8_XiangyuRen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8_XiangyuRen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OperatorTok"/>
        </w:rPr>
        <w:t xml:space="preserve">$</w:t>
      </w:r>
      <w:r>
        <w:rPr>
          <w:rStyle w:val="NormalTok"/>
        </w:rPr>
        <w:t xml:space="preserve">invHeight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Height)</w:t>
      </w:r>
      <w:r>
        <w:br/>
      </w:r>
      <w:r>
        <w:rPr>
          <w:rStyle w:val="NormalTok"/>
        </w:rPr>
        <w:t xml:space="preserve">model2 =</w:t>
      </w:r>
      <w:r>
        <w:rPr>
          <w:rStyle w:val="StringTok"/>
        </w:rPr>
        <w:t xml:space="preserve"> </w:t>
      </w:r>
      <w:r>
        <w:rPr>
          <w:rStyle w:val="KeywordTok"/>
        </w:rPr>
        <w:t xml:space="preserve">aov</w:t>
      </w:r>
      <w:r>
        <w:rPr>
          <w:rStyle w:val="NormalTok"/>
        </w:rPr>
        <w:t xml:space="preserve">(invHeight </w:t>
      </w:r>
      <w:r>
        <w:rPr>
          <w:rStyle w:val="OperatorTok"/>
        </w:rPr>
        <w:t xml:space="preserve">~</w:t>
      </w:r>
      <w:r>
        <w:rPr>
          <w:rStyle w:val="StringTok"/>
        </w:rPr>
        <w:t xml:space="preserve"> </w:t>
      </w:r>
      <w:r>
        <w:rPr>
          <w:rStyle w:val="NormalTok"/>
        </w:rPr>
        <w:t xml:space="preserve">Fert </w:t>
      </w:r>
      <w:r>
        <w:rPr>
          <w:rStyle w:val="OperatorTok"/>
        </w:rPr>
        <w:t xml:space="preserve">+</w:t>
      </w:r>
      <w:r>
        <w:rPr>
          <w:rStyle w:val="StringTok"/>
        </w:rPr>
        <w:t xml:space="preserve"> </w:t>
      </w:r>
      <w:r>
        <w:rPr>
          <w:rStyle w:val="NormalTok"/>
        </w:rPr>
        <w:t xml:space="preserve">Species </w:t>
      </w:r>
      <w:r>
        <w:rPr>
          <w:rStyle w:val="OperatorTok"/>
        </w:rPr>
        <w:t xml:space="preserve">+</w:t>
      </w:r>
      <w:r>
        <w:rPr>
          <w:rStyle w:val="StringTok"/>
        </w:rPr>
        <w:t xml:space="preserve"> </w:t>
      </w:r>
      <w:r>
        <w:rPr>
          <w:rStyle w:val="NormalTok"/>
        </w:rPr>
        <w:t xml:space="preserve">Fert</w:t>
      </w:r>
      <w:r>
        <w:rPr>
          <w:rStyle w:val="OperatorTok"/>
        </w:rPr>
        <w:t xml:space="preserve">:</w:t>
      </w:r>
      <w:r>
        <w:rPr>
          <w:rStyle w:val="NormalTok"/>
        </w:rPr>
        <w:t xml:space="preserve">Species, </w:t>
      </w:r>
      <w:r>
        <w:rPr>
          <w:rStyle w:val="DataTypeTok"/>
        </w:rPr>
        <w:t xml:space="preserve">data =</w:t>
      </w:r>
      <w:r>
        <w:rPr>
          <w:rStyle w:val="NormalTok"/>
        </w:rPr>
        <w:t xml:space="preserve"> df)</w:t>
      </w:r>
      <w:r>
        <w:br/>
      </w:r>
      <w:r>
        <w:rPr>
          <w:rStyle w:val="KeywordTok"/>
        </w:rPr>
        <w:t xml:space="preserve">Anova</w:t>
      </w:r>
      <w:r>
        <w:rPr>
          <w:rStyle w:val="NormalTok"/>
        </w:rPr>
        <w:t xml:space="preserve">(model2, </w:t>
      </w:r>
      <w:r>
        <w:rPr>
          <w:rStyle w:val="DataTyp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invHeight</w:t>
      </w:r>
      <w:r>
        <w:br/>
      </w:r>
      <w:r>
        <w:rPr>
          <w:rStyle w:val="VerbatimChar"/>
        </w:rPr>
        <w:t xml:space="preserve">##                 Sum Sq Df   F value    Pr(&gt;F)    </w:t>
      </w:r>
      <w:r>
        <w:br/>
      </w:r>
      <w:r>
        <w:rPr>
          <w:rStyle w:val="VerbatimChar"/>
        </w:rPr>
        <w:t xml:space="preserve">## (Intercept)  0.0136572  1 2482.0991 &lt; 2.2e-16 ***</w:t>
      </w:r>
      <w:r>
        <w:br/>
      </w:r>
      <w:r>
        <w:rPr>
          <w:rStyle w:val="VerbatimChar"/>
        </w:rPr>
        <w:t xml:space="preserve">## Fert         0.0006752  3   40.9062 2.921e-12 ***</w:t>
      </w:r>
      <w:r>
        <w:br/>
      </w:r>
      <w:r>
        <w:rPr>
          <w:rStyle w:val="VerbatimChar"/>
        </w:rPr>
        <w:t xml:space="preserve">## Species      0.0000907  1   16.4849 0.0002217 ***</w:t>
      </w:r>
      <w:r>
        <w:br/>
      </w:r>
      <w:r>
        <w:rPr>
          <w:rStyle w:val="VerbatimChar"/>
        </w:rPr>
        <w:t xml:space="preserve">## Fert:Species 0.0000225  3    1.3647 0.2673800    </w:t>
      </w:r>
      <w:r>
        <w:br/>
      </w:r>
      <w:r>
        <w:rPr>
          <w:rStyle w:val="VerbatimChar"/>
        </w:rPr>
        <w:t xml:space="preserve">## Residuals    0.0002201 40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plot</w:t>
      </w:r>
      <w:r>
        <w:rPr>
          <w:rStyle w:val="NormalTok"/>
        </w:rPr>
        <w:t xml:space="preserve">(model2,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8_XiangyuRen_files/figure-docx/unnamed-chunk-2-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8_XiangyuRen_files/figure-docx/unnamed-chunk-2-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transformation looks similar, but I think the inverse transformation is the best fit for the model. According to the QQ-plot the residuals are not approximately normal because it seems there isn’t a straight line in the QQ-plot. The assumption of constant error variance among treatments is justified, since the residuals are in a square shape.</w:t>
      </w:r>
    </w:p>
    <w:p>
      <w:pPr>
        <w:pStyle w:val="Heading4"/>
      </w:pPr>
      <w:bookmarkStart w:id="27" w:name="Xedca56a0b68159d8f28b68327218084d6cb35fa"/>
      <w:r>
        <w:t xml:space="preserve">(c) Describe the effect of species and fertilizer on mean height. This description should use the results of hypothesis tests and p-values as described in class. Discuss any relevant interaction effects, main effects and pairwise differences between treatment means. Provide a plot that shows the means for all combinations of factor levels. Provide R code and output that supports your results.</w:t>
      </w:r>
      <w:bookmarkEnd w:id="27"/>
    </w:p>
    <w:p>
      <w:pPr>
        <w:pStyle w:val="FirstParagraph"/>
      </w:pPr>
      <w:r>
        <w:t xml:space="preserve">We first give a hypothesis test with the following</w:t>
      </w:r>
      <w:r>
        <w:t xml:space="preserve"> </w:t>
      </w:r>
      <m:oMath>
        <m:r>
          <m:t>α</m:t>
        </m:r>
        <m:r>
          <m:t>=</m:t>
        </m:r>
        <m:r>
          <m:t>0.05</m:t>
        </m:r>
      </m:oMath>
    </w:p>
    <w:p>
      <w:pPr>
        <w:pStyle w:val="BodyText"/>
      </w:pPr>
      <m:oMathPara>
        <m:oMathParaPr>
          <m:jc m:val="center"/>
        </m:oMathParaPr>
        <m:oMath>
          <m:sSub>
            <m:e>
              <m:r>
                <m:t>H</m:t>
              </m:r>
            </m:e>
            <m:sub>
              <m:r>
                <m:t>0</m:t>
              </m:r>
            </m:sub>
          </m:sSub>
          <m:r>
            <m:t>:</m:t>
          </m:r>
          <m:r>
            <m:t>(</m:t>
          </m:r>
          <m:r>
            <m:t>α</m:t>
          </m:r>
          <m:r>
            <m:t>β</m:t>
          </m:r>
          <m:sSub>
            <m:e>
              <m:r>
                <m:t>)</m:t>
              </m:r>
            </m:e>
            <m:sub>
              <m:r>
                <m:t>i</m:t>
              </m:r>
              <m:r>
                <m:t>j</m:t>
              </m:r>
            </m:sub>
          </m:sSub>
          <m:r>
            <m:t>=</m:t>
          </m:r>
          <m:r>
            <m:t>0</m:t>
          </m:r>
          <m:r>
            <m:t>,</m:t>
          </m:r>
          <m:r>
            <m:t> </m:t>
          </m:r>
          <m:r>
            <m:t> </m:t>
          </m:r>
          <m:sSub>
            <m:e>
              <m:r>
                <m:t>H</m:t>
              </m:r>
            </m:e>
            <m:sub>
              <m:r>
                <m:t>a</m:t>
              </m:r>
            </m:sub>
          </m:sSub>
          <m:r>
            <m:t>:</m:t>
          </m:r>
          <m:r>
            <m:t> </m:t>
          </m:r>
          <m:r>
            <m:t>a</m:t>
          </m:r>
          <m:r>
            <m:t>t</m:t>
          </m:r>
          <m:r>
            <m:t> </m:t>
          </m:r>
          <m:r>
            <m:t>l</m:t>
          </m:r>
          <m:r>
            <m:t>e</m:t>
          </m:r>
          <m:r>
            <m:t>a</m:t>
          </m:r>
          <m:r>
            <m:t>s</m:t>
          </m:r>
          <m:r>
            <m:t>t</m:t>
          </m:r>
          <m:r>
            <m:t> </m:t>
          </m:r>
          <m:r>
            <m:t>o</m:t>
          </m:r>
          <m:r>
            <m:t>n</m:t>
          </m:r>
          <m:r>
            <m:t>e</m:t>
          </m:r>
          <m:r>
            <m:t> </m:t>
          </m:r>
          <m:r>
            <m:t>(</m:t>
          </m:r>
          <m:r>
            <m:t>α</m:t>
          </m:r>
          <m:r>
            <m:t>β</m:t>
          </m:r>
          <m:r>
            <m:t>)</m:t>
          </m:r>
          <m:r>
            <m:t> </m:t>
          </m:r>
          <m:r>
            <m:t>i</m:t>
          </m:r>
          <m:r>
            <m:t>s</m:t>
          </m:r>
          <m:r>
            <m:t> </m:t>
          </m:r>
          <m:r>
            <m:t>d</m:t>
          </m:r>
          <m:r>
            <m:t>i</m:t>
          </m:r>
          <m:r>
            <m:t>f</m:t>
          </m:r>
          <m:r>
            <m:t>f</m:t>
          </m:r>
          <m:r>
            <m:t>e</m:t>
          </m:r>
          <m:r>
            <m:t>r</m:t>
          </m:r>
          <m:r>
            <m:t>e</m:t>
          </m:r>
          <m:r>
            <m:t>n</m:t>
          </m:r>
          <m:r>
            <m:t>t</m:t>
          </m:r>
        </m:oMath>
      </m:oMathPara>
    </w:p>
    <w:p>
      <w:pPr>
        <w:pStyle w:val="SourceCode"/>
      </w:pPr>
      <w:r>
        <w:rPr>
          <w:rStyle w:val="NormalTok"/>
        </w:rPr>
        <w:t xml:space="preserve">model3 =</w:t>
      </w:r>
      <w:r>
        <w:rPr>
          <w:rStyle w:val="StringTok"/>
        </w:rPr>
        <w:t xml:space="preserve"> </w:t>
      </w:r>
      <w:r>
        <w:rPr>
          <w:rStyle w:val="KeywordTok"/>
        </w:rPr>
        <w:t xml:space="preserve">aov</w:t>
      </w:r>
      <w:r>
        <w:rPr>
          <w:rStyle w:val="NormalTok"/>
        </w:rPr>
        <w:t xml:space="preserve">(invHeight </w:t>
      </w:r>
      <w:r>
        <w:rPr>
          <w:rStyle w:val="OperatorTok"/>
        </w:rPr>
        <w:t xml:space="preserve">~</w:t>
      </w:r>
      <w:r>
        <w:rPr>
          <w:rStyle w:val="StringTok"/>
        </w:rPr>
        <w:t xml:space="preserve"> </w:t>
      </w:r>
      <w:r>
        <w:rPr>
          <w:rStyle w:val="NormalTok"/>
        </w:rPr>
        <w:t xml:space="preserve">Fert </w:t>
      </w:r>
      <w:r>
        <w:rPr>
          <w:rStyle w:val="OperatorTok"/>
        </w:rPr>
        <w:t xml:space="preserve">+</w:t>
      </w:r>
      <w:r>
        <w:rPr>
          <w:rStyle w:val="StringTok"/>
        </w:rPr>
        <w:t xml:space="preserve"> </w:t>
      </w:r>
      <w:r>
        <w:rPr>
          <w:rStyle w:val="NormalTok"/>
        </w:rPr>
        <w:t xml:space="preserve">Species, </w:t>
      </w:r>
      <w:r>
        <w:rPr>
          <w:rStyle w:val="DataTypeTok"/>
        </w:rPr>
        <w:t xml:space="preserve">data =</w:t>
      </w:r>
      <w:r>
        <w:rPr>
          <w:rStyle w:val="NormalTok"/>
        </w:rPr>
        <w:t xml:space="preserve"> df)</w:t>
      </w:r>
      <w:r>
        <w:br/>
      </w:r>
      <w:r>
        <w:rPr>
          <w:rStyle w:val="KeywordTok"/>
        </w:rPr>
        <w:t xml:space="preserve">anova</w:t>
      </w:r>
      <w:r>
        <w:rPr>
          <w:rStyle w:val="NormalTok"/>
        </w:rPr>
        <w:t xml:space="preserve">(model3)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invHeight</w:t>
      </w:r>
      <w:r>
        <w:br/>
      </w:r>
      <w:r>
        <w:rPr>
          <w:rStyle w:val="VerbatimChar"/>
        </w:rPr>
        <w:t xml:space="preserve">##           Df     Sum Sq    Mean Sq F value    Pr(&gt;F)    </w:t>
      </w:r>
      <w:r>
        <w:br/>
      </w:r>
      <w:r>
        <w:rPr>
          <w:rStyle w:val="VerbatimChar"/>
        </w:rPr>
        <w:t xml:space="preserve">## Fert       3 0.00138048 0.00046016  81.556 &lt; 2.2e-16 ***</w:t>
      </w:r>
      <w:r>
        <w:br/>
      </w:r>
      <w:r>
        <w:rPr>
          <w:rStyle w:val="VerbatimChar"/>
        </w:rPr>
        <w:t xml:space="preserve">## Species    1 0.00034714 0.00034714  61.525 7.899e-10 ***</w:t>
      </w:r>
      <w:r>
        <w:br/>
      </w:r>
      <w:r>
        <w:rPr>
          <w:rStyle w:val="VerbatimChar"/>
        </w:rPr>
        <w:t xml:space="preserve">## Residuals 43 0.00024262 0.00000564                      </w:t>
      </w:r>
      <w:r>
        <w:br/>
      </w:r>
      <w:r>
        <w:rPr>
          <w:rStyle w:val="VerbatimChar"/>
        </w:rPr>
        <w:t xml:space="preserve">## ---</w:t>
      </w:r>
      <w:r>
        <w:br/>
      </w:r>
      <w:r>
        <w:rPr>
          <w:rStyle w:val="VerbatimChar"/>
        </w:rPr>
        <w:t xml:space="preserve">## Signif. codes:  0 '***' 0.001 '**' 0.01 '*' 0.05 '.' 0.1 ' ' 1</w:t>
      </w:r>
    </w:p>
    <w:p>
      <w:pPr>
        <w:pStyle w:val="FirstParagraph"/>
      </w:pPr>
      <w:r>
        <w:t xml:space="preserve">According to the inverse transformation table, we can see the Fert:Species has p-value larger than</w:t>
      </w:r>
      <w:r>
        <w:t xml:space="preserve"> </w:t>
      </w:r>
      <m:oMath>
        <m:r>
          <m:t>α</m:t>
        </m:r>
      </m:oMath>
      <w:r>
        <w:t xml:space="preserve">, so we fail to reject the null hypothesis, therefore we can conclude that there are no significant interactions.</w:t>
      </w:r>
    </w:p>
    <w:p>
      <w:pPr>
        <w:pStyle w:val="BodyText"/>
      </w:pPr>
      <w:r>
        <w:t xml:space="preserve">Also, from the ANOVA table, both variables: Fert &amp; Species has p-value much smaller than</w:t>
      </w:r>
      <w:r>
        <w:t xml:space="preserve"> </w:t>
      </w:r>
      <m:oMath>
        <m:r>
          <m:t>0.05</m:t>
        </m:r>
      </m:oMath>
      <w:r>
        <w:t xml:space="preserve">, hence there are significant differences between heights and their removals.</w:t>
      </w:r>
    </w:p>
    <w:p>
      <w:pPr>
        <w:pStyle w:val="SourceCode"/>
      </w:pPr>
      <w:r>
        <w:rPr>
          <w:rStyle w:val="KeywordTok"/>
        </w:rPr>
        <w:t xml:space="preserve">interaction.plot</w:t>
      </w:r>
      <w:r>
        <w:rPr>
          <w:rStyle w:val="NormalTok"/>
        </w:rPr>
        <w:t xml:space="preserve">(</w:t>
      </w:r>
      <w:r>
        <w:rPr>
          <w:rStyle w:val="DataTypeTok"/>
        </w:rPr>
        <w:t xml:space="preserve">x.factor=</w:t>
      </w:r>
      <w:r>
        <w:rPr>
          <w:rStyle w:val="NormalTok"/>
        </w:rPr>
        <w:t xml:space="preserve"> df</w:t>
      </w:r>
      <w:r>
        <w:rPr>
          <w:rStyle w:val="OperatorTok"/>
        </w:rPr>
        <w:t xml:space="preserve">$</w:t>
      </w:r>
      <w:r>
        <w:rPr>
          <w:rStyle w:val="NormalTok"/>
        </w:rPr>
        <w:t xml:space="preserve">Fert, </w:t>
      </w:r>
      <w:r>
        <w:rPr>
          <w:rStyle w:val="DataTypeTok"/>
        </w:rPr>
        <w:t xml:space="preserve">trace.factor =</w:t>
      </w:r>
      <w:r>
        <w:rPr>
          <w:rStyle w:val="NormalTok"/>
        </w:rPr>
        <w:t xml:space="preserve"> df</w:t>
      </w:r>
      <w:r>
        <w:rPr>
          <w:rStyle w:val="OperatorTok"/>
        </w:rPr>
        <w:t xml:space="preserve">$</w:t>
      </w:r>
      <w:r>
        <w:rPr>
          <w:rStyle w:val="NormalTok"/>
        </w:rPr>
        <w:t xml:space="preserve">Species, </w:t>
      </w:r>
      <w:r>
        <w:rPr>
          <w:rStyle w:val="DataTypeTok"/>
        </w:rPr>
        <w:t xml:space="preserve">response =</w:t>
      </w:r>
      <w:r>
        <w:rPr>
          <w:rStyle w:val="NormalTok"/>
        </w:rPr>
        <w:t xml:space="preserve"> df</w:t>
      </w:r>
      <w:r>
        <w:rPr>
          <w:rStyle w:val="OperatorTok"/>
        </w:rPr>
        <w:t xml:space="preserve">$</w:t>
      </w:r>
      <w:r>
        <w:rPr>
          <w:rStyle w:val="NormalTok"/>
        </w:rPr>
        <w:t xml:space="preserve">invHeight,</w:t>
      </w:r>
      <w:r>
        <w:br/>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xlab =</w:t>
      </w:r>
      <w:r>
        <w:rPr>
          <w:rStyle w:val="NormalTok"/>
        </w:rPr>
        <w:t xml:space="preserve"> </w:t>
      </w:r>
      <w:r>
        <w:rPr>
          <w:rStyle w:val="StringTok"/>
        </w:rPr>
        <w:t xml:space="preserve">"Fert"</w:t>
      </w:r>
      <w:r>
        <w:rPr>
          <w:rStyle w:val="NormalTok"/>
        </w:rPr>
        <w:t xml:space="preserve">, </w:t>
      </w:r>
      <w:r>
        <w:rPr>
          <w:rStyle w:val="DataTypeTok"/>
        </w:rPr>
        <w:t xml:space="preserve">ylab =</w:t>
      </w:r>
      <w:r>
        <w:rPr>
          <w:rStyle w:val="NormalTok"/>
        </w:rPr>
        <w:t xml:space="preserve"> </w:t>
      </w:r>
      <w:r>
        <w:rPr>
          <w:rStyle w:val="StringTok"/>
        </w:rPr>
        <w:t xml:space="preserve">"Height"</w:t>
      </w:r>
      <w:r>
        <w:rPr>
          <w:rStyle w:val="NormalTok"/>
        </w:rPr>
        <w:t xml:space="preserve">, </w:t>
      </w:r>
      <w:r>
        <w:br/>
      </w:r>
      <w:r>
        <w:rPr>
          <w:rStyle w:val="NormalTok"/>
        </w:rPr>
        <w:t xml:space="preserve">                 </w:t>
      </w:r>
      <w:r>
        <w:rPr>
          <w:rStyle w:val="DataTypeTok"/>
        </w:rPr>
        <w:t xml:space="preserve">trace.label =</w:t>
      </w:r>
      <w:r>
        <w:rPr>
          <w:rStyle w:val="NormalTok"/>
        </w:rPr>
        <w:t xml:space="preserve"> </w:t>
      </w:r>
      <w:r>
        <w:rPr>
          <w:rStyle w:val="StringTok"/>
        </w:rPr>
        <w:t xml:space="preserve">"Species"</w:t>
      </w:r>
      <w:r>
        <w:rPr>
          <w:rStyle w:val="NormalTok"/>
        </w:rPr>
        <w:t xml:space="preserve"> )</w:t>
      </w:r>
      <w:r>
        <w:br/>
      </w:r>
      <w:r>
        <w:rPr>
          <w:rStyle w:val="KeywordTok"/>
        </w:rPr>
        <w:t xml:space="preserve">library</w:t>
      </w:r>
      <w:r>
        <w:rPr>
          <w:rStyle w:val="NormalTok"/>
        </w:rPr>
        <w:t xml:space="preserve">(lsmeans)</w:t>
      </w:r>
    </w:p>
    <w:p>
      <w:pPr>
        <w:pStyle w:val="SourceCode"/>
      </w:pPr>
      <w:r>
        <w:rPr>
          <w:rStyle w:val="VerbatimChar"/>
        </w:rPr>
        <w:t xml:space="preserve">## Loading required package: emmeans</w:t>
      </w:r>
    </w:p>
    <w:p>
      <w:pPr>
        <w:pStyle w:val="SourceCode"/>
      </w:pPr>
      <w:r>
        <w:rPr>
          <w:rStyle w:val="VerbatimChar"/>
        </w:rPr>
        <w:t xml:space="preserve">## The 'lsmeans' package is now basically a front end for 'emmeans'.</w:t>
      </w:r>
      <w:r>
        <w:br/>
      </w:r>
      <w:r>
        <w:rPr>
          <w:rStyle w:val="VerbatimChar"/>
        </w:rPr>
        <w:t xml:space="preserve">## Users are encouraged to switch the rest of the way.</w:t>
      </w:r>
      <w:r>
        <w:br/>
      </w:r>
      <w:r>
        <w:rPr>
          <w:rStyle w:val="VerbatimChar"/>
        </w:rPr>
        <w:t xml:space="preserve">## See help('transition') for more information, including how to</w:t>
      </w:r>
      <w:r>
        <w:br/>
      </w:r>
      <w:r>
        <w:rPr>
          <w:rStyle w:val="VerbatimChar"/>
        </w:rPr>
        <w:t xml:space="preserve">## convert old 'lsmeans' objects and scripts to work with 'emmeans'.</w:t>
      </w:r>
    </w:p>
    <w:p>
      <w:pPr>
        <w:pStyle w:val="FirstParagraph"/>
      </w:pPr>
      <w:r>
        <w:drawing>
          <wp:inline>
            <wp:extent cx="4620126" cy="3696101"/>
            <wp:effectExtent b="0" l="0" r="0" t="0"/>
            <wp:docPr descr="" title="" id="1" name="Picture"/>
            <a:graphic>
              <a:graphicData uri="http://schemas.openxmlformats.org/drawingml/2006/picture">
                <pic:pic>
                  <pic:nvPicPr>
                    <pic:cNvPr descr="HW8_XiangyuRe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lsm.fert =</w:t>
      </w:r>
      <w:r>
        <w:rPr>
          <w:rStyle w:val="StringTok"/>
        </w:rPr>
        <w:t xml:space="preserve"> </w:t>
      </w:r>
      <w:r>
        <w:rPr>
          <w:rStyle w:val="KeywordTok"/>
        </w:rPr>
        <w:t xml:space="preserve">lsmeans</w:t>
      </w:r>
      <w:r>
        <w:rPr>
          <w:rStyle w:val="NormalTok"/>
        </w:rPr>
        <w:t xml:space="preserve">(model2, </w:t>
      </w:r>
      <w:r>
        <w:rPr>
          <w:rStyle w:val="OperatorTok"/>
        </w:rPr>
        <w:t xml:space="preserve">~</w:t>
      </w:r>
      <w:r>
        <w:rPr>
          <w:rStyle w:val="StringTok"/>
        </w:rPr>
        <w:t xml:space="preserve"> </w:t>
      </w:r>
      <w:r>
        <w:rPr>
          <w:rStyle w:val="NormalTok"/>
        </w:rPr>
        <w:t xml:space="preserve">Fert)</w:t>
      </w:r>
    </w:p>
    <w:p>
      <w:pPr>
        <w:pStyle w:val="SourceCode"/>
      </w:pPr>
      <w:r>
        <w:rPr>
          <w:rStyle w:val="VerbatimChar"/>
        </w:rPr>
        <w:t xml:space="preserve">## NOTE: Results may be misleading due to involvement in interactions</w:t>
      </w:r>
    </w:p>
    <w:p>
      <w:pPr>
        <w:pStyle w:val="SourceCode"/>
      </w:pPr>
      <w:r>
        <w:rPr>
          <w:rStyle w:val="KeywordTok"/>
        </w:rPr>
        <w:t xml:space="preserve">contrast</w:t>
      </w:r>
      <w:r>
        <w:rPr>
          <w:rStyle w:val="NormalTok"/>
        </w:rPr>
        <w:t xml:space="preserve">(lsm.fert, </w:t>
      </w:r>
      <w:r>
        <w:rPr>
          <w:rStyle w:val="DataTypeTok"/>
        </w:rPr>
        <w:t xml:space="preserve">method =</w:t>
      </w:r>
      <w:r>
        <w:rPr>
          <w:rStyle w:val="NormalTok"/>
        </w:rPr>
        <w:t xml:space="preserve"> </w:t>
      </w:r>
      <w:r>
        <w:rPr>
          <w:rStyle w:val="StringTok"/>
        </w:rPr>
        <w:t xml:space="preserve">"pairwise"</w:t>
      </w:r>
      <w:r>
        <w:rPr>
          <w:rStyle w:val="NormalTok"/>
        </w:rPr>
        <w:t xml:space="preserve">)</w:t>
      </w:r>
    </w:p>
    <w:p>
      <w:pPr>
        <w:pStyle w:val="SourceCode"/>
      </w:pPr>
      <w:r>
        <w:rPr>
          <w:rStyle w:val="VerbatimChar"/>
        </w:rPr>
        <w:t xml:space="preserve">##  contrast     estimate       SE df t.ratio p.value</w:t>
      </w:r>
      <w:r>
        <w:br/>
      </w:r>
      <w:r>
        <w:rPr>
          <w:rStyle w:val="VerbatimChar"/>
        </w:rPr>
        <w:t xml:space="preserve">##  control - f1  0.01150 0.000958 40 12.011  &lt;.0001 </w:t>
      </w:r>
      <w:r>
        <w:br/>
      </w:r>
      <w:r>
        <w:rPr>
          <w:rStyle w:val="VerbatimChar"/>
        </w:rPr>
        <w:t xml:space="preserve">##  control - f2  0.00874 0.000958 40  9.131  &lt;.0001 </w:t>
      </w:r>
      <w:r>
        <w:br/>
      </w:r>
      <w:r>
        <w:rPr>
          <w:rStyle w:val="VerbatimChar"/>
        </w:rPr>
        <w:t xml:space="preserve">##  control - f3  0.01431 0.000958 40 14.947  &lt;.0001 </w:t>
      </w:r>
      <w:r>
        <w:br/>
      </w:r>
      <w:r>
        <w:rPr>
          <w:rStyle w:val="VerbatimChar"/>
        </w:rPr>
        <w:t xml:space="preserve">##  f1 - f2      -0.00276 0.000958 40 -2.879  0.0311 </w:t>
      </w:r>
      <w:r>
        <w:br/>
      </w:r>
      <w:r>
        <w:rPr>
          <w:rStyle w:val="VerbatimChar"/>
        </w:rPr>
        <w:t xml:space="preserve">##  f1 - f3       0.00281 0.000958 40  2.936  0.0270 </w:t>
      </w:r>
      <w:r>
        <w:br/>
      </w:r>
      <w:r>
        <w:rPr>
          <w:rStyle w:val="VerbatimChar"/>
        </w:rPr>
        <w:t xml:space="preserve">##  f2 - f3       0.00557 0.000958 40  5.816  &lt;.0001 </w:t>
      </w:r>
      <w:r>
        <w:br/>
      </w:r>
      <w:r>
        <w:rPr>
          <w:rStyle w:val="VerbatimChar"/>
        </w:rPr>
        <w:t xml:space="preserve">## </w:t>
      </w:r>
      <w:r>
        <w:br/>
      </w:r>
      <w:r>
        <w:rPr>
          <w:rStyle w:val="VerbatimChar"/>
        </w:rPr>
        <w:t xml:space="preserve">## Results are averaged over the levels of: Species </w:t>
      </w:r>
      <w:r>
        <w:br/>
      </w:r>
      <w:r>
        <w:rPr>
          <w:rStyle w:val="VerbatimChar"/>
        </w:rPr>
        <w:t xml:space="preserve">## P value adjustment: tukey method for comparing a family of 4 estimates</w:t>
      </w:r>
    </w:p>
    <w:p>
      <w:pPr>
        <w:pStyle w:val="SourceCode"/>
      </w:pPr>
      <w:r>
        <w:rPr>
          <w:rStyle w:val="NormalTok"/>
        </w:rPr>
        <w:t xml:space="preserve">lsm.species =</w:t>
      </w:r>
      <w:r>
        <w:rPr>
          <w:rStyle w:val="StringTok"/>
        </w:rPr>
        <w:t xml:space="preserve"> </w:t>
      </w:r>
      <w:r>
        <w:rPr>
          <w:rStyle w:val="KeywordTok"/>
        </w:rPr>
        <w:t xml:space="preserve">lsmeans</w:t>
      </w:r>
      <w:r>
        <w:rPr>
          <w:rStyle w:val="NormalTok"/>
        </w:rPr>
        <w:t xml:space="preserve">(model2, </w:t>
      </w:r>
      <w:r>
        <w:rPr>
          <w:rStyle w:val="OperatorTok"/>
        </w:rPr>
        <w:t xml:space="preserve">~</w:t>
      </w:r>
      <w:r>
        <w:rPr>
          <w:rStyle w:val="StringTok"/>
        </w:rPr>
        <w:t xml:space="preserve"> </w:t>
      </w:r>
      <w:r>
        <w:rPr>
          <w:rStyle w:val="NormalTok"/>
        </w:rPr>
        <w:t xml:space="preserve">Species)</w:t>
      </w:r>
    </w:p>
    <w:p>
      <w:pPr>
        <w:pStyle w:val="SourceCode"/>
      </w:pPr>
      <w:r>
        <w:rPr>
          <w:rStyle w:val="VerbatimChar"/>
        </w:rPr>
        <w:t xml:space="preserve">## NOTE: Results may be misleading due to involvement in interactions</w:t>
      </w:r>
    </w:p>
    <w:p>
      <w:pPr>
        <w:pStyle w:val="SourceCode"/>
      </w:pPr>
      <w:r>
        <w:rPr>
          <w:rStyle w:val="KeywordTok"/>
        </w:rPr>
        <w:t xml:space="preserve">contrast</w:t>
      </w:r>
      <w:r>
        <w:rPr>
          <w:rStyle w:val="NormalTok"/>
        </w:rPr>
        <w:t xml:space="preserve">(lsm.species, </w:t>
      </w:r>
      <w:r>
        <w:rPr>
          <w:rStyle w:val="DataTypeTok"/>
        </w:rPr>
        <w:t xml:space="preserve">method =</w:t>
      </w:r>
      <w:r>
        <w:rPr>
          <w:rStyle w:val="NormalTok"/>
        </w:rPr>
        <w:t xml:space="preserve"> </w:t>
      </w:r>
      <w:r>
        <w:rPr>
          <w:rStyle w:val="StringTok"/>
        </w:rPr>
        <w:t xml:space="preserve">"pairwise"</w:t>
      </w:r>
      <w:r>
        <w:rPr>
          <w:rStyle w:val="NormalTok"/>
        </w:rPr>
        <w:t xml:space="preserve">)</w:t>
      </w:r>
    </w:p>
    <w:p>
      <w:pPr>
        <w:pStyle w:val="SourceCode"/>
      </w:pPr>
      <w:r>
        <w:rPr>
          <w:rStyle w:val="VerbatimChar"/>
        </w:rPr>
        <w:t xml:space="preserve">##  contrast    estimate       SE df t.ratio p.value</w:t>
      </w:r>
      <w:r>
        <w:br/>
      </w:r>
      <w:r>
        <w:rPr>
          <w:rStyle w:val="VerbatimChar"/>
        </w:rPr>
        <w:t xml:space="preserve">##  SppA - SppB  0.00538 0.000677 40 7.943   &lt;.0001 </w:t>
      </w:r>
      <w:r>
        <w:br/>
      </w:r>
      <w:r>
        <w:rPr>
          <w:rStyle w:val="VerbatimChar"/>
        </w:rPr>
        <w:t xml:space="preserve">## </w:t>
      </w:r>
      <w:r>
        <w:br/>
      </w:r>
      <w:r>
        <w:rPr>
          <w:rStyle w:val="VerbatimChar"/>
        </w:rPr>
        <w:t xml:space="preserve">## Results are averaged over the levels of: Fert</w:t>
      </w:r>
    </w:p>
    <w:p>
      <w:pPr>
        <w:pStyle w:val="FirstParagraph"/>
      </w:pPr>
      <w:r>
        <w:t xml:space="preserve">With the output above, we can say that all species and fert seems to be different.</w:t>
      </w:r>
    </w:p>
    <w:p>
      <w:pPr>
        <w:pStyle w:val="SourceCode"/>
      </w:pPr>
      <w:r>
        <w:rPr>
          <w:rStyle w:val="KeywordTok"/>
        </w:rPr>
        <w:t xml:space="preserve">library</w:t>
      </w:r>
      <w:r>
        <w:rPr>
          <w:rStyle w:val="NormalTok"/>
        </w:rPr>
        <w:t xml:space="preserve">(multcompView)</w:t>
      </w:r>
    </w:p>
    <w:p>
      <w:pPr>
        <w:pStyle w:val="SourceCode"/>
      </w:pPr>
      <w:r>
        <w:rPr>
          <w:rStyle w:val="VerbatimChar"/>
        </w:rPr>
        <w:t xml:space="preserve">## Warning: package 'multcompView' was built under R version 4.0.3</w:t>
      </w:r>
    </w:p>
    <w:p>
      <w:pPr>
        <w:pStyle w:val="SourceCode"/>
      </w:pPr>
      <w:r>
        <w:rPr>
          <w:rStyle w:val="KeywordTok"/>
        </w:rPr>
        <w:t xml:space="preserve">library</w:t>
      </w:r>
      <w:r>
        <w:rPr>
          <w:rStyle w:val="NormalTok"/>
        </w:rPr>
        <w:t xml:space="preserve">(multcomp)</w:t>
      </w:r>
    </w:p>
    <w:p>
      <w:pPr>
        <w:pStyle w:val="SourceCode"/>
      </w:pPr>
      <w:r>
        <w:rPr>
          <w:rStyle w:val="VerbatimChar"/>
        </w:rPr>
        <w:t xml:space="preserve">## Warning: package 'multcomp' was built under R version 4.0.3</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Warning: package 'TH.data' was built under R version 4.0.3</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NormalTok"/>
        </w:rPr>
        <w:t xml:space="preserve">lsm.inter =</w:t>
      </w:r>
      <w:r>
        <w:rPr>
          <w:rStyle w:val="StringTok"/>
        </w:rPr>
        <w:t xml:space="preserve"> </w:t>
      </w:r>
      <w:r>
        <w:rPr>
          <w:rStyle w:val="KeywordTok"/>
        </w:rPr>
        <w:t xml:space="preserve">lsmeans</w:t>
      </w:r>
      <w:r>
        <w:rPr>
          <w:rStyle w:val="NormalTok"/>
        </w:rPr>
        <w:t xml:space="preserve">(model2, </w:t>
      </w:r>
      <w:r>
        <w:rPr>
          <w:rStyle w:val="OperatorTok"/>
        </w:rPr>
        <w:t xml:space="preserve">~</w:t>
      </w:r>
      <w:r>
        <w:rPr>
          <w:rStyle w:val="StringTok"/>
        </w:rPr>
        <w:t xml:space="preserve"> </w:t>
      </w:r>
      <w:r>
        <w:rPr>
          <w:rStyle w:val="NormalTok"/>
        </w:rPr>
        <w:t xml:space="preserve">Fert</w:t>
      </w:r>
      <w:r>
        <w:rPr>
          <w:rStyle w:val="OperatorTok"/>
        </w:rPr>
        <w:t xml:space="preserve">:</w:t>
      </w:r>
      <w:r>
        <w:rPr>
          <w:rStyle w:val="NormalTok"/>
        </w:rPr>
        <w:t xml:space="preserve">Species)</w:t>
      </w:r>
      <w:r>
        <w:br/>
      </w:r>
      <w:r>
        <w:rPr>
          <w:rStyle w:val="KeywordTok"/>
        </w:rPr>
        <w:t xml:space="preserve">CLD</w:t>
      </w:r>
      <w:r>
        <w:rPr>
          <w:rStyle w:val="NormalTok"/>
        </w:rPr>
        <w:t xml:space="preserve">(lsm.inter)</w:t>
      </w:r>
    </w:p>
    <w:p>
      <w:pPr>
        <w:pStyle w:val="SourceCode"/>
      </w:pPr>
      <w:r>
        <w:rPr>
          <w:rStyle w:val="VerbatimChar"/>
        </w:rPr>
        <w:t xml:space="preserve">## Warning: 'CLD' will be deprecated. Its use is discouraged.</w:t>
      </w:r>
      <w:r>
        <w:br/>
      </w:r>
      <w:r>
        <w:rPr>
          <w:rStyle w:val="VerbatimChar"/>
        </w:rPr>
        <w:t xml:space="preserve">## See '?cld.emmGrid' for an explanation. Use 'pwpp' or 'multcomp::cld' instead.</w:t>
      </w:r>
    </w:p>
    <w:p>
      <w:pPr>
        <w:pStyle w:val="SourceCode"/>
      </w:pPr>
      <w:r>
        <w:rPr>
          <w:rStyle w:val="VerbatimChar"/>
        </w:rPr>
        <w:t xml:space="preserve">##  Fert    Species lsmean       SE df lower.CL upper.CL .group</w:t>
      </w:r>
      <w:r>
        <w:br/>
      </w:r>
      <w:r>
        <w:rPr>
          <w:rStyle w:val="VerbatimChar"/>
        </w:rPr>
        <w:t xml:space="preserve">##  f3      SppB    0.0270 0.000958 40   0.0251   0.0289  1    </w:t>
      </w:r>
      <w:r>
        <w:br/>
      </w:r>
      <w:r>
        <w:rPr>
          <w:rStyle w:val="VerbatimChar"/>
        </w:rPr>
        <w:t xml:space="preserve">##  f1      SppB    0.0317 0.000958 40   0.0298   0.0337   2   </w:t>
      </w:r>
      <w:r>
        <w:br/>
      </w:r>
      <w:r>
        <w:rPr>
          <w:rStyle w:val="VerbatimChar"/>
        </w:rPr>
        <w:t xml:space="preserve">##  f2      SppB    0.0336 0.000958 40   0.0317   0.0355   2   </w:t>
      </w:r>
      <w:r>
        <w:br/>
      </w:r>
      <w:r>
        <w:rPr>
          <w:rStyle w:val="VerbatimChar"/>
        </w:rPr>
        <w:t xml:space="preserve">##  f3      SppA    0.0343 0.000958 40   0.0324   0.0362   2   </w:t>
      </w:r>
      <w:r>
        <w:br/>
      </w:r>
      <w:r>
        <w:rPr>
          <w:rStyle w:val="VerbatimChar"/>
        </w:rPr>
        <w:t xml:space="preserve">##  f1      SppA    0.0352 0.000958 40   0.0332   0.0371   23  </w:t>
      </w:r>
      <w:r>
        <w:br/>
      </w:r>
      <w:r>
        <w:rPr>
          <w:rStyle w:val="VerbatimChar"/>
        </w:rPr>
        <w:t xml:space="preserve">##  f2      SppA    0.0388 0.000958 40   0.0369   0.0408    34 </w:t>
      </w:r>
      <w:r>
        <w:br/>
      </w:r>
      <w:r>
        <w:rPr>
          <w:rStyle w:val="VerbatimChar"/>
        </w:rPr>
        <w:t xml:space="preserve">##  control SppB    0.0422 0.000958 40   0.0403   0.0441     4 </w:t>
      </w:r>
      <w:r>
        <w:br/>
      </w:r>
      <w:r>
        <w:rPr>
          <w:rStyle w:val="VerbatimChar"/>
        </w:rPr>
        <w:t xml:space="preserve">##  control SppA    0.0477 0.000958 40   0.0458   0.0496      5</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8 estimates </w:t>
      </w:r>
      <w:r>
        <w:br/>
      </w:r>
      <w:r>
        <w:rPr>
          <w:rStyle w:val="VerbatimChar"/>
        </w:rPr>
        <w:t xml:space="preserve">## significance level used: alpha = 0.05</w:t>
      </w:r>
    </w:p>
    <w:p>
      <w:pPr>
        <w:pStyle w:val="Heading4"/>
      </w:pPr>
      <w:bookmarkStart w:id="29" w:name="X3b5a231ad75d096acd437718c5e3811c0b28ac8"/>
      <w:r>
        <w:t xml:space="preserve">Problem 2. Consider the following data, the result of a 2-factor factorial experiment with 5 replications for each combination of Factor A and Factor B. Treatment combinations were assigned at random to the 20 experimental units.</w:t>
      </w:r>
      <w:bookmarkEnd w:id="29"/>
    </w:p>
    <w:p>
      <w:pPr>
        <w:pStyle w:val="SourceCode"/>
      </w:pPr>
      <w:r>
        <w:rPr>
          <w:rStyle w:val="NormalTok"/>
        </w:rPr>
        <w:t xml:space="preserve">A&lt;-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B&lt;-</w:t>
      </w:r>
      <w:r>
        <w:rPr>
          <w:rStyle w:val="KeywordTok"/>
        </w:rPr>
        <w:t xml:space="preserve">rep</w:t>
      </w:r>
      <w:r>
        <w:rPr>
          <w:rStyle w:val="NormalTok"/>
        </w:rPr>
        <w:t xml:space="preserve">(</w:t>
      </w:r>
      <w:r>
        <w:rPr>
          <w:rStyle w:val="KeywordTok"/>
        </w:rPr>
        <w:t xml:space="preserve">c</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w:t>
      </w:r>
      <w:r>
        <w:br/>
      </w:r>
      <w:r>
        <w:rPr>
          <w:rStyle w:val="NormalTok"/>
        </w:rPr>
        <w:t xml:space="preserve">resp&lt;-</w:t>
      </w:r>
      <w:r>
        <w:rPr>
          <w:rStyle w:val="KeywordTok"/>
        </w:rPr>
        <w:t xml:space="preserve">c</w:t>
      </w:r>
      <w:r>
        <w:rPr>
          <w:rStyle w:val="NormalTok"/>
        </w:rPr>
        <w:t xml:space="preserve">(</w:t>
      </w:r>
      <w:r>
        <w:rPr>
          <w:rStyle w:val="FloatTok"/>
        </w:rPr>
        <w:t xml:space="preserve">12.9</w:t>
      </w:r>
      <w:r>
        <w:rPr>
          <w:rStyle w:val="NormalTok"/>
        </w:rPr>
        <w:t xml:space="preserve">, </w:t>
      </w:r>
      <w:r>
        <w:rPr>
          <w:rStyle w:val="FloatTok"/>
        </w:rPr>
        <w:t xml:space="preserve">11.3</w:t>
      </w:r>
      <w:r>
        <w:rPr>
          <w:rStyle w:val="NormalTok"/>
        </w:rPr>
        <w:t xml:space="preserve">, </w:t>
      </w:r>
      <w:r>
        <w:rPr>
          <w:rStyle w:val="FloatTok"/>
        </w:rPr>
        <w:t xml:space="preserve">11.7</w:t>
      </w:r>
      <w:r>
        <w:rPr>
          <w:rStyle w:val="NormalTok"/>
        </w:rPr>
        <w:t xml:space="preserve">, </w:t>
      </w:r>
      <w:r>
        <w:rPr>
          <w:rStyle w:val="FloatTok"/>
        </w:rPr>
        <w:t xml:space="preserve">12.1</w:t>
      </w:r>
      <w:r>
        <w:rPr>
          <w:rStyle w:val="NormalTok"/>
        </w:rPr>
        <w:t xml:space="preserve">, </w:t>
      </w:r>
      <w:r>
        <w:rPr>
          <w:rStyle w:val="FloatTok"/>
        </w:rPr>
        <w:t xml:space="preserve">12.3</w:t>
      </w:r>
      <w:r>
        <w:rPr>
          <w:rStyle w:val="NormalTok"/>
        </w:rPr>
        <w:t xml:space="preserve">, </w:t>
      </w:r>
      <w:r>
        <w:rPr>
          <w:rStyle w:val="FloatTok"/>
        </w:rPr>
        <w:t xml:space="preserve">13.7</w:t>
      </w:r>
      <w:r>
        <w:rPr>
          <w:rStyle w:val="NormalTok"/>
        </w:rPr>
        <w:t xml:space="preserve">, </w:t>
      </w:r>
      <w:r>
        <w:rPr>
          <w:rStyle w:val="FloatTok"/>
        </w:rPr>
        <w:t xml:space="preserve">12.8</w:t>
      </w:r>
      <w:r>
        <w:rPr>
          <w:rStyle w:val="NormalTok"/>
        </w:rPr>
        <w:t xml:space="preserve">, </w:t>
      </w:r>
      <w:r>
        <w:rPr>
          <w:rStyle w:val="FloatTok"/>
        </w:rPr>
        <w:t xml:space="preserve">13.6</w:t>
      </w:r>
      <w:r>
        <w:rPr>
          <w:rStyle w:val="NormalTok"/>
        </w:rPr>
        <w:t xml:space="preserve">, </w:t>
      </w:r>
      <w:r>
        <w:rPr>
          <w:rStyle w:val="FloatTok"/>
        </w:rPr>
        <w:t xml:space="preserve">13.1</w:t>
      </w:r>
      <w:r>
        <w:rPr>
          <w:rStyle w:val="NormalTok"/>
        </w:rPr>
        <w:t xml:space="preserve">, </w:t>
      </w:r>
      <w:r>
        <w:rPr>
          <w:rStyle w:val="FloatTok"/>
        </w:rPr>
        <w:t xml:space="preserve">13.5</w:t>
      </w:r>
      <w:r>
        <w:rPr>
          <w:rStyle w:val="NormalTok"/>
        </w:rPr>
        <w:t xml:space="preserve">, </w:t>
      </w:r>
      <w:r>
        <w:rPr>
          <w:rStyle w:val="FloatTok"/>
        </w:rPr>
        <w:t xml:space="preserve">14.2</w:t>
      </w:r>
      <w:r>
        <w:rPr>
          <w:rStyle w:val="NormalTok"/>
        </w:rPr>
        <w:t xml:space="preserve">, </w:t>
      </w:r>
      <w:r>
        <w:rPr>
          <w:rStyle w:val="FloatTok"/>
        </w:rPr>
        <w:t xml:space="preserve">14.5</w:t>
      </w:r>
      <w:r>
        <w:rPr>
          <w:rStyle w:val="NormalTok"/>
        </w:rPr>
        <w:t xml:space="preserve">, </w:t>
      </w:r>
      <w:r>
        <w:rPr>
          <w:rStyle w:val="FloatTok"/>
        </w:rPr>
        <w:t xml:space="preserve">13.9</w:t>
      </w:r>
      <w:r>
        <w:rPr>
          <w:rStyle w:val="NormalTok"/>
        </w:rPr>
        <w:t xml:space="preserve">,</w:t>
      </w:r>
      <w:r>
        <w:br/>
      </w:r>
      <w:r>
        <w:rPr>
          <w:rStyle w:val="NormalTok"/>
        </w:rPr>
        <w:t xml:space="preserve">        </w:t>
      </w:r>
      <w:r>
        <w:rPr>
          <w:rStyle w:val="FloatTok"/>
        </w:rPr>
        <w:t xml:space="preserve">13.6</w:t>
      </w:r>
      <w:r>
        <w:rPr>
          <w:rStyle w:val="NormalTok"/>
        </w:rPr>
        <w:t xml:space="preserve">, </w:t>
      </w:r>
      <w:r>
        <w:rPr>
          <w:rStyle w:val="FloatTok"/>
        </w:rPr>
        <w:t xml:space="preserve">14.4</w:t>
      </w:r>
      <w:r>
        <w:rPr>
          <w:rStyle w:val="NormalTok"/>
        </w:rPr>
        <w:t xml:space="preserve">, </w:t>
      </w:r>
      <w:r>
        <w:rPr>
          <w:rStyle w:val="FloatTok"/>
        </w:rPr>
        <w:t xml:space="preserve">13.5</w:t>
      </w:r>
      <w:r>
        <w:rPr>
          <w:rStyle w:val="NormalTok"/>
        </w:rPr>
        <w:t xml:space="preserve">, </w:t>
      </w:r>
      <w:r>
        <w:rPr>
          <w:rStyle w:val="FloatTok"/>
        </w:rPr>
        <w:t xml:space="preserve">13.1</w:t>
      </w:r>
      <w:r>
        <w:rPr>
          <w:rStyle w:val="NormalTok"/>
        </w:rPr>
        <w:t xml:space="preserve">, </w:t>
      </w:r>
      <w:r>
        <w:rPr>
          <w:rStyle w:val="FloatTok"/>
        </w:rPr>
        <w:t xml:space="preserve">13.3</w:t>
      </w:r>
      <w:r>
        <w:rPr>
          <w:rStyle w:val="NormalTok"/>
        </w:rPr>
        <w:t xml:space="preserve">, </w:t>
      </w:r>
      <w:r>
        <w:rPr>
          <w:rStyle w:val="FloatTok"/>
        </w:rPr>
        <w:t xml:space="preserve">13.1</w:t>
      </w:r>
      <w:r>
        <w:rPr>
          <w:rStyle w:val="NormalTok"/>
        </w:rPr>
        <w:t xml:space="preserve">, </w:t>
      </w:r>
      <w:r>
        <w:rPr>
          <w:rStyle w:val="FloatTok"/>
        </w:rPr>
        <w:t xml:space="preserve">13.4</w:t>
      </w:r>
      <w:r>
        <w:rPr>
          <w:rStyle w:val="NormalTok"/>
        </w:rPr>
        <w:t xml:space="preserve">)</w:t>
      </w:r>
      <w:r>
        <w:br/>
      </w:r>
      <w:r>
        <w:rPr>
          <w:rStyle w:val="NormalTok"/>
        </w:rPr>
        <w:t xml:space="preserve">df&lt;-</w:t>
      </w:r>
      <w:r>
        <w:rPr>
          <w:rStyle w:val="KeywordTok"/>
        </w:rPr>
        <w:t xml:space="preserve">data.frame</w:t>
      </w:r>
      <w:r>
        <w:rPr>
          <w:rStyle w:val="NormalTok"/>
        </w:rPr>
        <w:t xml:space="preserve">(</w:t>
      </w:r>
      <w:r>
        <w:rPr>
          <w:rStyle w:val="DataTypeTok"/>
        </w:rPr>
        <w:t xml:space="preserve">A=</w:t>
      </w:r>
      <w:r>
        <w:rPr>
          <w:rStyle w:val="NormalTok"/>
        </w:rPr>
        <w:t xml:space="preserve">A, </w:t>
      </w:r>
      <w:r>
        <w:rPr>
          <w:rStyle w:val="DataTypeTok"/>
        </w:rPr>
        <w:t xml:space="preserve">B=</w:t>
      </w:r>
      <w:r>
        <w:rPr>
          <w:rStyle w:val="NormalTok"/>
        </w:rPr>
        <w:t xml:space="preserve">B, </w:t>
      </w:r>
      <w:r>
        <w:rPr>
          <w:rStyle w:val="DataTypeTok"/>
        </w:rPr>
        <w:t xml:space="preserve">resp=</w:t>
      </w:r>
      <w:r>
        <w:rPr>
          <w:rStyle w:val="NormalTok"/>
        </w:rPr>
        <w:t xml:space="preserve">resp)</w:t>
      </w:r>
    </w:p>
    <w:p>
      <w:pPr>
        <w:pStyle w:val="Heading4"/>
      </w:pPr>
      <w:bookmarkStart w:id="30" w:name="Xe0876d022f8f53f75f7017cf990532ea5cd0491"/>
      <w:r>
        <w:t xml:space="preserve">(a) Write out the 2-way complete model for this experiment.</w:t>
      </w:r>
      <w:bookmarkEnd w:id="30"/>
    </w:p>
    <w:p>
      <w:pPr>
        <w:pStyle w:val="FirstParagraph"/>
      </w:pPr>
      <w:r>
        <w:t xml:space="preserve">The 2-way compelte model is:</w:t>
      </w:r>
    </w:p>
    <w:p>
      <w:pPr>
        <w:pStyle w:val="BodyText"/>
      </w:pPr>
      <m:oMathPara>
        <m:oMathParaPr>
          <m:jc m:val="center"/>
        </m:oMathParaPr>
        <m:oMath>
          <m:sSub>
            <m:e>
              <m:r>
                <m:t>Y</m:t>
              </m:r>
            </m:e>
            <m:sub>
              <m:r>
                <m:t>i</m:t>
              </m:r>
              <m:r>
                <m:t>j</m:t>
              </m:r>
              <m:r>
                <m:t>t</m:t>
              </m:r>
            </m:sub>
          </m:sSub>
          <m:r>
            <m:t>=</m:t>
          </m:r>
          <m:r>
            <m:t>μ</m:t>
          </m:r>
          <m:r>
            <m:t>+</m:t>
          </m:r>
          <m:sSub>
            <m:e>
              <m:r>
                <m:t>α</m:t>
              </m:r>
            </m:e>
            <m:sub>
              <m:r>
                <m:t>i</m:t>
              </m:r>
            </m:sub>
          </m:sSub>
          <m:r>
            <m:t>+</m:t>
          </m:r>
          <m:sSub>
            <m:e>
              <m:r>
                <m:t>β</m:t>
              </m:r>
            </m:e>
            <m:sub>
              <m:r>
                <m:t>i</m:t>
              </m:r>
            </m:sub>
          </m:sSub>
          <m:r>
            <m:t>+</m:t>
          </m:r>
          <m:r>
            <m:t>(</m:t>
          </m:r>
          <m:r>
            <m:t>α</m:t>
          </m:r>
          <m:r>
            <m:t>β</m:t>
          </m:r>
          <m:sSub>
            <m:e>
              <m:r>
                <m:t>)</m:t>
              </m:r>
            </m:e>
            <m:sub>
              <m:r>
                <m:t>i</m:t>
              </m:r>
              <m:r>
                <m:t>j</m:t>
              </m:r>
            </m:sub>
          </m:sSub>
          <m:r>
            <m:t>+</m:t>
          </m:r>
          <m:sSub>
            <m:e>
              <m:r>
                <m:t>ϵ</m:t>
              </m:r>
            </m:e>
            <m:sub>
              <m:r>
                <m:t>i</m:t>
              </m:r>
              <m:r>
                <m:t>j</m:t>
              </m:r>
              <m:r>
                <m:t>t</m:t>
              </m:r>
            </m:sub>
          </m:sSub>
          <m:r>
            <m:t> </m:t>
          </m:r>
          <m:r>
            <m:t> </m:t>
          </m:r>
          <m:r>
            <m:t>w</m:t>
          </m:r>
          <m:r>
            <m:t>h</m:t>
          </m:r>
          <m:r>
            <m:t>e</m:t>
          </m:r>
          <m:r>
            <m:t>r</m:t>
          </m:r>
          <m:r>
            <m:t>e</m:t>
          </m:r>
          <m:r>
            <m:t> </m:t>
          </m:r>
          <m:sSub>
            <m:e>
              <m:r>
                <m:t>ϵ</m:t>
              </m:r>
            </m:e>
            <m:sub>
              <m:r>
                <m:t>i</m:t>
              </m:r>
              <m:r>
                <m:t>j</m:t>
              </m:r>
              <m:r>
                <m:t>t</m:t>
              </m:r>
            </m:sub>
          </m:sSub>
          <m:limUpp>
            <m:e>
              <m:r>
                <m:t>∼</m:t>
              </m:r>
            </m:e>
            <m:lim>
              <m:r>
                <m:rPr>
                  <m:nor/>
                  <m:sty m:val="p"/>
                </m:rPr>
                <m:t>iid</m:t>
              </m:r>
            </m:lim>
          </m:limUpp>
          <m:r>
            <m:t>N</m:t>
          </m:r>
          <m:r>
            <m:t>(</m:t>
          </m:r>
          <m:r>
            <m:t>0</m:t>
          </m:r>
          <m:r>
            <m:t>,</m:t>
          </m:r>
          <m:sSup>
            <m:e>
              <m:r>
                <m:t>σ</m:t>
              </m:r>
            </m:e>
            <m:sup>
              <m:r>
                <m:t>2</m:t>
              </m:r>
            </m:sup>
          </m:sSup>
          <m:r>
            <m:t>)</m:t>
          </m:r>
        </m:oMath>
      </m:oMathPara>
    </w:p>
    <w:p>
      <w:pPr>
        <w:pStyle w:val="FirstParagraph"/>
      </w:pPr>
      <w:r>
        <w:t xml:space="preserve">and</w:t>
      </w:r>
      <w:r>
        <w:t xml:space="preserve"> </w:t>
      </w:r>
      <m:oMath>
        <m:r>
          <m:t>i</m:t>
        </m:r>
        <m:r>
          <m:t>=</m:t>
        </m:r>
        <m:r>
          <m:t>1</m:t>
        </m:r>
        <m:r>
          <m:t>,</m:t>
        </m:r>
        <m:r>
          <m:t>2</m:t>
        </m:r>
      </m:oMath>
      <w:r>
        <w:t xml:space="preserve">,</w:t>
      </w:r>
      <w:r>
        <w:t xml:space="preserve"> </w:t>
      </w:r>
      <m:oMath>
        <m:r>
          <m:t>j</m:t>
        </m:r>
        <m:r>
          <m:t>=</m:t>
        </m:r>
        <m:r>
          <m:t>1</m:t>
        </m:r>
        <m:r>
          <m:t>,</m:t>
        </m:r>
        <m:r>
          <m:t>2</m:t>
        </m:r>
      </m:oMath>
      <w:r>
        <w:t xml:space="preserve">,</w:t>
      </w:r>
      <w:r>
        <w:t xml:space="preserve"> </w:t>
      </w:r>
      <m:oMath>
        <m:sSub>
          <m:e>
            <m:r>
              <m:t>t</m:t>
            </m:r>
          </m:e>
          <m:sub>
            <m:r>
              <m:t>i</m:t>
            </m:r>
          </m:sub>
        </m:sSub>
        <m:r>
          <m:t>=</m:t>
        </m:r>
        <m:r>
          <m:t>1</m:t>
        </m:r>
        <m:r>
          <m:t>,</m:t>
        </m:r>
        <m:r>
          <m:t>2</m:t>
        </m:r>
        <m:r>
          <m:t>,</m:t>
        </m:r>
        <m:r>
          <m:t>.</m:t>
        </m:r>
        <m:r>
          <m:t>.</m:t>
        </m:r>
        <m:r>
          <m:t>.</m:t>
        </m:r>
        <m:r>
          <m:t>,</m:t>
        </m:r>
        <m:r>
          <m:t>10</m:t>
        </m:r>
      </m:oMath>
      <w:r>
        <w:t xml:space="preserve">,</w:t>
      </w:r>
      <w:r>
        <w:t xml:space="preserve"> </w:t>
      </w:r>
      <m:oMath>
        <m:sSub>
          <m:e>
            <m:r>
              <m:t>t</m:t>
            </m:r>
          </m:e>
          <m:sub>
            <m:r>
              <m:t>j</m:t>
            </m:r>
          </m:sub>
        </m:sSub>
        <m:r>
          <m:t>=</m:t>
        </m:r>
        <m:r>
          <m:t>1</m:t>
        </m:r>
        <m:r>
          <m:t>,</m:t>
        </m:r>
        <m:r>
          <m:t>2</m:t>
        </m:r>
        <m:r>
          <m:t>,</m:t>
        </m:r>
        <m:r>
          <m:t>.</m:t>
        </m:r>
        <m:r>
          <m:t>.</m:t>
        </m:r>
        <m:r>
          <m:t>.</m:t>
        </m:r>
        <m:r>
          <m:t>,</m:t>
        </m:r>
        <m:r>
          <m:t>10</m:t>
        </m:r>
      </m:oMath>
      <w:r>
        <w:t xml:space="preserve">.</w:t>
      </w:r>
    </w:p>
    <w:p>
      <w:pPr>
        <w:pStyle w:val="Heading4"/>
      </w:pPr>
      <w:bookmarkStart w:id="31" w:name="Xd092ea17f4996d3cc85b71c836353025a932ccd"/>
      <w:r>
        <w:t xml:space="preserve">(b) Fit the model using R and examine the residuals. Transform the response if needed to address any problems with normality or constant error variance. If you transform the response, clearly show the residuals from the un-transformed response, and your best transformation, and describe why you chose the transformation you did.</w:t>
      </w:r>
      <w:bookmarkEnd w:id="31"/>
    </w:p>
    <w:p>
      <w:pPr>
        <w:pStyle w:val="SourceCode"/>
      </w:pPr>
      <w:r>
        <w:rPr>
          <w:rStyle w:val="NormalTok"/>
        </w:rPr>
        <w:t xml:space="preserve">model4 =</w:t>
      </w:r>
      <w:r>
        <w:rPr>
          <w:rStyle w:val="StringTok"/>
        </w:rPr>
        <w:t xml:space="preserve"> </w:t>
      </w:r>
      <w:r>
        <w:rPr>
          <w:rStyle w:val="KeywordTok"/>
        </w:rPr>
        <w:t xml:space="preserve">aov</w:t>
      </w:r>
      <w:r>
        <w:rPr>
          <w:rStyle w:val="NormalTok"/>
        </w:rPr>
        <w:t xml:space="preserve">(resp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B, </w:t>
      </w:r>
      <w:r>
        <w:rPr>
          <w:rStyle w:val="DataTypeTok"/>
        </w:rPr>
        <w:t xml:space="preserve">data =</w:t>
      </w:r>
      <w:r>
        <w:rPr>
          <w:rStyle w:val="NormalTok"/>
        </w:rPr>
        <w:t xml:space="preserve"> df)</w:t>
      </w:r>
      <w:r>
        <w:br/>
      </w:r>
      <w:r>
        <w:rPr>
          <w:rStyle w:val="KeywordTok"/>
        </w:rPr>
        <w:t xml:space="preserve">Anova</w:t>
      </w:r>
      <w:r>
        <w:rPr>
          <w:rStyle w:val="NormalTok"/>
        </w:rPr>
        <w:t xml:space="preserve">(model4, </w:t>
      </w:r>
      <w:r>
        <w:rPr>
          <w:rStyle w:val="DataTyp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resp</w:t>
      </w:r>
      <w:r>
        <w:br/>
      </w:r>
      <w:r>
        <w:rPr>
          <w:rStyle w:val="VerbatimChar"/>
        </w:rPr>
        <w:t xml:space="preserve">##             Sum Sq Df F value    Pr(&gt;F)    </w:t>
      </w:r>
      <w:r>
        <w:br/>
      </w:r>
      <w:r>
        <w:rPr>
          <w:rStyle w:val="VerbatimChar"/>
        </w:rPr>
        <w:t xml:space="preserve">## (Intercept) 8.7120  1  51.247 2.272e-06 ***</w:t>
      </w:r>
      <w:r>
        <w:br/>
      </w:r>
      <w:r>
        <w:rPr>
          <w:rStyle w:val="VerbatimChar"/>
        </w:rPr>
        <w:t xml:space="preserve">## A           8.7362  1  51.389 2.233e-06 ***</w:t>
      </w:r>
      <w:r>
        <w:br/>
      </w:r>
      <w:r>
        <w:rPr>
          <w:rStyle w:val="VerbatimChar"/>
        </w:rPr>
        <w:t xml:space="preserve">## B           5.7800  1  34.000 2.554e-05 ***</w:t>
      </w:r>
      <w:r>
        <w:br/>
      </w:r>
      <w:r>
        <w:rPr>
          <w:rStyle w:val="VerbatimChar"/>
        </w:rPr>
        <w:t xml:space="preserve">## A:B         5.6180  1  33.047 2.991e-05 ***</w:t>
      </w:r>
      <w:r>
        <w:br/>
      </w:r>
      <w:r>
        <w:rPr>
          <w:rStyle w:val="VerbatimChar"/>
        </w:rPr>
        <w:t xml:space="preserve">## Residuals   2.7200 16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plot</w:t>
      </w:r>
      <w:r>
        <w:rPr>
          <w:rStyle w:val="NormalTok"/>
        </w:rPr>
        <w:t xml:space="preserve">(model4,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8_XiangyuRen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8_XiangyuRen_files/figure-docx/unnamed-chunk-7-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OperatorTok"/>
        </w:rPr>
        <w:t xml:space="preserve">$</w:t>
      </w:r>
      <w:r>
        <w:rPr>
          <w:rStyle w:val="NormalTok"/>
        </w:rPr>
        <w:t xml:space="preserve">sqresp =</w:t>
      </w:r>
      <w:r>
        <w:rPr>
          <w:rStyle w:val="StringTok"/>
        </w:rPr>
        <w:t xml:space="preserve"> </w:t>
      </w:r>
      <w:r>
        <w:rPr>
          <w:rStyle w:val="NormalTok"/>
        </w:rPr>
        <w:t xml:space="preserve">(df</w:t>
      </w:r>
      <w:r>
        <w:rPr>
          <w:rStyle w:val="OperatorTok"/>
        </w:rPr>
        <w:t xml:space="preserve">$</w:t>
      </w:r>
      <w:r>
        <w:rPr>
          <w:rStyle w:val="NormalTok"/>
        </w:rPr>
        <w:t xml:space="preserve">resp)</w:t>
      </w:r>
      <w:r>
        <w:rPr>
          <w:rStyle w:val="OperatorTok"/>
        </w:rPr>
        <w:t xml:space="preserve">^</w:t>
      </w:r>
      <w:r>
        <w:rPr>
          <w:rStyle w:val="DecValTok"/>
        </w:rPr>
        <w:t xml:space="preserve">2</w:t>
      </w:r>
      <w:r>
        <w:br/>
      </w:r>
      <w:r>
        <w:rPr>
          <w:rStyle w:val="NormalTok"/>
        </w:rPr>
        <w:t xml:space="preserve">model5 =</w:t>
      </w:r>
      <w:r>
        <w:rPr>
          <w:rStyle w:val="StringTok"/>
        </w:rPr>
        <w:t xml:space="preserve"> </w:t>
      </w:r>
      <w:r>
        <w:rPr>
          <w:rStyle w:val="KeywordTok"/>
        </w:rPr>
        <w:t xml:space="preserve">aov</w:t>
      </w:r>
      <w:r>
        <w:rPr>
          <w:rStyle w:val="NormalTok"/>
        </w:rPr>
        <w:t xml:space="preserve">(sqresp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B, </w:t>
      </w:r>
      <w:r>
        <w:rPr>
          <w:rStyle w:val="DataTypeTok"/>
        </w:rPr>
        <w:t xml:space="preserve">data =</w:t>
      </w:r>
      <w:r>
        <w:rPr>
          <w:rStyle w:val="NormalTok"/>
        </w:rPr>
        <w:t xml:space="preserve"> df)</w:t>
      </w:r>
      <w:r>
        <w:br/>
      </w:r>
      <w:r>
        <w:rPr>
          <w:rStyle w:val="KeywordTok"/>
        </w:rPr>
        <w:t xml:space="preserve">Anova</w:t>
      </w:r>
      <w:r>
        <w:rPr>
          <w:rStyle w:val="NormalTok"/>
        </w:rPr>
        <w:t xml:space="preserve">(model5, </w:t>
      </w:r>
      <w:r>
        <w:rPr>
          <w:rStyle w:val="DataTyp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sqresp</w:t>
      </w:r>
      <w:r>
        <w:br/>
      </w:r>
      <w:r>
        <w:rPr>
          <w:rStyle w:val="VerbatimChar"/>
        </w:rPr>
        <w:t xml:space="preserve">##             Sum Sq Df F value    Pr(&gt;F)    </w:t>
      </w:r>
      <w:r>
        <w:br/>
      </w:r>
      <w:r>
        <w:rPr>
          <w:rStyle w:val="VerbatimChar"/>
        </w:rPr>
        <w:t xml:space="preserve">## (Intercept)    3.6  1   0.032    0.8603    </w:t>
      </w:r>
      <w:r>
        <w:br/>
      </w:r>
      <w:r>
        <w:rPr>
          <w:rStyle w:val="VerbatimChar"/>
        </w:rPr>
        <w:t xml:space="preserve">## A           5959.9  1  53.345 1.770e-06 ***</w:t>
      </w:r>
      <w:r>
        <w:br/>
      </w:r>
      <w:r>
        <w:rPr>
          <w:rStyle w:val="VerbatimChar"/>
        </w:rPr>
        <w:t xml:space="preserve">## B           3851.3  1  34.471 2.365e-05 ***</w:t>
      </w:r>
      <w:r>
        <w:br/>
      </w:r>
      <w:r>
        <w:rPr>
          <w:rStyle w:val="VerbatimChar"/>
        </w:rPr>
        <w:t xml:space="preserve">## A:B         3840.9  1  34.379 2.401e-05 ***</w:t>
      </w:r>
      <w:r>
        <w:br/>
      </w:r>
      <w:r>
        <w:rPr>
          <w:rStyle w:val="VerbatimChar"/>
        </w:rPr>
        <w:t xml:space="preserve">## Residuals   1787.6 16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plot</w:t>
      </w:r>
      <w:r>
        <w:rPr>
          <w:rStyle w:val="NormalTok"/>
        </w:rPr>
        <w:t xml:space="preserve">(model5,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8_XiangyuRen_files/figure-docx/unnamed-chunk-7-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8_XiangyuRen_files/figure-docx/unnamed-chunk-7-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transformation looks similar, but I think the square transformation is the best fit for the model. According to the QQ-plot the residuals are approximately normal because it seems there is a straight line in the QQ-plot. The assumption of constant error variance among treatments is justified, since the residuals are in a square shape.</w:t>
      </w:r>
    </w:p>
    <w:p>
      <w:pPr>
        <w:pStyle w:val="Heading4"/>
      </w:pPr>
      <w:bookmarkStart w:id="36" w:name="Xbedef5e704dd6a1919cbb142dddcec2e4e4574f"/>
      <w:r>
        <w:t xml:space="preserve">(c) Describe the effect of Factors A and B on mean respnose. This description should use the results of hypothesis tests and p-values as described in class. Discuss any relevant interaction effects, main effects and pairwise differences between treatment means. Provide a plot that shows the means for all combinations of factor levels. Provide R code and output that supports your results.</w:t>
      </w:r>
      <w:bookmarkEnd w:id="36"/>
    </w:p>
    <w:p>
      <w:pPr>
        <w:pStyle w:val="FirstParagraph"/>
      </w:pPr>
      <w:r>
        <w:t xml:space="preserve">We first give a hypothesis test with the following</w:t>
      </w:r>
      <w:r>
        <w:t xml:space="preserve"> </w:t>
      </w:r>
      <m:oMath>
        <m:r>
          <m:t>α</m:t>
        </m:r>
        <m:r>
          <m:t>=</m:t>
        </m:r>
        <m:r>
          <m:t>0.05</m:t>
        </m:r>
      </m:oMath>
    </w:p>
    <w:p>
      <w:pPr>
        <w:pStyle w:val="BodyText"/>
      </w:pPr>
      <m:oMathPara>
        <m:oMathParaPr>
          <m:jc m:val="center"/>
        </m:oMathParaPr>
        <m:oMath>
          <m:sSub>
            <m:e>
              <m:r>
                <m:t>H</m:t>
              </m:r>
            </m:e>
            <m:sub>
              <m:r>
                <m:t>0</m:t>
              </m:r>
            </m:sub>
          </m:sSub>
          <m:r>
            <m:t>:</m:t>
          </m:r>
          <m:r>
            <m:t>(</m:t>
          </m:r>
          <m:r>
            <m:t>α</m:t>
          </m:r>
          <m:r>
            <m:t>β</m:t>
          </m:r>
          <m:sSub>
            <m:e>
              <m:r>
                <m:t>)</m:t>
              </m:r>
            </m:e>
            <m:sub>
              <m:r>
                <m:t>i</m:t>
              </m:r>
              <m:r>
                <m:t>j</m:t>
              </m:r>
            </m:sub>
          </m:sSub>
          <m:r>
            <m:t>=</m:t>
          </m:r>
          <m:r>
            <m:t>0</m:t>
          </m:r>
          <m:r>
            <m:t>,</m:t>
          </m:r>
          <m:r>
            <m:t> </m:t>
          </m:r>
          <m:r>
            <m:t> </m:t>
          </m:r>
          <m:sSub>
            <m:e>
              <m:r>
                <m:t>H</m:t>
              </m:r>
            </m:e>
            <m:sub>
              <m:r>
                <m:t>a</m:t>
              </m:r>
            </m:sub>
          </m:sSub>
          <m:r>
            <m:t>:</m:t>
          </m:r>
          <m:r>
            <m:t> </m:t>
          </m:r>
          <m:r>
            <m:t>a</m:t>
          </m:r>
          <m:r>
            <m:t>t</m:t>
          </m:r>
          <m:r>
            <m:t> </m:t>
          </m:r>
          <m:r>
            <m:t>l</m:t>
          </m:r>
          <m:r>
            <m:t>e</m:t>
          </m:r>
          <m:r>
            <m:t>a</m:t>
          </m:r>
          <m:r>
            <m:t>s</m:t>
          </m:r>
          <m:r>
            <m:t>t</m:t>
          </m:r>
          <m:r>
            <m:t> </m:t>
          </m:r>
          <m:r>
            <m:t>o</m:t>
          </m:r>
          <m:r>
            <m:t>n</m:t>
          </m:r>
          <m:r>
            <m:t>e</m:t>
          </m:r>
          <m:r>
            <m:t> </m:t>
          </m:r>
          <m:r>
            <m:t>(</m:t>
          </m:r>
          <m:r>
            <m:t>α</m:t>
          </m:r>
          <m:r>
            <m:t>β</m:t>
          </m:r>
          <m:r>
            <m:t>)</m:t>
          </m:r>
          <m:r>
            <m:t> </m:t>
          </m:r>
          <m:r>
            <m:t>i</m:t>
          </m:r>
          <m:r>
            <m:t>s</m:t>
          </m:r>
          <m:r>
            <m:t> </m:t>
          </m:r>
          <m:r>
            <m:t>d</m:t>
          </m:r>
          <m:r>
            <m:t>i</m:t>
          </m:r>
          <m:r>
            <m:t>f</m:t>
          </m:r>
          <m:r>
            <m:t>f</m:t>
          </m:r>
          <m:r>
            <m:t>e</m:t>
          </m:r>
          <m:r>
            <m:t>r</m:t>
          </m:r>
          <m:r>
            <m:t>e</m:t>
          </m:r>
          <m:r>
            <m:t>n</m:t>
          </m:r>
          <m:r>
            <m:t>t</m:t>
          </m:r>
        </m:oMath>
      </m:oMathPara>
    </w:p>
    <w:p>
      <w:pPr>
        <w:pStyle w:val="SourceCode"/>
      </w:pPr>
      <w:r>
        <w:rPr>
          <w:rStyle w:val="NormalTok"/>
        </w:rPr>
        <w:t xml:space="preserve">model6 =</w:t>
      </w:r>
      <w:r>
        <w:rPr>
          <w:rStyle w:val="StringTok"/>
        </w:rPr>
        <w:t xml:space="preserve"> </w:t>
      </w:r>
      <w:r>
        <w:rPr>
          <w:rStyle w:val="KeywordTok"/>
        </w:rPr>
        <w:t xml:space="preserve">aov</w:t>
      </w:r>
      <w:r>
        <w:rPr>
          <w:rStyle w:val="NormalTok"/>
        </w:rPr>
        <w:t xml:space="preserve">(sqresp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 </w:t>
      </w:r>
      <w:r>
        <w:rPr>
          <w:rStyle w:val="DataTypeTok"/>
        </w:rPr>
        <w:t xml:space="preserve">data =</w:t>
      </w:r>
      <w:r>
        <w:rPr>
          <w:rStyle w:val="NormalTok"/>
        </w:rPr>
        <w:t xml:space="preserve"> df)</w:t>
      </w:r>
      <w:r>
        <w:br/>
      </w:r>
      <w:r>
        <w:rPr>
          <w:rStyle w:val="KeywordTok"/>
        </w:rPr>
        <w:t xml:space="preserve">anova</w:t>
      </w:r>
      <w:r>
        <w:rPr>
          <w:rStyle w:val="NormalTok"/>
        </w:rPr>
        <w:t xml:space="preserve">(model6)</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sqresp</w:t>
      </w:r>
      <w:r>
        <w:br/>
      </w:r>
      <w:r>
        <w:rPr>
          <w:rStyle w:val="VerbatimChar"/>
        </w:rPr>
        <w:t xml:space="preserve">##           Df Sum Sq Mean Sq F value   Pr(&gt;F)   </w:t>
      </w:r>
      <w:r>
        <w:br/>
      </w:r>
      <w:r>
        <w:rPr>
          <w:rStyle w:val="VerbatimChar"/>
        </w:rPr>
        <w:t xml:space="preserve">## A          1 3387.8  3387.8 10.2324 0.005261 **</w:t>
      </w:r>
      <w:r>
        <w:br/>
      </w:r>
      <w:r>
        <w:rPr>
          <w:rStyle w:val="VerbatimChar"/>
        </w:rPr>
        <w:t xml:space="preserve">## B          1  106.5   106.5  0.3218 0.577953   </w:t>
      </w:r>
      <w:r>
        <w:br/>
      </w:r>
      <w:r>
        <w:rPr>
          <w:rStyle w:val="VerbatimChar"/>
        </w:rPr>
        <w:t xml:space="preserve">## Residuals 17 5628.5   331.1                    </w:t>
      </w:r>
      <w:r>
        <w:br/>
      </w:r>
      <w:r>
        <w:rPr>
          <w:rStyle w:val="VerbatimChar"/>
        </w:rPr>
        <w:t xml:space="preserve">## ---</w:t>
      </w:r>
      <w:r>
        <w:br/>
      </w:r>
      <w:r>
        <w:rPr>
          <w:rStyle w:val="VerbatimChar"/>
        </w:rPr>
        <w:t xml:space="preserve">## Signif. codes:  0 '***' 0.001 '**' 0.01 '*' 0.05 '.' 0.1 ' ' 1</w:t>
      </w:r>
    </w:p>
    <w:p>
      <w:pPr>
        <w:pStyle w:val="FirstParagraph"/>
      </w:pPr>
      <w:r>
        <w:t xml:space="preserve">According to the previous table, we see that the p-value of A:B is smaller than</w:t>
      </w:r>
      <w:r>
        <w:t xml:space="preserve"> </w:t>
      </w:r>
      <m:oMath>
        <m:r>
          <m:t>α</m:t>
        </m:r>
      </m:oMath>
      <w:r>
        <w:t xml:space="preserve">, thus we can reject the null hypothesis, and conclude that there are significant interactions.</w:t>
      </w:r>
    </w:p>
    <w:p>
      <w:pPr>
        <w:pStyle w:val="BodyText"/>
      </w:pPr>
      <w:r>
        <w:t xml:space="preserve">Also, from the ANOVA table, A has p-value much smaller than</w:t>
      </w:r>
      <w:r>
        <w:t xml:space="preserve"> </w:t>
      </w:r>
      <m:oMath>
        <m:r>
          <m:t>0.05</m:t>
        </m:r>
      </m:oMath>
      <w:r>
        <w:t xml:space="preserve">, hence there is significant differences between heights and its removals.</w:t>
      </w:r>
    </w:p>
    <w:p>
      <w:pPr>
        <w:pStyle w:val="SourceCode"/>
      </w:pPr>
      <w:r>
        <w:rPr>
          <w:rStyle w:val="KeywordTok"/>
        </w:rPr>
        <w:t xml:space="preserve">interaction.plot</w:t>
      </w:r>
      <w:r>
        <w:rPr>
          <w:rStyle w:val="NormalTok"/>
        </w:rPr>
        <w:t xml:space="preserve">(</w:t>
      </w:r>
      <w:r>
        <w:rPr>
          <w:rStyle w:val="DataTypeTok"/>
        </w:rPr>
        <w:t xml:space="preserve">x.factor=</w:t>
      </w:r>
      <w:r>
        <w:rPr>
          <w:rStyle w:val="NormalTok"/>
        </w:rPr>
        <w:t xml:space="preserve"> df</w:t>
      </w:r>
      <w:r>
        <w:rPr>
          <w:rStyle w:val="OperatorTok"/>
        </w:rPr>
        <w:t xml:space="preserve">$</w:t>
      </w:r>
      <w:r>
        <w:rPr>
          <w:rStyle w:val="NormalTok"/>
        </w:rPr>
        <w:t xml:space="preserve">A, </w:t>
      </w:r>
      <w:r>
        <w:rPr>
          <w:rStyle w:val="DataTypeTok"/>
        </w:rPr>
        <w:t xml:space="preserve">trace.factor =</w:t>
      </w:r>
      <w:r>
        <w:rPr>
          <w:rStyle w:val="NormalTok"/>
        </w:rPr>
        <w:t xml:space="preserve"> df</w:t>
      </w:r>
      <w:r>
        <w:rPr>
          <w:rStyle w:val="OperatorTok"/>
        </w:rPr>
        <w:t xml:space="preserve">$</w:t>
      </w:r>
      <w:r>
        <w:rPr>
          <w:rStyle w:val="NormalTok"/>
        </w:rPr>
        <w:t xml:space="preserve">B, </w:t>
      </w:r>
      <w:r>
        <w:rPr>
          <w:rStyle w:val="DataTypeTok"/>
        </w:rPr>
        <w:t xml:space="preserve">response =</w:t>
      </w:r>
      <w:r>
        <w:rPr>
          <w:rStyle w:val="NormalTok"/>
        </w:rPr>
        <w:t xml:space="preserve"> df</w:t>
      </w:r>
      <w:r>
        <w:rPr>
          <w:rStyle w:val="OperatorTok"/>
        </w:rPr>
        <w:t xml:space="preserve">$</w:t>
      </w:r>
      <w:r>
        <w:rPr>
          <w:rStyle w:val="NormalTok"/>
        </w:rPr>
        <w:t xml:space="preserve">sqresp,</w:t>
      </w:r>
      <w:r>
        <w:br/>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xlab =</w:t>
      </w:r>
      <w:r>
        <w:rPr>
          <w:rStyle w:val="NormalTok"/>
        </w:rPr>
        <w:t xml:space="preserve"> </w:t>
      </w:r>
      <w:r>
        <w:rPr>
          <w:rStyle w:val="StringTok"/>
        </w:rPr>
        <w:t xml:space="preserve">"A"</w:t>
      </w:r>
      <w:r>
        <w:rPr>
          <w:rStyle w:val="NormalTok"/>
        </w:rPr>
        <w:t xml:space="preserve">, </w:t>
      </w:r>
      <w:r>
        <w:rPr>
          <w:rStyle w:val="DataTypeTok"/>
        </w:rPr>
        <w:t xml:space="preserve">ylab =</w:t>
      </w:r>
      <w:r>
        <w:rPr>
          <w:rStyle w:val="NormalTok"/>
        </w:rPr>
        <w:t xml:space="preserve"> </w:t>
      </w:r>
      <w:r>
        <w:rPr>
          <w:rStyle w:val="StringTok"/>
        </w:rPr>
        <w:t xml:space="preserve">"B"</w:t>
      </w:r>
      <w:r>
        <w:rPr>
          <w:rStyle w:val="NormalTok"/>
        </w:rPr>
        <w:t xml:space="preserve">, </w:t>
      </w:r>
      <w:r>
        <w:rPr>
          <w:rStyle w:val="DataTypeTok"/>
        </w:rPr>
        <w:t xml:space="preserve">trace.label =</w:t>
      </w:r>
      <w:r>
        <w:rPr>
          <w:rStyle w:val="NormalTok"/>
        </w:rPr>
        <w:t xml:space="preserve"> </w:t>
      </w:r>
      <w:r>
        <w:rPr>
          <w:rStyle w:val="StringTok"/>
        </w:rPr>
        <w:t xml:space="preserve">"Resp"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8_XiangyuRen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lsmA =</w:t>
      </w:r>
      <w:r>
        <w:rPr>
          <w:rStyle w:val="StringTok"/>
        </w:rPr>
        <w:t xml:space="preserve"> </w:t>
      </w:r>
      <w:r>
        <w:rPr>
          <w:rStyle w:val="KeywordTok"/>
        </w:rPr>
        <w:t xml:space="preserve">lsmeans</w:t>
      </w:r>
      <w:r>
        <w:rPr>
          <w:rStyle w:val="NormalTok"/>
        </w:rPr>
        <w:t xml:space="preserve">(model5, </w:t>
      </w:r>
      <w:r>
        <w:rPr>
          <w:rStyle w:val="OperatorTok"/>
        </w:rPr>
        <w:t xml:space="preserve">~</w:t>
      </w:r>
      <w:r>
        <w:rPr>
          <w:rStyle w:val="StringTok"/>
        </w:rPr>
        <w:t xml:space="preserve"> </w:t>
      </w:r>
      <w:r>
        <w:rPr>
          <w:rStyle w:val="NormalTok"/>
        </w:rPr>
        <w:t xml:space="preserve">A)</w:t>
      </w:r>
    </w:p>
    <w:p>
      <w:pPr>
        <w:pStyle w:val="SourceCode"/>
      </w:pPr>
      <w:r>
        <w:rPr>
          <w:rStyle w:val="VerbatimChar"/>
        </w:rPr>
        <w:t xml:space="preserve">## NOTE: Results may be misleading due to involvement in interactions</w:t>
      </w:r>
    </w:p>
    <w:p>
      <w:pPr>
        <w:pStyle w:val="SourceCode"/>
      </w:pPr>
      <w:r>
        <w:rPr>
          <w:rStyle w:val="KeywordTok"/>
        </w:rPr>
        <w:t xml:space="preserve">contrast</w:t>
      </w:r>
      <w:r>
        <w:rPr>
          <w:rStyle w:val="NormalTok"/>
        </w:rPr>
        <w:t xml:space="preserve">(lsmA, </w:t>
      </w:r>
      <w:r>
        <w:rPr>
          <w:rStyle w:val="DataTypeTok"/>
        </w:rPr>
        <w:t xml:space="preserve">method =</w:t>
      </w:r>
      <w:r>
        <w:rPr>
          <w:rStyle w:val="NormalTok"/>
        </w:rPr>
        <w:t xml:space="preserve"> </w:t>
      </w:r>
      <w:r>
        <w:rPr>
          <w:rStyle w:val="StringTok"/>
        </w:rPr>
        <w:t xml:space="preserve">"pairwise"</w:t>
      </w:r>
      <w:r>
        <w:rPr>
          <w:rStyle w:val="NormalTok"/>
        </w:rPr>
        <w:t xml:space="preserve">)</w:t>
      </w:r>
    </w:p>
    <w:p>
      <w:pPr>
        <w:pStyle w:val="SourceCode"/>
      </w:pPr>
      <w:r>
        <w:rPr>
          <w:rStyle w:val="VerbatimChar"/>
        </w:rPr>
        <w:t xml:space="preserve">##  contrast estimate   SE df t.ratio p.value</w:t>
      </w:r>
      <w:r>
        <w:br/>
      </w:r>
      <w:r>
        <w:rPr>
          <w:rStyle w:val="VerbatimChar"/>
        </w:rPr>
        <w:t xml:space="preserve">##  1 - 2         -26 4.73 16 -5.507  &lt;.0001 </w:t>
      </w:r>
      <w:r>
        <w:br/>
      </w:r>
      <w:r>
        <w:rPr>
          <w:rStyle w:val="VerbatimChar"/>
        </w:rPr>
        <w:t xml:space="preserve">## </w:t>
      </w:r>
      <w:r>
        <w:br/>
      </w:r>
      <w:r>
        <w:rPr>
          <w:rStyle w:val="VerbatimChar"/>
        </w:rPr>
        <w:t xml:space="preserve">## Results are averaged over the levels of: B</w:t>
      </w:r>
    </w:p>
    <w:p>
      <w:pPr>
        <w:pStyle w:val="SourceCode"/>
      </w:pPr>
      <w:r>
        <w:rPr>
          <w:rStyle w:val="NormalTok"/>
        </w:rPr>
        <w:t xml:space="preserve">lsmB =</w:t>
      </w:r>
      <w:r>
        <w:rPr>
          <w:rStyle w:val="StringTok"/>
        </w:rPr>
        <w:t xml:space="preserve"> </w:t>
      </w:r>
      <w:r>
        <w:rPr>
          <w:rStyle w:val="KeywordTok"/>
        </w:rPr>
        <w:t xml:space="preserve">lsmeans</w:t>
      </w:r>
      <w:r>
        <w:rPr>
          <w:rStyle w:val="NormalTok"/>
        </w:rPr>
        <w:t xml:space="preserve">(model5,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NOTE: Results may be misleading due to involvement in interactions</w:t>
      </w:r>
    </w:p>
    <w:p>
      <w:pPr>
        <w:pStyle w:val="SourceCode"/>
      </w:pPr>
      <w:r>
        <w:rPr>
          <w:rStyle w:val="KeywordTok"/>
        </w:rPr>
        <w:t xml:space="preserve">contrast</w:t>
      </w:r>
      <w:r>
        <w:rPr>
          <w:rStyle w:val="NormalTok"/>
        </w:rPr>
        <w:t xml:space="preserve">(lsmB, </w:t>
      </w:r>
      <w:r>
        <w:rPr>
          <w:rStyle w:val="DataTypeTok"/>
        </w:rPr>
        <w:t xml:space="preserve">method =</w:t>
      </w:r>
      <w:r>
        <w:rPr>
          <w:rStyle w:val="NormalTok"/>
        </w:rPr>
        <w:t xml:space="preserve"> </w:t>
      </w:r>
      <w:r>
        <w:rPr>
          <w:rStyle w:val="StringTok"/>
        </w:rPr>
        <w:t xml:space="preserve">"pairwise"</w:t>
      </w:r>
      <w:r>
        <w:rPr>
          <w:rStyle w:val="NormalTok"/>
        </w:rPr>
        <w:t xml:space="preserve">)</w:t>
      </w:r>
    </w:p>
    <w:p>
      <w:pPr>
        <w:pStyle w:val="SourceCode"/>
      </w:pPr>
      <w:r>
        <w:rPr>
          <w:rStyle w:val="VerbatimChar"/>
        </w:rPr>
        <w:t xml:space="preserve">##  contrast estimate   SE df t.ratio p.value</w:t>
      </w:r>
      <w:r>
        <w:br/>
      </w:r>
      <w:r>
        <w:rPr>
          <w:rStyle w:val="VerbatimChar"/>
        </w:rPr>
        <w:t xml:space="preserve">##  1 - 2       -4.62 4.73 16 -0.977  0.3433 </w:t>
      </w:r>
      <w:r>
        <w:br/>
      </w:r>
      <w:r>
        <w:rPr>
          <w:rStyle w:val="VerbatimChar"/>
        </w:rPr>
        <w:t xml:space="preserve">## </w:t>
      </w:r>
      <w:r>
        <w:br/>
      </w:r>
      <w:r>
        <w:rPr>
          <w:rStyle w:val="VerbatimChar"/>
        </w:rPr>
        <w:t xml:space="preserve">## Results are averaged over the levels of: A</w:t>
      </w:r>
    </w:p>
    <w:p>
      <w:pPr>
        <w:pStyle w:val="FirstParagraph"/>
      </w:pPr>
      <w:r>
        <w:t xml:space="preserve">With the output above, we can say that A seems to be different.</w:t>
      </w:r>
    </w:p>
    <w:p>
      <w:pPr>
        <w:pStyle w:val="SourceCode"/>
      </w:pPr>
      <w:r>
        <w:rPr>
          <w:rStyle w:val="NormalTok"/>
        </w:rPr>
        <w:t xml:space="preserve">lsm.inter =</w:t>
      </w:r>
      <w:r>
        <w:rPr>
          <w:rStyle w:val="StringTok"/>
        </w:rPr>
        <w:t xml:space="preserve"> </w:t>
      </w:r>
      <w:r>
        <w:rPr>
          <w:rStyle w:val="KeywordTok"/>
        </w:rPr>
        <w:t xml:space="preserve">lsmeans</w:t>
      </w:r>
      <w:r>
        <w:rPr>
          <w:rStyle w:val="NormalTok"/>
        </w:rPr>
        <w:t xml:space="preserve">(model5,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B)</w:t>
      </w:r>
      <w:r>
        <w:br/>
      </w:r>
      <w:r>
        <w:rPr>
          <w:rStyle w:val="KeywordTok"/>
        </w:rPr>
        <w:t xml:space="preserve">CLD</w:t>
      </w:r>
      <w:r>
        <w:rPr>
          <w:rStyle w:val="NormalTok"/>
        </w:rPr>
        <w:t xml:space="preserve">(lsm.inter)</w:t>
      </w:r>
    </w:p>
    <w:p>
      <w:pPr>
        <w:pStyle w:val="SourceCode"/>
      </w:pPr>
      <w:r>
        <w:rPr>
          <w:rStyle w:val="VerbatimChar"/>
        </w:rPr>
        <w:t xml:space="preserve">## Warning: 'CLD' will be deprecated. Its use is discouraged.</w:t>
      </w:r>
      <w:r>
        <w:br/>
      </w:r>
      <w:r>
        <w:rPr>
          <w:rStyle w:val="VerbatimChar"/>
        </w:rPr>
        <w:t xml:space="preserve">## See '?cld.emmGrid' for an explanation. Use 'pwpp' or 'multcomp::cld' instead.</w:t>
      </w:r>
    </w:p>
    <w:p>
      <w:pPr>
        <w:pStyle w:val="SourceCode"/>
      </w:pPr>
      <w:r>
        <w:rPr>
          <w:rStyle w:val="VerbatimChar"/>
        </w:rPr>
        <w:t xml:space="preserve">##  A B lsmean   SE df lower.CL upper.CL .group</w:t>
      </w:r>
      <w:r>
        <w:br/>
      </w:r>
      <w:r>
        <w:rPr>
          <w:rStyle w:val="VerbatimChar"/>
        </w:rPr>
        <w:t xml:space="preserve">##  1 1    146 4.73 16      136      156  1    </w:t>
      </w:r>
      <w:r>
        <w:br/>
      </w:r>
      <w:r>
        <w:rPr>
          <w:rStyle w:val="VerbatimChar"/>
        </w:rPr>
        <w:t xml:space="preserve">##  2 2    176 4.73 16      166      186   2   </w:t>
      </w:r>
      <w:r>
        <w:br/>
      </w:r>
      <w:r>
        <w:rPr>
          <w:rStyle w:val="VerbatimChar"/>
        </w:rPr>
        <w:t xml:space="preserve">##  1 2    178 4.73 16      168      188   2   </w:t>
      </w:r>
      <w:r>
        <w:br/>
      </w:r>
      <w:r>
        <w:rPr>
          <w:rStyle w:val="VerbatimChar"/>
        </w:rPr>
        <w:t xml:space="preserve">##  2 1    199 4.73 16      189      210    3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4 estimates </w:t>
      </w:r>
      <w:r>
        <w:br/>
      </w:r>
      <w:r>
        <w:rPr>
          <w:rStyle w:val="VerbatimChar"/>
        </w:rPr>
        <w:t xml:space="preserve">## significance level used: alpha = 0.05</w:t>
      </w:r>
    </w:p>
    <w:p>
      <w:pPr>
        <w:pStyle w:val="Heading4"/>
      </w:pPr>
      <w:bookmarkStart w:id="38" w:name="X2c4ca31ea371bd8f4874fbc2ebb242d679ff791"/>
      <w:r>
        <w:t xml:space="preserve">Problem 3. Under the 2-way complete model, consider the case where Factor A takes values 1 and 2 and Factor B takes the value 1, 2, …, b. we wish to consider testing the differences between all treatments with A = 1 and all treatments with A = 2. Show that if the interaction</w:t>
      </w:r>
      <w:r>
        <w:t xml:space="preserve"> </w:t>
      </w:r>
      <m:oMath>
        <m:r>
          <m:t>(</m:t>
        </m:r>
        <m:r>
          <m:t>α</m:t>
        </m:r>
        <m:r>
          <m:t>β</m:t>
        </m:r>
        <m:sSub>
          <m:e>
            <m:r>
              <m:t>)</m:t>
            </m:r>
          </m:e>
          <m:sub>
            <m:r>
              <m:t>i</m:t>
            </m:r>
            <m:r>
              <m:t>j</m:t>
            </m:r>
          </m:sub>
        </m:sSub>
      </m:oMath>
      <w:r>
        <w:t xml:space="preserve"> </w:t>
      </w:r>
      <w:r>
        <w:t xml:space="preserve">is significant for all i = 1, 2 and all j = 1, 2, …, b that</w:t>
      </w:r>
      <w:r>
        <w:t xml:space="preserve"> </w:t>
      </w:r>
      <m:oMath>
        <m:sSub>
          <m:e>
            <m:r>
              <m:t>α</m:t>
            </m:r>
          </m:e>
          <m:sub>
            <m:r>
              <m:t>1</m:t>
            </m:r>
          </m:sub>
        </m:sSub>
        <m:r>
          <m:t>−</m:t>
        </m:r>
        <m:sSub>
          <m:e>
            <m:r>
              <m:t>α</m:t>
            </m:r>
          </m:e>
          <m:sub>
            <m:r>
              <m:t>2</m:t>
            </m:r>
          </m:sub>
        </m:sSub>
      </m:oMath>
      <w:r>
        <w:t xml:space="preserve"> </w:t>
      </w:r>
      <w:r>
        <w:t xml:space="preserve">is not identifable.</w:t>
      </w:r>
      <w:bookmarkEnd w:id="3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STAT461 HW8</dc:title>
  <dc:creator>Xiangyu Ren</dc:creator>
  <cp:keywords/>
  <dcterms:created xsi:type="dcterms:W3CDTF">2020-10-31T03:04:10Z</dcterms:created>
  <dcterms:modified xsi:type="dcterms:W3CDTF">2020-10-31T03:04:10Z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10/30/2020</vt:lpwstr>
  </property>
  <property fmtid="{D5CDD505-2E9C-101B-9397-08002B2CF9AE}" pid="3" name="output">
    <vt:lpwstr/>
  </property>
</Properties>
</file>