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88DF" w14:textId="3FF08248" w:rsidR="003F0193" w:rsidRDefault="00713D76">
      <w:r>
        <w:t>Logo</w:t>
      </w:r>
    </w:p>
    <w:p w14:paraId="48D86C22" w14:textId="5E5DCBE1" w:rsidR="00713D76" w:rsidRDefault="00713D76">
      <w:r>
        <w:t>Paragraph – red</w:t>
      </w:r>
    </w:p>
    <w:p w14:paraId="77B6915B" w14:textId="7C949439" w:rsidR="00713D76" w:rsidRDefault="00713D76">
      <w:r>
        <w:t>Paragraph – green</w:t>
      </w:r>
    </w:p>
    <w:p w14:paraId="1A8C505B" w14:textId="40188310" w:rsidR="00713D76" w:rsidRDefault="00713D76">
      <w:r>
        <w:t>Paragraph – blue</w:t>
      </w:r>
    </w:p>
    <w:p w14:paraId="5E81209C" w14:textId="77777777" w:rsidR="00713D76" w:rsidRDefault="00713D76"/>
    <w:sectPr w:rsidR="0071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76"/>
    <w:rsid w:val="003F0193"/>
    <w:rsid w:val="00713D76"/>
    <w:rsid w:val="00B129E7"/>
    <w:rsid w:val="00E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000"/>
  <w15:docId w15:val="{84B09D3A-8723-4858-BBD5-6341AF5F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1</cp:revision>
  <dcterms:created xsi:type="dcterms:W3CDTF">2022-08-17T06:23:00Z</dcterms:created>
  <dcterms:modified xsi:type="dcterms:W3CDTF">2022-08-17T12:28:00Z</dcterms:modified>
</cp:coreProperties>
</file>