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16A6FF7F" w14:textId="30398DFB" w:rsidR="00A60227" w:rsidRDefault="001D3462">
              <w:pPr>
                <w:pStyle w:val="TOC1"/>
                <w:tabs>
                  <w:tab w:val="right" w:leader="dot" w:pos="9019"/>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452800" w:history="1">
                <w:r w:rsidR="00A60227" w:rsidRPr="00F6670A">
                  <w:rPr>
                    <w:rStyle w:val="Hyperlink"/>
                    <w:noProof/>
                  </w:rPr>
                  <w:t>Week 7</w:t>
                </w:r>
                <w:r w:rsidR="00A60227">
                  <w:rPr>
                    <w:noProof/>
                    <w:webHidden/>
                  </w:rPr>
                  <w:tab/>
                </w:r>
                <w:r w:rsidR="00A60227">
                  <w:rPr>
                    <w:noProof/>
                    <w:webHidden/>
                  </w:rPr>
                  <w:fldChar w:fldCharType="begin"/>
                </w:r>
                <w:r w:rsidR="00A60227">
                  <w:rPr>
                    <w:noProof/>
                    <w:webHidden/>
                  </w:rPr>
                  <w:instrText xml:space="preserve"> PAGEREF _Toc39452800 \h </w:instrText>
                </w:r>
                <w:r w:rsidR="00A60227">
                  <w:rPr>
                    <w:noProof/>
                    <w:webHidden/>
                  </w:rPr>
                </w:r>
                <w:r w:rsidR="00A60227">
                  <w:rPr>
                    <w:noProof/>
                    <w:webHidden/>
                  </w:rPr>
                  <w:fldChar w:fldCharType="separate"/>
                </w:r>
                <w:r w:rsidR="00A60227">
                  <w:rPr>
                    <w:noProof/>
                    <w:webHidden/>
                  </w:rPr>
                  <w:t>2</w:t>
                </w:r>
                <w:r w:rsidR="00A60227">
                  <w:rPr>
                    <w:noProof/>
                    <w:webHidden/>
                  </w:rPr>
                  <w:fldChar w:fldCharType="end"/>
                </w:r>
              </w:hyperlink>
            </w:p>
            <w:p w14:paraId="1FA474B8" w14:textId="10F2D64D" w:rsidR="00A60227" w:rsidRDefault="00A60227">
              <w:pPr>
                <w:pStyle w:val="TOC1"/>
                <w:tabs>
                  <w:tab w:val="right" w:leader="dot" w:pos="9019"/>
                </w:tabs>
                <w:rPr>
                  <w:rFonts w:asciiTheme="minorHAnsi" w:eastAsiaTheme="minorEastAsia" w:hAnsiTheme="minorHAnsi" w:cstheme="minorBidi"/>
                  <w:noProof/>
                  <w:color w:val="auto"/>
                  <w:sz w:val="22"/>
                  <w:szCs w:val="22"/>
                </w:rPr>
              </w:pPr>
              <w:hyperlink w:anchor="_Toc39452801" w:history="1">
                <w:r w:rsidRPr="00F6670A">
                  <w:rPr>
                    <w:rStyle w:val="Hyperlink"/>
                    <w:noProof/>
                  </w:rPr>
                  <w:t>Week 8</w:t>
                </w:r>
                <w:r>
                  <w:rPr>
                    <w:noProof/>
                    <w:webHidden/>
                  </w:rPr>
                  <w:tab/>
                </w:r>
                <w:r>
                  <w:rPr>
                    <w:noProof/>
                    <w:webHidden/>
                  </w:rPr>
                  <w:fldChar w:fldCharType="begin"/>
                </w:r>
                <w:r>
                  <w:rPr>
                    <w:noProof/>
                    <w:webHidden/>
                  </w:rPr>
                  <w:instrText xml:space="preserve"> PAGEREF _Toc39452801 \h </w:instrText>
                </w:r>
                <w:r>
                  <w:rPr>
                    <w:noProof/>
                    <w:webHidden/>
                  </w:rPr>
                </w:r>
                <w:r>
                  <w:rPr>
                    <w:noProof/>
                    <w:webHidden/>
                  </w:rPr>
                  <w:fldChar w:fldCharType="separate"/>
                </w:r>
                <w:r>
                  <w:rPr>
                    <w:noProof/>
                    <w:webHidden/>
                  </w:rPr>
                  <w:t>3</w:t>
                </w:r>
                <w:r>
                  <w:rPr>
                    <w:noProof/>
                    <w:webHidden/>
                  </w:rPr>
                  <w:fldChar w:fldCharType="end"/>
                </w:r>
              </w:hyperlink>
            </w:p>
            <w:p w14:paraId="031E788F" w14:textId="5EDA8C8E" w:rsidR="00A60227" w:rsidRDefault="00A60227">
              <w:pPr>
                <w:pStyle w:val="TOC1"/>
                <w:tabs>
                  <w:tab w:val="right" w:leader="dot" w:pos="9019"/>
                </w:tabs>
                <w:rPr>
                  <w:rFonts w:asciiTheme="minorHAnsi" w:eastAsiaTheme="minorEastAsia" w:hAnsiTheme="minorHAnsi" w:cstheme="minorBidi"/>
                  <w:noProof/>
                  <w:color w:val="auto"/>
                  <w:sz w:val="22"/>
                  <w:szCs w:val="22"/>
                </w:rPr>
              </w:pPr>
              <w:hyperlink w:anchor="_Toc39452802" w:history="1">
                <w:r w:rsidRPr="00F6670A">
                  <w:rPr>
                    <w:rStyle w:val="Hyperlink"/>
                    <w:noProof/>
                  </w:rPr>
                  <w:t>Week 9</w:t>
                </w:r>
                <w:r>
                  <w:rPr>
                    <w:noProof/>
                    <w:webHidden/>
                  </w:rPr>
                  <w:tab/>
                </w:r>
                <w:r>
                  <w:rPr>
                    <w:noProof/>
                    <w:webHidden/>
                  </w:rPr>
                  <w:fldChar w:fldCharType="begin"/>
                </w:r>
                <w:r>
                  <w:rPr>
                    <w:noProof/>
                    <w:webHidden/>
                  </w:rPr>
                  <w:instrText xml:space="preserve"> PAGEREF _Toc39452802 \h </w:instrText>
                </w:r>
                <w:r>
                  <w:rPr>
                    <w:noProof/>
                    <w:webHidden/>
                  </w:rPr>
                </w:r>
                <w:r>
                  <w:rPr>
                    <w:noProof/>
                    <w:webHidden/>
                  </w:rPr>
                  <w:fldChar w:fldCharType="separate"/>
                </w:r>
                <w:r>
                  <w:rPr>
                    <w:noProof/>
                    <w:webHidden/>
                  </w:rPr>
                  <w:t>4</w:t>
                </w:r>
                <w:r>
                  <w:rPr>
                    <w:noProof/>
                    <w:webHidden/>
                  </w:rPr>
                  <w:fldChar w:fldCharType="end"/>
                </w:r>
              </w:hyperlink>
            </w:p>
            <w:p w14:paraId="4303C4E4" w14:textId="104162C0" w:rsidR="00A60227" w:rsidRDefault="00A60227">
              <w:pPr>
                <w:pStyle w:val="TOC1"/>
                <w:tabs>
                  <w:tab w:val="right" w:leader="dot" w:pos="9019"/>
                </w:tabs>
                <w:rPr>
                  <w:rFonts w:asciiTheme="minorHAnsi" w:eastAsiaTheme="minorEastAsia" w:hAnsiTheme="minorHAnsi" w:cstheme="minorBidi"/>
                  <w:noProof/>
                  <w:color w:val="auto"/>
                  <w:sz w:val="22"/>
                  <w:szCs w:val="22"/>
                </w:rPr>
              </w:pPr>
              <w:hyperlink w:anchor="_Toc39452803" w:history="1">
                <w:r w:rsidRPr="00F6670A">
                  <w:rPr>
                    <w:rStyle w:val="Hyperlink"/>
                    <w:noProof/>
                  </w:rPr>
                  <w:t>Week 10</w:t>
                </w:r>
                <w:r>
                  <w:rPr>
                    <w:noProof/>
                    <w:webHidden/>
                  </w:rPr>
                  <w:tab/>
                </w:r>
                <w:r>
                  <w:rPr>
                    <w:noProof/>
                    <w:webHidden/>
                  </w:rPr>
                  <w:fldChar w:fldCharType="begin"/>
                </w:r>
                <w:r>
                  <w:rPr>
                    <w:noProof/>
                    <w:webHidden/>
                  </w:rPr>
                  <w:instrText xml:space="preserve"> PAGEREF _Toc39452803 \h </w:instrText>
                </w:r>
                <w:r>
                  <w:rPr>
                    <w:noProof/>
                    <w:webHidden/>
                  </w:rPr>
                </w:r>
                <w:r>
                  <w:rPr>
                    <w:noProof/>
                    <w:webHidden/>
                  </w:rPr>
                  <w:fldChar w:fldCharType="separate"/>
                </w:r>
                <w:r>
                  <w:rPr>
                    <w:noProof/>
                    <w:webHidden/>
                  </w:rPr>
                  <w:t>5</w:t>
                </w:r>
                <w:r>
                  <w:rPr>
                    <w:noProof/>
                    <w:webHidden/>
                  </w:rPr>
                  <w:fldChar w:fldCharType="end"/>
                </w:r>
              </w:hyperlink>
            </w:p>
            <w:p w14:paraId="603233EB" w14:textId="02A5287D"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39452800"/>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39452801"/>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39452802"/>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 xml:space="preserve">This week we concluded that we </w:t>
      </w:r>
      <w:r>
        <w:t>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 xml:space="preserve">Radoslav </w:t>
      </w:r>
      <w:r>
        <w:t>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39452803"/>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t>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w:t>
      </w:r>
      <w:r>
        <w:t xml:space="preserve">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65A1588A"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77777777" w:rsidR="00B77C77" w:rsidRPr="00B77C77" w:rsidRDefault="00B77C77" w:rsidP="00B77C77"/>
    <w:sectPr w:rsidR="00B77C77"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A0D4C" w14:textId="77777777" w:rsidR="003415D8" w:rsidRDefault="003415D8">
      <w:r>
        <w:separator/>
      </w:r>
    </w:p>
  </w:endnote>
  <w:endnote w:type="continuationSeparator" w:id="0">
    <w:p w14:paraId="766F5D2B" w14:textId="77777777" w:rsidR="003415D8" w:rsidRDefault="0034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66A8D" w14:textId="77777777" w:rsidR="003415D8" w:rsidRDefault="003415D8">
      <w:r>
        <w:separator/>
      </w:r>
    </w:p>
  </w:footnote>
  <w:footnote w:type="continuationSeparator" w:id="0">
    <w:p w14:paraId="69774A71" w14:textId="77777777" w:rsidR="003415D8" w:rsidRDefault="0034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9"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9"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7"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1"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7"/>
  </w:num>
  <w:num w:numId="2">
    <w:abstractNumId w:val="17"/>
  </w:num>
  <w:num w:numId="3">
    <w:abstractNumId w:val="28"/>
  </w:num>
  <w:num w:numId="4">
    <w:abstractNumId w:val="31"/>
  </w:num>
  <w:num w:numId="5">
    <w:abstractNumId w:val="32"/>
  </w:num>
  <w:num w:numId="6">
    <w:abstractNumId w:val="4"/>
  </w:num>
  <w:num w:numId="7">
    <w:abstractNumId w:val="25"/>
  </w:num>
  <w:num w:numId="8">
    <w:abstractNumId w:val="11"/>
  </w:num>
  <w:num w:numId="9">
    <w:abstractNumId w:val="9"/>
  </w:num>
  <w:num w:numId="10">
    <w:abstractNumId w:val="3"/>
  </w:num>
  <w:num w:numId="11">
    <w:abstractNumId w:val="20"/>
  </w:num>
  <w:num w:numId="12">
    <w:abstractNumId w:val="19"/>
  </w:num>
  <w:num w:numId="13">
    <w:abstractNumId w:val="34"/>
  </w:num>
  <w:num w:numId="14">
    <w:abstractNumId w:val="30"/>
  </w:num>
  <w:num w:numId="15">
    <w:abstractNumId w:val="18"/>
  </w:num>
  <w:num w:numId="16">
    <w:abstractNumId w:val="24"/>
  </w:num>
  <w:num w:numId="17">
    <w:abstractNumId w:val="33"/>
  </w:num>
  <w:num w:numId="18">
    <w:abstractNumId w:val="2"/>
  </w:num>
  <w:num w:numId="19">
    <w:abstractNumId w:val="6"/>
  </w:num>
  <w:num w:numId="20">
    <w:abstractNumId w:val="15"/>
  </w:num>
  <w:num w:numId="21">
    <w:abstractNumId w:val="23"/>
  </w:num>
  <w:num w:numId="22">
    <w:abstractNumId w:val="14"/>
  </w:num>
  <w:num w:numId="23">
    <w:abstractNumId w:val="13"/>
  </w:num>
  <w:num w:numId="24">
    <w:abstractNumId w:val="0"/>
  </w:num>
  <w:num w:numId="25">
    <w:abstractNumId w:val="16"/>
  </w:num>
  <w:num w:numId="26">
    <w:abstractNumId w:val="21"/>
  </w:num>
  <w:num w:numId="27">
    <w:abstractNumId w:val="10"/>
  </w:num>
  <w:num w:numId="28">
    <w:abstractNumId w:val="5"/>
  </w:num>
  <w:num w:numId="29">
    <w:abstractNumId w:val="1"/>
  </w:num>
  <w:num w:numId="30">
    <w:abstractNumId w:val="27"/>
  </w:num>
  <w:num w:numId="31">
    <w:abstractNumId w:val="12"/>
  </w:num>
  <w:num w:numId="32">
    <w:abstractNumId w:val="22"/>
  </w:num>
  <w:num w:numId="33">
    <w:abstractNumId w:val="8"/>
  </w:num>
  <w:num w:numId="34">
    <w:abstractNumId w:val="2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64204"/>
    <w:rsid w:val="000726C3"/>
    <w:rsid w:val="00080A61"/>
    <w:rsid w:val="000904FF"/>
    <w:rsid w:val="000942D4"/>
    <w:rsid w:val="000A0D20"/>
    <w:rsid w:val="000A417F"/>
    <w:rsid w:val="000C1B32"/>
    <w:rsid w:val="000C453E"/>
    <w:rsid w:val="000E0A34"/>
    <w:rsid w:val="000E2BA1"/>
    <w:rsid w:val="000F4D26"/>
    <w:rsid w:val="000F4E89"/>
    <w:rsid w:val="00102584"/>
    <w:rsid w:val="001040B5"/>
    <w:rsid w:val="00112BDF"/>
    <w:rsid w:val="0013197C"/>
    <w:rsid w:val="001515DC"/>
    <w:rsid w:val="001550BB"/>
    <w:rsid w:val="00164C53"/>
    <w:rsid w:val="00177EA8"/>
    <w:rsid w:val="001A0EC1"/>
    <w:rsid w:val="001A32BE"/>
    <w:rsid w:val="001B3F9C"/>
    <w:rsid w:val="001B539A"/>
    <w:rsid w:val="001C34AE"/>
    <w:rsid w:val="001C46A9"/>
    <w:rsid w:val="001D3462"/>
    <w:rsid w:val="001F495D"/>
    <w:rsid w:val="00227B81"/>
    <w:rsid w:val="0023008F"/>
    <w:rsid w:val="0024294E"/>
    <w:rsid w:val="002543B4"/>
    <w:rsid w:val="002634C9"/>
    <w:rsid w:val="002724BE"/>
    <w:rsid w:val="00274F88"/>
    <w:rsid w:val="0028356D"/>
    <w:rsid w:val="00287F29"/>
    <w:rsid w:val="002A7376"/>
    <w:rsid w:val="002F05B2"/>
    <w:rsid w:val="002F4922"/>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786A"/>
    <w:rsid w:val="006D2BA7"/>
    <w:rsid w:val="006D4551"/>
    <w:rsid w:val="006D6F24"/>
    <w:rsid w:val="006F0CB0"/>
    <w:rsid w:val="006F14A6"/>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126D"/>
    <w:rsid w:val="00802160"/>
    <w:rsid w:val="008104D8"/>
    <w:rsid w:val="008166FF"/>
    <w:rsid w:val="008170FE"/>
    <w:rsid w:val="0081757A"/>
    <w:rsid w:val="00822D5F"/>
    <w:rsid w:val="00824FA1"/>
    <w:rsid w:val="0084210B"/>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60227"/>
    <w:rsid w:val="00A63EBE"/>
    <w:rsid w:val="00AD07B4"/>
    <w:rsid w:val="00AE1751"/>
    <w:rsid w:val="00B1311C"/>
    <w:rsid w:val="00B14116"/>
    <w:rsid w:val="00B14A29"/>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B5D60"/>
    <w:rsid w:val="00CC1BF3"/>
    <w:rsid w:val="00CC3105"/>
    <w:rsid w:val="00CC36CA"/>
    <w:rsid w:val="00CC6818"/>
    <w:rsid w:val="00CC7629"/>
    <w:rsid w:val="00CC7C96"/>
    <w:rsid w:val="00CD2B68"/>
    <w:rsid w:val="00CE284A"/>
    <w:rsid w:val="00CE57B4"/>
    <w:rsid w:val="00CF30E0"/>
    <w:rsid w:val="00CF62D6"/>
    <w:rsid w:val="00D22F35"/>
    <w:rsid w:val="00D246CA"/>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E5"/>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6</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Karaganchev,Radoslav R.</cp:lastModifiedBy>
  <cp:revision>32</cp:revision>
  <cp:lastPrinted>2019-09-17T16:36:00Z</cp:lastPrinted>
  <dcterms:created xsi:type="dcterms:W3CDTF">2019-10-05T19:42:00Z</dcterms:created>
  <dcterms:modified xsi:type="dcterms:W3CDTF">2020-05-04T00:46:00Z</dcterms:modified>
</cp:coreProperties>
</file>