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6C704" w14:textId="77777777" w:rsidR="004B6052" w:rsidRDefault="004B6052">
      <w:pPr>
        <w:spacing w:line="360" w:lineRule="auto"/>
        <w:rPr>
          <w:rFonts w:asciiTheme="majorHAnsi" w:hAnsiTheme="majorHAnsi" w:cstheme="majorHAnsi"/>
        </w:rPr>
      </w:pPr>
    </w:p>
    <w:p w14:paraId="67C06BF5" w14:textId="36D6A80C" w:rsidR="00FB3D9A" w:rsidRDefault="002E5620" w:rsidP="00FB3D9A">
      <w:pPr>
        <w:spacing w:line="360" w:lineRule="auto"/>
        <w:rPr>
          <w:rFonts w:asciiTheme="majorHAnsi" w:hAnsiTheme="majorHAnsi" w:cstheme="majorHAnsi"/>
        </w:rPr>
      </w:pPr>
      <w:sdt>
        <w:sdtPr>
          <w:id w:val="499480184"/>
          <w:docPartObj>
            <w:docPartGallery w:val="Cover Pages"/>
            <w:docPartUnique/>
          </w:docPartObj>
        </w:sdtPr>
        <w:sdtEndPr/>
        <w:sdtContent>
          <w:r w:rsidR="00B63BEA">
            <w:rPr>
              <w:rFonts w:ascii="Calibri Light" w:hAnsi="Calibri Light" w:cstheme="majorHAnsi"/>
              <w:noProof/>
              <w:lang w:val="bg-BG" w:eastAsia="bg-BG"/>
            </w:rPr>
            <mc:AlternateContent>
              <mc:Choice Requires="wps">
                <w:drawing>
                  <wp:anchor distT="0" distB="0" distL="0" distR="0" simplePos="0" relativeHeight="10" behindDoc="0" locked="0" layoutInCell="1" allowOverlap="1" wp14:anchorId="3CE33F53" wp14:editId="75012F03">
                    <wp:simplePos x="0" y="0"/>
                    <wp:positionH relativeFrom="column">
                      <wp:align>center</wp:align>
                    </wp:positionH>
                    <wp:positionV relativeFrom="margin">
                      <wp:align>top</wp:align>
                    </wp:positionV>
                    <wp:extent cx="1905635" cy="93408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pic:blipFill>
                          <pic:spPr>
                            <a:xfrm>
                              <a:off x="0" y="0"/>
                              <a:ext cx="1905120" cy="933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51.8pt;margin-top:0pt;width:149.95pt;height:73.45pt;mso-position-horizontal:center;mso-position-vertical:top;mso-position-vertical-relative:margin" type="shapetype_75">
                    <v:imagedata r:id="rId13" o:detectmouseclick="t"/>
                    <w10:wrap type="none"/>
                    <v:stroke color="#3465a4" joinstyle="round" endcap="flat"/>
                  </v:shape>
                </w:pict>
              </mc:Fallback>
            </mc:AlternateContent>
          </w:r>
          <w:r w:rsidR="00B63BEA">
            <w:rPr>
              <w:rFonts w:ascii="Calibri Light" w:hAnsi="Calibri Light" w:cstheme="majorHAnsi"/>
              <w:noProof/>
              <w:lang w:val="bg-BG" w:eastAsia="bg-BG"/>
            </w:rPr>
            <w:drawing>
              <wp:anchor distT="0" distB="635" distL="0" distR="114935" simplePos="0" relativeHeight="9" behindDoc="0" locked="0" layoutInCell="1" allowOverlap="1" wp14:anchorId="49757A74" wp14:editId="3AE7916D">
                <wp:simplePos x="0" y="0"/>
                <wp:positionH relativeFrom="margin">
                  <wp:align>left</wp:align>
                </wp:positionH>
                <wp:positionV relativeFrom="paragraph">
                  <wp:posOffset>647700</wp:posOffset>
                </wp:positionV>
                <wp:extent cx="5733415" cy="37465"/>
                <wp:effectExtent l="0" t="0" r="0" b="0"/>
                <wp:wrapTopAndBottom/>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14"/>
                        <a:stretch>
                          <a:fillRect/>
                        </a:stretch>
                      </pic:blipFill>
                      <pic:spPr bwMode="auto">
                        <a:xfrm>
                          <a:off x="0" y="0"/>
                          <a:ext cx="5733415" cy="37465"/>
                        </a:xfrm>
                        <a:prstGeom prst="rect">
                          <a:avLst/>
                        </a:prstGeom>
                      </pic:spPr>
                    </pic:pic>
                  </a:graphicData>
                </a:graphic>
              </wp:anchor>
            </w:drawing>
          </w:r>
          <w:r w:rsidR="00B63BEA">
            <w:rPr>
              <w:noProof/>
              <w:lang w:val="bg-BG" w:eastAsia="bg-BG"/>
            </w:rPr>
            <mc:AlternateContent>
              <mc:Choice Requires="wps">
                <w:drawing>
                  <wp:anchor distT="0" distB="0" distL="118745" distR="118745" simplePos="0" relativeHeight="25" behindDoc="0" locked="0" layoutInCell="1" allowOverlap="1" wp14:anchorId="60C2E1E8" wp14:editId="2DA78CE6">
                    <wp:simplePos x="0" y="0"/>
                    <wp:positionH relativeFrom="margin">
                      <wp:align>center</wp:align>
                    </wp:positionH>
                    <wp:positionV relativeFrom="margin">
                      <wp:posOffset>1829435</wp:posOffset>
                    </wp:positionV>
                    <wp:extent cx="3110230" cy="215900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3110230" cy="2159000"/>
                            </a:xfrm>
                            <a:prstGeom prst="rect">
                              <a:avLst/>
                            </a:prstGeom>
                          </wps:spPr>
                          <wps:txbx>
                            <w:txbxContent>
                              <w:tbl>
                                <w:tblPr>
                                  <w:tblW w:w="5000" w:type="pct"/>
                                  <w:jc w:val="center"/>
                                  <w:tblLook w:val="04A0" w:firstRow="1" w:lastRow="0" w:firstColumn="1" w:lastColumn="0" w:noHBand="0" w:noVBand="1"/>
                                </w:tblPr>
                                <w:tblGrid>
                                  <w:gridCol w:w="4913"/>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NoSpacing"/>
                                            <w:spacing w:line="360" w:lineRule="auto"/>
                                            <w:jc w:val="center"/>
                                          </w:pPr>
                                          <w:r>
                                            <w:rPr>
                                              <w:rFonts w:asciiTheme="majorHAnsi" w:hAnsiTheme="majorHAnsi" w:cstheme="majorHAnsi"/>
                                              <w:sz w:val="24"/>
                                              <w:szCs w:val="24"/>
                                            </w:rPr>
                                            <w:t>Fontys Hogescholen</w:t>
                                          </w:r>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2081058" w:rsidR="004B6052" w:rsidRDefault="00FB3D9A">
                                          <w:pPr>
                                            <w:pStyle w:val="NoSpacing"/>
                                            <w:spacing w:line="360" w:lineRule="auto"/>
                                            <w:jc w:val="center"/>
                                          </w:pPr>
                                          <w:r w:rsidRPr="007F6A48">
                                            <w:rPr>
                                              <w:rFonts w:asciiTheme="majorHAnsi" w:eastAsiaTheme="majorEastAsia" w:hAnsiTheme="majorHAnsi" w:cstheme="majorHAnsi"/>
                                              <w:sz w:val="88"/>
                                              <w:szCs w:val="88"/>
                                            </w:rPr>
                                            <w:t xml:space="preserve">Test plan </w:t>
                                          </w:r>
                                          <w:r w:rsidR="00B63BEA" w:rsidRPr="007F6A48">
                                            <w:rPr>
                                              <w:rFonts w:asciiTheme="majorHAnsi" w:eastAsiaTheme="majorEastAsia" w:hAnsiTheme="majorHAnsi" w:cstheme="majorHAnsi"/>
                                              <w:sz w:val="88"/>
                                              <w:szCs w:val="88"/>
                                            </w:rPr>
                                            <w:t xml:space="preserve">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wps:txbx>
                          <wps:bodyPr lIns="0" tIns="0" rIns="0" bIns="0" anchor="t">
                            <a:spAutoFit/>
                          </wps:bodyPr>
                        </wps:wsp>
                      </a:graphicData>
                    </a:graphic>
                    <wp14:sizeRelH relativeFrom="margin">
                      <wp14:pctWidth>54000</wp14:pctWidth>
                    </wp14:sizeRelH>
                  </wp:anchor>
                </w:drawing>
              </mc:Choice>
              <mc:Fallback>
                <w:pict>
                  <v:shapetype w14:anchorId="60C2E1E8" id="_x0000_t202" coordsize="21600,21600" o:spt="202" path="m,l,21600r21600,l21600,xe">
                    <v:stroke joinstyle="miter"/>
                    <v:path gradientshapeok="t" o:connecttype="rect"/>
                  </v:shapetype>
                  <v:shape id="Frame1" o:spid="_x0000_s1026" type="#_x0000_t202" style="position:absolute;margin-left:0;margin-top:144.05pt;width:244.9pt;height:170pt;z-index:25;visibility:visible;mso-wrap-style:square;mso-width-percent:540;mso-wrap-distance-left:9.35pt;mso-wrap-distance-top:0;mso-wrap-distance-right:9.35pt;mso-wrap-distance-bottom:0;mso-position-horizontal:center;mso-position-horizontal-relative:margin;mso-position-vertical:absolute;mso-position-vertical-relative:margin;mso-width-percent:54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" filled="f" stroked="f">
                    <v:textbox style="mso-fit-shape-to-text:t" inset="0,0,0,0">
                      <w:txbxContent>
                        <w:tbl>
                          <w:tblPr>
                            <w:tblW w:w="5000" w:type="pct"/>
                            <w:jc w:val="center"/>
                            <w:tblLook w:val="04A0" w:firstRow="1" w:lastRow="0" w:firstColumn="1" w:lastColumn="0" w:noHBand="0" w:noVBand="1"/>
                          </w:tblPr>
                          <w:tblGrid>
                            <w:gridCol w:w="4913"/>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NoSpacing"/>
                                      <w:spacing w:line="360" w:lineRule="auto"/>
                                      <w:jc w:val="center"/>
                                    </w:pPr>
                                    <w:r>
                                      <w:rPr>
                                        <w:rFonts w:asciiTheme="majorHAnsi" w:hAnsiTheme="majorHAnsi" w:cstheme="majorHAnsi"/>
                                        <w:sz w:val="24"/>
                                        <w:szCs w:val="24"/>
                                      </w:rPr>
                                      <w:t>Fontys Hogescholen</w:t>
                                    </w:r>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2081058" w:rsidR="004B6052" w:rsidRDefault="00FB3D9A">
                                    <w:pPr>
                                      <w:pStyle w:val="NoSpacing"/>
                                      <w:spacing w:line="360" w:lineRule="auto"/>
                                      <w:jc w:val="center"/>
                                    </w:pPr>
                                    <w:r w:rsidRPr="007F6A48">
                                      <w:rPr>
                                        <w:rFonts w:asciiTheme="majorHAnsi" w:eastAsiaTheme="majorEastAsia" w:hAnsiTheme="majorHAnsi" w:cstheme="majorHAnsi"/>
                                        <w:sz w:val="88"/>
                                        <w:szCs w:val="88"/>
                                      </w:rPr>
                                      <w:t xml:space="preserve">Test plan </w:t>
                                    </w:r>
                                    <w:r w:rsidR="00B63BEA" w:rsidRPr="007F6A48">
                                      <w:rPr>
                                        <w:rFonts w:asciiTheme="majorHAnsi" w:eastAsiaTheme="majorEastAsia" w:hAnsiTheme="majorHAnsi" w:cstheme="majorHAnsi"/>
                                        <w:sz w:val="88"/>
                                        <w:szCs w:val="88"/>
                                      </w:rPr>
                                      <w:t xml:space="preserve">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v:textbox>
                    <w10:wrap type="square" anchorx="margin" anchory="margin"/>
                  </v:shape>
                </w:pict>
              </mc:Fallback>
            </mc:AlternateContent>
          </w:r>
          <w:r w:rsidR="00B63BEA">
            <w:rPr>
              <w:noProof/>
              <w:lang w:val="bg-BG" w:eastAsia="bg-BG"/>
            </w:rPr>
            <mc:AlternateContent>
              <mc:Choice Requires="wps">
                <w:drawing>
                  <wp:anchor distT="0" distB="0" distL="118745" distR="118745" simplePos="0" relativeHeight="26" behindDoc="0" locked="0" layoutInCell="1" allowOverlap="1" wp14:anchorId="453682D4" wp14:editId="5745E897">
                    <wp:simplePos x="0" y="0"/>
                    <wp:positionH relativeFrom="margin">
                      <wp:align>center</wp:align>
                    </wp:positionH>
                    <wp:positionV relativeFrom="page">
                      <wp:posOffset>4029710</wp:posOffset>
                    </wp:positionV>
                    <wp:extent cx="4435475" cy="747395"/>
                    <wp:effectExtent l="0" t="0" r="0" b="0"/>
                    <wp:wrapSquare wrapText="bothSides"/>
                    <wp:docPr id="4" name="Frame2"/>
                    <wp:cNvGraphicFramePr/>
                    <a:graphic xmlns:a="http://schemas.openxmlformats.org/drawingml/2006/main">
                      <a:graphicData uri="http://schemas.microsoft.com/office/word/2010/wordprocessingShape">
                        <wps:wsp>
                          <wps:cNvSpPr txBox="1"/>
                          <wps:spPr>
                            <a:xfrm>
                              <a:off x="0" y="0"/>
                              <a:ext cx="4435475" cy="74739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000"/>
                                </w:tblGrid>
                                <w:tr w:rsidR="004B6052" w14:paraId="7FF6BA13" w14:textId="77777777">
                                  <w:trPr>
                                    <w:jc w:val="center"/>
                                  </w:trPr>
                                  <w:tc>
                                    <w:tcPr>
                                      <w:tcW w:w="6985" w:type="dxa"/>
                                      <w:shd w:val="clear" w:color="auto" w:fill="auto"/>
                                    </w:tcPr>
                                    <w:p w14:paraId="0A28863A" w14:textId="77777777" w:rsidR="004B6052" w:rsidRPr="007F6A48" w:rsidRDefault="004B6052">
                                      <w:pPr>
                                        <w:pStyle w:val="NoSpacing"/>
                                        <w:spacing w:line="360" w:lineRule="auto"/>
                                        <w:jc w:val="center"/>
                                        <w:rPr>
                                          <w:rFonts w:asciiTheme="majorHAnsi" w:hAnsiTheme="majorHAnsi" w:cstheme="majorHAnsi"/>
                                          <w:i/>
                                          <w:iCs/>
                                          <w:color w:val="5B9BD5" w:themeColor="accent1"/>
                                          <w:sz w:val="28"/>
                                          <w:szCs w:val="28"/>
                                        </w:rPr>
                                      </w:pPr>
                                    </w:p>
                                    <w:p w14:paraId="4FB22308" w14:textId="77777777" w:rsidR="004B6052" w:rsidRPr="007F6A48" w:rsidRDefault="004B6052">
                                      <w:pPr>
                                        <w:pStyle w:val="NoSpacing"/>
                                        <w:spacing w:line="360" w:lineRule="auto"/>
                                        <w:rPr>
                                          <w:rFonts w:asciiTheme="majorHAnsi" w:hAnsiTheme="majorHAnsi" w:cstheme="majorHAnsi"/>
                                          <w:i/>
                                          <w:iCs/>
                                          <w:color w:val="5B9BD5" w:themeColor="accent1"/>
                                        </w:rPr>
                                      </w:pPr>
                                    </w:p>
                                  </w:tc>
                                </w:tr>
                              </w:tbl>
                              <w:p w14:paraId="374D78BE" w14:textId="77777777" w:rsidR="00700829" w:rsidRDefault="00700829"/>
                            </w:txbxContent>
                          </wps:txbx>
                          <wps:bodyPr lIns="0" tIns="0" rIns="0" bIns="0" anchor="t">
                            <a:spAutoFit/>
                          </wps:bodyPr>
                        </wps:wsp>
                      </a:graphicData>
                    </a:graphic>
                    <wp14:sizeRelH relativeFrom="margin">
                      <wp14:pctWidth>77000</wp14:pctWidth>
                    </wp14:sizeRelH>
                  </wp:anchor>
                </w:drawing>
              </mc:Choice>
              <mc:Fallback>
                <w:pict>
                  <v:shape w14:anchorId="453682D4" id="Frame2" o:spid="_x0000_s1027" type="#_x0000_t202" style="position:absolute;margin-left:0;margin-top:317.3pt;width:349.25pt;height:58.85pt;z-index:26;visibility:visible;mso-wrap-style:square;mso-width-percent:770;mso-wrap-distance-left:9.35pt;mso-wrap-distance-top:0;mso-wrap-distance-right:9.35pt;mso-wrap-distance-bottom:0;mso-position-horizontal:center;mso-position-horizontal-relative:margin;mso-position-vertical:absolute;mso-position-vertical-relative:page;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000"/>
                          </w:tblGrid>
                          <w:tr w:rsidR="004B6052" w14:paraId="7FF6BA13" w14:textId="77777777">
                            <w:trPr>
                              <w:jc w:val="center"/>
                            </w:trPr>
                            <w:tc>
                              <w:tcPr>
                                <w:tcW w:w="6985" w:type="dxa"/>
                                <w:shd w:val="clear" w:color="auto" w:fill="auto"/>
                              </w:tcPr>
                              <w:p w14:paraId="0A28863A" w14:textId="77777777" w:rsidR="004B6052" w:rsidRPr="007F6A48" w:rsidRDefault="004B6052">
                                <w:pPr>
                                  <w:pStyle w:val="NoSpacing"/>
                                  <w:spacing w:line="360" w:lineRule="auto"/>
                                  <w:jc w:val="center"/>
                                  <w:rPr>
                                    <w:rFonts w:asciiTheme="majorHAnsi" w:hAnsiTheme="majorHAnsi" w:cstheme="majorHAnsi"/>
                                    <w:i/>
                                    <w:iCs/>
                                    <w:color w:val="5B9BD5" w:themeColor="accent1"/>
                                    <w:sz w:val="28"/>
                                    <w:szCs w:val="28"/>
                                  </w:rPr>
                                </w:pPr>
                              </w:p>
                              <w:p w14:paraId="4FB22308" w14:textId="77777777" w:rsidR="004B6052" w:rsidRPr="007F6A48" w:rsidRDefault="004B6052">
                                <w:pPr>
                                  <w:pStyle w:val="NoSpacing"/>
                                  <w:spacing w:line="360" w:lineRule="auto"/>
                                  <w:rPr>
                                    <w:rFonts w:asciiTheme="majorHAnsi" w:hAnsiTheme="majorHAnsi" w:cstheme="majorHAnsi"/>
                                    <w:i/>
                                    <w:iCs/>
                                    <w:color w:val="5B9BD5" w:themeColor="accent1"/>
                                  </w:rPr>
                                </w:pPr>
                              </w:p>
                            </w:tc>
                          </w:tr>
                        </w:tbl>
                        <w:p w14:paraId="374D78BE" w14:textId="77777777" w:rsidR="00700829" w:rsidRDefault="00700829"/>
                      </w:txbxContent>
                    </v:textbox>
                    <w10:wrap type="square" anchorx="margin" anchory="page"/>
                  </v:shape>
                </w:pict>
              </mc:Fallback>
            </mc:AlternateContent>
          </w:r>
        </w:sdtContent>
      </w:sdt>
    </w:p>
    <w:p w14:paraId="660911A3" w14:textId="77777777" w:rsidR="00FB3D9A" w:rsidRDefault="00FB3D9A" w:rsidP="00FB3D9A">
      <w:pPr>
        <w:spacing w:after="0" w:line="240" w:lineRule="auto"/>
      </w:pPr>
      <w:r>
        <w:rPr>
          <w:rFonts w:asciiTheme="majorHAnsi" w:hAnsiTheme="majorHAnsi" w:cstheme="majorHAnsi"/>
        </w:rPr>
        <w:br w:type="page"/>
      </w:r>
    </w:p>
    <w:bookmarkStart w:id="0" w:name="_Toc35654506" w:displacedByCustomXml="next"/>
    <w:sdt>
      <w:sdtPr>
        <w:rPr>
          <w:rFonts w:asciiTheme="minorHAnsi" w:eastAsiaTheme="minorHAnsi" w:hAnsiTheme="minorHAnsi" w:cstheme="minorBidi"/>
          <w:color w:val="auto"/>
          <w:sz w:val="22"/>
          <w:szCs w:val="22"/>
          <w:shd w:val="clear" w:color="auto" w:fill="auto"/>
        </w:rPr>
        <w:id w:val="-931813847"/>
        <w:docPartObj>
          <w:docPartGallery w:val="Table of Contents"/>
          <w:docPartUnique/>
        </w:docPartObj>
      </w:sdtPr>
      <w:sdtEndPr>
        <w:rPr>
          <w:b/>
          <w:bCs/>
          <w:noProof/>
        </w:rPr>
      </w:sdtEndPr>
      <w:sdtContent>
        <w:p w14:paraId="04F6921B" w14:textId="4071AE5F" w:rsidR="00FB3D9A" w:rsidRDefault="00FB3D9A">
          <w:pPr>
            <w:pStyle w:val="TOCHeading"/>
          </w:pPr>
          <w:r>
            <w:t>Contents</w:t>
          </w:r>
          <w:bookmarkEnd w:id="0"/>
        </w:p>
        <w:p w14:paraId="569CF571" w14:textId="4EA4F432" w:rsidR="007F6A48" w:rsidRDefault="00FB3D9A">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654506" w:history="1">
            <w:r w:rsidR="007F6A48" w:rsidRPr="002A77DD">
              <w:rPr>
                <w:rStyle w:val="Hyperlink"/>
                <w:noProof/>
              </w:rPr>
              <w:t>Contents</w:t>
            </w:r>
            <w:r w:rsidR="007F6A48">
              <w:rPr>
                <w:noProof/>
                <w:webHidden/>
              </w:rPr>
              <w:tab/>
            </w:r>
            <w:r w:rsidR="007F6A48">
              <w:rPr>
                <w:noProof/>
                <w:webHidden/>
              </w:rPr>
              <w:fldChar w:fldCharType="begin"/>
            </w:r>
            <w:r w:rsidR="007F6A48">
              <w:rPr>
                <w:noProof/>
                <w:webHidden/>
              </w:rPr>
              <w:instrText xml:space="preserve"> PAGEREF _Toc35654506 \h </w:instrText>
            </w:r>
            <w:r w:rsidR="007F6A48">
              <w:rPr>
                <w:noProof/>
                <w:webHidden/>
              </w:rPr>
            </w:r>
            <w:r w:rsidR="007F6A48">
              <w:rPr>
                <w:noProof/>
                <w:webHidden/>
              </w:rPr>
              <w:fldChar w:fldCharType="separate"/>
            </w:r>
            <w:r w:rsidR="007F6A48">
              <w:rPr>
                <w:noProof/>
                <w:webHidden/>
              </w:rPr>
              <w:t>2</w:t>
            </w:r>
            <w:r w:rsidR="007F6A48">
              <w:rPr>
                <w:noProof/>
                <w:webHidden/>
              </w:rPr>
              <w:fldChar w:fldCharType="end"/>
            </w:r>
          </w:hyperlink>
        </w:p>
        <w:p w14:paraId="5E80E22A" w14:textId="4CFCDBB6" w:rsidR="007F6A48" w:rsidRDefault="002E5620">
          <w:pPr>
            <w:pStyle w:val="TOC1"/>
            <w:tabs>
              <w:tab w:val="right" w:leader="dot" w:pos="9062"/>
            </w:tabs>
            <w:rPr>
              <w:rFonts w:eastAsiaTheme="minorEastAsia"/>
              <w:noProof/>
            </w:rPr>
          </w:pPr>
          <w:hyperlink w:anchor="_Toc35654507" w:history="1">
            <w:r w:rsidR="007F6A48" w:rsidRPr="002A77DD">
              <w:rPr>
                <w:rStyle w:val="Hyperlink"/>
                <w:noProof/>
              </w:rPr>
              <w:t>Test plan  purpose and overview</w:t>
            </w:r>
            <w:r w:rsidR="007F6A48">
              <w:rPr>
                <w:noProof/>
                <w:webHidden/>
              </w:rPr>
              <w:tab/>
            </w:r>
            <w:r w:rsidR="007F6A48">
              <w:rPr>
                <w:noProof/>
                <w:webHidden/>
              </w:rPr>
              <w:fldChar w:fldCharType="begin"/>
            </w:r>
            <w:r w:rsidR="007F6A48">
              <w:rPr>
                <w:noProof/>
                <w:webHidden/>
              </w:rPr>
              <w:instrText xml:space="preserve"> PAGEREF _Toc35654507 \h </w:instrText>
            </w:r>
            <w:r w:rsidR="007F6A48">
              <w:rPr>
                <w:noProof/>
                <w:webHidden/>
              </w:rPr>
            </w:r>
            <w:r w:rsidR="007F6A48">
              <w:rPr>
                <w:noProof/>
                <w:webHidden/>
              </w:rPr>
              <w:fldChar w:fldCharType="separate"/>
            </w:r>
            <w:r w:rsidR="007F6A48">
              <w:rPr>
                <w:noProof/>
                <w:webHidden/>
              </w:rPr>
              <w:t>3</w:t>
            </w:r>
            <w:r w:rsidR="007F6A48">
              <w:rPr>
                <w:noProof/>
                <w:webHidden/>
              </w:rPr>
              <w:fldChar w:fldCharType="end"/>
            </w:r>
          </w:hyperlink>
        </w:p>
        <w:p w14:paraId="1171579A" w14:textId="79680941" w:rsidR="007F6A48" w:rsidRDefault="002E5620">
          <w:pPr>
            <w:pStyle w:val="TOC1"/>
            <w:tabs>
              <w:tab w:val="right" w:leader="dot" w:pos="9062"/>
            </w:tabs>
            <w:rPr>
              <w:rFonts w:eastAsiaTheme="minorEastAsia"/>
              <w:noProof/>
            </w:rPr>
          </w:pPr>
          <w:hyperlink w:anchor="_Toc35654508" w:history="1">
            <w:r w:rsidR="007F6A48" w:rsidRPr="002A77DD">
              <w:rPr>
                <w:rStyle w:val="Hyperlink"/>
                <w:noProof/>
              </w:rPr>
              <w:t>Test Cases (in no particular order)</w:t>
            </w:r>
            <w:r w:rsidR="007F6A48">
              <w:rPr>
                <w:noProof/>
                <w:webHidden/>
              </w:rPr>
              <w:tab/>
            </w:r>
            <w:r w:rsidR="007F6A48">
              <w:rPr>
                <w:noProof/>
                <w:webHidden/>
              </w:rPr>
              <w:fldChar w:fldCharType="begin"/>
            </w:r>
            <w:r w:rsidR="007F6A48">
              <w:rPr>
                <w:noProof/>
                <w:webHidden/>
              </w:rPr>
              <w:instrText xml:space="preserve"> PAGEREF _Toc35654508 \h </w:instrText>
            </w:r>
            <w:r w:rsidR="007F6A48">
              <w:rPr>
                <w:noProof/>
                <w:webHidden/>
              </w:rPr>
            </w:r>
            <w:r w:rsidR="007F6A48">
              <w:rPr>
                <w:noProof/>
                <w:webHidden/>
              </w:rPr>
              <w:fldChar w:fldCharType="separate"/>
            </w:r>
            <w:r w:rsidR="007F6A48">
              <w:rPr>
                <w:noProof/>
                <w:webHidden/>
              </w:rPr>
              <w:t>4</w:t>
            </w:r>
            <w:r w:rsidR="007F6A48">
              <w:rPr>
                <w:noProof/>
                <w:webHidden/>
              </w:rPr>
              <w:fldChar w:fldCharType="end"/>
            </w:r>
          </w:hyperlink>
        </w:p>
        <w:p w14:paraId="024FBAE7" w14:textId="443A6977" w:rsidR="00FB3D9A" w:rsidRDefault="00FB3D9A">
          <w:r>
            <w:rPr>
              <w:b/>
              <w:bCs/>
              <w:noProof/>
            </w:rPr>
            <w:fldChar w:fldCharType="end"/>
          </w:r>
        </w:p>
      </w:sdtContent>
    </w:sdt>
    <w:p w14:paraId="1722B195" w14:textId="0FE05AD3" w:rsidR="000517BD" w:rsidRDefault="000517BD" w:rsidP="00FB3D9A">
      <w:pPr>
        <w:spacing w:after="0" w:line="240" w:lineRule="auto"/>
      </w:pPr>
      <w:r>
        <w:br/>
      </w:r>
    </w:p>
    <w:p w14:paraId="59976C07" w14:textId="2257F9F0" w:rsidR="005B1789" w:rsidRPr="000609F4" w:rsidRDefault="000517BD" w:rsidP="000609F4">
      <w:pPr>
        <w:pStyle w:val="TOCHeading"/>
        <w:jc w:val="center"/>
        <w:rPr>
          <w:sz w:val="44"/>
          <w:szCs w:val="44"/>
        </w:rPr>
      </w:pPr>
      <w:r>
        <w:br w:type="page"/>
      </w:r>
      <w:bookmarkStart w:id="1" w:name="_Toc35654507"/>
      <w:r w:rsidR="005B1789" w:rsidRPr="000609F4">
        <w:rPr>
          <w:sz w:val="44"/>
          <w:szCs w:val="44"/>
        </w:rPr>
        <w:lastRenderedPageBreak/>
        <w:t xml:space="preserve">Test </w:t>
      </w:r>
      <w:r w:rsidR="007F6A48" w:rsidRPr="000609F4">
        <w:rPr>
          <w:sz w:val="44"/>
          <w:szCs w:val="44"/>
        </w:rPr>
        <w:t xml:space="preserve">plan </w:t>
      </w:r>
      <w:r w:rsidR="007F6A48">
        <w:rPr>
          <w:sz w:val="44"/>
          <w:szCs w:val="44"/>
        </w:rPr>
        <w:t xml:space="preserve">purpose and </w:t>
      </w:r>
      <w:r w:rsidR="005B1789" w:rsidRPr="000609F4">
        <w:rPr>
          <w:sz w:val="44"/>
          <w:szCs w:val="44"/>
        </w:rPr>
        <w:t>overview</w:t>
      </w:r>
      <w:bookmarkEnd w:id="1"/>
    </w:p>
    <w:p w14:paraId="6CA98CC0" w14:textId="77777777" w:rsidR="005B1789" w:rsidRDefault="005B1789" w:rsidP="005B1789">
      <w:pPr>
        <w:spacing w:after="0" w:line="240" w:lineRule="auto"/>
        <w:rPr>
          <w:rFonts w:asciiTheme="majorHAnsi" w:hAnsiTheme="majorHAnsi" w:cstheme="majorHAnsi"/>
          <w:sz w:val="44"/>
          <w:szCs w:val="44"/>
        </w:rPr>
      </w:pPr>
    </w:p>
    <w:p w14:paraId="7B6BE276" w14:textId="28D7E6E7" w:rsidR="000517BD" w:rsidRPr="007F6A48" w:rsidRDefault="005B1789">
      <w:pPr>
        <w:spacing w:after="0" w:line="240" w:lineRule="auto"/>
        <w:rPr>
          <w:rFonts w:asciiTheme="majorHAnsi" w:hAnsiTheme="majorHAnsi" w:cstheme="majorHAnsi"/>
          <w:sz w:val="44"/>
          <w:szCs w:val="44"/>
        </w:rPr>
      </w:pPr>
      <w:r w:rsidRPr="005B1789">
        <w:rPr>
          <w:rFonts w:asciiTheme="majorHAnsi" w:hAnsiTheme="majorHAnsi" w:cstheme="majorHAnsi"/>
          <w:sz w:val="32"/>
          <w:szCs w:val="32"/>
        </w:rPr>
        <w:t xml:space="preserve">This is the </w:t>
      </w:r>
      <w:r>
        <w:rPr>
          <w:rFonts w:asciiTheme="majorHAnsi" w:hAnsiTheme="majorHAnsi" w:cstheme="majorHAnsi"/>
          <w:sz w:val="32"/>
          <w:szCs w:val="32"/>
        </w:rPr>
        <w:t>test plan for CBO3 group “KILR TECH”.  The purpose of this document is to test our program and see what we can fix or improve. This test will provide us with crucial information about where we need to go back and improve our code, so that the client can receive a polished, working version of our product. We are providing you with our test cases and want you to test as many functionalities as possible and try to “break” our app</w:t>
      </w:r>
      <w:r w:rsidR="000609F4">
        <w:rPr>
          <w:rFonts w:asciiTheme="majorHAnsi" w:hAnsiTheme="majorHAnsi" w:cstheme="majorHAnsi"/>
          <w:sz w:val="32"/>
          <w:szCs w:val="32"/>
        </w:rPr>
        <w:t>. We have also provided you with an “actual results” and “pass/fail” columns, where we want you to let us know if the actual results match</w:t>
      </w:r>
      <w:r w:rsidR="002B6D5E">
        <w:rPr>
          <w:rFonts w:asciiTheme="majorHAnsi" w:hAnsiTheme="majorHAnsi" w:cstheme="majorHAnsi"/>
          <w:sz w:val="32"/>
          <w:szCs w:val="32"/>
        </w:rPr>
        <w:t xml:space="preserve"> </w:t>
      </w:r>
      <w:r w:rsidR="000609F4">
        <w:rPr>
          <w:rFonts w:asciiTheme="majorHAnsi" w:hAnsiTheme="majorHAnsi" w:cstheme="majorHAnsi"/>
          <w:sz w:val="32"/>
          <w:szCs w:val="32"/>
        </w:rPr>
        <w:t>the expected result and subsequently if the action</w:t>
      </w:r>
      <w:r w:rsidR="002B6D5E">
        <w:rPr>
          <w:rFonts w:asciiTheme="majorHAnsi" w:hAnsiTheme="majorHAnsi" w:cstheme="majorHAnsi"/>
          <w:sz w:val="32"/>
          <w:szCs w:val="32"/>
        </w:rPr>
        <w:t xml:space="preserve"> has</w:t>
      </w:r>
      <w:bookmarkStart w:id="2" w:name="_GoBack"/>
      <w:bookmarkEnd w:id="2"/>
      <w:r w:rsidR="000609F4">
        <w:rPr>
          <w:rFonts w:asciiTheme="majorHAnsi" w:hAnsiTheme="majorHAnsi" w:cstheme="majorHAnsi"/>
          <w:sz w:val="32"/>
          <w:szCs w:val="32"/>
        </w:rPr>
        <w:t xml:space="preserve"> passed or failed.</w:t>
      </w:r>
      <w:r w:rsidRPr="005B1789">
        <w:rPr>
          <w:rFonts w:asciiTheme="majorHAnsi" w:hAnsiTheme="majorHAnsi" w:cstheme="majorHAnsi"/>
          <w:sz w:val="44"/>
          <w:szCs w:val="44"/>
        </w:rPr>
        <w:br w:type="page"/>
      </w:r>
    </w:p>
    <w:p w14:paraId="5CDC5AB9" w14:textId="635905E9" w:rsidR="000517BD" w:rsidRPr="007F6A48" w:rsidRDefault="000517BD" w:rsidP="000609F4">
      <w:pPr>
        <w:pStyle w:val="TOCHeading"/>
        <w:jc w:val="center"/>
        <w:rPr>
          <w:sz w:val="44"/>
          <w:szCs w:val="44"/>
        </w:rPr>
      </w:pPr>
      <w:bookmarkStart w:id="3" w:name="_Toc31976910"/>
      <w:bookmarkStart w:id="4" w:name="_Toc35654508"/>
      <w:r w:rsidRPr="007F6A48">
        <w:rPr>
          <w:sz w:val="44"/>
          <w:szCs w:val="44"/>
        </w:rPr>
        <w:lastRenderedPageBreak/>
        <w:t xml:space="preserve">Test </w:t>
      </w:r>
      <w:bookmarkEnd w:id="3"/>
      <w:r w:rsidRPr="007F6A48">
        <w:rPr>
          <w:sz w:val="44"/>
          <w:szCs w:val="44"/>
        </w:rPr>
        <w:t>Cases</w:t>
      </w:r>
      <w:r w:rsidR="000609F4" w:rsidRPr="007F6A48">
        <w:rPr>
          <w:sz w:val="44"/>
          <w:szCs w:val="44"/>
        </w:rPr>
        <w:t xml:space="preserve"> (in no particular order)</w:t>
      </w:r>
      <w:bookmarkEnd w:id="4"/>
    </w:p>
    <w:tbl>
      <w:tblPr>
        <w:tblStyle w:val="TableGrid"/>
        <w:tblW w:w="11417" w:type="dxa"/>
        <w:tblInd w:w="-1027" w:type="dxa"/>
        <w:tblLook w:val="04A0" w:firstRow="1" w:lastRow="0" w:firstColumn="1" w:lastColumn="0" w:noHBand="0" w:noVBand="1"/>
      </w:tblPr>
      <w:tblGrid>
        <w:gridCol w:w="977"/>
        <w:gridCol w:w="666"/>
        <w:gridCol w:w="1531"/>
        <w:gridCol w:w="1776"/>
        <w:gridCol w:w="2080"/>
        <w:gridCol w:w="1743"/>
        <w:gridCol w:w="1185"/>
        <w:gridCol w:w="1459"/>
      </w:tblGrid>
      <w:tr w:rsidR="004F297E" w14:paraId="37B6DEE9" w14:textId="3FD90CDF" w:rsidTr="000609F4">
        <w:trPr>
          <w:trHeight w:val="753"/>
        </w:trPr>
        <w:tc>
          <w:tcPr>
            <w:tcW w:w="977" w:type="dxa"/>
            <w:tcBorders>
              <w:top w:val="single" w:sz="4" w:space="0" w:color="auto"/>
              <w:left w:val="single" w:sz="4" w:space="0" w:color="auto"/>
              <w:bottom w:val="single" w:sz="4" w:space="0" w:color="auto"/>
              <w:right w:val="single" w:sz="4" w:space="0" w:color="auto"/>
            </w:tcBorders>
            <w:hideMark/>
          </w:tcPr>
          <w:p w14:paraId="0C9164D2" w14:textId="77777777" w:rsidR="00397D4C" w:rsidRDefault="00397D4C">
            <w:pPr>
              <w:spacing w:after="0" w:line="240" w:lineRule="auto"/>
              <w:rPr>
                <w:i/>
                <w:iCs/>
                <w:lang w:val="nl-NL"/>
              </w:rPr>
            </w:pPr>
            <w:r>
              <w:rPr>
                <w:i/>
                <w:iCs/>
                <w:lang w:val="nl-NL"/>
              </w:rPr>
              <w:t>ID</w:t>
            </w:r>
          </w:p>
        </w:tc>
        <w:tc>
          <w:tcPr>
            <w:tcW w:w="666" w:type="dxa"/>
            <w:tcBorders>
              <w:top w:val="single" w:sz="4" w:space="0" w:color="auto"/>
              <w:left w:val="single" w:sz="4" w:space="0" w:color="auto"/>
              <w:bottom w:val="single" w:sz="4" w:space="0" w:color="auto"/>
              <w:right w:val="single" w:sz="4" w:space="0" w:color="auto"/>
            </w:tcBorders>
            <w:hideMark/>
          </w:tcPr>
          <w:p w14:paraId="40D57833" w14:textId="77777777" w:rsidR="00397D4C" w:rsidRDefault="00397D4C">
            <w:pPr>
              <w:spacing w:after="0" w:line="240" w:lineRule="auto"/>
              <w:rPr>
                <w:i/>
                <w:iCs/>
                <w:lang w:val="nl-NL"/>
              </w:rPr>
            </w:pPr>
            <w:r>
              <w:rPr>
                <w:i/>
                <w:iCs/>
                <w:lang w:val="nl-NL"/>
              </w:rPr>
              <w:t>UC</w:t>
            </w:r>
          </w:p>
        </w:tc>
        <w:tc>
          <w:tcPr>
            <w:tcW w:w="1531" w:type="dxa"/>
            <w:tcBorders>
              <w:top w:val="single" w:sz="4" w:space="0" w:color="auto"/>
              <w:left w:val="single" w:sz="4" w:space="0" w:color="auto"/>
              <w:bottom w:val="single" w:sz="4" w:space="0" w:color="auto"/>
              <w:right w:val="single" w:sz="4" w:space="0" w:color="auto"/>
            </w:tcBorders>
            <w:hideMark/>
          </w:tcPr>
          <w:p w14:paraId="587100F0" w14:textId="77777777" w:rsidR="00397D4C" w:rsidRDefault="00397D4C">
            <w:pPr>
              <w:spacing w:after="0" w:line="240" w:lineRule="auto"/>
              <w:rPr>
                <w:i/>
                <w:iCs/>
                <w:lang w:val="nl-NL"/>
              </w:rPr>
            </w:pPr>
            <w:r>
              <w:rPr>
                <w:i/>
                <w:iCs/>
                <w:lang w:val="nl-NL"/>
              </w:rPr>
              <w:t>Name</w:t>
            </w:r>
          </w:p>
        </w:tc>
        <w:tc>
          <w:tcPr>
            <w:tcW w:w="1776" w:type="dxa"/>
            <w:tcBorders>
              <w:top w:val="single" w:sz="4" w:space="0" w:color="auto"/>
              <w:left w:val="single" w:sz="4" w:space="0" w:color="auto"/>
              <w:bottom w:val="single" w:sz="4" w:space="0" w:color="auto"/>
              <w:right w:val="single" w:sz="4" w:space="0" w:color="auto"/>
            </w:tcBorders>
            <w:hideMark/>
          </w:tcPr>
          <w:p w14:paraId="023DCAD0" w14:textId="77777777" w:rsidR="00397D4C" w:rsidRDefault="00397D4C">
            <w:pPr>
              <w:spacing w:after="0" w:line="240" w:lineRule="auto"/>
              <w:rPr>
                <w:i/>
                <w:iCs/>
                <w:lang w:val="nl-NL"/>
              </w:rPr>
            </w:pPr>
            <w:r>
              <w:rPr>
                <w:i/>
                <w:iCs/>
                <w:lang w:val="nl-NL"/>
              </w:rPr>
              <w:t>Pre-condition</w:t>
            </w:r>
          </w:p>
        </w:tc>
        <w:tc>
          <w:tcPr>
            <w:tcW w:w="2080" w:type="dxa"/>
            <w:tcBorders>
              <w:top w:val="single" w:sz="4" w:space="0" w:color="auto"/>
              <w:left w:val="single" w:sz="4" w:space="0" w:color="auto"/>
              <w:bottom w:val="single" w:sz="4" w:space="0" w:color="auto"/>
              <w:right w:val="single" w:sz="4" w:space="0" w:color="auto"/>
            </w:tcBorders>
            <w:hideMark/>
          </w:tcPr>
          <w:p w14:paraId="179A35F4" w14:textId="77777777" w:rsidR="00397D4C" w:rsidRDefault="00397D4C">
            <w:pPr>
              <w:spacing w:after="0" w:line="240" w:lineRule="auto"/>
              <w:rPr>
                <w:i/>
                <w:iCs/>
                <w:lang w:val="nl-NL"/>
              </w:rPr>
            </w:pPr>
            <w:r>
              <w:rPr>
                <w:i/>
                <w:iCs/>
                <w:lang w:val="nl-NL"/>
              </w:rPr>
              <w:t>Test Data</w:t>
            </w:r>
          </w:p>
        </w:tc>
        <w:tc>
          <w:tcPr>
            <w:tcW w:w="1743" w:type="dxa"/>
            <w:tcBorders>
              <w:top w:val="single" w:sz="4" w:space="0" w:color="auto"/>
              <w:left w:val="single" w:sz="4" w:space="0" w:color="auto"/>
              <w:bottom w:val="single" w:sz="4" w:space="0" w:color="auto"/>
              <w:right w:val="single" w:sz="4" w:space="0" w:color="auto"/>
            </w:tcBorders>
            <w:hideMark/>
          </w:tcPr>
          <w:p w14:paraId="12148173" w14:textId="56D6ACB8" w:rsidR="00397D4C" w:rsidRDefault="00397D4C">
            <w:pPr>
              <w:spacing w:after="0" w:line="240" w:lineRule="auto"/>
              <w:rPr>
                <w:i/>
                <w:iCs/>
                <w:lang w:val="nl-NL"/>
              </w:rPr>
            </w:pPr>
            <w:r>
              <w:rPr>
                <w:i/>
                <w:iCs/>
                <w:lang w:val="nl-NL"/>
              </w:rPr>
              <w:t xml:space="preserve">Expected Result </w:t>
            </w:r>
          </w:p>
        </w:tc>
        <w:tc>
          <w:tcPr>
            <w:tcW w:w="1185" w:type="dxa"/>
            <w:tcBorders>
              <w:top w:val="single" w:sz="4" w:space="0" w:color="auto"/>
              <w:left w:val="single" w:sz="4" w:space="0" w:color="auto"/>
              <w:bottom w:val="single" w:sz="4" w:space="0" w:color="auto"/>
              <w:right w:val="single" w:sz="4" w:space="0" w:color="auto"/>
            </w:tcBorders>
          </w:tcPr>
          <w:p w14:paraId="7C10319C" w14:textId="0AF7270D" w:rsidR="00397D4C" w:rsidRDefault="00397D4C">
            <w:pPr>
              <w:spacing w:after="0" w:line="240" w:lineRule="auto"/>
              <w:rPr>
                <w:i/>
                <w:iCs/>
                <w:lang w:val="nl-NL"/>
              </w:rPr>
            </w:pPr>
            <w:r>
              <w:rPr>
                <w:i/>
                <w:iCs/>
                <w:lang w:val="nl-NL"/>
              </w:rPr>
              <w:t>Actual Results</w:t>
            </w:r>
          </w:p>
        </w:tc>
        <w:tc>
          <w:tcPr>
            <w:tcW w:w="1459" w:type="dxa"/>
            <w:tcBorders>
              <w:top w:val="single" w:sz="4" w:space="0" w:color="auto"/>
              <w:left w:val="single" w:sz="4" w:space="0" w:color="auto"/>
              <w:bottom w:val="single" w:sz="4" w:space="0" w:color="auto"/>
              <w:right w:val="single" w:sz="4" w:space="0" w:color="auto"/>
            </w:tcBorders>
          </w:tcPr>
          <w:p w14:paraId="04CF96BD" w14:textId="67A45796" w:rsidR="00397D4C" w:rsidRDefault="00397D4C">
            <w:pPr>
              <w:spacing w:after="0" w:line="240" w:lineRule="auto"/>
              <w:rPr>
                <w:i/>
                <w:iCs/>
                <w:lang w:val="nl-NL"/>
              </w:rPr>
            </w:pPr>
            <w:r>
              <w:rPr>
                <w:i/>
                <w:iCs/>
                <w:lang w:val="nl-NL"/>
              </w:rPr>
              <w:t>Pass/Fail</w:t>
            </w:r>
          </w:p>
        </w:tc>
      </w:tr>
      <w:tr w:rsidR="004F297E" w14:paraId="654BB467" w14:textId="77777777" w:rsidTr="000609F4">
        <w:trPr>
          <w:trHeight w:val="387"/>
        </w:trPr>
        <w:tc>
          <w:tcPr>
            <w:tcW w:w="977" w:type="dxa"/>
            <w:tcBorders>
              <w:top w:val="single" w:sz="4" w:space="0" w:color="auto"/>
              <w:left w:val="single" w:sz="4" w:space="0" w:color="auto"/>
              <w:bottom w:val="single" w:sz="4" w:space="0" w:color="auto"/>
              <w:right w:val="single" w:sz="4" w:space="0" w:color="auto"/>
            </w:tcBorders>
          </w:tcPr>
          <w:p w14:paraId="01AA4C01" w14:textId="77777777" w:rsidR="00397D4C" w:rsidRDefault="00397D4C">
            <w:pPr>
              <w:spacing w:after="0" w:line="240" w:lineRule="auto"/>
              <w:rPr>
                <w:i/>
                <w:iCs/>
                <w:lang w:val="nl-NL"/>
              </w:rPr>
            </w:pPr>
          </w:p>
        </w:tc>
        <w:tc>
          <w:tcPr>
            <w:tcW w:w="666" w:type="dxa"/>
            <w:tcBorders>
              <w:top w:val="single" w:sz="4" w:space="0" w:color="auto"/>
              <w:left w:val="single" w:sz="4" w:space="0" w:color="auto"/>
              <w:bottom w:val="single" w:sz="4" w:space="0" w:color="auto"/>
              <w:right w:val="single" w:sz="4" w:space="0" w:color="auto"/>
            </w:tcBorders>
          </w:tcPr>
          <w:p w14:paraId="7D327815" w14:textId="77777777" w:rsidR="00397D4C" w:rsidRDefault="00397D4C">
            <w:pPr>
              <w:spacing w:after="0" w:line="240" w:lineRule="auto"/>
              <w:rPr>
                <w:i/>
                <w:iCs/>
                <w:lang w:val="nl-NL"/>
              </w:rPr>
            </w:pPr>
          </w:p>
        </w:tc>
        <w:tc>
          <w:tcPr>
            <w:tcW w:w="1531" w:type="dxa"/>
            <w:tcBorders>
              <w:top w:val="single" w:sz="4" w:space="0" w:color="auto"/>
              <w:left w:val="single" w:sz="4" w:space="0" w:color="auto"/>
              <w:bottom w:val="single" w:sz="4" w:space="0" w:color="auto"/>
              <w:right w:val="single" w:sz="4" w:space="0" w:color="auto"/>
            </w:tcBorders>
          </w:tcPr>
          <w:p w14:paraId="1435C6E7" w14:textId="77777777" w:rsidR="00397D4C" w:rsidRDefault="00397D4C">
            <w:pPr>
              <w:spacing w:after="0" w:line="240" w:lineRule="auto"/>
              <w:rPr>
                <w:i/>
                <w:iCs/>
                <w:lang w:val="nl-NL"/>
              </w:rPr>
            </w:pPr>
          </w:p>
        </w:tc>
        <w:tc>
          <w:tcPr>
            <w:tcW w:w="1776" w:type="dxa"/>
            <w:tcBorders>
              <w:top w:val="single" w:sz="4" w:space="0" w:color="auto"/>
              <w:left w:val="single" w:sz="4" w:space="0" w:color="auto"/>
              <w:bottom w:val="single" w:sz="4" w:space="0" w:color="auto"/>
              <w:right w:val="single" w:sz="4" w:space="0" w:color="auto"/>
            </w:tcBorders>
          </w:tcPr>
          <w:p w14:paraId="6E1C41F0" w14:textId="77777777" w:rsidR="00397D4C" w:rsidRDefault="00397D4C">
            <w:pPr>
              <w:spacing w:after="0" w:line="240" w:lineRule="auto"/>
              <w:rPr>
                <w:i/>
                <w:iCs/>
                <w:lang w:val="nl-NL"/>
              </w:rPr>
            </w:pPr>
          </w:p>
        </w:tc>
        <w:tc>
          <w:tcPr>
            <w:tcW w:w="2080" w:type="dxa"/>
            <w:tcBorders>
              <w:top w:val="single" w:sz="4" w:space="0" w:color="auto"/>
              <w:left w:val="single" w:sz="4" w:space="0" w:color="auto"/>
              <w:bottom w:val="single" w:sz="4" w:space="0" w:color="auto"/>
              <w:right w:val="single" w:sz="4" w:space="0" w:color="auto"/>
            </w:tcBorders>
          </w:tcPr>
          <w:p w14:paraId="4D1A92F7" w14:textId="77777777" w:rsidR="00397D4C" w:rsidRDefault="00397D4C">
            <w:pPr>
              <w:spacing w:after="0" w:line="240" w:lineRule="auto"/>
              <w:rPr>
                <w:i/>
                <w:iCs/>
                <w:lang w:val="nl-NL"/>
              </w:rPr>
            </w:pPr>
          </w:p>
        </w:tc>
        <w:tc>
          <w:tcPr>
            <w:tcW w:w="1743" w:type="dxa"/>
            <w:tcBorders>
              <w:top w:val="single" w:sz="4" w:space="0" w:color="auto"/>
              <w:left w:val="single" w:sz="4" w:space="0" w:color="auto"/>
              <w:bottom w:val="single" w:sz="4" w:space="0" w:color="auto"/>
              <w:right w:val="single" w:sz="4" w:space="0" w:color="auto"/>
            </w:tcBorders>
          </w:tcPr>
          <w:p w14:paraId="0F84F476" w14:textId="77777777" w:rsidR="00397D4C" w:rsidRDefault="00397D4C">
            <w:pPr>
              <w:spacing w:after="0" w:line="240" w:lineRule="auto"/>
              <w:rPr>
                <w:i/>
                <w:iCs/>
                <w:lang w:val="nl-NL"/>
              </w:rPr>
            </w:pPr>
          </w:p>
        </w:tc>
        <w:tc>
          <w:tcPr>
            <w:tcW w:w="1185" w:type="dxa"/>
            <w:tcBorders>
              <w:top w:val="single" w:sz="4" w:space="0" w:color="auto"/>
              <w:left w:val="single" w:sz="4" w:space="0" w:color="auto"/>
              <w:bottom w:val="single" w:sz="4" w:space="0" w:color="auto"/>
              <w:right w:val="single" w:sz="4" w:space="0" w:color="auto"/>
            </w:tcBorders>
          </w:tcPr>
          <w:p w14:paraId="7AA30777" w14:textId="77777777" w:rsidR="00397D4C" w:rsidRDefault="00397D4C">
            <w:pPr>
              <w:spacing w:after="0" w:line="240" w:lineRule="auto"/>
              <w:rPr>
                <w:i/>
                <w:iCs/>
                <w:lang w:val="nl-NL"/>
              </w:rPr>
            </w:pPr>
          </w:p>
        </w:tc>
        <w:tc>
          <w:tcPr>
            <w:tcW w:w="1459" w:type="dxa"/>
            <w:tcBorders>
              <w:top w:val="single" w:sz="4" w:space="0" w:color="auto"/>
              <w:left w:val="single" w:sz="4" w:space="0" w:color="auto"/>
              <w:bottom w:val="single" w:sz="4" w:space="0" w:color="auto"/>
              <w:right w:val="single" w:sz="4" w:space="0" w:color="auto"/>
            </w:tcBorders>
          </w:tcPr>
          <w:p w14:paraId="5B624DB3" w14:textId="77777777" w:rsidR="00397D4C" w:rsidRDefault="00397D4C">
            <w:pPr>
              <w:spacing w:after="0" w:line="240" w:lineRule="auto"/>
              <w:rPr>
                <w:i/>
                <w:iCs/>
                <w:lang w:val="nl-NL"/>
              </w:rPr>
            </w:pPr>
          </w:p>
        </w:tc>
      </w:tr>
      <w:tr w:rsidR="004F297E" w14:paraId="5935F28B" w14:textId="2AD68E54" w:rsidTr="000609F4">
        <w:trPr>
          <w:trHeight w:val="1916"/>
        </w:trPr>
        <w:tc>
          <w:tcPr>
            <w:tcW w:w="977" w:type="dxa"/>
            <w:tcBorders>
              <w:top w:val="single" w:sz="4" w:space="0" w:color="auto"/>
              <w:left w:val="single" w:sz="4" w:space="0" w:color="auto"/>
              <w:bottom w:val="single" w:sz="4" w:space="0" w:color="auto"/>
              <w:right w:val="single" w:sz="4" w:space="0" w:color="auto"/>
            </w:tcBorders>
            <w:hideMark/>
          </w:tcPr>
          <w:p w14:paraId="7D926B14" w14:textId="77777777" w:rsidR="00397D4C" w:rsidRDefault="00397D4C">
            <w:pPr>
              <w:spacing w:after="0" w:line="240" w:lineRule="auto"/>
              <w:rPr>
                <w:lang w:val="nl-NL"/>
              </w:rPr>
            </w:pPr>
            <w:r>
              <w:rPr>
                <w:lang w:val="nl-NL"/>
              </w:rPr>
              <w:t>TC-01</w:t>
            </w:r>
          </w:p>
        </w:tc>
        <w:tc>
          <w:tcPr>
            <w:tcW w:w="666" w:type="dxa"/>
            <w:tcBorders>
              <w:top w:val="single" w:sz="4" w:space="0" w:color="auto"/>
              <w:left w:val="single" w:sz="4" w:space="0" w:color="auto"/>
              <w:bottom w:val="single" w:sz="4" w:space="0" w:color="auto"/>
              <w:right w:val="single" w:sz="4" w:space="0" w:color="auto"/>
            </w:tcBorders>
            <w:hideMark/>
          </w:tcPr>
          <w:p w14:paraId="7522E7AE" w14:textId="77777777" w:rsidR="00397D4C" w:rsidRDefault="00397D4C">
            <w:pPr>
              <w:spacing w:after="0" w:line="240" w:lineRule="auto"/>
              <w:rPr>
                <w:lang w:val="nl-NL"/>
              </w:rPr>
            </w:pPr>
            <w:r>
              <w:rPr>
                <w:lang w:val="nl-NL"/>
              </w:rPr>
              <w:t>UC-01</w:t>
            </w:r>
          </w:p>
        </w:tc>
        <w:tc>
          <w:tcPr>
            <w:tcW w:w="1531" w:type="dxa"/>
            <w:tcBorders>
              <w:top w:val="single" w:sz="4" w:space="0" w:color="auto"/>
              <w:left w:val="single" w:sz="4" w:space="0" w:color="auto"/>
              <w:bottom w:val="single" w:sz="4" w:space="0" w:color="auto"/>
              <w:right w:val="single" w:sz="4" w:space="0" w:color="auto"/>
            </w:tcBorders>
          </w:tcPr>
          <w:p w14:paraId="571F0382" w14:textId="209EB66B" w:rsidR="00397D4C" w:rsidRDefault="00FE3A56">
            <w:pPr>
              <w:spacing w:after="0" w:line="240" w:lineRule="auto"/>
              <w:rPr>
                <w:lang w:val="nl-NL"/>
              </w:rPr>
            </w:pPr>
            <w:r>
              <w:rPr>
                <w:lang w:val="nl-NL"/>
              </w:rPr>
              <w:t>Show D</w:t>
            </w:r>
            <w:r w:rsidR="00256A0D">
              <w:t>e</w:t>
            </w:r>
            <w:r>
              <w:rPr>
                <w:lang w:val="nl-NL"/>
              </w:rPr>
              <w:t>partment Information</w:t>
            </w:r>
            <w:r w:rsidR="00890BAB">
              <w:rPr>
                <w:lang w:val="nl-NL"/>
              </w:rPr>
              <w:t xml:space="preserve"> Button</w:t>
            </w:r>
          </w:p>
        </w:tc>
        <w:tc>
          <w:tcPr>
            <w:tcW w:w="1776" w:type="dxa"/>
            <w:tcBorders>
              <w:top w:val="single" w:sz="4" w:space="0" w:color="auto"/>
              <w:left w:val="single" w:sz="4" w:space="0" w:color="auto"/>
              <w:bottom w:val="single" w:sz="4" w:space="0" w:color="auto"/>
              <w:right w:val="single" w:sz="4" w:space="0" w:color="auto"/>
            </w:tcBorders>
          </w:tcPr>
          <w:p w14:paraId="5BD67176" w14:textId="47D90608" w:rsidR="00397D4C" w:rsidRDefault="000609F4">
            <w:pPr>
              <w:spacing w:after="0" w:line="240" w:lineRule="auto"/>
              <w:rPr>
                <w:lang w:val="nl-NL"/>
              </w:rPr>
            </w:pPr>
            <w:r>
              <w:rPr>
                <w:lang w:val="nl-NL"/>
              </w:rPr>
              <w:t>You must wright the department id in the textbox above “show department information” button</w:t>
            </w:r>
          </w:p>
        </w:tc>
        <w:tc>
          <w:tcPr>
            <w:tcW w:w="2080" w:type="dxa"/>
            <w:tcBorders>
              <w:top w:val="single" w:sz="4" w:space="0" w:color="auto"/>
              <w:left w:val="single" w:sz="4" w:space="0" w:color="auto"/>
              <w:bottom w:val="single" w:sz="4" w:space="0" w:color="auto"/>
              <w:right w:val="single" w:sz="4" w:space="0" w:color="auto"/>
            </w:tcBorders>
          </w:tcPr>
          <w:p w14:paraId="196EC482" w14:textId="3D75DD91" w:rsidR="00397D4C" w:rsidRDefault="00671FBB">
            <w:pPr>
              <w:spacing w:after="0" w:line="240" w:lineRule="auto"/>
              <w:rPr>
                <w:lang w:val="nl-NL"/>
              </w:rPr>
            </w:pPr>
            <w:r>
              <w:rPr>
                <w:lang w:val="nl-NL"/>
              </w:rPr>
              <w:t>Department name = Food, Department ID = 1</w:t>
            </w:r>
          </w:p>
        </w:tc>
        <w:tc>
          <w:tcPr>
            <w:tcW w:w="1743" w:type="dxa"/>
            <w:tcBorders>
              <w:top w:val="single" w:sz="4" w:space="0" w:color="auto"/>
              <w:left w:val="single" w:sz="4" w:space="0" w:color="auto"/>
              <w:bottom w:val="single" w:sz="4" w:space="0" w:color="auto"/>
              <w:right w:val="single" w:sz="4" w:space="0" w:color="auto"/>
            </w:tcBorders>
          </w:tcPr>
          <w:p w14:paraId="36B1AC90" w14:textId="6551EFE5" w:rsidR="00397D4C" w:rsidRDefault="007F6A48" w:rsidP="00FE3A56">
            <w:pPr>
              <w:spacing w:after="0" w:line="240" w:lineRule="auto"/>
              <w:rPr>
                <w:lang w:val="nl-NL"/>
              </w:rPr>
            </w:pPr>
            <w:r>
              <w:rPr>
                <w:lang w:val="nl-NL"/>
              </w:rPr>
              <w:t>D</w:t>
            </w:r>
            <w:r w:rsidR="00671FBB">
              <w:rPr>
                <w:lang w:val="nl-NL"/>
              </w:rPr>
              <w:t xml:space="preserve">isplay a new </w:t>
            </w:r>
            <w:r w:rsidR="00890BAB">
              <w:rPr>
                <w:lang w:val="nl-NL"/>
              </w:rPr>
              <w:t>form with information about the selected department</w:t>
            </w:r>
          </w:p>
        </w:tc>
        <w:tc>
          <w:tcPr>
            <w:tcW w:w="1185" w:type="dxa"/>
            <w:tcBorders>
              <w:top w:val="single" w:sz="4" w:space="0" w:color="auto"/>
              <w:left w:val="single" w:sz="4" w:space="0" w:color="auto"/>
              <w:bottom w:val="single" w:sz="4" w:space="0" w:color="auto"/>
              <w:right w:val="single" w:sz="4" w:space="0" w:color="auto"/>
            </w:tcBorders>
          </w:tcPr>
          <w:p w14:paraId="4982FC61" w14:textId="77777777" w:rsidR="00397D4C" w:rsidRDefault="00397D4C">
            <w:pPr>
              <w:spacing w:after="0" w:line="240" w:lineRule="auto"/>
              <w:rPr>
                <w:lang w:val="en-GB"/>
              </w:rPr>
            </w:pPr>
          </w:p>
        </w:tc>
        <w:tc>
          <w:tcPr>
            <w:tcW w:w="1459" w:type="dxa"/>
            <w:tcBorders>
              <w:top w:val="single" w:sz="4" w:space="0" w:color="auto"/>
              <w:left w:val="single" w:sz="4" w:space="0" w:color="auto"/>
              <w:bottom w:val="single" w:sz="4" w:space="0" w:color="auto"/>
              <w:right w:val="single" w:sz="4" w:space="0" w:color="auto"/>
            </w:tcBorders>
          </w:tcPr>
          <w:p w14:paraId="041EF2CD" w14:textId="77777777" w:rsidR="00397D4C" w:rsidRDefault="00397D4C">
            <w:pPr>
              <w:spacing w:after="0" w:line="240" w:lineRule="auto"/>
              <w:rPr>
                <w:lang w:val="en-GB"/>
              </w:rPr>
            </w:pPr>
          </w:p>
        </w:tc>
      </w:tr>
      <w:tr w:rsidR="004F297E" w14:paraId="66407CE2" w14:textId="3255647C" w:rsidTr="000609F4">
        <w:trPr>
          <w:trHeight w:val="387"/>
        </w:trPr>
        <w:tc>
          <w:tcPr>
            <w:tcW w:w="977" w:type="dxa"/>
            <w:tcBorders>
              <w:top w:val="single" w:sz="4" w:space="0" w:color="auto"/>
              <w:left w:val="single" w:sz="4" w:space="0" w:color="auto"/>
              <w:bottom w:val="single" w:sz="4" w:space="0" w:color="auto"/>
              <w:right w:val="single" w:sz="4" w:space="0" w:color="auto"/>
            </w:tcBorders>
            <w:hideMark/>
          </w:tcPr>
          <w:p w14:paraId="05A69D5C" w14:textId="77777777" w:rsidR="00397D4C" w:rsidRDefault="00397D4C">
            <w:pPr>
              <w:spacing w:after="0" w:line="240" w:lineRule="auto"/>
              <w:rPr>
                <w:lang w:val="nl-NL"/>
              </w:rPr>
            </w:pPr>
            <w:r>
              <w:rPr>
                <w:lang w:val="nl-NL"/>
              </w:rPr>
              <w:t>TC-02</w:t>
            </w:r>
          </w:p>
        </w:tc>
        <w:tc>
          <w:tcPr>
            <w:tcW w:w="666" w:type="dxa"/>
            <w:tcBorders>
              <w:top w:val="single" w:sz="4" w:space="0" w:color="auto"/>
              <w:left w:val="single" w:sz="4" w:space="0" w:color="auto"/>
              <w:bottom w:val="single" w:sz="4" w:space="0" w:color="auto"/>
              <w:right w:val="single" w:sz="4" w:space="0" w:color="auto"/>
            </w:tcBorders>
          </w:tcPr>
          <w:p w14:paraId="63EF843F"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76B15D12" w14:textId="187BFD2F" w:rsidR="00397D4C" w:rsidRDefault="00890BAB">
            <w:pPr>
              <w:spacing w:after="0" w:line="240" w:lineRule="auto"/>
              <w:rPr>
                <w:lang w:val="nl-NL"/>
              </w:rPr>
            </w:pPr>
            <w:r>
              <w:rPr>
                <w:lang w:val="nl-NL"/>
              </w:rPr>
              <w:t>Create Department Button</w:t>
            </w:r>
          </w:p>
        </w:tc>
        <w:tc>
          <w:tcPr>
            <w:tcW w:w="1776" w:type="dxa"/>
            <w:tcBorders>
              <w:top w:val="single" w:sz="4" w:space="0" w:color="auto"/>
              <w:left w:val="single" w:sz="4" w:space="0" w:color="auto"/>
              <w:bottom w:val="single" w:sz="4" w:space="0" w:color="auto"/>
              <w:right w:val="single" w:sz="4" w:space="0" w:color="auto"/>
            </w:tcBorders>
          </w:tcPr>
          <w:p w14:paraId="0D4C62DE" w14:textId="69F500B6" w:rsidR="00397D4C" w:rsidRDefault="00890BAB">
            <w:pPr>
              <w:spacing w:after="0" w:line="240" w:lineRule="auto"/>
              <w:rPr>
                <w:lang w:val="nl-NL"/>
              </w:rPr>
            </w:pPr>
            <w:r>
              <w:rPr>
                <w:lang w:val="nl-NL"/>
              </w:rPr>
              <w:t>The program must have a connection with the database</w:t>
            </w:r>
          </w:p>
        </w:tc>
        <w:tc>
          <w:tcPr>
            <w:tcW w:w="2080" w:type="dxa"/>
            <w:tcBorders>
              <w:top w:val="single" w:sz="4" w:space="0" w:color="auto"/>
              <w:left w:val="single" w:sz="4" w:space="0" w:color="auto"/>
              <w:bottom w:val="single" w:sz="4" w:space="0" w:color="auto"/>
              <w:right w:val="single" w:sz="4" w:space="0" w:color="auto"/>
            </w:tcBorders>
          </w:tcPr>
          <w:p w14:paraId="4679A4B5" w14:textId="384F59E1" w:rsidR="00397D4C" w:rsidRDefault="00890BAB">
            <w:pPr>
              <w:spacing w:after="0" w:line="240" w:lineRule="auto"/>
              <w:rPr>
                <w:lang w:val="nl-NL"/>
              </w:rPr>
            </w:pPr>
            <w:r>
              <w:rPr>
                <w:lang w:val="nl-NL"/>
              </w:rPr>
              <w:t xml:space="preserve">Type </w:t>
            </w:r>
            <w:r w:rsidR="00553751">
              <w:t xml:space="preserve">anything </w:t>
            </w:r>
            <w:r>
              <w:rPr>
                <w:lang w:val="nl-NL"/>
              </w:rPr>
              <w:t>in the textboxes which appear</w:t>
            </w:r>
          </w:p>
        </w:tc>
        <w:tc>
          <w:tcPr>
            <w:tcW w:w="1743" w:type="dxa"/>
            <w:tcBorders>
              <w:top w:val="single" w:sz="4" w:space="0" w:color="auto"/>
              <w:left w:val="single" w:sz="4" w:space="0" w:color="auto"/>
              <w:bottom w:val="single" w:sz="4" w:space="0" w:color="auto"/>
              <w:right w:val="single" w:sz="4" w:space="0" w:color="auto"/>
            </w:tcBorders>
          </w:tcPr>
          <w:p w14:paraId="43B08739" w14:textId="18156473" w:rsidR="00397D4C" w:rsidRDefault="007F6A48">
            <w:pPr>
              <w:spacing w:after="0" w:line="240" w:lineRule="auto"/>
              <w:rPr>
                <w:lang w:val="nl-NL"/>
              </w:rPr>
            </w:pPr>
            <w:r>
              <w:rPr>
                <w:lang w:val="nl-NL"/>
              </w:rPr>
              <w:t>C</w:t>
            </w:r>
            <w:r w:rsidR="00D55E3F">
              <w:rPr>
                <w:lang w:val="nl-NL"/>
              </w:rPr>
              <w:t>reate a new department in the database and list in the main form listbox</w:t>
            </w:r>
          </w:p>
        </w:tc>
        <w:tc>
          <w:tcPr>
            <w:tcW w:w="1185" w:type="dxa"/>
            <w:tcBorders>
              <w:top w:val="single" w:sz="4" w:space="0" w:color="auto"/>
              <w:left w:val="single" w:sz="4" w:space="0" w:color="auto"/>
              <w:bottom w:val="single" w:sz="4" w:space="0" w:color="auto"/>
              <w:right w:val="single" w:sz="4" w:space="0" w:color="auto"/>
            </w:tcBorders>
          </w:tcPr>
          <w:p w14:paraId="76CEEA75"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0FCC3DD" w14:textId="77777777" w:rsidR="00397D4C" w:rsidRDefault="00397D4C">
            <w:pPr>
              <w:spacing w:after="0" w:line="240" w:lineRule="auto"/>
              <w:rPr>
                <w:lang w:val="nl-NL"/>
              </w:rPr>
            </w:pPr>
          </w:p>
        </w:tc>
      </w:tr>
      <w:tr w:rsidR="004F297E" w14:paraId="70D50DF6" w14:textId="4BF2AE74" w:rsidTr="000609F4">
        <w:trPr>
          <w:trHeight w:val="365"/>
        </w:trPr>
        <w:tc>
          <w:tcPr>
            <w:tcW w:w="977" w:type="dxa"/>
            <w:tcBorders>
              <w:top w:val="single" w:sz="4" w:space="0" w:color="auto"/>
              <w:left w:val="single" w:sz="4" w:space="0" w:color="auto"/>
              <w:bottom w:val="single" w:sz="4" w:space="0" w:color="auto"/>
              <w:right w:val="single" w:sz="4" w:space="0" w:color="auto"/>
            </w:tcBorders>
            <w:hideMark/>
          </w:tcPr>
          <w:p w14:paraId="5303C883" w14:textId="77777777" w:rsidR="00397D4C" w:rsidRDefault="00397D4C">
            <w:pPr>
              <w:spacing w:after="0" w:line="240" w:lineRule="auto"/>
              <w:rPr>
                <w:lang w:val="nl-NL"/>
              </w:rPr>
            </w:pPr>
            <w:r>
              <w:rPr>
                <w:lang w:val="nl-NL"/>
              </w:rPr>
              <w:t>TC-03</w:t>
            </w:r>
          </w:p>
        </w:tc>
        <w:tc>
          <w:tcPr>
            <w:tcW w:w="666" w:type="dxa"/>
            <w:tcBorders>
              <w:top w:val="single" w:sz="4" w:space="0" w:color="auto"/>
              <w:left w:val="single" w:sz="4" w:space="0" w:color="auto"/>
              <w:bottom w:val="single" w:sz="4" w:space="0" w:color="auto"/>
              <w:right w:val="single" w:sz="4" w:space="0" w:color="auto"/>
            </w:tcBorders>
          </w:tcPr>
          <w:p w14:paraId="53301E55"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78088D6D" w14:textId="7C4CDD81" w:rsidR="00397D4C" w:rsidRDefault="00D55E3F">
            <w:pPr>
              <w:spacing w:after="0" w:line="240" w:lineRule="auto"/>
              <w:rPr>
                <w:lang w:val="nl-NL"/>
              </w:rPr>
            </w:pPr>
            <w:r>
              <w:rPr>
                <w:lang w:val="nl-NL"/>
              </w:rPr>
              <w:t>Go Back Button</w:t>
            </w:r>
          </w:p>
        </w:tc>
        <w:tc>
          <w:tcPr>
            <w:tcW w:w="1776" w:type="dxa"/>
            <w:tcBorders>
              <w:top w:val="single" w:sz="4" w:space="0" w:color="auto"/>
              <w:left w:val="single" w:sz="4" w:space="0" w:color="auto"/>
              <w:bottom w:val="single" w:sz="4" w:space="0" w:color="auto"/>
              <w:right w:val="single" w:sz="4" w:space="0" w:color="auto"/>
            </w:tcBorders>
          </w:tcPr>
          <w:p w14:paraId="7B2673AC" w14:textId="457CBFA1" w:rsidR="00397D4C" w:rsidRDefault="00D55E3F">
            <w:pPr>
              <w:spacing w:after="0" w:line="240" w:lineRule="auto"/>
              <w:rPr>
                <w:lang w:val="nl-NL"/>
              </w:rPr>
            </w:pPr>
            <w:r>
              <w:rPr>
                <w:lang w:val="nl-NL"/>
              </w:rPr>
              <w:t>The create department form needs to be opened</w:t>
            </w:r>
          </w:p>
        </w:tc>
        <w:tc>
          <w:tcPr>
            <w:tcW w:w="2080" w:type="dxa"/>
            <w:tcBorders>
              <w:top w:val="single" w:sz="4" w:space="0" w:color="auto"/>
              <w:left w:val="single" w:sz="4" w:space="0" w:color="auto"/>
              <w:bottom w:val="single" w:sz="4" w:space="0" w:color="auto"/>
              <w:right w:val="single" w:sz="4" w:space="0" w:color="auto"/>
            </w:tcBorders>
          </w:tcPr>
          <w:p w14:paraId="0D308F0A" w14:textId="35F3C07A" w:rsidR="00397D4C" w:rsidRDefault="00D55E3F">
            <w:pPr>
              <w:spacing w:after="0" w:line="240" w:lineRule="auto"/>
              <w:rPr>
                <w:lang w:val="nl-NL"/>
              </w:rPr>
            </w:pPr>
            <w:r>
              <w:rPr>
                <w:lang w:val="nl-NL"/>
              </w:rPr>
              <w:t>No test data needed</w:t>
            </w:r>
          </w:p>
        </w:tc>
        <w:tc>
          <w:tcPr>
            <w:tcW w:w="1743" w:type="dxa"/>
            <w:tcBorders>
              <w:top w:val="single" w:sz="4" w:space="0" w:color="auto"/>
              <w:left w:val="single" w:sz="4" w:space="0" w:color="auto"/>
              <w:bottom w:val="single" w:sz="4" w:space="0" w:color="auto"/>
              <w:right w:val="single" w:sz="4" w:space="0" w:color="auto"/>
            </w:tcBorders>
          </w:tcPr>
          <w:p w14:paraId="1AEC285C" w14:textId="7CF2BCE3" w:rsidR="00397D4C" w:rsidRDefault="00D55E3F">
            <w:pPr>
              <w:spacing w:after="0" w:line="240" w:lineRule="auto"/>
              <w:rPr>
                <w:lang w:val="nl-NL"/>
              </w:rPr>
            </w:pPr>
            <w:r>
              <w:rPr>
                <w:lang w:val="nl-NL"/>
              </w:rPr>
              <w:t xml:space="preserve">The </w:t>
            </w:r>
            <w:r w:rsidR="000E5E3F">
              <w:rPr>
                <w:lang w:val="nl-NL"/>
              </w:rPr>
              <w:t>“</w:t>
            </w:r>
            <w:r>
              <w:rPr>
                <w:lang w:val="nl-NL"/>
              </w:rPr>
              <w:t>Create Department</w:t>
            </w:r>
            <w:r w:rsidR="000E5E3F">
              <w:rPr>
                <w:lang w:val="nl-NL"/>
              </w:rPr>
              <w:t>”</w:t>
            </w:r>
            <w:r>
              <w:rPr>
                <w:lang w:val="nl-NL"/>
              </w:rPr>
              <w:t xml:space="preserve"> </w:t>
            </w:r>
            <w:r w:rsidR="000E5E3F">
              <w:rPr>
                <w:lang w:val="nl-NL"/>
              </w:rPr>
              <w:t>form</w:t>
            </w:r>
            <w:r>
              <w:rPr>
                <w:lang w:val="nl-NL"/>
              </w:rPr>
              <w:t xml:space="preserve"> should close and show the main form with the listbox</w:t>
            </w:r>
          </w:p>
        </w:tc>
        <w:tc>
          <w:tcPr>
            <w:tcW w:w="1185" w:type="dxa"/>
            <w:tcBorders>
              <w:top w:val="single" w:sz="4" w:space="0" w:color="auto"/>
              <w:left w:val="single" w:sz="4" w:space="0" w:color="auto"/>
              <w:bottom w:val="single" w:sz="4" w:space="0" w:color="auto"/>
              <w:right w:val="single" w:sz="4" w:space="0" w:color="auto"/>
            </w:tcBorders>
          </w:tcPr>
          <w:p w14:paraId="1DA73F17"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81B88AF" w14:textId="77777777" w:rsidR="00397D4C" w:rsidRDefault="00397D4C">
            <w:pPr>
              <w:spacing w:after="0" w:line="240" w:lineRule="auto"/>
              <w:rPr>
                <w:lang w:val="nl-NL"/>
              </w:rPr>
            </w:pPr>
          </w:p>
        </w:tc>
      </w:tr>
      <w:tr w:rsidR="004F297E" w14:paraId="6A542D47" w14:textId="135774AC" w:rsidTr="000609F4">
        <w:trPr>
          <w:trHeight w:val="387"/>
        </w:trPr>
        <w:tc>
          <w:tcPr>
            <w:tcW w:w="977" w:type="dxa"/>
            <w:tcBorders>
              <w:top w:val="single" w:sz="4" w:space="0" w:color="auto"/>
              <w:left w:val="single" w:sz="4" w:space="0" w:color="auto"/>
              <w:bottom w:val="single" w:sz="4" w:space="0" w:color="auto"/>
              <w:right w:val="single" w:sz="4" w:space="0" w:color="auto"/>
            </w:tcBorders>
          </w:tcPr>
          <w:p w14:paraId="38858D94" w14:textId="0D35DD9F" w:rsidR="00397D4C" w:rsidRDefault="00D55E3F">
            <w:pPr>
              <w:spacing w:after="0" w:line="240" w:lineRule="auto"/>
              <w:rPr>
                <w:lang w:val="nl-NL"/>
              </w:rPr>
            </w:pPr>
            <w:r>
              <w:rPr>
                <w:lang w:val="nl-NL"/>
              </w:rPr>
              <w:t>TC-04</w:t>
            </w:r>
          </w:p>
        </w:tc>
        <w:tc>
          <w:tcPr>
            <w:tcW w:w="666" w:type="dxa"/>
            <w:tcBorders>
              <w:top w:val="single" w:sz="4" w:space="0" w:color="auto"/>
              <w:left w:val="single" w:sz="4" w:space="0" w:color="auto"/>
              <w:bottom w:val="single" w:sz="4" w:space="0" w:color="auto"/>
              <w:right w:val="single" w:sz="4" w:space="0" w:color="auto"/>
            </w:tcBorders>
          </w:tcPr>
          <w:p w14:paraId="7695404D"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56D0CC7F" w14:textId="0064FC24" w:rsidR="00397D4C" w:rsidRDefault="00D55E3F">
            <w:pPr>
              <w:spacing w:after="0" w:line="240" w:lineRule="auto"/>
              <w:rPr>
                <w:lang w:val="nl-NL"/>
              </w:rPr>
            </w:pPr>
            <w:r>
              <w:rPr>
                <w:lang w:val="nl-NL"/>
              </w:rPr>
              <w:t>Remove Department Button</w:t>
            </w:r>
          </w:p>
        </w:tc>
        <w:tc>
          <w:tcPr>
            <w:tcW w:w="1776" w:type="dxa"/>
            <w:tcBorders>
              <w:top w:val="single" w:sz="4" w:space="0" w:color="auto"/>
              <w:left w:val="single" w:sz="4" w:space="0" w:color="auto"/>
              <w:bottom w:val="single" w:sz="4" w:space="0" w:color="auto"/>
              <w:right w:val="single" w:sz="4" w:space="0" w:color="auto"/>
            </w:tcBorders>
          </w:tcPr>
          <w:p w14:paraId="23420E2A" w14:textId="2677549B" w:rsidR="00397D4C" w:rsidRDefault="00D55E3F">
            <w:pPr>
              <w:spacing w:after="0" w:line="240" w:lineRule="auto"/>
              <w:rPr>
                <w:lang w:val="nl-NL"/>
              </w:rPr>
            </w:pPr>
            <w:r>
              <w:rPr>
                <w:lang w:val="nl-NL"/>
              </w:rPr>
              <w:t xml:space="preserve">Need to select a department from the listbox, must have clicked “Department Information” </w:t>
            </w:r>
          </w:p>
        </w:tc>
        <w:tc>
          <w:tcPr>
            <w:tcW w:w="2080" w:type="dxa"/>
            <w:tcBorders>
              <w:top w:val="single" w:sz="4" w:space="0" w:color="auto"/>
              <w:left w:val="single" w:sz="4" w:space="0" w:color="auto"/>
              <w:bottom w:val="single" w:sz="4" w:space="0" w:color="auto"/>
              <w:right w:val="single" w:sz="4" w:space="0" w:color="auto"/>
            </w:tcBorders>
          </w:tcPr>
          <w:p w14:paraId="3826158F" w14:textId="4F4CB6B3" w:rsidR="00397D4C" w:rsidRDefault="00D55E3F">
            <w:pPr>
              <w:spacing w:after="0" w:line="240" w:lineRule="auto"/>
              <w:rPr>
                <w:lang w:val="nl-NL"/>
              </w:rPr>
            </w:pPr>
            <w:r>
              <w:rPr>
                <w:lang w:val="nl-NL"/>
              </w:rPr>
              <w:t>Same test data as the “Department Information Button” (depending on which department the user has clicked)</w:t>
            </w:r>
          </w:p>
        </w:tc>
        <w:tc>
          <w:tcPr>
            <w:tcW w:w="1743" w:type="dxa"/>
            <w:tcBorders>
              <w:top w:val="single" w:sz="4" w:space="0" w:color="auto"/>
              <w:left w:val="single" w:sz="4" w:space="0" w:color="auto"/>
              <w:bottom w:val="single" w:sz="4" w:space="0" w:color="auto"/>
              <w:right w:val="single" w:sz="4" w:space="0" w:color="auto"/>
            </w:tcBorders>
          </w:tcPr>
          <w:p w14:paraId="2815E08C" w14:textId="06D67024" w:rsidR="00397D4C" w:rsidRDefault="00D55E3F">
            <w:pPr>
              <w:spacing w:after="0" w:line="240" w:lineRule="auto"/>
              <w:rPr>
                <w:lang w:val="nl-NL"/>
              </w:rPr>
            </w:pPr>
            <w:r>
              <w:rPr>
                <w:lang w:val="nl-NL"/>
              </w:rPr>
              <w:t>Delete the department from the database and main form listbox</w:t>
            </w:r>
          </w:p>
        </w:tc>
        <w:tc>
          <w:tcPr>
            <w:tcW w:w="1185" w:type="dxa"/>
            <w:tcBorders>
              <w:top w:val="single" w:sz="4" w:space="0" w:color="auto"/>
              <w:left w:val="single" w:sz="4" w:space="0" w:color="auto"/>
              <w:bottom w:val="single" w:sz="4" w:space="0" w:color="auto"/>
              <w:right w:val="single" w:sz="4" w:space="0" w:color="auto"/>
            </w:tcBorders>
          </w:tcPr>
          <w:p w14:paraId="17DD2ABE"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D23AED2" w14:textId="77777777" w:rsidR="00397D4C" w:rsidRDefault="00397D4C">
            <w:pPr>
              <w:spacing w:after="0" w:line="240" w:lineRule="auto"/>
              <w:rPr>
                <w:lang w:val="nl-NL"/>
              </w:rPr>
            </w:pPr>
          </w:p>
        </w:tc>
      </w:tr>
      <w:tr w:rsidR="004F297E" w14:paraId="0C8EBD94" w14:textId="7CF67AF0" w:rsidTr="000609F4">
        <w:trPr>
          <w:trHeight w:val="365"/>
        </w:trPr>
        <w:tc>
          <w:tcPr>
            <w:tcW w:w="977" w:type="dxa"/>
            <w:tcBorders>
              <w:top w:val="single" w:sz="4" w:space="0" w:color="auto"/>
              <w:left w:val="single" w:sz="4" w:space="0" w:color="auto"/>
              <w:bottom w:val="single" w:sz="4" w:space="0" w:color="auto"/>
              <w:right w:val="single" w:sz="4" w:space="0" w:color="auto"/>
            </w:tcBorders>
          </w:tcPr>
          <w:p w14:paraId="3A59F581" w14:textId="5D951C1F" w:rsidR="00397D4C" w:rsidRDefault="00D55E3F">
            <w:pPr>
              <w:spacing w:after="0" w:line="240" w:lineRule="auto"/>
              <w:rPr>
                <w:lang w:val="nl-NL"/>
              </w:rPr>
            </w:pPr>
            <w:r>
              <w:rPr>
                <w:lang w:val="nl-NL"/>
              </w:rPr>
              <w:t>TC-05</w:t>
            </w:r>
          </w:p>
        </w:tc>
        <w:tc>
          <w:tcPr>
            <w:tcW w:w="666" w:type="dxa"/>
            <w:tcBorders>
              <w:top w:val="single" w:sz="4" w:space="0" w:color="auto"/>
              <w:left w:val="single" w:sz="4" w:space="0" w:color="auto"/>
              <w:bottom w:val="single" w:sz="4" w:space="0" w:color="auto"/>
              <w:right w:val="single" w:sz="4" w:space="0" w:color="auto"/>
            </w:tcBorders>
          </w:tcPr>
          <w:p w14:paraId="282C213E"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0041706" w14:textId="3C19B5EB" w:rsidR="00397D4C" w:rsidRDefault="00D55E3F">
            <w:pPr>
              <w:spacing w:after="0" w:line="240" w:lineRule="auto"/>
              <w:rPr>
                <w:lang w:val="nl-NL"/>
              </w:rPr>
            </w:pPr>
            <w:r>
              <w:rPr>
                <w:lang w:val="nl-NL"/>
              </w:rPr>
              <w:t>Edit Department Button</w:t>
            </w:r>
          </w:p>
        </w:tc>
        <w:tc>
          <w:tcPr>
            <w:tcW w:w="1776" w:type="dxa"/>
            <w:tcBorders>
              <w:top w:val="single" w:sz="4" w:space="0" w:color="auto"/>
              <w:left w:val="single" w:sz="4" w:space="0" w:color="auto"/>
              <w:bottom w:val="single" w:sz="4" w:space="0" w:color="auto"/>
              <w:right w:val="single" w:sz="4" w:space="0" w:color="auto"/>
            </w:tcBorders>
          </w:tcPr>
          <w:p w14:paraId="77F4104D" w14:textId="36531AC9" w:rsidR="00397D4C" w:rsidRDefault="00D55E3F">
            <w:pPr>
              <w:spacing w:after="0" w:line="240" w:lineRule="auto"/>
              <w:rPr>
                <w:lang w:val="nl-NL"/>
              </w:rPr>
            </w:pPr>
            <w:r>
              <w:rPr>
                <w:lang w:val="nl-NL"/>
              </w:rPr>
              <w:t>Need to have a department selected from main form and opened in the “Department Information” form</w:t>
            </w:r>
          </w:p>
        </w:tc>
        <w:tc>
          <w:tcPr>
            <w:tcW w:w="2080" w:type="dxa"/>
            <w:tcBorders>
              <w:top w:val="single" w:sz="4" w:space="0" w:color="auto"/>
              <w:left w:val="single" w:sz="4" w:space="0" w:color="auto"/>
              <w:bottom w:val="single" w:sz="4" w:space="0" w:color="auto"/>
              <w:right w:val="single" w:sz="4" w:space="0" w:color="auto"/>
            </w:tcBorders>
          </w:tcPr>
          <w:p w14:paraId="692252FB" w14:textId="62A5A777" w:rsidR="00397D4C" w:rsidRDefault="00D55E3F">
            <w:pPr>
              <w:spacing w:after="0" w:line="240" w:lineRule="auto"/>
              <w:rPr>
                <w:lang w:val="nl-NL"/>
              </w:rPr>
            </w:pPr>
            <w:r>
              <w:rPr>
                <w:lang w:val="nl-NL"/>
              </w:rPr>
              <w:t>Test data provided by what the client has selected from the main form listbox</w:t>
            </w:r>
          </w:p>
        </w:tc>
        <w:tc>
          <w:tcPr>
            <w:tcW w:w="1743" w:type="dxa"/>
            <w:tcBorders>
              <w:top w:val="single" w:sz="4" w:space="0" w:color="auto"/>
              <w:left w:val="single" w:sz="4" w:space="0" w:color="auto"/>
              <w:bottom w:val="single" w:sz="4" w:space="0" w:color="auto"/>
              <w:right w:val="single" w:sz="4" w:space="0" w:color="auto"/>
            </w:tcBorders>
          </w:tcPr>
          <w:p w14:paraId="64D64E82" w14:textId="30098EE0" w:rsidR="00397D4C" w:rsidRDefault="00D55E3F">
            <w:pPr>
              <w:spacing w:after="0" w:line="240" w:lineRule="auto"/>
              <w:rPr>
                <w:lang w:val="nl-NL"/>
              </w:rPr>
            </w:pPr>
            <w:r>
              <w:rPr>
                <w:lang w:val="nl-NL"/>
              </w:rPr>
              <w:t xml:space="preserve">Open a new form that allows the user to edit the selected department </w:t>
            </w:r>
          </w:p>
        </w:tc>
        <w:tc>
          <w:tcPr>
            <w:tcW w:w="1185" w:type="dxa"/>
            <w:tcBorders>
              <w:top w:val="single" w:sz="4" w:space="0" w:color="auto"/>
              <w:left w:val="single" w:sz="4" w:space="0" w:color="auto"/>
              <w:bottom w:val="single" w:sz="4" w:space="0" w:color="auto"/>
              <w:right w:val="single" w:sz="4" w:space="0" w:color="auto"/>
            </w:tcBorders>
          </w:tcPr>
          <w:p w14:paraId="746106D6"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6D7426D" w14:textId="77777777" w:rsidR="00397D4C" w:rsidRDefault="00397D4C">
            <w:pPr>
              <w:spacing w:after="0" w:line="240" w:lineRule="auto"/>
              <w:rPr>
                <w:lang w:val="nl-NL"/>
              </w:rPr>
            </w:pPr>
          </w:p>
        </w:tc>
      </w:tr>
      <w:tr w:rsidR="004F297E" w14:paraId="46039965" w14:textId="77777777" w:rsidTr="000609F4">
        <w:trPr>
          <w:trHeight w:val="365"/>
        </w:trPr>
        <w:tc>
          <w:tcPr>
            <w:tcW w:w="977" w:type="dxa"/>
            <w:tcBorders>
              <w:top w:val="single" w:sz="4" w:space="0" w:color="auto"/>
              <w:left w:val="single" w:sz="4" w:space="0" w:color="auto"/>
              <w:bottom w:val="single" w:sz="4" w:space="0" w:color="auto"/>
              <w:right w:val="single" w:sz="4" w:space="0" w:color="auto"/>
            </w:tcBorders>
          </w:tcPr>
          <w:p w14:paraId="5752804F" w14:textId="49CF6737" w:rsidR="00D55E3F" w:rsidRDefault="00D55E3F">
            <w:pPr>
              <w:spacing w:after="0" w:line="240" w:lineRule="auto"/>
              <w:rPr>
                <w:lang w:val="nl-NL"/>
              </w:rPr>
            </w:pPr>
            <w:r>
              <w:rPr>
                <w:lang w:val="nl-NL"/>
              </w:rPr>
              <w:t>TC-06</w:t>
            </w:r>
          </w:p>
        </w:tc>
        <w:tc>
          <w:tcPr>
            <w:tcW w:w="666" w:type="dxa"/>
            <w:tcBorders>
              <w:top w:val="single" w:sz="4" w:space="0" w:color="auto"/>
              <w:left w:val="single" w:sz="4" w:space="0" w:color="auto"/>
              <w:bottom w:val="single" w:sz="4" w:space="0" w:color="auto"/>
              <w:right w:val="single" w:sz="4" w:space="0" w:color="auto"/>
            </w:tcBorders>
          </w:tcPr>
          <w:p w14:paraId="13113ACE" w14:textId="77777777" w:rsidR="00D55E3F" w:rsidRDefault="00D55E3F">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709BE17" w14:textId="2BD4124E" w:rsidR="00D55E3F" w:rsidRDefault="00D55E3F">
            <w:pPr>
              <w:spacing w:after="0" w:line="240" w:lineRule="auto"/>
              <w:rPr>
                <w:lang w:val="nl-NL"/>
              </w:rPr>
            </w:pPr>
            <w:r>
              <w:rPr>
                <w:lang w:val="nl-NL"/>
              </w:rPr>
              <w:t>Confirm Button inside “Edit Department” form</w:t>
            </w:r>
          </w:p>
        </w:tc>
        <w:tc>
          <w:tcPr>
            <w:tcW w:w="1776" w:type="dxa"/>
            <w:tcBorders>
              <w:top w:val="single" w:sz="4" w:space="0" w:color="auto"/>
              <w:left w:val="single" w:sz="4" w:space="0" w:color="auto"/>
              <w:bottom w:val="single" w:sz="4" w:space="0" w:color="auto"/>
              <w:right w:val="single" w:sz="4" w:space="0" w:color="auto"/>
            </w:tcBorders>
          </w:tcPr>
          <w:p w14:paraId="6BCE363E" w14:textId="132C2921" w:rsidR="00D55E3F" w:rsidRDefault="00D55E3F">
            <w:pPr>
              <w:spacing w:after="0" w:line="240" w:lineRule="auto"/>
              <w:rPr>
                <w:lang w:val="nl-NL"/>
              </w:rPr>
            </w:pPr>
            <w:r>
              <w:rPr>
                <w:lang w:val="nl-NL"/>
              </w:rPr>
              <w:t xml:space="preserve">Need to </w:t>
            </w:r>
            <w:r w:rsidR="000E5E3F">
              <w:rPr>
                <w:lang w:val="nl-NL"/>
              </w:rPr>
              <w:t>fill the textboxes with data in order to confirm</w:t>
            </w:r>
          </w:p>
        </w:tc>
        <w:tc>
          <w:tcPr>
            <w:tcW w:w="2080" w:type="dxa"/>
            <w:tcBorders>
              <w:top w:val="single" w:sz="4" w:space="0" w:color="auto"/>
              <w:left w:val="single" w:sz="4" w:space="0" w:color="auto"/>
              <w:bottom w:val="single" w:sz="4" w:space="0" w:color="auto"/>
              <w:right w:val="single" w:sz="4" w:space="0" w:color="auto"/>
            </w:tcBorders>
          </w:tcPr>
          <w:p w14:paraId="6103EA13" w14:textId="593C717A" w:rsidR="00D55E3F" w:rsidRDefault="000E5E3F">
            <w:pPr>
              <w:spacing w:after="0" w:line="240" w:lineRule="auto"/>
              <w:rPr>
                <w:lang w:val="nl-NL"/>
              </w:rPr>
            </w:pPr>
            <w:r>
              <w:rPr>
                <w:lang w:val="nl-NL"/>
              </w:rPr>
              <w:t xml:space="preserve">No test data provided, the user needs to </w:t>
            </w:r>
            <w:r w:rsidR="007C6AE0">
              <w:t>write</w:t>
            </w:r>
            <w:r>
              <w:rPr>
                <w:lang w:val="nl-NL"/>
              </w:rPr>
              <w:t xml:space="preserve"> the name, staff number and manager id</w:t>
            </w:r>
          </w:p>
        </w:tc>
        <w:tc>
          <w:tcPr>
            <w:tcW w:w="1743" w:type="dxa"/>
            <w:tcBorders>
              <w:top w:val="single" w:sz="4" w:space="0" w:color="auto"/>
              <w:left w:val="single" w:sz="4" w:space="0" w:color="auto"/>
              <w:bottom w:val="single" w:sz="4" w:space="0" w:color="auto"/>
              <w:right w:val="single" w:sz="4" w:space="0" w:color="auto"/>
            </w:tcBorders>
          </w:tcPr>
          <w:p w14:paraId="6E37B6FD" w14:textId="7C6B097D" w:rsidR="00D55E3F" w:rsidRDefault="000E5E3F">
            <w:pPr>
              <w:spacing w:after="0" w:line="240" w:lineRule="auto"/>
              <w:rPr>
                <w:lang w:val="nl-NL"/>
              </w:rPr>
            </w:pPr>
            <w:r>
              <w:rPr>
                <w:lang w:val="nl-NL"/>
              </w:rPr>
              <w:t>Update the current department’s details and display them in main form listbox</w:t>
            </w:r>
          </w:p>
        </w:tc>
        <w:tc>
          <w:tcPr>
            <w:tcW w:w="1185" w:type="dxa"/>
            <w:tcBorders>
              <w:top w:val="single" w:sz="4" w:space="0" w:color="auto"/>
              <w:left w:val="single" w:sz="4" w:space="0" w:color="auto"/>
              <w:bottom w:val="single" w:sz="4" w:space="0" w:color="auto"/>
              <w:right w:val="single" w:sz="4" w:space="0" w:color="auto"/>
            </w:tcBorders>
          </w:tcPr>
          <w:p w14:paraId="6A73EAD0" w14:textId="77777777" w:rsidR="00D55E3F" w:rsidRDefault="00D55E3F">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7C0424C5" w14:textId="77777777" w:rsidR="00D55E3F" w:rsidRDefault="00D55E3F">
            <w:pPr>
              <w:spacing w:after="0" w:line="240" w:lineRule="auto"/>
              <w:rPr>
                <w:lang w:val="nl-NL"/>
              </w:rPr>
            </w:pPr>
          </w:p>
        </w:tc>
      </w:tr>
      <w:tr w:rsidR="004F297E" w14:paraId="210C553F" w14:textId="77777777" w:rsidTr="000609F4">
        <w:trPr>
          <w:trHeight w:val="365"/>
        </w:trPr>
        <w:tc>
          <w:tcPr>
            <w:tcW w:w="977" w:type="dxa"/>
            <w:tcBorders>
              <w:top w:val="single" w:sz="4" w:space="0" w:color="auto"/>
              <w:left w:val="single" w:sz="4" w:space="0" w:color="auto"/>
              <w:bottom w:val="single" w:sz="4" w:space="0" w:color="auto"/>
              <w:right w:val="single" w:sz="4" w:space="0" w:color="auto"/>
            </w:tcBorders>
          </w:tcPr>
          <w:p w14:paraId="6CC039F8" w14:textId="2021B2E7" w:rsidR="000E5E3F" w:rsidRDefault="000E5E3F">
            <w:pPr>
              <w:spacing w:after="0" w:line="240" w:lineRule="auto"/>
              <w:rPr>
                <w:lang w:val="nl-NL"/>
              </w:rPr>
            </w:pPr>
            <w:r>
              <w:rPr>
                <w:lang w:val="nl-NL"/>
              </w:rPr>
              <w:t>TC-06</w:t>
            </w:r>
          </w:p>
        </w:tc>
        <w:tc>
          <w:tcPr>
            <w:tcW w:w="666" w:type="dxa"/>
            <w:tcBorders>
              <w:top w:val="single" w:sz="4" w:space="0" w:color="auto"/>
              <w:left w:val="single" w:sz="4" w:space="0" w:color="auto"/>
              <w:bottom w:val="single" w:sz="4" w:space="0" w:color="auto"/>
              <w:right w:val="single" w:sz="4" w:space="0" w:color="auto"/>
            </w:tcBorders>
          </w:tcPr>
          <w:p w14:paraId="257CC42D" w14:textId="77777777" w:rsidR="000E5E3F" w:rsidRDefault="000E5E3F">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3E7EA72C" w14:textId="1F9FAD91" w:rsidR="000E5E3F" w:rsidRDefault="000E5E3F">
            <w:pPr>
              <w:spacing w:after="0" w:line="240" w:lineRule="auto"/>
              <w:rPr>
                <w:lang w:val="nl-NL"/>
              </w:rPr>
            </w:pPr>
            <w:r>
              <w:rPr>
                <w:lang w:val="nl-NL"/>
              </w:rPr>
              <w:t>Go Back Button</w:t>
            </w:r>
          </w:p>
        </w:tc>
        <w:tc>
          <w:tcPr>
            <w:tcW w:w="1776" w:type="dxa"/>
            <w:tcBorders>
              <w:top w:val="single" w:sz="4" w:space="0" w:color="auto"/>
              <w:left w:val="single" w:sz="4" w:space="0" w:color="auto"/>
              <w:bottom w:val="single" w:sz="4" w:space="0" w:color="auto"/>
              <w:right w:val="single" w:sz="4" w:space="0" w:color="auto"/>
            </w:tcBorders>
          </w:tcPr>
          <w:p w14:paraId="1BE01F00" w14:textId="0BD178B7" w:rsidR="000E5E3F" w:rsidRDefault="000E5E3F">
            <w:pPr>
              <w:spacing w:after="0" w:line="240" w:lineRule="auto"/>
              <w:rPr>
                <w:lang w:val="nl-NL"/>
              </w:rPr>
            </w:pPr>
            <w:r>
              <w:rPr>
                <w:lang w:val="nl-NL"/>
              </w:rPr>
              <w:t xml:space="preserve">The update department form </w:t>
            </w:r>
            <w:r>
              <w:rPr>
                <w:lang w:val="nl-NL"/>
              </w:rPr>
              <w:lastRenderedPageBreak/>
              <w:t>needs to be opened</w:t>
            </w:r>
          </w:p>
        </w:tc>
        <w:tc>
          <w:tcPr>
            <w:tcW w:w="2080" w:type="dxa"/>
            <w:tcBorders>
              <w:top w:val="single" w:sz="4" w:space="0" w:color="auto"/>
              <w:left w:val="single" w:sz="4" w:space="0" w:color="auto"/>
              <w:bottom w:val="single" w:sz="4" w:space="0" w:color="auto"/>
              <w:right w:val="single" w:sz="4" w:space="0" w:color="auto"/>
            </w:tcBorders>
          </w:tcPr>
          <w:p w14:paraId="0011F894" w14:textId="1FB72A06" w:rsidR="000E5E3F" w:rsidRDefault="000E5E3F">
            <w:pPr>
              <w:spacing w:after="0" w:line="240" w:lineRule="auto"/>
              <w:rPr>
                <w:lang w:val="nl-NL"/>
              </w:rPr>
            </w:pPr>
            <w:r>
              <w:rPr>
                <w:lang w:val="nl-NL"/>
              </w:rPr>
              <w:lastRenderedPageBreak/>
              <w:t>No test data needed</w:t>
            </w:r>
          </w:p>
        </w:tc>
        <w:tc>
          <w:tcPr>
            <w:tcW w:w="1743" w:type="dxa"/>
            <w:tcBorders>
              <w:top w:val="single" w:sz="4" w:space="0" w:color="auto"/>
              <w:left w:val="single" w:sz="4" w:space="0" w:color="auto"/>
              <w:bottom w:val="single" w:sz="4" w:space="0" w:color="auto"/>
              <w:right w:val="single" w:sz="4" w:space="0" w:color="auto"/>
            </w:tcBorders>
          </w:tcPr>
          <w:p w14:paraId="4C79F45F" w14:textId="01DF0E84" w:rsidR="000E5E3F" w:rsidRDefault="000E5E3F">
            <w:pPr>
              <w:spacing w:after="0" w:line="240" w:lineRule="auto"/>
              <w:rPr>
                <w:lang w:val="nl-NL"/>
              </w:rPr>
            </w:pPr>
            <w:r>
              <w:rPr>
                <w:lang w:val="nl-NL"/>
              </w:rPr>
              <w:t xml:space="preserve">The “Update Department” </w:t>
            </w:r>
            <w:r>
              <w:rPr>
                <w:lang w:val="nl-NL"/>
              </w:rPr>
              <w:lastRenderedPageBreak/>
              <w:t>form should close and show the main form with the listbox</w:t>
            </w:r>
          </w:p>
        </w:tc>
        <w:tc>
          <w:tcPr>
            <w:tcW w:w="1185" w:type="dxa"/>
            <w:tcBorders>
              <w:top w:val="single" w:sz="4" w:space="0" w:color="auto"/>
              <w:left w:val="single" w:sz="4" w:space="0" w:color="auto"/>
              <w:bottom w:val="single" w:sz="4" w:space="0" w:color="auto"/>
              <w:right w:val="single" w:sz="4" w:space="0" w:color="auto"/>
            </w:tcBorders>
          </w:tcPr>
          <w:p w14:paraId="7DA0B999" w14:textId="77777777" w:rsidR="000E5E3F" w:rsidRDefault="000E5E3F">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9FD2F4D" w14:textId="77777777" w:rsidR="000E5E3F" w:rsidRDefault="000E5E3F">
            <w:pPr>
              <w:spacing w:after="0" w:line="240" w:lineRule="auto"/>
              <w:rPr>
                <w:lang w:val="nl-NL"/>
              </w:rPr>
            </w:pPr>
          </w:p>
        </w:tc>
      </w:tr>
      <w:tr w:rsidR="004F297E" w14:paraId="313AFF51"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0EED1B23" w14:textId="0A6CE330" w:rsidR="00256A0D" w:rsidRPr="00256A0D" w:rsidRDefault="00256A0D">
            <w:pPr>
              <w:spacing w:after="0" w:line="240" w:lineRule="auto"/>
            </w:pPr>
            <w:r>
              <w:t>TC-07</w:t>
            </w:r>
          </w:p>
        </w:tc>
        <w:tc>
          <w:tcPr>
            <w:tcW w:w="666" w:type="dxa"/>
            <w:tcBorders>
              <w:top w:val="single" w:sz="4" w:space="0" w:color="auto"/>
              <w:left w:val="single" w:sz="4" w:space="0" w:color="auto"/>
              <w:bottom w:val="single" w:sz="4" w:space="0" w:color="auto"/>
              <w:right w:val="single" w:sz="4" w:space="0" w:color="auto"/>
            </w:tcBorders>
          </w:tcPr>
          <w:p w14:paraId="3936BF3E" w14:textId="77777777" w:rsidR="00256A0D" w:rsidRDefault="00256A0D">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0CD123F9" w14:textId="77777777" w:rsidR="002C5142" w:rsidRDefault="002C5142">
            <w:pPr>
              <w:spacing w:after="0" w:line="240" w:lineRule="auto"/>
            </w:pPr>
            <w:r>
              <w:t>Add Valid Stock Information</w:t>
            </w:r>
          </w:p>
          <w:p w14:paraId="045389D7" w14:textId="548BA8A2" w:rsidR="00256A0D" w:rsidRPr="00256A0D" w:rsidRDefault="002C5142">
            <w:pPr>
              <w:spacing w:after="0" w:line="240" w:lineRule="auto"/>
            </w:pPr>
            <w:r>
              <w:t>Groupbox(Add button)</w:t>
            </w:r>
          </w:p>
        </w:tc>
        <w:tc>
          <w:tcPr>
            <w:tcW w:w="1776" w:type="dxa"/>
            <w:tcBorders>
              <w:top w:val="single" w:sz="4" w:space="0" w:color="auto"/>
              <w:left w:val="single" w:sz="4" w:space="0" w:color="auto"/>
              <w:bottom w:val="single" w:sz="4" w:space="0" w:color="auto"/>
              <w:right w:val="single" w:sz="4" w:space="0" w:color="auto"/>
            </w:tcBorders>
          </w:tcPr>
          <w:p w14:paraId="13DBA831" w14:textId="37A21F49" w:rsidR="00256A0D" w:rsidRPr="002C5142" w:rsidRDefault="002C5142">
            <w:pPr>
              <w:spacing w:after="0" w:line="240" w:lineRule="auto"/>
            </w:pPr>
            <w:r>
              <w:t>The texboxes in the groupbox must be filled correctly</w:t>
            </w:r>
          </w:p>
        </w:tc>
        <w:tc>
          <w:tcPr>
            <w:tcW w:w="2080" w:type="dxa"/>
            <w:tcBorders>
              <w:top w:val="single" w:sz="4" w:space="0" w:color="auto"/>
              <w:left w:val="single" w:sz="4" w:space="0" w:color="auto"/>
              <w:bottom w:val="single" w:sz="4" w:space="0" w:color="auto"/>
              <w:right w:val="single" w:sz="4" w:space="0" w:color="auto"/>
            </w:tcBorders>
          </w:tcPr>
          <w:p w14:paraId="079594AE" w14:textId="77777777" w:rsidR="00256A0D" w:rsidRDefault="002C5142">
            <w:pPr>
              <w:spacing w:after="0" w:line="240" w:lineRule="auto"/>
            </w:pPr>
            <w:r>
              <w:t>Name: Popcorn</w:t>
            </w:r>
          </w:p>
          <w:p w14:paraId="6BABF000" w14:textId="77777777" w:rsidR="002C5142" w:rsidRDefault="002C5142">
            <w:pPr>
              <w:spacing w:after="0" w:line="240" w:lineRule="auto"/>
            </w:pPr>
            <w:r>
              <w:t>Quantity: 60</w:t>
            </w:r>
          </w:p>
          <w:p w14:paraId="6D4B76D0" w14:textId="77777777" w:rsidR="002C5142" w:rsidRDefault="002C5142">
            <w:pPr>
              <w:spacing w:after="0" w:line="240" w:lineRule="auto"/>
            </w:pPr>
            <w:r>
              <w:t>Selling Price: 1.30</w:t>
            </w:r>
          </w:p>
          <w:p w14:paraId="6CD02448" w14:textId="7EE6BCFB" w:rsidR="002C5142" w:rsidRPr="002C5142" w:rsidRDefault="002C5142">
            <w:pPr>
              <w:spacing w:after="0" w:line="240" w:lineRule="auto"/>
            </w:pPr>
            <w:r>
              <w:t>Buying Price: 1</w:t>
            </w:r>
          </w:p>
        </w:tc>
        <w:tc>
          <w:tcPr>
            <w:tcW w:w="1743" w:type="dxa"/>
            <w:tcBorders>
              <w:top w:val="single" w:sz="4" w:space="0" w:color="auto"/>
              <w:left w:val="single" w:sz="4" w:space="0" w:color="auto"/>
              <w:bottom w:val="single" w:sz="4" w:space="0" w:color="auto"/>
              <w:right w:val="single" w:sz="4" w:space="0" w:color="auto"/>
            </w:tcBorders>
          </w:tcPr>
          <w:p w14:paraId="080CDF1D" w14:textId="227532D4" w:rsidR="00256A0D" w:rsidRPr="002C5142" w:rsidRDefault="002C5142">
            <w:pPr>
              <w:spacing w:after="0" w:line="240" w:lineRule="auto"/>
            </w:pPr>
            <w:r>
              <w:t>Stock should be created and displayed in the listbox</w:t>
            </w:r>
          </w:p>
        </w:tc>
        <w:tc>
          <w:tcPr>
            <w:tcW w:w="1185" w:type="dxa"/>
            <w:tcBorders>
              <w:top w:val="single" w:sz="4" w:space="0" w:color="auto"/>
              <w:left w:val="single" w:sz="4" w:space="0" w:color="auto"/>
              <w:bottom w:val="single" w:sz="4" w:space="0" w:color="auto"/>
              <w:right w:val="single" w:sz="4" w:space="0" w:color="auto"/>
            </w:tcBorders>
          </w:tcPr>
          <w:p w14:paraId="70D7FFDF" w14:textId="77777777" w:rsidR="00256A0D" w:rsidRDefault="00256A0D">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98011E3" w14:textId="77777777" w:rsidR="00256A0D" w:rsidRDefault="00256A0D">
            <w:pPr>
              <w:spacing w:after="0" w:line="240" w:lineRule="auto"/>
              <w:rPr>
                <w:lang w:val="nl-NL"/>
              </w:rPr>
            </w:pPr>
          </w:p>
        </w:tc>
      </w:tr>
      <w:tr w:rsidR="004F297E" w14:paraId="2E8E4C24"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51103720" w14:textId="6720385A" w:rsidR="002C5142" w:rsidRDefault="002C5142">
            <w:pPr>
              <w:spacing w:after="0" w:line="240" w:lineRule="auto"/>
            </w:pPr>
            <w:r>
              <w:t>TC-08</w:t>
            </w:r>
          </w:p>
        </w:tc>
        <w:tc>
          <w:tcPr>
            <w:tcW w:w="666" w:type="dxa"/>
            <w:tcBorders>
              <w:top w:val="single" w:sz="4" w:space="0" w:color="auto"/>
              <w:left w:val="single" w:sz="4" w:space="0" w:color="auto"/>
              <w:bottom w:val="single" w:sz="4" w:space="0" w:color="auto"/>
              <w:right w:val="single" w:sz="4" w:space="0" w:color="auto"/>
            </w:tcBorders>
          </w:tcPr>
          <w:p w14:paraId="761FB1D8" w14:textId="77777777" w:rsidR="002C5142" w:rsidRDefault="002C5142">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E141417" w14:textId="77777777" w:rsidR="002C5142" w:rsidRDefault="002C5142">
            <w:pPr>
              <w:spacing w:after="0" w:line="240" w:lineRule="auto"/>
            </w:pPr>
            <w:r>
              <w:t>Add Invalid Stock Information</w:t>
            </w:r>
          </w:p>
          <w:p w14:paraId="38F6A8E6" w14:textId="706C095E" w:rsidR="002C5142" w:rsidRDefault="002C5142">
            <w:pPr>
              <w:spacing w:after="0" w:line="240" w:lineRule="auto"/>
            </w:pPr>
            <w:r>
              <w:t>(Add button)</w:t>
            </w:r>
          </w:p>
        </w:tc>
        <w:tc>
          <w:tcPr>
            <w:tcW w:w="1776" w:type="dxa"/>
            <w:tcBorders>
              <w:top w:val="single" w:sz="4" w:space="0" w:color="auto"/>
              <w:left w:val="single" w:sz="4" w:space="0" w:color="auto"/>
              <w:bottom w:val="single" w:sz="4" w:space="0" w:color="auto"/>
              <w:right w:val="single" w:sz="4" w:space="0" w:color="auto"/>
            </w:tcBorders>
          </w:tcPr>
          <w:p w14:paraId="5F3295E6" w14:textId="77777777" w:rsidR="002C5142" w:rsidRDefault="002C5142">
            <w:pPr>
              <w:spacing w:after="0" w:line="240" w:lineRule="auto"/>
            </w:pPr>
            <w:r>
              <w:t xml:space="preserve">The textboxes </w:t>
            </w:r>
          </w:p>
          <w:p w14:paraId="69BA5C17" w14:textId="581EA472" w:rsidR="002C5142" w:rsidRDefault="002C5142">
            <w:pPr>
              <w:spacing w:after="0" w:line="240" w:lineRule="auto"/>
            </w:pPr>
            <w:r>
              <w:t>In the groupbox must be filled incorrectly</w:t>
            </w:r>
          </w:p>
        </w:tc>
        <w:tc>
          <w:tcPr>
            <w:tcW w:w="2080" w:type="dxa"/>
            <w:tcBorders>
              <w:top w:val="single" w:sz="4" w:space="0" w:color="auto"/>
              <w:left w:val="single" w:sz="4" w:space="0" w:color="auto"/>
              <w:bottom w:val="single" w:sz="4" w:space="0" w:color="auto"/>
              <w:right w:val="single" w:sz="4" w:space="0" w:color="auto"/>
            </w:tcBorders>
          </w:tcPr>
          <w:p w14:paraId="2D6BC4B5" w14:textId="7FF28BFD" w:rsidR="002C5142" w:rsidRDefault="00BA696B">
            <w:pPr>
              <w:spacing w:after="0" w:line="240" w:lineRule="auto"/>
            </w:pPr>
            <w:r>
              <w:t>Start the name with a small letter, use letters where numbers are needed and numbers where letters are needed.</w:t>
            </w:r>
          </w:p>
        </w:tc>
        <w:tc>
          <w:tcPr>
            <w:tcW w:w="1743" w:type="dxa"/>
            <w:tcBorders>
              <w:top w:val="single" w:sz="4" w:space="0" w:color="auto"/>
              <w:left w:val="single" w:sz="4" w:space="0" w:color="auto"/>
              <w:bottom w:val="single" w:sz="4" w:space="0" w:color="auto"/>
              <w:right w:val="single" w:sz="4" w:space="0" w:color="auto"/>
            </w:tcBorders>
          </w:tcPr>
          <w:p w14:paraId="1A66323E" w14:textId="7A8A3531" w:rsidR="002C5142" w:rsidRDefault="002C5142">
            <w:pPr>
              <w:spacing w:after="0" w:line="240" w:lineRule="auto"/>
            </w:pPr>
            <w:r>
              <w:t>A Messagebox should be displayed, with some information about the exception</w:t>
            </w:r>
          </w:p>
        </w:tc>
        <w:tc>
          <w:tcPr>
            <w:tcW w:w="1185" w:type="dxa"/>
            <w:tcBorders>
              <w:top w:val="single" w:sz="4" w:space="0" w:color="auto"/>
              <w:left w:val="single" w:sz="4" w:space="0" w:color="auto"/>
              <w:bottom w:val="single" w:sz="4" w:space="0" w:color="auto"/>
              <w:right w:val="single" w:sz="4" w:space="0" w:color="auto"/>
            </w:tcBorders>
          </w:tcPr>
          <w:p w14:paraId="5DA229DF" w14:textId="77777777" w:rsidR="002C5142" w:rsidRDefault="002C5142">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12D3671" w14:textId="77777777" w:rsidR="002C5142" w:rsidRDefault="002C5142">
            <w:pPr>
              <w:spacing w:after="0" w:line="240" w:lineRule="auto"/>
              <w:rPr>
                <w:lang w:val="nl-NL"/>
              </w:rPr>
            </w:pPr>
          </w:p>
        </w:tc>
      </w:tr>
      <w:tr w:rsidR="00BA696B" w14:paraId="25551EEB"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1D8849C3" w14:textId="3605F63A" w:rsidR="002C5142" w:rsidRDefault="002C5142">
            <w:pPr>
              <w:spacing w:after="0" w:line="240" w:lineRule="auto"/>
            </w:pPr>
            <w:r>
              <w:t>TC-09</w:t>
            </w:r>
          </w:p>
        </w:tc>
        <w:tc>
          <w:tcPr>
            <w:tcW w:w="666" w:type="dxa"/>
            <w:tcBorders>
              <w:top w:val="single" w:sz="4" w:space="0" w:color="auto"/>
              <w:left w:val="single" w:sz="4" w:space="0" w:color="auto"/>
              <w:bottom w:val="single" w:sz="4" w:space="0" w:color="auto"/>
              <w:right w:val="single" w:sz="4" w:space="0" w:color="auto"/>
            </w:tcBorders>
          </w:tcPr>
          <w:p w14:paraId="108280D4" w14:textId="77777777" w:rsidR="002C5142" w:rsidRDefault="002C5142">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4D10976" w14:textId="77777777" w:rsidR="002C5142" w:rsidRDefault="002C5142">
            <w:pPr>
              <w:spacing w:after="0" w:line="240" w:lineRule="auto"/>
            </w:pPr>
            <w:r>
              <w:t>Filter By Product Activity Groupbox</w:t>
            </w:r>
          </w:p>
          <w:p w14:paraId="79950753" w14:textId="15B7DF55" w:rsidR="002C5142" w:rsidRDefault="002C5142">
            <w:pPr>
              <w:spacing w:after="0" w:line="240" w:lineRule="auto"/>
            </w:pPr>
            <w:r>
              <w:t>(Filter button)</w:t>
            </w:r>
          </w:p>
        </w:tc>
        <w:tc>
          <w:tcPr>
            <w:tcW w:w="1776" w:type="dxa"/>
            <w:tcBorders>
              <w:top w:val="single" w:sz="4" w:space="0" w:color="auto"/>
              <w:left w:val="single" w:sz="4" w:space="0" w:color="auto"/>
              <w:bottom w:val="single" w:sz="4" w:space="0" w:color="auto"/>
              <w:right w:val="single" w:sz="4" w:space="0" w:color="auto"/>
            </w:tcBorders>
          </w:tcPr>
          <w:p w14:paraId="6546F1D6" w14:textId="4D5D2330" w:rsidR="002C5142" w:rsidRDefault="002C5142">
            <w:pPr>
              <w:spacing w:after="0" w:line="240" w:lineRule="auto"/>
            </w:pPr>
            <w:r>
              <w:t>One of the radio buttons must be checked.</w:t>
            </w:r>
          </w:p>
        </w:tc>
        <w:tc>
          <w:tcPr>
            <w:tcW w:w="2080" w:type="dxa"/>
            <w:tcBorders>
              <w:top w:val="single" w:sz="4" w:space="0" w:color="auto"/>
              <w:left w:val="single" w:sz="4" w:space="0" w:color="auto"/>
              <w:bottom w:val="single" w:sz="4" w:space="0" w:color="auto"/>
              <w:right w:val="single" w:sz="4" w:space="0" w:color="auto"/>
            </w:tcBorders>
          </w:tcPr>
          <w:p w14:paraId="6DB89427" w14:textId="5B9A5AEB" w:rsidR="002C5142" w:rsidRDefault="002C5142">
            <w:pPr>
              <w:spacing w:after="0" w:line="240" w:lineRule="auto"/>
            </w:pPr>
            <w:r>
              <w:t>No test data needed.</w:t>
            </w:r>
          </w:p>
        </w:tc>
        <w:tc>
          <w:tcPr>
            <w:tcW w:w="1743" w:type="dxa"/>
            <w:tcBorders>
              <w:top w:val="single" w:sz="4" w:space="0" w:color="auto"/>
              <w:left w:val="single" w:sz="4" w:space="0" w:color="auto"/>
              <w:bottom w:val="single" w:sz="4" w:space="0" w:color="auto"/>
              <w:right w:val="single" w:sz="4" w:space="0" w:color="auto"/>
            </w:tcBorders>
          </w:tcPr>
          <w:p w14:paraId="5D188E35" w14:textId="13EC6C6B" w:rsidR="002C5142" w:rsidRDefault="002C5142">
            <w:pPr>
              <w:spacing w:after="0" w:line="240" w:lineRule="auto"/>
            </w:pPr>
            <w:r>
              <w:t>The listbox should display only active or inactive employees.</w:t>
            </w:r>
          </w:p>
        </w:tc>
        <w:tc>
          <w:tcPr>
            <w:tcW w:w="1185" w:type="dxa"/>
            <w:tcBorders>
              <w:top w:val="single" w:sz="4" w:space="0" w:color="auto"/>
              <w:left w:val="single" w:sz="4" w:space="0" w:color="auto"/>
              <w:bottom w:val="single" w:sz="4" w:space="0" w:color="auto"/>
              <w:right w:val="single" w:sz="4" w:space="0" w:color="auto"/>
            </w:tcBorders>
          </w:tcPr>
          <w:p w14:paraId="121472C7" w14:textId="77777777" w:rsidR="002C5142" w:rsidRDefault="002C5142">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58408DF" w14:textId="77777777" w:rsidR="002C5142" w:rsidRDefault="002C5142">
            <w:pPr>
              <w:spacing w:after="0" w:line="240" w:lineRule="auto"/>
              <w:rPr>
                <w:lang w:val="nl-NL"/>
              </w:rPr>
            </w:pPr>
          </w:p>
        </w:tc>
      </w:tr>
      <w:tr w:rsidR="004F297E" w14:paraId="6FF590E5"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64F8CB96" w14:textId="45D6481D" w:rsidR="000F3F60" w:rsidRDefault="000F3F60">
            <w:pPr>
              <w:spacing w:after="0" w:line="240" w:lineRule="auto"/>
            </w:pPr>
            <w:r>
              <w:t>TC-10</w:t>
            </w:r>
          </w:p>
        </w:tc>
        <w:tc>
          <w:tcPr>
            <w:tcW w:w="666" w:type="dxa"/>
            <w:tcBorders>
              <w:top w:val="single" w:sz="4" w:space="0" w:color="auto"/>
              <w:left w:val="single" w:sz="4" w:space="0" w:color="auto"/>
              <w:bottom w:val="single" w:sz="4" w:space="0" w:color="auto"/>
              <w:right w:val="single" w:sz="4" w:space="0" w:color="auto"/>
            </w:tcBorders>
          </w:tcPr>
          <w:p w14:paraId="37A733DA"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247CFD6D" w14:textId="09ABD895" w:rsidR="000F3F60" w:rsidRDefault="000F3F60">
            <w:pPr>
              <w:spacing w:after="0" w:line="240" w:lineRule="auto"/>
            </w:pPr>
            <w:r>
              <w:t>Refresh button – STOCK TAB</w:t>
            </w:r>
          </w:p>
        </w:tc>
        <w:tc>
          <w:tcPr>
            <w:tcW w:w="1776" w:type="dxa"/>
            <w:tcBorders>
              <w:top w:val="single" w:sz="4" w:space="0" w:color="auto"/>
              <w:left w:val="single" w:sz="4" w:space="0" w:color="auto"/>
              <w:bottom w:val="single" w:sz="4" w:space="0" w:color="auto"/>
              <w:right w:val="single" w:sz="4" w:space="0" w:color="auto"/>
            </w:tcBorders>
          </w:tcPr>
          <w:p w14:paraId="6A130028" w14:textId="51F61D98" w:rsidR="000F3F60" w:rsidRDefault="000F3F60">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75F9FC42" w14:textId="50BEF872" w:rsidR="000F3F60" w:rsidRDefault="000F3F60">
            <w:pPr>
              <w:spacing w:after="0" w:line="240" w:lineRule="auto"/>
            </w:pPr>
            <w:r>
              <w:t>No test data needed.</w:t>
            </w:r>
          </w:p>
        </w:tc>
        <w:tc>
          <w:tcPr>
            <w:tcW w:w="1743" w:type="dxa"/>
            <w:tcBorders>
              <w:top w:val="single" w:sz="4" w:space="0" w:color="auto"/>
              <w:left w:val="single" w:sz="4" w:space="0" w:color="auto"/>
              <w:bottom w:val="single" w:sz="4" w:space="0" w:color="auto"/>
              <w:right w:val="single" w:sz="4" w:space="0" w:color="auto"/>
            </w:tcBorders>
          </w:tcPr>
          <w:p w14:paraId="124F683D" w14:textId="474C3766" w:rsidR="000F3F60" w:rsidRDefault="000F3F60">
            <w:pPr>
              <w:spacing w:after="0" w:line="240" w:lineRule="auto"/>
            </w:pPr>
            <w:r>
              <w:t>It should refresh the information regarding all stock entries.</w:t>
            </w:r>
          </w:p>
        </w:tc>
        <w:tc>
          <w:tcPr>
            <w:tcW w:w="1185" w:type="dxa"/>
            <w:tcBorders>
              <w:top w:val="single" w:sz="4" w:space="0" w:color="auto"/>
              <w:left w:val="single" w:sz="4" w:space="0" w:color="auto"/>
              <w:bottom w:val="single" w:sz="4" w:space="0" w:color="auto"/>
              <w:right w:val="single" w:sz="4" w:space="0" w:color="auto"/>
            </w:tcBorders>
          </w:tcPr>
          <w:p w14:paraId="0B5EB42B"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4B329E73" w14:textId="77777777" w:rsidR="000F3F60" w:rsidRDefault="000F3F60">
            <w:pPr>
              <w:spacing w:after="0" w:line="240" w:lineRule="auto"/>
              <w:rPr>
                <w:lang w:val="nl-NL"/>
              </w:rPr>
            </w:pPr>
          </w:p>
        </w:tc>
      </w:tr>
      <w:tr w:rsidR="004F297E" w14:paraId="414EE6CB"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732B3AA" w14:textId="2BCEAEF3" w:rsidR="000F3F60" w:rsidRDefault="000F3F60">
            <w:pPr>
              <w:spacing w:after="0" w:line="240" w:lineRule="auto"/>
            </w:pPr>
            <w:r>
              <w:t>TC-11</w:t>
            </w:r>
          </w:p>
        </w:tc>
        <w:tc>
          <w:tcPr>
            <w:tcW w:w="666" w:type="dxa"/>
            <w:tcBorders>
              <w:top w:val="single" w:sz="4" w:space="0" w:color="auto"/>
              <w:left w:val="single" w:sz="4" w:space="0" w:color="auto"/>
              <w:bottom w:val="single" w:sz="4" w:space="0" w:color="auto"/>
              <w:right w:val="single" w:sz="4" w:space="0" w:color="auto"/>
            </w:tcBorders>
          </w:tcPr>
          <w:p w14:paraId="6F23689B"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716C908" w14:textId="250D3F8F" w:rsidR="000F3F60" w:rsidRDefault="000F3F60">
            <w:pPr>
              <w:spacing w:after="0" w:line="240" w:lineRule="auto"/>
            </w:pPr>
            <w:r>
              <w:t>Stock Information Button</w:t>
            </w:r>
          </w:p>
          <w:p w14:paraId="3C70F938" w14:textId="2785BF3C" w:rsidR="000F3F60" w:rsidRDefault="000F3F60">
            <w:pPr>
              <w:spacing w:after="0" w:line="240" w:lineRule="auto"/>
            </w:pPr>
            <w:r>
              <w:t>(Manipulate Stock Groupbox)</w:t>
            </w:r>
          </w:p>
        </w:tc>
        <w:tc>
          <w:tcPr>
            <w:tcW w:w="1776" w:type="dxa"/>
            <w:tcBorders>
              <w:top w:val="single" w:sz="4" w:space="0" w:color="auto"/>
              <w:left w:val="single" w:sz="4" w:space="0" w:color="auto"/>
              <w:bottom w:val="single" w:sz="4" w:space="0" w:color="auto"/>
              <w:right w:val="single" w:sz="4" w:space="0" w:color="auto"/>
            </w:tcBorders>
          </w:tcPr>
          <w:p w14:paraId="5515BD5F" w14:textId="286CEBFE" w:rsidR="000F3F60" w:rsidRDefault="000F3F60">
            <w:pPr>
              <w:spacing w:after="0" w:line="240" w:lineRule="auto"/>
            </w:pPr>
            <w:r>
              <w:t>Stock ID Textbox must be filled with an existing user ID.</w:t>
            </w:r>
          </w:p>
        </w:tc>
        <w:tc>
          <w:tcPr>
            <w:tcW w:w="2080" w:type="dxa"/>
            <w:tcBorders>
              <w:top w:val="single" w:sz="4" w:space="0" w:color="auto"/>
              <w:left w:val="single" w:sz="4" w:space="0" w:color="auto"/>
              <w:bottom w:val="single" w:sz="4" w:space="0" w:color="auto"/>
              <w:right w:val="single" w:sz="4" w:space="0" w:color="auto"/>
            </w:tcBorders>
          </w:tcPr>
          <w:p w14:paraId="20AC5141" w14:textId="77777777" w:rsidR="000F3F60" w:rsidRDefault="000F3F60">
            <w:pPr>
              <w:spacing w:after="0" w:line="240" w:lineRule="auto"/>
            </w:pPr>
            <w:r>
              <w:t>Stock ID: 1</w:t>
            </w:r>
          </w:p>
          <w:p w14:paraId="3E0ED228" w14:textId="71C6865D" w:rsidR="000F3F60" w:rsidRDefault="000F3F60">
            <w:pPr>
              <w:spacing w:after="0" w:line="240" w:lineRule="auto"/>
            </w:pPr>
            <w:r>
              <w:t>Return: Coke</w:t>
            </w:r>
          </w:p>
        </w:tc>
        <w:tc>
          <w:tcPr>
            <w:tcW w:w="1743" w:type="dxa"/>
            <w:tcBorders>
              <w:top w:val="single" w:sz="4" w:space="0" w:color="auto"/>
              <w:left w:val="single" w:sz="4" w:space="0" w:color="auto"/>
              <w:bottom w:val="single" w:sz="4" w:space="0" w:color="auto"/>
              <w:right w:val="single" w:sz="4" w:space="0" w:color="auto"/>
            </w:tcBorders>
          </w:tcPr>
          <w:p w14:paraId="59A130E8" w14:textId="27F41D41" w:rsidR="000F3F60" w:rsidRDefault="000F3F60">
            <w:pPr>
              <w:spacing w:after="0" w:line="240" w:lineRule="auto"/>
            </w:pPr>
            <w:r>
              <w:t>A new form should appear with all the details of the selected stock. And the main form should disappear.</w:t>
            </w:r>
          </w:p>
        </w:tc>
        <w:tc>
          <w:tcPr>
            <w:tcW w:w="1185" w:type="dxa"/>
            <w:tcBorders>
              <w:top w:val="single" w:sz="4" w:space="0" w:color="auto"/>
              <w:left w:val="single" w:sz="4" w:space="0" w:color="auto"/>
              <w:bottom w:val="single" w:sz="4" w:space="0" w:color="auto"/>
              <w:right w:val="single" w:sz="4" w:space="0" w:color="auto"/>
            </w:tcBorders>
          </w:tcPr>
          <w:p w14:paraId="17DE0F19"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CF5EB41" w14:textId="77777777" w:rsidR="000F3F60" w:rsidRDefault="000F3F60">
            <w:pPr>
              <w:spacing w:after="0" w:line="240" w:lineRule="auto"/>
              <w:rPr>
                <w:lang w:val="nl-NL"/>
              </w:rPr>
            </w:pPr>
          </w:p>
        </w:tc>
      </w:tr>
      <w:tr w:rsidR="004F297E" w14:paraId="418BB591"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D149570" w14:textId="47C36758" w:rsidR="000F3F60" w:rsidRDefault="000F3F60">
            <w:pPr>
              <w:spacing w:after="0" w:line="240" w:lineRule="auto"/>
            </w:pPr>
            <w:r>
              <w:t>TC-12</w:t>
            </w:r>
          </w:p>
        </w:tc>
        <w:tc>
          <w:tcPr>
            <w:tcW w:w="666" w:type="dxa"/>
            <w:tcBorders>
              <w:top w:val="single" w:sz="4" w:space="0" w:color="auto"/>
              <w:left w:val="single" w:sz="4" w:space="0" w:color="auto"/>
              <w:bottom w:val="single" w:sz="4" w:space="0" w:color="auto"/>
              <w:right w:val="single" w:sz="4" w:space="0" w:color="auto"/>
            </w:tcBorders>
          </w:tcPr>
          <w:p w14:paraId="19B5D80F"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F8586C4" w14:textId="77777777" w:rsidR="000F3F60" w:rsidRDefault="000F3F60" w:rsidP="000F3F60">
            <w:pPr>
              <w:spacing w:after="0" w:line="240" w:lineRule="auto"/>
            </w:pPr>
            <w:r>
              <w:t>Stock Information Button</w:t>
            </w:r>
          </w:p>
          <w:p w14:paraId="702E805A" w14:textId="508FFFB1" w:rsidR="000F3F60" w:rsidRDefault="000F3F60" w:rsidP="000F3F60">
            <w:pPr>
              <w:spacing w:after="0" w:line="240" w:lineRule="auto"/>
            </w:pPr>
            <w:r>
              <w:t>(Manipulate Stock Groupbox)</w:t>
            </w:r>
          </w:p>
        </w:tc>
        <w:tc>
          <w:tcPr>
            <w:tcW w:w="1776" w:type="dxa"/>
            <w:tcBorders>
              <w:top w:val="single" w:sz="4" w:space="0" w:color="auto"/>
              <w:left w:val="single" w:sz="4" w:space="0" w:color="auto"/>
              <w:bottom w:val="single" w:sz="4" w:space="0" w:color="auto"/>
              <w:right w:val="single" w:sz="4" w:space="0" w:color="auto"/>
            </w:tcBorders>
          </w:tcPr>
          <w:p w14:paraId="42FEF2C8" w14:textId="6CFCD567" w:rsidR="000F3F60" w:rsidRDefault="000F3F60">
            <w:pPr>
              <w:spacing w:after="0" w:line="240" w:lineRule="auto"/>
            </w:pPr>
            <w:r>
              <w:t>Stock ID Textbox must be filled with an id that doesn’t exist, or random text.</w:t>
            </w:r>
          </w:p>
        </w:tc>
        <w:tc>
          <w:tcPr>
            <w:tcW w:w="2080" w:type="dxa"/>
            <w:tcBorders>
              <w:top w:val="single" w:sz="4" w:space="0" w:color="auto"/>
              <w:left w:val="single" w:sz="4" w:space="0" w:color="auto"/>
              <w:bottom w:val="single" w:sz="4" w:space="0" w:color="auto"/>
              <w:right w:val="single" w:sz="4" w:space="0" w:color="auto"/>
            </w:tcBorders>
          </w:tcPr>
          <w:p w14:paraId="49B4C6AF" w14:textId="062B0083" w:rsidR="000F3F60" w:rsidRDefault="00BA696B">
            <w:pPr>
              <w:spacing w:after="0" w:line="240" w:lineRule="auto"/>
            </w:pPr>
            <w:r>
              <w:t>Pass text, empty space, incorrect id</w:t>
            </w:r>
          </w:p>
        </w:tc>
        <w:tc>
          <w:tcPr>
            <w:tcW w:w="1743" w:type="dxa"/>
            <w:tcBorders>
              <w:top w:val="single" w:sz="4" w:space="0" w:color="auto"/>
              <w:left w:val="single" w:sz="4" w:space="0" w:color="auto"/>
              <w:bottom w:val="single" w:sz="4" w:space="0" w:color="auto"/>
              <w:right w:val="single" w:sz="4" w:space="0" w:color="auto"/>
            </w:tcBorders>
          </w:tcPr>
          <w:p w14:paraId="37371439" w14:textId="1B22165B" w:rsidR="000F3F60" w:rsidRDefault="000F3F60">
            <w:pPr>
              <w:spacing w:after="0" w:line="240" w:lineRule="auto"/>
            </w:pPr>
            <w:r>
              <w:t>An exception message should appear detailing what went wrong.</w:t>
            </w:r>
          </w:p>
        </w:tc>
        <w:tc>
          <w:tcPr>
            <w:tcW w:w="1185" w:type="dxa"/>
            <w:tcBorders>
              <w:top w:val="single" w:sz="4" w:space="0" w:color="auto"/>
              <w:left w:val="single" w:sz="4" w:space="0" w:color="auto"/>
              <w:bottom w:val="single" w:sz="4" w:space="0" w:color="auto"/>
              <w:right w:val="single" w:sz="4" w:space="0" w:color="auto"/>
            </w:tcBorders>
          </w:tcPr>
          <w:p w14:paraId="570F90B8"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0B2FBDA9" w14:textId="77777777" w:rsidR="000F3F60" w:rsidRDefault="000F3F60">
            <w:pPr>
              <w:spacing w:after="0" w:line="240" w:lineRule="auto"/>
              <w:rPr>
                <w:lang w:val="nl-NL"/>
              </w:rPr>
            </w:pPr>
          </w:p>
        </w:tc>
      </w:tr>
      <w:tr w:rsidR="004F297E" w14:paraId="78D5C993"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0CAB32C" w14:textId="34354328" w:rsidR="000F3F60" w:rsidRDefault="00E368B7">
            <w:pPr>
              <w:spacing w:after="0" w:line="240" w:lineRule="auto"/>
            </w:pPr>
            <w:r>
              <w:lastRenderedPageBreak/>
              <w:t>TC-13</w:t>
            </w:r>
          </w:p>
        </w:tc>
        <w:tc>
          <w:tcPr>
            <w:tcW w:w="666" w:type="dxa"/>
            <w:tcBorders>
              <w:top w:val="single" w:sz="4" w:space="0" w:color="auto"/>
              <w:left w:val="single" w:sz="4" w:space="0" w:color="auto"/>
              <w:bottom w:val="single" w:sz="4" w:space="0" w:color="auto"/>
              <w:right w:val="single" w:sz="4" w:space="0" w:color="auto"/>
            </w:tcBorders>
          </w:tcPr>
          <w:p w14:paraId="2B48A136"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4F1FC7F" w14:textId="77777777" w:rsidR="00BA696B" w:rsidRDefault="00BA696B" w:rsidP="000F3F60">
            <w:pPr>
              <w:spacing w:after="0" w:line="240" w:lineRule="auto"/>
            </w:pPr>
            <w:r>
              <w:t>Decrease button(</w:t>
            </w:r>
          </w:p>
          <w:p w14:paraId="1C5D62C5" w14:textId="019B7C08" w:rsidR="000F3F60" w:rsidRDefault="00BA696B" w:rsidP="000F3F60">
            <w:pPr>
              <w:spacing w:after="0" w:line="240" w:lineRule="auto"/>
            </w:pPr>
            <w:r>
              <w:t>Manipulate Stock Groupbox)</w:t>
            </w:r>
          </w:p>
        </w:tc>
        <w:tc>
          <w:tcPr>
            <w:tcW w:w="1776" w:type="dxa"/>
            <w:tcBorders>
              <w:top w:val="single" w:sz="4" w:space="0" w:color="auto"/>
              <w:left w:val="single" w:sz="4" w:space="0" w:color="auto"/>
              <w:bottom w:val="single" w:sz="4" w:space="0" w:color="auto"/>
              <w:right w:val="single" w:sz="4" w:space="0" w:color="auto"/>
            </w:tcBorders>
          </w:tcPr>
          <w:p w14:paraId="4106B1E6" w14:textId="7334CBE9" w:rsidR="000F3F60" w:rsidRDefault="00BA696B">
            <w:pPr>
              <w:spacing w:after="0" w:line="240" w:lineRule="auto"/>
            </w:pPr>
            <w:r>
              <w:t>Stock ID textbox Must be filled correctly</w:t>
            </w:r>
          </w:p>
          <w:p w14:paraId="45A2E45A" w14:textId="339A973A" w:rsidR="00BA696B" w:rsidRDefault="00BA696B">
            <w:pPr>
              <w:spacing w:after="0" w:line="240" w:lineRule="auto"/>
            </w:pPr>
            <w:r>
              <w:t>Quantity textbox must be filled correctly</w:t>
            </w:r>
          </w:p>
        </w:tc>
        <w:tc>
          <w:tcPr>
            <w:tcW w:w="2080" w:type="dxa"/>
            <w:tcBorders>
              <w:top w:val="single" w:sz="4" w:space="0" w:color="auto"/>
              <w:left w:val="single" w:sz="4" w:space="0" w:color="auto"/>
              <w:bottom w:val="single" w:sz="4" w:space="0" w:color="auto"/>
              <w:right w:val="single" w:sz="4" w:space="0" w:color="auto"/>
            </w:tcBorders>
          </w:tcPr>
          <w:p w14:paraId="2E07D2CE" w14:textId="77777777" w:rsidR="000F3F60" w:rsidRDefault="00BA696B">
            <w:pPr>
              <w:spacing w:after="0" w:line="240" w:lineRule="auto"/>
            </w:pPr>
            <w:r>
              <w:t>Stock ID: 1</w:t>
            </w:r>
          </w:p>
          <w:p w14:paraId="151F20CC" w14:textId="1FD38490" w:rsidR="00BA696B" w:rsidRDefault="00BA696B">
            <w:pPr>
              <w:spacing w:after="0" w:line="240" w:lineRule="auto"/>
            </w:pPr>
            <w:r>
              <w:t>Quantity: 20</w:t>
            </w:r>
          </w:p>
        </w:tc>
        <w:tc>
          <w:tcPr>
            <w:tcW w:w="1743" w:type="dxa"/>
            <w:tcBorders>
              <w:top w:val="single" w:sz="4" w:space="0" w:color="auto"/>
              <w:left w:val="single" w:sz="4" w:space="0" w:color="auto"/>
              <w:bottom w:val="single" w:sz="4" w:space="0" w:color="auto"/>
              <w:right w:val="single" w:sz="4" w:space="0" w:color="auto"/>
            </w:tcBorders>
          </w:tcPr>
          <w:p w14:paraId="6639EC40" w14:textId="6E6AB9D1" w:rsidR="000F3F60" w:rsidRDefault="00BA696B">
            <w:pPr>
              <w:spacing w:after="0" w:line="240" w:lineRule="auto"/>
            </w:pPr>
            <w:r>
              <w:t>Subtract 20 to the quantity of stock of the “Coke” product.</w:t>
            </w:r>
          </w:p>
        </w:tc>
        <w:tc>
          <w:tcPr>
            <w:tcW w:w="1185" w:type="dxa"/>
            <w:tcBorders>
              <w:top w:val="single" w:sz="4" w:space="0" w:color="auto"/>
              <w:left w:val="single" w:sz="4" w:space="0" w:color="auto"/>
              <w:bottom w:val="single" w:sz="4" w:space="0" w:color="auto"/>
              <w:right w:val="single" w:sz="4" w:space="0" w:color="auto"/>
            </w:tcBorders>
          </w:tcPr>
          <w:p w14:paraId="572951A7"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672E5DEA" w14:textId="77777777" w:rsidR="000F3F60" w:rsidRDefault="000F3F60">
            <w:pPr>
              <w:spacing w:after="0" w:line="240" w:lineRule="auto"/>
              <w:rPr>
                <w:lang w:val="nl-NL"/>
              </w:rPr>
            </w:pPr>
          </w:p>
        </w:tc>
      </w:tr>
      <w:tr w:rsidR="00BA696B" w14:paraId="19C66175"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648513F0" w14:textId="3DAD6223" w:rsidR="00BA696B" w:rsidRDefault="00BA696B" w:rsidP="00BA696B">
            <w:pPr>
              <w:spacing w:after="0" w:line="240" w:lineRule="auto"/>
            </w:pPr>
            <w:r>
              <w:t>TC-14</w:t>
            </w:r>
          </w:p>
        </w:tc>
        <w:tc>
          <w:tcPr>
            <w:tcW w:w="666" w:type="dxa"/>
            <w:tcBorders>
              <w:top w:val="single" w:sz="4" w:space="0" w:color="auto"/>
              <w:left w:val="single" w:sz="4" w:space="0" w:color="auto"/>
              <w:bottom w:val="single" w:sz="4" w:space="0" w:color="auto"/>
              <w:right w:val="single" w:sz="4" w:space="0" w:color="auto"/>
            </w:tcBorders>
          </w:tcPr>
          <w:p w14:paraId="605AD6BF" w14:textId="77777777" w:rsidR="00BA696B" w:rsidRDefault="00BA696B"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6F8B9E6D" w14:textId="77777777" w:rsidR="00BA696B" w:rsidRDefault="00BA696B" w:rsidP="00BA696B">
            <w:pPr>
              <w:spacing w:after="0" w:line="240" w:lineRule="auto"/>
            </w:pPr>
            <w:r>
              <w:t>Decrease button(</w:t>
            </w:r>
          </w:p>
          <w:p w14:paraId="17ED4132" w14:textId="5A49B475" w:rsidR="00BA696B" w:rsidRDefault="00BA696B" w:rsidP="00BA696B">
            <w:pPr>
              <w:spacing w:after="0" w:line="240" w:lineRule="auto"/>
            </w:pPr>
            <w:r>
              <w:t>Manipulate Stock Groupbox)</w:t>
            </w:r>
          </w:p>
        </w:tc>
        <w:tc>
          <w:tcPr>
            <w:tcW w:w="1776" w:type="dxa"/>
            <w:tcBorders>
              <w:top w:val="single" w:sz="4" w:space="0" w:color="auto"/>
              <w:left w:val="single" w:sz="4" w:space="0" w:color="auto"/>
              <w:bottom w:val="single" w:sz="4" w:space="0" w:color="auto"/>
              <w:right w:val="single" w:sz="4" w:space="0" w:color="auto"/>
            </w:tcBorders>
          </w:tcPr>
          <w:p w14:paraId="7F59EC8D" w14:textId="42CD914F" w:rsidR="00BA696B" w:rsidRDefault="00BA696B" w:rsidP="00BA696B">
            <w:pPr>
              <w:spacing w:after="0" w:line="240" w:lineRule="auto"/>
            </w:pPr>
            <w:r>
              <w:t>Stock ID textbox Must be filled incorrectly</w:t>
            </w:r>
          </w:p>
          <w:p w14:paraId="03EACC8C" w14:textId="7C3DAE26" w:rsidR="00BA696B" w:rsidRDefault="00BA696B" w:rsidP="00BA696B">
            <w:pPr>
              <w:spacing w:after="0" w:line="240" w:lineRule="auto"/>
            </w:pPr>
            <w:r>
              <w:t>Quantity textbox must be filled incorrectly</w:t>
            </w:r>
          </w:p>
        </w:tc>
        <w:tc>
          <w:tcPr>
            <w:tcW w:w="2080" w:type="dxa"/>
            <w:tcBorders>
              <w:top w:val="single" w:sz="4" w:space="0" w:color="auto"/>
              <w:left w:val="single" w:sz="4" w:space="0" w:color="auto"/>
              <w:bottom w:val="single" w:sz="4" w:space="0" w:color="auto"/>
              <w:right w:val="single" w:sz="4" w:space="0" w:color="auto"/>
            </w:tcBorders>
          </w:tcPr>
          <w:p w14:paraId="61B5BEDF" w14:textId="4EFC6CCC" w:rsidR="00BA696B" w:rsidRDefault="00BA696B" w:rsidP="00BA696B">
            <w:pPr>
              <w:spacing w:after="0" w:line="240" w:lineRule="auto"/>
            </w:pPr>
            <w:r>
              <w:t>Pass letters, negative numbers, zero, empty space</w:t>
            </w:r>
          </w:p>
        </w:tc>
        <w:tc>
          <w:tcPr>
            <w:tcW w:w="1743" w:type="dxa"/>
            <w:tcBorders>
              <w:top w:val="single" w:sz="4" w:space="0" w:color="auto"/>
              <w:left w:val="single" w:sz="4" w:space="0" w:color="auto"/>
              <w:bottom w:val="single" w:sz="4" w:space="0" w:color="auto"/>
              <w:right w:val="single" w:sz="4" w:space="0" w:color="auto"/>
            </w:tcBorders>
          </w:tcPr>
          <w:p w14:paraId="14684AB4" w14:textId="458F1D88" w:rsidR="00BA696B" w:rsidRDefault="004F297E" w:rsidP="00BA696B">
            <w:pPr>
              <w:spacing w:after="0" w:line="240" w:lineRule="auto"/>
            </w:pPr>
            <w:r>
              <w:t>Message box with an error message indicating the error should pop up.</w:t>
            </w:r>
          </w:p>
        </w:tc>
        <w:tc>
          <w:tcPr>
            <w:tcW w:w="1185" w:type="dxa"/>
            <w:tcBorders>
              <w:top w:val="single" w:sz="4" w:space="0" w:color="auto"/>
              <w:left w:val="single" w:sz="4" w:space="0" w:color="auto"/>
              <w:bottom w:val="single" w:sz="4" w:space="0" w:color="auto"/>
              <w:right w:val="single" w:sz="4" w:space="0" w:color="auto"/>
            </w:tcBorders>
          </w:tcPr>
          <w:p w14:paraId="00069F21" w14:textId="77777777" w:rsidR="00BA696B" w:rsidRDefault="00BA696B"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9137042" w14:textId="77777777" w:rsidR="00BA696B" w:rsidRDefault="00BA696B" w:rsidP="00BA696B">
            <w:pPr>
              <w:spacing w:after="0" w:line="240" w:lineRule="auto"/>
              <w:rPr>
                <w:lang w:val="nl-NL"/>
              </w:rPr>
            </w:pPr>
          </w:p>
        </w:tc>
      </w:tr>
      <w:tr w:rsidR="00BA696B" w14:paraId="282DF3D7"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39625D8A" w14:textId="20576971" w:rsidR="00BA696B" w:rsidRDefault="00BA696B" w:rsidP="00BA696B">
            <w:pPr>
              <w:spacing w:after="0" w:line="240" w:lineRule="auto"/>
            </w:pPr>
            <w:r>
              <w:t>TC-15</w:t>
            </w:r>
          </w:p>
        </w:tc>
        <w:tc>
          <w:tcPr>
            <w:tcW w:w="666" w:type="dxa"/>
            <w:tcBorders>
              <w:top w:val="single" w:sz="4" w:space="0" w:color="auto"/>
              <w:left w:val="single" w:sz="4" w:space="0" w:color="auto"/>
              <w:bottom w:val="single" w:sz="4" w:space="0" w:color="auto"/>
              <w:right w:val="single" w:sz="4" w:space="0" w:color="auto"/>
            </w:tcBorders>
          </w:tcPr>
          <w:p w14:paraId="0DAB4D61" w14:textId="77777777" w:rsidR="00BA696B" w:rsidRDefault="00BA696B"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AF8A2B9" w14:textId="77777777" w:rsidR="00BA696B" w:rsidRDefault="00BA696B" w:rsidP="00BA696B">
            <w:pPr>
              <w:spacing w:after="0" w:line="240" w:lineRule="auto"/>
            </w:pPr>
            <w:r>
              <w:t>Increase button(</w:t>
            </w:r>
          </w:p>
          <w:p w14:paraId="249338C5" w14:textId="77777777" w:rsidR="00BA696B" w:rsidRDefault="00BA696B" w:rsidP="00BA696B">
            <w:pPr>
              <w:spacing w:after="0" w:line="240" w:lineRule="auto"/>
            </w:pPr>
            <w:r>
              <w:t xml:space="preserve">Manipulate </w:t>
            </w:r>
          </w:p>
          <w:p w14:paraId="67109B4C" w14:textId="77777777" w:rsidR="00BA696B" w:rsidRDefault="00BA696B" w:rsidP="00BA696B">
            <w:pPr>
              <w:spacing w:after="0" w:line="240" w:lineRule="auto"/>
            </w:pPr>
            <w:r>
              <w:t>Stock</w:t>
            </w:r>
          </w:p>
          <w:p w14:paraId="7FC43855" w14:textId="684A0C23" w:rsidR="00BA696B" w:rsidRDefault="00BA696B" w:rsidP="00BA696B">
            <w:pPr>
              <w:spacing w:after="0" w:line="240" w:lineRule="auto"/>
            </w:pPr>
            <w:r>
              <w:t>Groupbox)</w:t>
            </w:r>
          </w:p>
        </w:tc>
        <w:tc>
          <w:tcPr>
            <w:tcW w:w="1776" w:type="dxa"/>
            <w:tcBorders>
              <w:top w:val="single" w:sz="4" w:space="0" w:color="auto"/>
              <w:left w:val="single" w:sz="4" w:space="0" w:color="auto"/>
              <w:bottom w:val="single" w:sz="4" w:space="0" w:color="auto"/>
              <w:right w:val="single" w:sz="4" w:space="0" w:color="auto"/>
            </w:tcBorders>
          </w:tcPr>
          <w:p w14:paraId="712342ED" w14:textId="77777777" w:rsidR="00BA696B" w:rsidRDefault="00BA696B" w:rsidP="00BA696B">
            <w:pPr>
              <w:spacing w:after="0" w:line="240" w:lineRule="auto"/>
            </w:pPr>
            <w:r>
              <w:t>Stock ID textbox Must be filled correctly</w:t>
            </w:r>
          </w:p>
          <w:p w14:paraId="25B21AA1" w14:textId="70CB613A" w:rsidR="00BA696B" w:rsidRDefault="00BA696B" w:rsidP="00BA696B">
            <w:pPr>
              <w:spacing w:after="0" w:line="240" w:lineRule="auto"/>
            </w:pPr>
            <w:r>
              <w:t>Quantity textbox must be filled correctly</w:t>
            </w:r>
          </w:p>
        </w:tc>
        <w:tc>
          <w:tcPr>
            <w:tcW w:w="2080" w:type="dxa"/>
            <w:tcBorders>
              <w:top w:val="single" w:sz="4" w:space="0" w:color="auto"/>
              <w:left w:val="single" w:sz="4" w:space="0" w:color="auto"/>
              <w:bottom w:val="single" w:sz="4" w:space="0" w:color="auto"/>
              <w:right w:val="single" w:sz="4" w:space="0" w:color="auto"/>
            </w:tcBorders>
          </w:tcPr>
          <w:p w14:paraId="2433B57C" w14:textId="77777777" w:rsidR="00BA696B" w:rsidRDefault="00BA696B" w:rsidP="00BA696B">
            <w:pPr>
              <w:spacing w:after="0" w:line="240" w:lineRule="auto"/>
            </w:pPr>
            <w:r>
              <w:t>Stock ID: 1</w:t>
            </w:r>
          </w:p>
          <w:p w14:paraId="3CB44ECE" w14:textId="6EC62E29" w:rsidR="00BA696B" w:rsidRDefault="00BA696B" w:rsidP="00BA696B">
            <w:pPr>
              <w:spacing w:after="0" w:line="240" w:lineRule="auto"/>
            </w:pPr>
            <w:r>
              <w:t>Quantity: 20</w:t>
            </w:r>
          </w:p>
        </w:tc>
        <w:tc>
          <w:tcPr>
            <w:tcW w:w="1743" w:type="dxa"/>
            <w:tcBorders>
              <w:top w:val="single" w:sz="4" w:space="0" w:color="auto"/>
              <w:left w:val="single" w:sz="4" w:space="0" w:color="auto"/>
              <w:bottom w:val="single" w:sz="4" w:space="0" w:color="auto"/>
              <w:right w:val="single" w:sz="4" w:space="0" w:color="auto"/>
            </w:tcBorders>
          </w:tcPr>
          <w:p w14:paraId="6C401724" w14:textId="25B62E3E" w:rsidR="00BA696B" w:rsidRDefault="00BA696B" w:rsidP="00BA696B">
            <w:pPr>
              <w:spacing w:after="0" w:line="240" w:lineRule="auto"/>
            </w:pPr>
            <w:r>
              <w:t>Add 20 to the quantity of stock of the “Coke” product.</w:t>
            </w:r>
          </w:p>
        </w:tc>
        <w:tc>
          <w:tcPr>
            <w:tcW w:w="1185" w:type="dxa"/>
            <w:tcBorders>
              <w:top w:val="single" w:sz="4" w:space="0" w:color="auto"/>
              <w:left w:val="single" w:sz="4" w:space="0" w:color="auto"/>
              <w:bottom w:val="single" w:sz="4" w:space="0" w:color="auto"/>
              <w:right w:val="single" w:sz="4" w:space="0" w:color="auto"/>
            </w:tcBorders>
          </w:tcPr>
          <w:p w14:paraId="71C4A5E7" w14:textId="77777777" w:rsidR="00BA696B" w:rsidRDefault="00BA696B"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01D896E" w14:textId="77777777" w:rsidR="00BA696B" w:rsidRDefault="00BA696B" w:rsidP="00BA696B">
            <w:pPr>
              <w:spacing w:after="0" w:line="240" w:lineRule="auto"/>
              <w:rPr>
                <w:lang w:val="nl-NL"/>
              </w:rPr>
            </w:pPr>
          </w:p>
        </w:tc>
      </w:tr>
      <w:tr w:rsidR="00BA696B" w14:paraId="45E45E09"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05049BD2" w14:textId="6611193A" w:rsidR="00BA696B" w:rsidRDefault="00BA696B" w:rsidP="00BA696B">
            <w:pPr>
              <w:spacing w:after="0" w:line="240" w:lineRule="auto"/>
            </w:pPr>
            <w:r>
              <w:t>TC-16</w:t>
            </w:r>
          </w:p>
        </w:tc>
        <w:tc>
          <w:tcPr>
            <w:tcW w:w="666" w:type="dxa"/>
            <w:tcBorders>
              <w:top w:val="single" w:sz="4" w:space="0" w:color="auto"/>
              <w:left w:val="single" w:sz="4" w:space="0" w:color="auto"/>
              <w:bottom w:val="single" w:sz="4" w:space="0" w:color="auto"/>
              <w:right w:val="single" w:sz="4" w:space="0" w:color="auto"/>
            </w:tcBorders>
          </w:tcPr>
          <w:p w14:paraId="1CDA67F6" w14:textId="77777777" w:rsidR="00BA696B" w:rsidRDefault="00BA696B"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9415A81" w14:textId="77777777" w:rsidR="00BA696B" w:rsidRDefault="00BA696B" w:rsidP="00BA696B">
            <w:pPr>
              <w:spacing w:after="0" w:line="240" w:lineRule="auto"/>
            </w:pPr>
            <w:r>
              <w:t>Increase button(</w:t>
            </w:r>
          </w:p>
          <w:p w14:paraId="6B39DEC0" w14:textId="77777777" w:rsidR="00BA696B" w:rsidRDefault="00BA696B" w:rsidP="00BA696B">
            <w:pPr>
              <w:spacing w:after="0" w:line="240" w:lineRule="auto"/>
            </w:pPr>
            <w:r>
              <w:t xml:space="preserve">Manipulate </w:t>
            </w:r>
          </w:p>
          <w:p w14:paraId="26236E6D" w14:textId="77777777" w:rsidR="00BA696B" w:rsidRDefault="00BA696B" w:rsidP="00BA696B">
            <w:pPr>
              <w:spacing w:after="0" w:line="240" w:lineRule="auto"/>
            </w:pPr>
            <w:r>
              <w:t>Stock</w:t>
            </w:r>
          </w:p>
          <w:p w14:paraId="01D30357" w14:textId="38501D0C" w:rsidR="00BA696B" w:rsidRDefault="00BA696B" w:rsidP="00BA696B">
            <w:pPr>
              <w:spacing w:after="0" w:line="240" w:lineRule="auto"/>
            </w:pPr>
            <w:r>
              <w:t>Groupbox)</w:t>
            </w:r>
          </w:p>
        </w:tc>
        <w:tc>
          <w:tcPr>
            <w:tcW w:w="1776" w:type="dxa"/>
            <w:tcBorders>
              <w:top w:val="single" w:sz="4" w:space="0" w:color="auto"/>
              <w:left w:val="single" w:sz="4" w:space="0" w:color="auto"/>
              <w:bottom w:val="single" w:sz="4" w:space="0" w:color="auto"/>
              <w:right w:val="single" w:sz="4" w:space="0" w:color="auto"/>
            </w:tcBorders>
          </w:tcPr>
          <w:p w14:paraId="587795AD" w14:textId="77777777" w:rsidR="00BA696B" w:rsidRDefault="00BA696B" w:rsidP="00BA696B">
            <w:pPr>
              <w:spacing w:after="0" w:line="240" w:lineRule="auto"/>
            </w:pPr>
            <w:r>
              <w:t>Stock ID textbox Must be filled incorrectly</w:t>
            </w:r>
          </w:p>
          <w:p w14:paraId="1733D236" w14:textId="7EB6020F" w:rsidR="00BA696B" w:rsidRDefault="00BA696B" w:rsidP="00BA696B">
            <w:pPr>
              <w:spacing w:after="0" w:line="240" w:lineRule="auto"/>
            </w:pPr>
            <w:r>
              <w:t>Quantity textbox must be filled incorrectly</w:t>
            </w:r>
          </w:p>
        </w:tc>
        <w:tc>
          <w:tcPr>
            <w:tcW w:w="2080" w:type="dxa"/>
            <w:tcBorders>
              <w:top w:val="single" w:sz="4" w:space="0" w:color="auto"/>
              <w:left w:val="single" w:sz="4" w:space="0" w:color="auto"/>
              <w:bottom w:val="single" w:sz="4" w:space="0" w:color="auto"/>
              <w:right w:val="single" w:sz="4" w:space="0" w:color="auto"/>
            </w:tcBorders>
          </w:tcPr>
          <w:p w14:paraId="3A141E89" w14:textId="2BC04928" w:rsidR="00BA696B" w:rsidRDefault="00BA696B" w:rsidP="00BA696B">
            <w:pPr>
              <w:spacing w:after="0" w:line="240" w:lineRule="auto"/>
            </w:pPr>
            <w:r>
              <w:t>Pass letters, negative numbers, zero, empty space</w:t>
            </w:r>
          </w:p>
        </w:tc>
        <w:tc>
          <w:tcPr>
            <w:tcW w:w="1743" w:type="dxa"/>
            <w:tcBorders>
              <w:top w:val="single" w:sz="4" w:space="0" w:color="auto"/>
              <w:left w:val="single" w:sz="4" w:space="0" w:color="auto"/>
              <w:bottom w:val="single" w:sz="4" w:space="0" w:color="auto"/>
              <w:right w:val="single" w:sz="4" w:space="0" w:color="auto"/>
            </w:tcBorders>
          </w:tcPr>
          <w:p w14:paraId="30E4521A" w14:textId="00B2118C" w:rsidR="00BA696B" w:rsidRDefault="004F297E" w:rsidP="00BA696B">
            <w:pPr>
              <w:spacing w:after="0" w:line="240" w:lineRule="auto"/>
            </w:pPr>
            <w:r>
              <w:t>Message box with an error message indicating the error should pop up.</w:t>
            </w:r>
          </w:p>
        </w:tc>
        <w:tc>
          <w:tcPr>
            <w:tcW w:w="1185" w:type="dxa"/>
            <w:tcBorders>
              <w:top w:val="single" w:sz="4" w:space="0" w:color="auto"/>
              <w:left w:val="single" w:sz="4" w:space="0" w:color="auto"/>
              <w:bottom w:val="single" w:sz="4" w:space="0" w:color="auto"/>
              <w:right w:val="single" w:sz="4" w:space="0" w:color="auto"/>
            </w:tcBorders>
          </w:tcPr>
          <w:p w14:paraId="422E6B3D" w14:textId="77777777" w:rsidR="00BA696B" w:rsidRDefault="00BA696B"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09D4DB0E" w14:textId="77777777" w:rsidR="00BA696B" w:rsidRDefault="00BA696B" w:rsidP="00BA696B">
            <w:pPr>
              <w:spacing w:after="0" w:line="240" w:lineRule="auto"/>
              <w:rPr>
                <w:lang w:val="nl-NL"/>
              </w:rPr>
            </w:pPr>
          </w:p>
        </w:tc>
      </w:tr>
      <w:tr w:rsidR="004F297E" w14:paraId="17DA189F"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5C8478DB" w14:textId="7FE3F9DC" w:rsidR="004F297E" w:rsidRDefault="004F297E" w:rsidP="00BA696B">
            <w:pPr>
              <w:spacing w:after="0" w:line="240" w:lineRule="auto"/>
            </w:pPr>
            <w:r>
              <w:t>TC-17</w:t>
            </w:r>
          </w:p>
        </w:tc>
        <w:tc>
          <w:tcPr>
            <w:tcW w:w="666" w:type="dxa"/>
            <w:tcBorders>
              <w:top w:val="single" w:sz="4" w:space="0" w:color="auto"/>
              <w:left w:val="single" w:sz="4" w:space="0" w:color="auto"/>
              <w:bottom w:val="single" w:sz="4" w:space="0" w:color="auto"/>
              <w:right w:val="single" w:sz="4" w:space="0" w:color="auto"/>
            </w:tcBorders>
          </w:tcPr>
          <w:p w14:paraId="611D457E"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28A68241" w14:textId="77777777" w:rsidR="004F297E" w:rsidRDefault="004F297E" w:rsidP="00BA696B">
            <w:pPr>
              <w:spacing w:after="0" w:line="240" w:lineRule="auto"/>
            </w:pPr>
            <w:r>
              <w:t>Update Stock Details Button(</w:t>
            </w:r>
          </w:p>
          <w:p w14:paraId="55F02E47" w14:textId="77777777" w:rsidR="004F297E" w:rsidRDefault="004F297E" w:rsidP="00BA696B">
            <w:pPr>
              <w:spacing w:after="0" w:line="240" w:lineRule="auto"/>
            </w:pPr>
            <w:r>
              <w:t>StockDetails</w:t>
            </w:r>
          </w:p>
          <w:p w14:paraId="3AFFEE1B" w14:textId="14626C05" w:rsidR="004F297E" w:rsidRDefault="004F297E" w:rsidP="00BA696B">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075E5AE7" w14:textId="0399C532" w:rsidR="004F297E" w:rsidRDefault="004F297E" w:rsidP="00BA696B">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49D20245" w14:textId="524EA481" w:rsidR="004F297E" w:rsidRDefault="004F297E" w:rsidP="00BA696B">
            <w:pPr>
              <w:spacing w:after="0" w:line="240" w:lineRule="auto"/>
            </w:pPr>
            <w:r>
              <w:t>None.</w:t>
            </w:r>
          </w:p>
        </w:tc>
        <w:tc>
          <w:tcPr>
            <w:tcW w:w="1743" w:type="dxa"/>
            <w:tcBorders>
              <w:top w:val="single" w:sz="4" w:space="0" w:color="auto"/>
              <w:left w:val="single" w:sz="4" w:space="0" w:color="auto"/>
              <w:bottom w:val="single" w:sz="4" w:space="0" w:color="auto"/>
              <w:right w:val="single" w:sz="4" w:space="0" w:color="auto"/>
            </w:tcBorders>
          </w:tcPr>
          <w:p w14:paraId="18ADED4E" w14:textId="3FD7F149" w:rsidR="004F297E" w:rsidRDefault="004F297E" w:rsidP="00BA696B">
            <w:pPr>
              <w:spacing w:after="0" w:line="240" w:lineRule="auto"/>
            </w:pPr>
            <w:r>
              <w:t>A new window should open while Stock Details form closes.</w:t>
            </w:r>
          </w:p>
        </w:tc>
        <w:tc>
          <w:tcPr>
            <w:tcW w:w="1185" w:type="dxa"/>
            <w:tcBorders>
              <w:top w:val="single" w:sz="4" w:space="0" w:color="auto"/>
              <w:left w:val="single" w:sz="4" w:space="0" w:color="auto"/>
              <w:bottom w:val="single" w:sz="4" w:space="0" w:color="auto"/>
              <w:right w:val="single" w:sz="4" w:space="0" w:color="auto"/>
            </w:tcBorders>
          </w:tcPr>
          <w:p w14:paraId="637593D0"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0B48188" w14:textId="77777777" w:rsidR="004F297E" w:rsidRDefault="004F297E" w:rsidP="00BA696B">
            <w:pPr>
              <w:spacing w:after="0" w:line="240" w:lineRule="auto"/>
              <w:rPr>
                <w:lang w:val="nl-NL"/>
              </w:rPr>
            </w:pPr>
          </w:p>
        </w:tc>
      </w:tr>
      <w:tr w:rsidR="004F297E" w14:paraId="1CC02C36"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16AB8D46" w14:textId="74ACD629" w:rsidR="004F297E" w:rsidRDefault="004F297E" w:rsidP="00BA696B">
            <w:pPr>
              <w:spacing w:after="0" w:line="240" w:lineRule="auto"/>
            </w:pPr>
            <w:r>
              <w:t>TC-18</w:t>
            </w:r>
          </w:p>
        </w:tc>
        <w:tc>
          <w:tcPr>
            <w:tcW w:w="666" w:type="dxa"/>
            <w:tcBorders>
              <w:top w:val="single" w:sz="4" w:space="0" w:color="auto"/>
              <w:left w:val="single" w:sz="4" w:space="0" w:color="auto"/>
              <w:bottom w:val="single" w:sz="4" w:space="0" w:color="auto"/>
              <w:right w:val="single" w:sz="4" w:space="0" w:color="auto"/>
            </w:tcBorders>
          </w:tcPr>
          <w:p w14:paraId="4E576FF9"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08477F50" w14:textId="77777777" w:rsidR="004F297E" w:rsidRDefault="004F297E" w:rsidP="00BA696B">
            <w:pPr>
              <w:spacing w:after="0" w:line="240" w:lineRule="auto"/>
            </w:pPr>
            <w:r>
              <w:t>Go Back Button(</w:t>
            </w:r>
          </w:p>
          <w:p w14:paraId="770D9ADC" w14:textId="77777777" w:rsidR="004F297E" w:rsidRDefault="004F297E" w:rsidP="00BA696B">
            <w:pPr>
              <w:spacing w:after="0" w:line="240" w:lineRule="auto"/>
            </w:pPr>
            <w:r>
              <w:t>StockDetails</w:t>
            </w:r>
          </w:p>
          <w:p w14:paraId="0B6F907B" w14:textId="75E59CC6" w:rsidR="004F297E" w:rsidRDefault="004F297E" w:rsidP="00BA696B">
            <w:pPr>
              <w:spacing w:after="0" w:line="240" w:lineRule="auto"/>
            </w:pPr>
            <w:r>
              <w:t>Form</w:t>
            </w:r>
            <w:r w:rsidR="007F7199">
              <w:t>)</w:t>
            </w:r>
          </w:p>
        </w:tc>
        <w:tc>
          <w:tcPr>
            <w:tcW w:w="1776" w:type="dxa"/>
            <w:tcBorders>
              <w:top w:val="single" w:sz="4" w:space="0" w:color="auto"/>
              <w:left w:val="single" w:sz="4" w:space="0" w:color="auto"/>
              <w:bottom w:val="single" w:sz="4" w:space="0" w:color="auto"/>
              <w:right w:val="single" w:sz="4" w:space="0" w:color="auto"/>
            </w:tcBorders>
          </w:tcPr>
          <w:p w14:paraId="52067D2C" w14:textId="5CBF84F6" w:rsidR="004F297E" w:rsidRDefault="004F297E" w:rsidP="00BA696B">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5DFCED8E" w14:textId="70DD70AF" w:rsidR="004F297E" w:rsidRDefault="004F297E" w:rsidP="00BA696B">
            <w:pPr>
              <w:spacing w:after="0" w:line="240" w:lineRule="auto"/>
            </w:pPr>
            <w:r>
              <w:t>None.</w:t>
            </w:r>
          </w:p>
        </w:tc>
        <w:tc>
          <w:tcPr>
            <w:tcW w:w="1743" w:type="dxa"/>
            <w:tcBorders>
              <w:top w:val="single" w:sz="4" w:space="0" w:color="auto"/>
              <w:left w:val="single" w:sz="4" w:space="0" w:color="auto"/>
              <w:bottom w:val="single" w:sz="4" w:space="0" w:color="auto"/>
              <w:right w:val="single" w:sz="4" w:space="0" w:color="auto"/>
            </w:tcBorders>
          </w:tcPr>
          <w:p w14:paraId="594C76F0" w14:textId="77777777" w:rsidR="004F297E" w:rsidRDefault="004F297E" w:rsidP="00BA696B">
            <w:pPr>
              <w:spacing w:after="0" w:line="240" w:lineRule="auto"/>
            </w:pPr>
            <w:r>
              <w:t>The main form should pop up again while the Stock Details</w:t>
            </w:r>
          </w:p>
          <w:p w14:paraId="6DA93F91" w14:textId="77777777" w:rsidR="004F297E" w:rsidRDefault="004F297E" w:rsidP="00BA696B">
            <w:pPr>
              <w:spacing w:after="0" w:line="240" w:lineRule="auto"/>
            </w:pPr>
            <w:r>
              <w:t>(current)</w:t>
            </w:r>
          </w:p>
          <w:p w14:paraId="4B3241FE" w14:textId="5EA16833" w:rsidR="004F297E" w:rsidRDefault="004F297E" w:rsidP="00BA696B">
            <w:pPr>
              <w:spacing w:after="0" w:line="240" w:lineRule="auto"/>
            </w:pPr>
            <w:r>
              <w:t>Closes.</w:t>
            </w:r>
          </w:p>
        </w:tc>
        <w:tc>
          <w:tcPr>
            <w:tcW w:w="1185" w:type="dxa"/>
            <w:tcBorders>
              <w:top w:val="single" w:sz="4" w:space="0" w:color="auto"/>
              <w:left w:val="single" w:sz="4" w:space="0" w:color="auto"/>
              <w:bottom w:val="single" w:sz="4" w:space="0" w:color="auto"/>
              <w:right w:val="single" w:sz="4" w:space="0" w:color="auto"/>
            </w:tcBorders>
          </w:tcPr>
          <w:p w14:paraId="621A8C35"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F81AC6A" w14:textId="77777777" w:rsidR="004F297E" w:rsidRDefault="004F297E" w:rsidP="00BA696B">
            <w:pPr>
              <w:spacing w:after="0" w:line="240" w:lineRule="auto"/>
              <w:rPr>
                <w:lang w:val="nl-NL"/>
              </w:rPr>
            </w:pPr>
          </w:p>
        </w:tc>
      </w:tr>
      <w:tr w:rsidR="004F297E" w14:paraId="44094863"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41BF0D69" w14:textId="3D323400" w:rsidR="004F297E" w:rsidRDefault="004F297E" w:rsidP="00BA696B">
            <w:pPr>
              <w:spacing w:after="0" w:line="240" w:lineRule="auto"/>
            </w:pPr>
            <w:r>
              <w:lastRenderedPageBreak/>
              <w:t>TC-19</w:t>
            </w:r>
          </w:p>
        </w:tc>
        <w:tc>
          <w:tcPr>
            <w:tcW w:w="666" w:type="dxa"/>
            <w:tcBorders>
              <w:top w:val="single" w:sz="4" w:space="0" w:color="auto"/>
              <w:left w:val="single" w:sz="4" w:space="0" w:color="auto"/>
              <w:bottom w:val="single" w:sz="4" w:space="0" w:color="auto"/>
              <w:right w:val="single" w:sz="4" w:space="0" w:color="auto"/>
            </w:tcBorders>
          </w:tcPr>
          <w:p w14:paraId="597250A1"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3E90180F" w14:textId="77777777" w:rsidR="004F297E" w:rsidRDefault="004F297E" w:rsidP="00BA696B">
            <w:pPr>
              <w:spacing w:after="0" w:line="240" w:lineRule="auto"/>
            </w:pPr>
            <w:r>
              <w:t>Update Button(</w:t>
            </w:r>
          </w:p>
          <w:p w14:paraId="092D8DDD" w14:textId="77777777" w:rsidR="004F297E" w:rsidRDefault="004F297E" w:rsidP="00BA696B">
            <w:pPr>
              <w:spacing w:after="0" w:line="240" w:lineRule="auto"/>
            </w:pPr>
            <w:r>
              <w:t>Update</w:t>
            </w:r>
          </w:p>
          <w:p w14:paraId="729810C0" w14:textId="77777777" w:rsidR="004F297E" w:rsidRDefault="004F297E" w:rsidP="00BA696B">
            <w:pPr>
              <w:spacing w:after="0" w:line="240" w:lineRule="auto"/>
            </w:pPr>
            <w:r>
              <w:t>Stock</w:t>
            </w:r>
          </w:p>
          <w:p w14:paraId="70768427" w14:textId="77777777" w:rsidR="004F297E" w:rsidRDefault="004F297E" w:rsidP="00BA696B">
            <w:pPr>
              <w:spacing w:after="0" w:line="240" w:lineRule="auto"/>
            </w:pPr>
            <w:r>
              <w:t>Details</w:t>
            </w:r>
          </w:p>
          <w:p w14:paraId="118C2860" w14:textId="586E38A0" w:rsidR="004F297E" w:rsidRDefault="004F297E" w:rsidP="00BA696B">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28259491" w14:textId="260980A6" w:rsidR="004F297E" w:rsidRDefault="004F297E" w:rsidP="00BA696B">
            <w:pPr>
              <w:spacing w:after="0" w:line="240" w:lineRule="auto"/>
            </w:pPr>
            <w:r>
              <w:t>Textbox Name must be filled correctly,</w:t>
            </w:r>
          </w:p>
          <w:p w14:paraId="76422870" w14:textId="77777777" w:rsidR="004F297E" w:rsidRDefault="004F297E" w:rsidP="00BA696B">
            <w:pPr>
              <w:spacing w:after="0" w:line="240" w:lineRule="auto"/>
            </w:pPr>
            <w:r>
              <w:t>Buying price textbox must be filled correctly</w:t>
            </w:r>
          </w:p>
          <w:p w14:paraId="7D930E0E" w14:textId="77777777" w:rsidR="004F297E" w:rsidRDefault="004F297E" w:rsidP="00BA696B">
            <w:pPr>
              <w:spacing w:after="0" w:line="240" w:lineRule="auto"/>
            </w:pPr>
            <w:r>
              <w:t>Selling price textbox must be filled correctly</w:t>
            </w:r>
          </w:p>
          <w:p w14:paraId="48F5B654" w14:textId="45286E56" w:rsidR="004F297E" w:rsidRDefault="004F297E" w:rsidP="00BA696B">
            <w:pPr>
              <w:spacing w:after="0" w:line="240" w:lineRule="auto"/>
            </w:pPr>
            <w:r>
              <w:t>Quantity must be filled correctly</w:t>
            </w:r>
          </w:p>
        </w:tc>
        <w:tc>
          <w:tcPr>
            <w:tcW w:w="2080" w:type="dxa"/>
            <w:tcBorders>
              <w:top w:val="single" w:sz="4" w:space="0" w:color="auto"/>
              <w:left w:val="single" w:sz="4" w:space="0" w:color="auto"/>
              <w:bottom w:val="single" w:sz="4" w:space="0" w:color="auto"/>
              <w:right w:val="single" w:sz="4" w:space="0" w:color="auto"/>
            </w:tcBorders>
          </w:tcPr>
          <w:p w14:paraId="7258FD14" w14:textId="77777777" w:rsidR="004F297E" w:rsidRDefault="004F297E" w:rsidP="00BA696B">
            <w:pPr>
              <w:spacing w:after="0" w:line="240" w:lineRule="auto"/>
            </w:pPr>
            <w:r>
              <w:t>Name : Hotdog</w:t>
            </w:r>
          </w:p>
          <w:p w14:paraId="2A12A689" w14:textId="77777777" w:rsidR="004F297E" w:rsidRDefault="004F297E" w:rsidP="00BA696B">
            <w:pPr>
              <w:spacing w:after="0" w:line="240" w:lineRule="auto"/>
            </w:pPr>
            <w:r>
              <w:t>Buying price: 2.13</w:t>
            </w:r>
          </w:p>
          <w:p w14:paraId="60AAAA9D" w14:textId="77777777" w:rsidR="004F297E" w:rsidRDefault="004F297E" w:rsidP="00BA696B">
            <w:pPr>
              <w:spacing w:after="0" w:line="240" w:lineRule="auto"/>
            </w:pPr>
            <w:r>
              <w:t>Selling price: 3.20</w:t>
            </w:r>
          </w:p>
          <w:p w14:paraId="15608AFC" w14:textId="04876DC4" w:rsidR="004F297E" w:rsidRDefault="004F297E" w:rsidP="00BA696B">
            <w:pPr>
              <w:spacing w:after="0" w:line="240" w:lineRule="auto"/>
            </w:pPr>
            <w:r>
              <w:t>Quantity: 40</w:t>
            </w:r>
          </w:p>
        </w:tc>
        <w:tc>
          <w:tcPr>
            <w:tcW w:w="1743" w:type="dxa"/>
            <w:tcBorders>
              <w:top w:val="single" w:sz="4" w:space="0" w:color="auto"/>
              <w:left w:val="single" w:sz="4" w:space="0" w:color="auto"/>
              <w:bottom w:val="single" w:sz="4" w:space="0" w:color="auto"/>
              <w:right w:val="single" w:sz="4" w:space="0" w:color="auto"/>
            </w:tcBorders>
          </w:tcPr>
          <w:p w14:paraId="33C0B08D" w14:textId="1D925C8F" w:rsidR="004F297E" w:rsidRDefault="004F297E" w:rsidP="00BA696B">
            <w:pPr>
              <w:spacing w:after="0" w:line="240" w:lineRule="auto"/>
            </w:pPr>
            <w:r>
              <w:t>Stock details should be updated, a message box should pop up, confirming that the stock edit was successful.</w:t>
            </w:r>
          </w:p>
        </w:tc>
        <w:tc>
          <w:tcPr>
            <w:tcW w:w="1185" w:type="dxa"/>
            <w:tcBorders>
              <w:top w:val="single" w:sz="4" w:space="0" w:color="auto"/>
              <w:left w:val="single" w:sz="4" w:space="0" w:color="auto"/>
              <w:bottom w:val="single" w:sz="4" w:space="0" w:color="auto"/>
              <w:right w:val="single" w:sz="4" w:space="0" w:color="auto"/>
            </w:tcBorders>
          </w:tcPr>
          <w:p w14:paraId="0241E43F"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4DE0241" w14:textId="77777777" w:rsidR="004F297E" w:rsidRDefault="004F297E" w:rsidP="00BA696B">
            <w:pPr>
              <w:spacing w:after="0" w:line="240" w:lineRule="auto"/>
              <w:rPr>
                <w:lang w:val="nl-NL"/>
              </w:rPr>
            </w:pPr>
          </w:p>
        </w:tc>
      </w:tr>
      <w:tr w:rsidR="004F297E" w14:paraId="09C0B093"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97569A0" w14:textId="4ABFF132" w:rsidR="004F297E" w:rsidRDefault="004F297E" w:rsidP="00BA696B">
            <w:pPr>
              <w:spacing w:after="0" w:line="240" w:lineRule="auto"/>
            </w:pPr>
            <w:r>
              <w:t>TC-20</w:t>
            </w:r>
          </w:p>
        </w:tc>
        <w:tc>
          <w:tcPr>
            <w:tcW w:w="666" w:type="dxa"/>
            <w:tcBorders>
              <w:top w:val="single" w:sz="4" w:space="0" w:color="auto"/>
              <w:left w:val="single" w:sz="4" w:space="0" w:color="auto"/>
              <w:bottom w:val="single" w:sz="4" w:space="0" w:color="auto"/>
              <w:right w:val="single" w:sz="4" w:space="0" w:color="auto"/>
            </w:tcBorders>
          </w:tcPr>
          <w:p w14:paraId="1861DC28"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D6C0C90" w14:textId="77777777" w:rsidR="004F297E" w:rsidRDefault="004F297E" w:rsidP="004F297E">
            <w:pPr>
              <w:spacing w:after="0" w:line="240" w:lineRule="auto"/>
            </w:pPr>
            <w:r>
              <w:t>Update Button(</w:t>
            </w:r>
          </w:p>
          <w:p w14:paraId="452ADBAF" w14:textId="77777777" w:rsidR="004F297E" w:rsidRDefault="004F297E" w:rsidP="004F297E">
            <w:pPr>
              <w:spacing w:after="0" w:line="240" w:lineRule="auto"/>
            </w:pPr>
            <w:r>
              <w:t>Update</w:t>
            </w:r>
          </w:p>
          <w:p w14:paraId="183AAD95" w14:textId="77777777" w:rsidR="004F297E" w:rsidRDefault="004F297E" w:rsidP="004F297E">
            <w:pPr>
              <w:spacing w:after="0" w:line="240" w:lineRule="auto"/>
            </w:pPr>
            <w:r>
              <w:t>Stock</w:t>
            </w:r>
          </w:p>
          <w:p w14:paraId="1E21DAEA" w14:textId="77777777" w:rsidR="004F297E" w:rsidRDefault="004F297E" w:rsidP="004F297E">
            <w:pPr>
              <w:spacing w:after="0" w:line="240" w:lineRule="auto"/>
            </w:pPr>
            <w:r>
              <w:t>Details</w:t>
            </w:r>
          </w:p>
          <w:p w14:paraId="7D47AF20" w14:textId="13D7F5D0" w:rsidR="004F297E" w:rsidRDefault="004F297E" w:rsidP="004F297E">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1EE018F8" w14:textId="6C05AB49" w:rsidR="004F297E" w:rsidRDefault="004F297E" w:rsidP="004F297E">
            <w:pPr>
              <w:spacing w:after="0" w:line="240" w:lineRule="auto"/>
            </w:pPr>
            <w:r>
              <w:t>Textbox Name must be filled incorrectly,</w:t>
            </w:r>
          </w:p>
          <w:p w14:paraId="162A9546" w14:textId="50011ADA" w:rsidR="004F297E" w:rsidRDefault="004F297E" w:rsidP="004F297E">
            <w:pPr>
              <w:spacing w:after="0" w:line="240" w:lineRule="auto"/>
            </w:pPr>
            <w:r>
              <w:t>Buying price textbox must be filled incorrectly</w:t>
            </w:r>
          </w:p>
          <w:p w14:paraId="7AAD543A" w14:textId="0392875A" w:rsidR="004F297E" w:rsidRDefault="004F297E" w:rsidP="004F297E">
            <w:pPr>
              <w:spacing w:after="0" w:line="240" w:lineRule="auto"/>
            </w:pPr>
            <w:r>
              <w:t>Selling price textbox must be filled incorrectly</w:t>
            </w:r>
          </w:p>
          <w:p w14:paraId="421656D9" w14:textId="6C5D8510" w:rsidR="004F297E" w:rsidRDefault="004F297E" w:rsidP="004F297E">
            <w:pPr>
              <w:spacing w:after="0" w:line="240" w:lineRule="auto"/>
            </w:pPr>
            <w:r>
              <w:t>Quantity must be filled incorrectly</w:t>
            </w:r>
          </w:p>
        </w:tc>
        <w:tc>
          <w:tcPr>
            <w:tcW w:w="2080" w:type="dxa"/>
            <w:tcBorders>
              <w:top w:val="single" w:sz="4" w:space="0" w:color="auto"/>
              <w:left w:val="single" w:sz="4" w:space="0" w:color="auto"/>
              <w:bottom w:val="single" w:sz="4" w:space="0" w:color="auto"/>
              <w:right w:val="single" w:sz="4" w:space="0" w:color="auto"/>
            </w:tcBorders>
          </w:tcPr>
          <w:p w14:paraId="479BF8A6" w14:textId="77777777" w:rsidR="007F7199" w:rsidRDefault="007F7199" w:rsidP="00BA696B">
            <w:pPr>
              <w:spacing w:after="0" w:line="240" w:lineRule="auto"/>
            </w:pPr>
            <w:r>
              <w:t xml:space="preserve">Pass numbers where text is needed pass text where numbers are needed pass very large numbers, pass empty space, </w:t>
            </w:r>
          </w:p>
          <w:p w14:paraId="6E0E9A92" w14:textId="4B1EB590" w:rsidR="004F297E" w:rsidRDefault="007F7199" w:rsidP="00BA696B">
            <w:pPr>
              <w:spacing w:after="0" w:line="240" w:lineRule="auto"/>
            </w:pPr>
            <w:r>
              <w:t>Pass the name of the product with a small letter.</w:t>
            </w:r>
          </w:p>
        </w:tc>
        <w:tc>
          <w:tcPr>
            <w:tcW w:w="1743" w:type="dxa"/>
            <w:tcBorders>
              <w:top w:val="single" w:sz="4" w:space="0" w:color="auto"/>
              <w:left w:val="single" w:sz="4" w:space="0" w:color="auto"/>
              <w:bottom w:val="single" w:sz="4" w:space="0" w:color="auto"/>
              <w:right w:val="single" w:sz="4" w:space="0" w:color="auto"/>
            </w:tcBorders>
          </w:tcPr>
          <w:p w14:paraId="414CC7C7" w14:textId="58A60490" w:rsidR="004F297E" w:rsidRDefault="007F7199" w:rsidP="00BA696B">
            <w:pPr>
              <w:spacing w:after="0" w:line="240" w:lineRule="auto"/>
            </w:pPr>
            <w:r>
              <w:t>A message box should pop up indicating the exception that was created.</w:t>
            </w:r>
          </w:p>
        </w:tc>
        <w:tc>
          <w:tcPr>
            <w:tcW w:w="1185" w:type="dxa"/>
            <w:tcBorders>
              <w:top w:val="single" w:sz="4" w:space="0" w:color="auto"/>
              <w:left w:val="single" w:sz="4" w:space="0" w:color="auto"/>
              <w:bottom w:val="single" w:sz="4" w:space="0" w:color="auto"/>
              <w:right w:val="single" w:sz="4" w:space="0" w:color="auto"/>
            </w:tcBorders>
          </w:tcPr>
          <w:p w14:paraId="3998F722"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C4DA506" w14:textId="77777777" w:rsidR="004F297E" w:rsidRDefault="004F297E" w:rsidP="00BA696B">
            <w:pPr>
              <w:spacing w:after="0" w:line="240" w:lineRule="auto"/>
              <w:rPr>
                <w:lang w:val="nl-NL"/>
              </w:rPr>
            </w:pPr>
          </w:p>
        </w:tc>
      </w:tr>
      <w:tr w:rsidR="007F7199" w14:paraId="348F0CE7"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51732156" w14:textId="654CE4CB" w:rsidR="007F7199" w:rsidRDefault="007F7199" w:rsidP="00BA696B">
            <w:pPr>
              <w:spacing w:after="0" w:line="240" w:lineRule="auto"/>
            </w:pPr>
            <w:r>
              <w:t>TC-21</w:t>
            </w:r>
          </w:p>
        </w:tc>
        <w:tc>
          <w:tcPr>
            <w:tcW w:w="666" w:type="dxa"/>
            <w:tcBorders>
              <w:top w:val="single" w:sz="4" w:space="0" w:color="auto"/>
              <w:left w:val="single" w:sz="4" w:space="0" w:color="auto"/>
              <w:bottom w:val="single" w:sz="4" w:space="0" w:color="auto"/>
              <w:right w:val="single" w:sz="4" w:space="0" w:color="auto"/>
            </w:tcBorders>
          </w:tcPr>
          <w:p w14:paraId="48D2D1D5" w14:textId="77777777" w:rsidR="007F7199" w:rsidRDefault="007F7199"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6F073BA2" w14:textId="77777777" w:rsidR="007F7199" w:rsidRDefault="007F7199" w:rsidP="007F7199">
            <w:pPr>
              <w:spacing w:after="0" w:line="240" w:lineRule="auto"/>
            </w:pPr>
            <w:r>
              <w:t>Go Back Button(</w:t>
            </w:r>
          </w:p>
          <w:p w14:paraId="0387B802" w14:textId="334433AC" w:rsidR="007F7199" w:rsidRDefault="007F7199" w:rsidP="007F7199">
            <w:pPr>
              <w:spacing w:after="0" w:line="240" w:lineRule="auto"/>
            </w:pPr>
            <w:r>
              <w:t>Update</w:t>
            </w:r>
          </w:p>
          <w:p w14:paraId="5A7F1736" w14:textId="05E2EE39" w:rsidR="007F7199" w:rsidRDefault="007F7199" w:rsidP="007F7199">
            <w:pPr>
              <w:spacing w:after="0" w:line="240" w:lineRule="auto"/>
            </w:pPr>
            <w:r>
              <w:t>Stock</w:t>
            </w:r>
          </w:p>
          <w:p w14:paraId="6DD9A99E" w14:textId="08F0E50E" w:rsidR="007F7199" w:rsidRDefault="007F7199" w:rsidP="007F7199">
            <w:pPr>
              <w:spacing w:after="0" w:line="240" w:lineRule="auto"/>
            </w:pPr>
            <w:r>
              <w:t>Details</w:t>
            </w:r>
          </w:p>
          <w:p w14:paraId="5AC8C04E" w14:textId="5AD9F0AA" w:rsidR="007F7199" w:rsidRDefault="007F7199" w:rsidP="007F7199">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628647B3" w14:textId="46D03830" w:rsidR="007F7199" w:rsidRDefault="007F7199" w:rsidP="004F297E">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54799649" w14:textId="0C2E293E" w:rsidR="007F7199" w:rsidRDefault="007F7199" w:rsidP="00BA696B">
            <w:pPr>
              <w:spacing w:after="0" w:line="240" w:lineRule="auto"/>
            </w:pPr>
            <w:r>
              <w:t>None.</w:t>
            </w:r>
          </w:p>
        </w:tc>
        <w:tc>
          <w:tcPr>
            <w:tcW w:w="1743" w:type="dxa"/>
            <w:tcBorders>
              <w:top w:val="single" w:sz="4" w:space="0" w:color="auto"/>
              <w:left w:val="single" w:sz="4" w:space="0" w:color="auto"/>
              <w:bottom w:val="single" w:sz="4" w:space="0" w:color="auto"/>
              <w:right w:val="single" w:sz="4" w:space="0" w:color="auto"/>
            </w:tcBorders>
          </w:tcPr>
          <w:p w14:paraId="57875CD0" w14:textId="2332BDC5" w:rsidR="007F7199" w:rsidRDefault="007F7199" w:rsidP="00BA696B">
            <w:pPr>
              <w:spacing w:after="0" w:line="240" w:lineRule="auto"/>
            </w:pPr>
            <w:r>
              <w:t>The Stock Details form should pop up containing the updated information, Update forms should close.</w:t>
            </w:r>
          </w:p>
        </w:tc>
        <w:tc>
          <w:tcPr>
            <w:tcW w:w="1185" w:type="dxa"/>
            <w:tcBorders>
              <w:top w:val="single" w:sz="4" w:space="0" w:color="auto"/>
              <w:left w:val="single" w:sz="4" w:space="0" w:color="auto"/>
              <w:bottom w:val="single" w:sz="4" w:space="0" w:color="auto"/>
              <w:right w:val="single" w:sz="4" w:space="0" w:color="auto"/>
            </w:tcBorders>
          </w:tcPr>
          <w:p w14:paraId="7F007FC9" w14:textId="77777777" w:rsidR="007F7199" w:rsidRDefault="007F7199"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51333542" w14:textId="77777777" w:rsidR="007F7199" w:rsidRDefault="007F7199" w:rsidP="00BA696B">
            <w:pPr>
              <w:spacing w:after="0" w:line="240" w:lineRule="auto"/>
              <w:rPr>
                <w:lang w:val="nl-NL"/>
              </w:rPr>
            </w:pPr>
          </w:p>
        </w:tc>
      </w:tr>
      <w:tr w:rsidR="008741B3" w14:paraId="05F7E937"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3D034C9" w14:textId="6B3F8613" w:rsidR="008741B3" w:rsidRPr="008741B3" w:rsidRDefault="008741B3" w:rsidP="00BA696B">
            <w:pPr>
              <w:spacing w:after="0" w:line="240" w:lineRule="auto"/>
            </w:pPr>
            <w:r>
              <w:t>TC-22</w:t>
            </w:r>
          </w:p>
        </w:tc>
        <w:tc>
          <w:tcPr>
            <w:tcW w:w="666" w:type="dxa"/>
            <w:tcBorders>
              <w:top w:val="single" w:sz="4" w:space="0" w:color="auto"/>
              <w:left w:val="single" w:sz="4" w:space="0" w:color="auto"/>
              <w:bottom w:val="single" w:sz="4" w:space="0" w:color="auto"/>
              <w:right w:val="single" w:sz="4" w:space="0" w:color="auto"/>
            </w:tcBorders>
          </w:tcPr>
          <w:p w14:paraId="15860972"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522508CB" w14:textId="5E859C90" w:rsidR="008741B3" w:rsidRDefault="008741B3" w:rsidP="007F7199">
            <w:pPr>
              <w:spacing w:after="0" w:line="240" w:lineRule="auto"/>
            </w:pPr>
            <w:r>
              <w:t>Adding an employee</w:t>
            </w:r>
          </w:p>
        </w:tc>
        <w:tc>
          <w:tcPr>
            <w:tcW w:w="1776" w:type="dxa"/>
            <w:tcBorders>
              <w:top w:val="single" w:sz="4" w:space="0" w:color="auto"/>
              <w:left w:val="single" w:sz="4" w:space="0" w:color="auto"/>
              <w:bottom w:val="single" w:sz="4" w:space="0" w:color="auto"/>
              <w:right w:val="single" w:sz="4" w:space="0" w:color="auto"/>
            </w:tcBorders>
          </w:tcPr>
          <w:p w14:paraId="0B56C55B" w14:textId="77777777" w:rsidR="008741B3" w:rsidRDefault="008741B3" w:rsidP="008741B3">
            <w:pPr>
              <w:spacing w:after="0" w:line="240" w:lineRule="auto"/>
            </w:pPr>
            <w:r>
              <w:t>Filled out information</w:t>
            </w:r>
          </w:p>
          <w:p w14:paraId="71CF3E4B" w14:textId="77777777" w:rsidR="008741B3" w:rsidRDefault="008741B3" w:rsidP="004F297E">
            <w:pPr>
              <w:spacing w:after="0" w:line="240" w:lineRule="auto"/>
            </w:pPr>
          </w:p>
        </w:tc>
        <w:tc>
          <w:tcPr>
            <w:tcW w:w="2080" w:type="dxa"/>
            <w:tcBorders>
              <w:top w:val="single" w:sz="4" w:space="0" w:color="auto"/>
              <w:left w:val="single" w:sz="4" w:space="0" w:color="auto"/>
              <w:bottom w:val="single" w:sz="4" w:space="0" w:color="auto"/>
              <w:right w:val="single" w:sz="4" w:space="0" w:color="auto"/>
            </w:tcBorders>
          </w:tcPr>
          <w:p w14:paraId="764E926A" w14:textId="77777777" w:rsidR="008741B3" w:rsidRPr="008741B3" w:rsidRDefault="008741B3" w:rsidP="008741B3">
            <w:pPr>
              <w:spacing w:after="0" w:line="240" w:lineRule="auto"/>
            </w:pPr>
            <w:r w:rsidRPr="008741B3">
              <w:t>First Name: John</w:t>
            </w:r>
          </w:p>
          <w:p w14:paraId="3F53E657" w14:textId="77777777" w:rsidR="008741B3" w:rsidRPr="008741B3" w:rsidRDefault="008741B3" w:rsidP="008741B3">
            <w:pPr>
              <w:spacing w:after="0" w:line="240" w:lineRule="auto"/>
            </w:pPr>
            <w:r w:rsidRPr="008741B3">
              <w:t>Last Name: Doe</w:t>
            </w:r>
          </w:p>
          <w:p w14:paraId="10B87EEF" w14:textId="77777777" w:rsidR="008741B3" w:rsidRPr="008741B3" w:rsidRDefault="008741B3" w:rsidP="008741B3">
            <w:pPr>
              <w:spacing w:after="0" w:line="240" w:lineRule="auto"/>
            </w:pPr>
            <w:r w:rsidRPr="008741B3">
              <w:t>Department: Example Department</w:t>
            </w:r>
          </w:p>
          <w:p w14:paraId="10EA5CCF" w14:textId="77777777" w:rsidR="008741B3" w:rsidRPr="008741B3" w:rsidRDefault="008741B3" w:rsidP="008741B3">
            <w:pPr>
              <w:spacing w:after="0" w:line="240" w:lineRule="auto"/>
            </w:pPr>
            <w:r w:rsidRPr="008741B3">
              <w:t>Position: Employee</w:t>
            </w:r>
          </w:p>
          <w:p w14:paraId="09F73DB4" w14:textId="77777777" w:rsidR="008741B3" w:rsidRPr="008741B3" w:rsidRDefault="008741B3" w:rsidP="008741B3">
            <w:pPr>
              <w:spacing w:after="0" w:line="240" w:lineRule="auto"/>
            </w:pPr>
            <w:r w:rsidRPr="008741B3">
              <w:t>HourlyWage: 10 €</w:t>
            </w:r>
          </w:p>
          <w:p w14:paraId="6D06E752" w14:textId="77777777" w:rsidR="008741B3" w:rsidRPr="008741B3" w:rsidRDefault="008741B3" w:rsidP="008741B3">
            <w:pPr>
              <w:spacing w:after="0" w:line="240" w:lineRule="auto"/>
            </w:pPr>
            <w:r w:rsidRPr="008741B3">
              <w:t>Address: Johannes van der Waalsweg 56</w:t>
            </w:r>
          </w:p>
          <w:p w14:paraId="3CE53930" w14:textId="77777777" w:rsidR="008741B3" w:rsidRPr="008741B3" w:rsidRDefault="008741B3" w:rsidP="008741B3">
            <w:pPr>
              <w:spacing w:after="0" w:line="240" w:lineRule="auto"/>
            </w:pPr>
            <w:r w:rsidRPr="008741B3">
              <w:t xml:space="preserve">Email: </w:t>
            </w:r>
            <w:hyperlink r:id="rId15" w:history="1">
              <w:r w:rsidRPr="008741B3">
                <w:rPr>
                  <w:rStyle w:val="Hyperlink"/>
                </w:rPr>
                <w:t>johndoe@gmail.com</w:t>
              </w:r>
            </w:hyperlink>
          </w:p>
          <w:p w14:paraId="3695A853" w14:textId="40CFBEC7" w:rsidR="008741B3" w:rsidRDefault="008741B3" w:rsidP="008741B3">
            <w:pPr>
              <w:spacing w:after="0" w:line="240" w:lineRule="auto"/>
            </w:pPr>
            <w:r w:rsidRPr="008741B3">
              <w:t>Shift: Day</w:t>
            </w:r>
          </w:p>
        </w:tc>
        <w:tc>
          <w:tcPr>
            <w:tcW w:w="1743" w:type="dxa"/>
            <w:tcBorders>
              <w:top w:val="single" w:sz="4" w:space="0" w:color="auto"/>
              <w:left w:val="single" w:sz="4" w:space="0" w:color="auto"/>
              <w:bottom w:val="single" w:sz="4" w:space="0" w:color="auto"/>
              <w:right w:val="single" w:sz="4" w:space="0" w:color="auto"/>
            </w:tcBorders>
          </w:tcPr>
          <w:p w14:paraId="22CFA23A" w14:textId="77777777" w:rsidR="008741B3" w:rsidRDefault="008741B3" w:rsidP="008741B3">
            <w:pPr>
              <w:spacing w:after="0" w:line="240" w:lineRule="auto"/>
            </w:pPr>
            <w:r>
              <w:t>The new employee is added to the system.</w:t>
            </w:r>
          </w:p>
          <w:p w14:paraId="26675358" w14:textId="77777777" w:rsidR="008741B3" w:rsidRDefault="008741B3" w:rsidP="00BA696B">
            <w:pPr>
              <w:spacing w:after="0" w:line="240" w:lineRule="auto"/>
            </w:pPr>
          </w:p>
        </w:tc>
        <w:tc>
          <w:tcPr>
            <w:tcW w:w="1185" w:type="dxa"/>
            <w:tcBorders>
              <w:top w:val="single" w:sz="4" w:space="0" w:color="auto"/>
              <w:left w:val="single" w:sz="4" w:space="0" w:color="auto"/>
              <w:bottom w:val="single" w:sz="4" w:space="0" w:color="auto"/>
              <w:right w:val="single" w:sz="4" w:space="0" w:color="auto"/>
            </w:tcBorders>
          </w:tcPr>
          <w:p w14:paraId="64F50C9E"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7F1E556" w14:textId="77777777" w:rsidR="008741B3" w:rsidRDefault="008741B3" w:rsidP="00BA696B">
            <w:pPr>
              <w:spacing w:after="0" w:line="240" w:lineRule="auto"/>
              <w:rPr>
                <w:lang w:val="nl-NL"/>
              </w:rPr>
            </w:pPr>
          </w:p>
        </w:tc>
      </w:tr>
      <w:tr w:rsidR="008741B3" w14:paraId="0A364746"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A622208" w14:textId="5CD45FA1" w:rsidR="008741B3" w:rsidRPr="008741B3" w:rsidRDefault="008741B3" w:rsidP="00BA696B">
            <w:pPr>
              <w:spacing w:after="0" w:line="240" w:lineRule="auto"/>
            </w:pPr>
            <w:r>
              <w:lastRenderedPageBreak/>
              <w:t>TC-23</w:t>
            </w:r>
          </w:p>
        </w:tc>
        <w:tc>
          <w:tcPr>
            <w:tcW w:w="666" w:type="dxa"/>
            <w:tcBorders>
              <w:top w:val="single" w:sz="4" w:space="0" w:color="auto"/>
              <w:left w:val="single" w:sz="4" w:space="0" w:color="auto"/>
              <w:bottom w:val="single" w:sz="4" w:space="0" w:color="auto"/>
              <w:right w:val="single" w:sz="4" w:space="0" w:color="auto"/>
            </w:tcBorders>
          </w:tcPr>
          <w:p w14:paraId="11C0470E"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0AD9EBA9" w14:textId="77777777" w:rsidR="008741B3" w:rsidRDefault="008741B3" w:rsidP="008741B3">
            <w:pPr>
              <w:spacing w:after="0" w:line="240" w:lineRule="auto"/>
            </w:pPr>
            <w:r>
              <w:t>The new employee is added to the system.</w:t>
            </w:r>
          </w:p>
          <w:p w14:paraId="1872A145" w14:textId="77777777" w:rsidR="008741B3" w:rsidRDefault="008741B3" w:rsidP="007F7199">
            <w:pPr>
              <w:spacing w:after="0" w:line="240" w:lineRule="auto"/>
            </w:pPr>
          </w:p>
        </w:tc>
        <w:tc>
          <w:tcPr>
            <w:tcW w:w="1776" w:type="dxa"/>
            <w:tcBorders>
              <w:top w:val="single" w:sz="4" w:space="0" w:color="auto"/>
              <w:left w:val="single" w:sz="4" w:space="0" w:color="auto"/>
              <w:bottom w:val="single" w:sz="4" w:space="0" w:color="auto"/>
              <w:right w:val="single" w:sz="4" w:space="0" w:color="auto"/>
            </w:tcBorders>
          </w:tcPr>
          <w:p w14:paraId="00A1803E" w14:textId="1BAA14C9" w:rsidR="008741B3" w:rsidRDefault="008741B3" w:rsidP="004F297E">
            <w:pPr>
              <w:spacing w:after="0" w:line="240" w:lineRule="auto"/>
            </w:pPr>
            <w:r>
              <w:t>Provided employee id</w:t>
            </w:r>
          </w:p>
        </w:tc>
        <w:tc>
          <w:tcPr>
            <w:tcW w:w="2080" w:type="dxa"/>
            <w:tcBorders>
              <w:top w:val="single" w:sz="4" w:space="0" w:color="auto"/>
              <w:left w:val="single" w:sz="4" w:space="0" w:color="auto"/>
              <w:bottom w:val="single" w:sz="4" w:space="0" w:color="auto"/>
              <w:right w:val="single" w:sz="4" w:space="0" w:color="auto"/>
            </w:tcBorders>
          </w:tcPr>
          <w:p w14:paraId="4EC16DC7" w14:textId="1D08F6A1" w:rsidR="008741B3" w:rsidRDefault="008741B3" w:rsidP="00BA696B">
            <w:pPr>
              <w:spacing w:after="0" w:line="240" w:lineRule="auto"/>
            </w:pPr>
            <w:r>
              <w:t>EmployeeId: 7</w:t>
            </w:r>
          </w:p>
        </w:tc>
        <w:tc>
          <w:tcPr>
            <w:tcW w:w="1743" w:type="dxa"/>
            <w:tcBorders>
              <w:top w:val="single" w:sz="4" w:space="0" w:color="auto"/>
              <w:left w:val="single" w:sz="4" w:space="0" w:color="auto"/>
              <w:bottom w:val="single" w:sz="4" w:space="0" w:color="auto"/>
              <w:right w:val="single" w:sz="4" w:space="0" w:color="auto"/>
            </w:tcBorders>
          </w:tcPr>
          <w:p w14:paraId="6D9D43AB" w14:textId="55016405" w:rsidR="008741B3" w:rsidRDefault="008741B3" w:rsidP="00BA696B">
            <w:pPr>
              <w:spacing w:after="0" w:line="240" w:lineRule="auto"/>
            </w:pPr>
            <w:r>
              <w:t>A new window opens with the employee’s information.</w:t>
            </w:r>
          </w:p>
        </w:tc>
        <w:tc>
          <w:tcPr>
            <w:tcW w:w="1185" w:type="dxa"/>
            <w:tcBorders>
              <w:top w:val="single" w:sz="4" w:space="0" w:color="auto"/>
              <w:left w:val="single" w:sz="4" w:space="0" w:color="auto"/>
              <w:bottom w:val="single" w:sz="4" w:space="0" w:color="auto"/>
              <w:right w:val="single" w:sz="4" w:space="0" w:color="auto"/>
            </w:tcBorders>
          </w:tcPr>
          <w:p w14:paraId="4539F90C"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5C141A00" w14:textId="77777777" w:rsidR="008741B3" w:rsidRDefault="008741B3" w:rsidP="00BA696B">
            <w:pPr>
              <w:spacing w:after="0" w:line="240" w:lineRule="auto"/>
              <w:rPr>
                <w:lang w:val="nl-NL"/>
              </w:rPr>
            </w:pPr>
          </w:p>
        </w:tc>
      </w:tr>
      <w:tr w:rsidR="008741B3" w14:paraId="7338525B"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72C8EA4" w14:textId="03C7C2B5" w:rsidR="008741B3" w:rsidRPr="008741B3" w:rsidRDefault="008741B3" w:rsidP="00BA696B">
            <w:pPr>
              <w:spacing w:after="0" w:line="240" w:lineRule="auto"/>
            </w:pPr>
            <w:r>
              <w:t>TC-24</w:t>
            </w:r>
          </w:p>
        </w:tc>
        <w:tc>
          <w:tcPr>
            <w:tcW w:w="666" w:type="dxa"/>
            <w:tcBorders>
              <w:top w:val="single" w:sz="4" w:space="0" w:color="auto"/>
              <w:left w:val="single" w:sz="4" w:space="0" w:color="auto"/>
              <w:bottom w:val="single" w:sz="4" w:space="0" w:color="auto"/>
              <w:right w:val="single" w:sz="4" w:space="0" w:color="auto"/>
            </w:tcBorders>
          </w:tcPr>
          <w:p w14:paraId="7368E5AB"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A3FC4E3" w14:textId="2C99C754" w:rsidR="008741B3" w:rsidRDefault="008741B3" w:rsidP="007F7199">
            <w:pPr>
              <w:spacing w:after="0" w:line="240" w:lineRule="auto"/>
            </w:pPr>
            <w:r>
              <w:t>Filtering for position</w:t>
            </w:r>
          </w:p>
        </w:tc>
        <w:tc>
          <w:tcPr>
            <w:tcW w:w="1776" w:type="dxa"/>
            <w:tcBorders>
              <w:top w:val="single" w:sz="4" w:space="0" w:color="auto"/>
              <w:left w:val="single" w:sz="4" w:space="0" w:color="auto"/>
              <w:bottom w:val="single" w:sz="4" w:space="0" w:color="auto"/>
              <w:right w:val="single" w:sz="4" w:space="0" w:color="auto"/>
            </w:tcBorders>
          </w:tcPr>
          <w:p w14:paraId="1B71045F" w14:textId="6604B3FA" w:rsidR="008741B3" w:rsidRDefault="008741B3" w:rsidP="004F297E">
            <w:pPr>
              <w:spacing w:after="0" w:line="240" w:lineRule="auto"/>
            </w:pPr>
            <w:r>
              <w:t>Selected position</w:t>
            </w:r>
          </w:p>
        </w:tc>
        <w:tc>
          <w:tcPr>
            <w:tcW w:w="2080" w:type="dxa"/>
            <w:tcBorders>
              <w:top w:val="single" w:sz="4" w:space="0" w:color="auto"/>
              <w:left w:val="single" w:sz="4" w:space="0" w:color="auto"/>
              <w:bottom w:val="single" w:sz="4" w:space="0" w:color="auto"/>
              <w:right w:val="single" w:sz="4" w:space="0" w:color="auto"/>
            </w:tcBorders>
          </w:tcPr>
          <w:p w14:paraId="59C16410" w14:textId="2F2EA6DA" w:rsidR="008741B3" w:rsidRDefault="008741B3" w:rsidP="00BA696B">
            <w:pPr>
              <w:spacing w:after="0" w:line="240" w:lineRule="auto"/>
            </w:pPr>
            <w:r>
              <w:t>Position: Manager</w:t>
            </w:r>
          </w:p>
        </w:tc>
        <w:tc>
          <w:tcPr>
            <w:tcW w:w="1743" w:type="dxa"/>
            <w:tcBorders>
              <w:top w:val="single" w:sz="4" w:space="0" w:color="auto"/>
              <w:left w:val="single" w:sz="4" w:space="0" w:color="auto"/>
              <w:bottom w:val="single" w:sz="4" w:space="0" w:color="auto"/>
              <w:right w:val="single" w:sz="4" w:space="0" w:color="auto"/>
            </w:tcBorders>
          </w:tcPr>
          <w:p w14:paraId="6B289273" w14:textId="09EB9CA1" w:rsidR="008741B3" w:rsidRDefault="008741B3" w:rsidP="00BA696B">
            <w:pPr>
              <w:spacing w:after="0" w:line="240" w:lineRule="auto"/>
            </w:pPr>
            <w:r>
              <w:t>A list of all the people with the specified position.</w:t>
            </w:r>
          </w:p>
        </w:tc>
        <w:tc>
          <w:tcPr>
            <w:tcW w:w="1185" w:type="dxa"/>
            <w:tcBorders>
              <w:top w:val="single" w:sz="4" w:space="0" w:color="auto"/>
              <w:left w:val="single" w:sz="4" w:space="0" w:color="auto"/>
              <w:bottom w:val="single" w:sz="4" w:space="0" w:color="auto"/>
              <w:right w:val="single" w:sz="4" w:space="0" w:color="auto"/>
            </w:tcBorders>
          </w:tcPr>
          <w:p w14:paraId="0E87416A"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75E527E4" w14:textId="77777777" w:rsidR="008741B3" w:rsidRDefault="008741B3" w:rsidP="00BA696B">
            <w:pPr>
              <w:spacing w:after="0" w:line="240" w:lineRule="auto"/>
              <w:rPr>
                <w:lang w:val="nl-NL"/>
              </w:rPr>
            </w:pPr>
          </w:p>
        </w:tc>
      </w:tr>
      <w:tr w:rsidR="008741B3" w14:paraId="4F8A67B9"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02C46BCF" w14:textId="11B164F4" w:rsidR="008741B3" w:rsidRPr="008741B3" w:rsidRDefault="008741B3" w:rsidP="00BA696B">
            <w:pPr>
              <w:spacing w:after="0" w:line="240" w:lineRule="auto"/>
            </w:pPr>
            <w:r>
              <w:t>TC-25</w:t>
            </w:r>
          </w:p>
        </w:tc>
        <w:tc>
          <w:tcPr>
            <w:tcW w:w="666" w:type="dxa"/>
            <w:tcBorders>
              <w:top w:val="single" w:sz="4" w:space="0" w:color="auto"/>
              <w:left w:val="single" w:sz="4" w:space="0" w:color="auto"/>
              <w:bottom w:val="single" w:sz="4" w:space="0" w:color="auto"/>
              <w:right w:val="single" w:sz="4" w:space="0" w:color="auto"/>
            </w:tcBorders>
          </w:tcPr>
          <w:p w14:paraId="4468A191"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7D0B0873" w14:textId="47BFC91A" w:rsidR="008741B3" w:rsidRDefault="008741B3" w:rsidP="007F7199">
            <w:pPr>
              <w:spacing w:after="0" w:line="240" w:lineRule="auto"/>
            </w:pPr>
            <w:r>
              <w:t>Going back</w:t>
            </w:r>
          </w:p>
        </w:tc>
        <w:tc>
          <w:tcPr>
            <w:tcW w:w="1776" w:type="dxa"/>
            <w:tcBorders>
              <w:top w:val="single" w:sz="4" w:space="0" w:color="auto"/>
              <w:left w:val="single" w:sz="4" w:space="0" w:color="auto"/>
              <w:bottom w:val="single" w:sz="4" w:space="0" w:color="auto"/>
              <w:right w:val="single" w:sz="4" w:space="0" w:color="auto"/>
            </w:tcBorders>
          </w:tcPr>
          <w:p w14:paraId="2B500D47" w14:textId="4B870F6E" w:rsidR="008741B3" w:rsidRDefault="008741B3" w:rsidP="004F297E">
            <w:pPr>
              <w:spacing w:after="0" w:line="240" w:lineRule="auto"/>
            </w:pPr>
            <w:r>
              <w:t>N/A</w:t>
            </w:r>
          </w:p>
        </w:tc>
        <w:tc>
          <w:tcPr>
            <w:tcW w:w="2080" w:type="dxa"/>
            <w:tcBorders>
              <w:top w:val="single" w:sz="4" w:space="0" w:color="auto"/>
              <w:left w:val="single" w:sz="4" w:space="0" w:color="auto"/>
              <w:bottom w:val="single" w:sz="4" w:space="0" w:color="auto"/>
              <w:right w:val="single" w:sz="4" w:space="0" w:color="auto"/>
            </w:tcBorders>
          </w:tcPr>
          <w:p w14:paraId="391A2D0B" w14:textId="69E882A9" w:rsidR="008741B3" w:rsidRDefault="008741B3" w:rsidP="00BA696B">
            <w:pPr>
              <w:spacing w:after="0" w:line="240" w:lineRule="auto"/>
            </w:pPr>
            <w:r>
              <w:t>N/A</w:t>
            </w:r>
          </w:p>
        </w:tc>
        <w:tc>
          <w:tcPr>
            <w:tcW w:w="1743" w:type="dxa"/>
            <w:tcBorders>
              <w:top w:val="single" w:sz="4" w:space="0" w:color="auto"/>
              <w:left w:val="single" w:sz="4" w:space="0" w:color="auto"/>
              <w:bottom w:val="single" w:sz="4" w:space="0" w:color="auto"/>
              <w:right w:val="single" w:sz="4" w:space="0" w:color="auto"/>
            </w:tcBorders>
          </w:tcPr>
          <w:p w14:paraId="3C3EC714" w14:textId="13323407" w:rsidR="008741B3" w:rsidRDefault="008741B3" w:rsidP="00BA696B">
            <w:pPr>
              <w:spacing w:after="0" w:line="240" w:lineRule="auto"/>
            </w:pPr>
            <w:r>
              <w:t>Returns to the main form.</w:t>
            </w:r>
          </w:p>
        </w:tc>
        <w:tc>
          <w:tcPr>
            <w:tcW w:w="1185" w:type="dxa"/>
            <w:tcBorders>
              <w:top w:val="single" w:sz="4" w:space="0" w:color="auto"/>
              <w:left w:val="single" w:sz="4" w:space="0" w:color="auto"/>
              <w:bottom w:val="single" w:sz="4" w:space="0" w:color="auto"/>
              <w:right w:val="single" w:sz="4" w:space="0" w:color="auto"/>
            </w:tcBorders>
          </w:tcPr>
          <w:p w14:paraId="4F681A10"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67BCC2CF" w14:textId="77777777" w:rsidR="008741B3" w:rsidRDefault="008741B3" w:rsidP="00BA696B">
            <w:pPr>
              <w:spacing w:after="0" w:line="240" w:lineRule="auto"/>
              <w:rPr>
                <w:lang w:val="nl-NL"/>
              </w:rPr>
            </w:pPr>
          </w:p>
        </w:tc>
      </w:tr>
      <w:tr w:rsidR="008741B3" w14:paraId="299D1D04"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5BBC24E" w14:textId="452FF14B" w:rsidR="008741B3" w:rsidRPr="008741B3" w:rsidRDefault="008741B3" w:rsidP="00BA696B">
            <w:pPr>
              <w:spacing w:after="0" w:line="240" w:lineRule="auto"/>
            </w:pPr>
            <w:r>
              <w:t>TC-26</w:t>
            </w:r>
          </w:p>
        </w:tc>
        <w:tc>
          <w:tcPr>
            <w:tcW w:w="666" w:type="dxa"/>
            <w:tcBorders>
              <w:top w:val="single" w:sz="4" w:space="0" w:color="auto"/>
              <w:left w:val="single" w:sz="4" w:space="0" w:color="auto"/>
              <w:bottom w:val="single" w:sz="4" w:space="0" w:color="auto"/>
              <w:right w:val="single" w:sz="4" w:space="0" w:color="auto"/>
            </w:tcBorders>
          </w:tcPr>
          <w:p w14:paraId="2F19EDD9"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0C66A90" w14:textId="4D0C6AA7" w:rsidR="008741B3" w:rsidRDefault="008741B3" w:rsidP="007F7199">
            <w:pPr>
              <w:spacing w:after="0" w:line="240" w:lineRule="auto"/>
            </w:pPr>
            <w:r>
              <w:t>Removing an employee</w:t>
            </w:r>
          </w:p>
        </w:tc>
        <w:tc>
          <w:tcPr>
            <w:tcW w:w="1776" w:type="dxa"/>
            <w:tcBorders>
              <w:top w:val="single" w:sz="4" w:space="0" w:color="auto"/>
              <w:left w:val="single" w:sz="4" w:space="0" w:color="auto"/>
              <w:bottom w:val="single" w:sz="4" w:space="0" w:color="auto"/>
              <w:right w:val="single" w:sz="4" w:space="0" w:color="auto"/>
            </w:tcBorders>
          </w:tcPr>
          <w:p w14:paraId="26F2C9CA" w14:textId="329B843D" w:rsidR="008741B3" w:rsidRDefault="008741B3" w:rsidP="004F297E">
            <w:pPr>
              <w:spacing w:after="0" w:line="240" w:lineRule="auto"/>
            </w:pPr>
            <w:r>
              <w:t>N/A</w:t>
            </w:r>
          </w:p>
        </w:tc>
        <w:tc>
          <w:tcPr>
            <w:tcW w:w="2080" w:type="dxa"/>
            <w:tcBorders>
              <w:top w:val="single" w:sz="4" w:space="0" w:color="auto"/>
              <w:left w:val="single" w:sz="4" w:space="0" w:color="auto"/>
              <w:bottom w:val="single" w:sz="4" w:space="0" w:color="auto"/>
              <w:right w:val="single" w:sz="4" w:space="0" w:color="auto"/>
            </w:tcBorders>
          </w:tcPr>
          <w:p w14:paraId="4B341C0E" w14:textId="0166D5E1" w:rsidR="008741B3" w:rsidRDefault="008741B3" w:rsidP="00BA696B">
            <w:pPr>
              <w:spacing w:after="0" w:line="240" w:lineRule="auto"/>
            </w:pPr>
            <w:r>
              <w:t>N/A</w:t>
            </w:r>
          </w:p>
        </w:tc>
        <w:tc>
          <w:tcPr>
            <w:tcW w:w="1743" w:type="dxa"/>
            <w:tcBorders>
              <w:top w:val="single" w:sz="4" w:space="0" w:color="auto"/>
              <w:left w:val="single" w:sz="4" w:space="0" w:color="auto"/>
              <w:bottom w:val="single" w:sz="4" w:space="0" w:color="auto"/>
              <w:right w:val="single" w:sz="4" w:space="0" w:color="auto"/>
            </w:tcBorders>
          </w:tcPr>
          <w:p w14:paraId="37D055E7" w14:textId="77777777" w:rsidR="008741B3" w:rsidRDefault="008741B3" w:rsidP="008741B3">
            <w:pPr>
              <w:spacing w:after="0" w:line="240" w:lineRule="auto"/>
            </w:pPr>
            <w:r>
              <w:t>Deletes the employee from the system based on the provided employee id.</w:t>
            </w:r>
          </w:p>
          <w:p w14:paraId="29251E7A" w14:textId="77777777" w:rsidR="008741B3" w:rsidRDefault="008741B3" w:rsidP="00BA696B">
            <w:pPr>
              <w:spacing w:after="0" w:line="240" w:lineRule="auto"/>
            </w:pPr>
          </w:p>
        </w:tc>
        <w:tc>
          <w:tcPr>
            <w:tcW w:w="1185" w:type="dxa"/>
            <w:tcBorders>
              <w:top w:val="single" w:sz="4" w:space="0" w:color="auto"/>
              <w:left w:val="single" w:sz="4" w:space="0" w:color="auto"/>
              <w:bottom w:val="single" w:sz="4" w:space="0" w:color="auto"/>
              <w:right w:val="single" w:sz="4" w:space="0" w:color="auto"/>
            </w:tcBorders>
          </w:tcPr>
          <w:p w14:paraId="100EFC8C"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9FB529D" w14:textId="77777777" w:rsidR="008741B3" w:rsidRDefault="008741B3" w:rsidP="00BA696B">
            <w:pPr>
              <w:spacing w:after="0" w:line="240" w:lineRule="auto"/>
              <w:rPr>
                <w:lang w:val="nl-NL"/>
              </w:rPr>
            </w:pPr>
          </w:p>
        </w:tc>
      </w:tr>
      <w:tr w:rsidR="008741B3" w14:paraId="4476393C"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4A8CF866" w14:textId="0ACC08B0" w:rsidR="008741B3" w:rsidRPr="008741B3" w:rsidRDefault="008741B3" w:rsidP="00BA696B">
            <w:pPr>
              <w:spacing w:after="0" w:line="240" w:lineRule="auto"/>
            </w:pPr>
            <w:r>
              <w:t>TC-27</w:t>
            </w:r>
          </w:p>
        </w:tc>
        <w:tc>
          <w:tcPr>
            <w:tcW w:w="666" w:type="dxa"/>
            <w:tcBorders>
              <w:top w:val="single" w:sz="4" w:space="0" w:color="auto"/>
              <w:left w:val="single" w:sz="4" w:space="0" w:color="auto"/>
              <w:bottom w:val="single" w:sz="4" w:space="0" w:color="auto"/>
              <w:right w:val="single" w:sz="4" w:space="0" w:color="auto"/>
            </w:tcBorders>
          </w:tcPr>
          <w:p w14:paraId="1D222B03"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2D8D048" w14:textId="3860A7ED" w:rsidR="008741B3" w:rsidRDefault="008741B3" w:rsidP="007F7199">
            <w:pPr>
              <w:spacing w:after="0" w:line="240" w:lineRule="auto"/>
            </w:pPr>
            <w:r>
              <w:t>Update Details</w:t>
            </w:r>
          </w:p>
        </w:tc>
        <w:tc>
          <w:tcPr>
            <w:tcW w:w="1776" w:type="dxa"/>
            <w:tcBorders>
              <w:top w:val="single" w:sz="4" w:space="0" w:color="auto"/>
              <w:left w:val="single" w:sz="4" w:space="0" w:color="auto"/>
              <w:bottom w:val="single" w:sz="4" w:space="0" w:color="auto"/>
              <w:right w:val="single" w:sz="4" w:space="0" w:color="auto"/>
            </w:tcBorders>
          </w:tcPr>
          <w:p w14:paraId="12BB2ADB" w14:textId="32B4DE11" w:rsidR="008741B3" w:rsidRDefault="008741B3" w:rsidP="004F297E">
            <w:pPr>
              <w:spacing w:after="0" w:line="240" w:lineRule="auto"/>
            </w:pPr>
            <w:r>
              <w:t>N/A</w:t>
            </w:r>
          </w:p>
        </w:tc>
        <w:tc>
          <w:tcPr>
            <w:tcW w:w="2080" w:type="dxa"/>
            <w:tcBorders>
              <w:top w:val="single" w:sz="4" w:space="0" w:color="auto"/>
              <w:left w:val="single" w:sz="4" w:space="0" w:color="auto"/>
              <w:bottom w:val="single" w:sz="4" w:space="0" w:color="auto"/>
              <w:right w:val="single" w:sz="4" w:space="0" w:color="auto"/>
            </w:tcBorders>
          </w:tcPr>
          <w:p w14:paraId="3167DF16" w14:textId="6FD9CE48" w:rsidR="008741B3" w:rsidRDefault="008741B3" w:rsidP="00BA696B">
            <w:pPr>
              <w:spacing w:after="0" w:line="240" w:lineRule="auto"/>
            </w:pPr>
            <w:r>
              <w:t>N/A</w:t>
            </w:r>
          </w:p>
        </w:tc>
        <w:tc>
          <w:tcPr>
            <w:tcW w:w="1743" w:type="dxa"/>
            <w:tcBorders>
              <w:top w:val="single" w:sz="4" w:space="0" w:color="auto"/>
              <w:left w:val="single" w:sz="4" w:space="0" w:color="auto"/>
              <w:bottom w:val="single" w:sz="4" w:space="0" w:color="auto"/>
              <w:right w:val="single" w:sz="4" w:space="0" w:color="auto"/>
            </w:tcBorders>
          </w:tcPr>
          <w:p w14:paraId="524B18D5" w14:textId="77777777" w:rsidR="008741B3" w:rsidRDefault="008741B3" w:rsidP="008741B3">
            <w:pPr>
              <w:spacing w:after="0" w:line="240" w:lineRule="auto"/>
            </w:pPr>
            <w:r>
              <w:t>A new form opens where you can change the employee’s details.</w:t>
            </w:r>
          </w:p>
          <w:p w14:paraId="78E62C6D" w14:textId="77777777" w:rsidR="008741B3" w:rsidRDefault="008741B3" w:rsidP="00BA696B">
            <w:pPr>
              <w:spacing w:after="0" w:line="240" w:lineRule="auto"/>
            </w:pPr>
          </w:p>
        </w:tc>
        <w:tc>
          <w:tcPr>
            <w:tcW w:w="1185" w:type="dxa"/>
            <w:tcBorders>
              <w:top w:val="single" w:sz="4" w:space="0" w:color="auto"/>
              <w:left w:val="single" w:sz="4" w:space="0" w:color="auto"/>
              <w:bottom w:val="single" w:sz="4" w:space="0" w:color="auto"/>
              <w:right w:val="single" w:sz="4" w:space="0" w:color="auto"/>
            </w:tcBorders>
          </w:tcPr>
          <w:p w14:paraId="31433ED8"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7BCEB803" w14:textId="77777777" w:rsidR="008741B3" w:rsidRDefault="008741B3" w:rsidP="00BA696B">
            <w:pPr>
              <w:spacing w:after="0" w:line="240" w:lineRule="auto"/>
              <w:rPr>
                <w:lang w:val="nl-NL"/>
              </w:rPr>
            </w:pPr>
          </w:p>
        </w:tc>
      </w:tr>
      <w:tr w:rsidR="008741B3" w14:paraId="258047A1"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32293D99" w14:textId="10FF2277" w:rsidR="008741B3" w:rsidRDefault="000609F4" w:rsidP="00BA696B">
            <w:pPr>
              <w:spacing w:after="0" w:line="240" w:lineRule="auto"/>
            </w:pPr>
            <w:r>
              <w:t>TC-28</w:t>
            </w:r>
          </w:p>
        </w:tc>
        <w:tc>
          <w:tcPr>
            <w:tcW w:w="666" w:type="dxa"/>
            <w:tcBorders>
              <w:top w:val="single" w:sz="4" w:space="0" w:color="auto"/>
              <w:left w:val="single" w:sz="4" w:space="0" w:color="auto"/>
              <w:bottom w:val="single" w:sz="4" w:space="0" w:color="auto"/>
              <w:right w:val="single" w:sz="4" w:space="0" w:color="auto"/>
            </w:tcBorders>
          </w:tcPr>
          <w:p w14:paraId="732CE34E"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C19278A" w14:textId="47F01B99" w:rsidR="008741B3" w:rsidRDefault="000609F4" w:rsidP="007F7199">
            <w:pPr>
              <w:spacing w:after="0" w:line="240" w:lineRule="auto"/>
            </w:pPr>
            <w:r>
              <w:t>Remove Employees from this department button(in Edit Department section)</w:t>
            </w:r>
          </w:p>
        </w:tc>
        <w:tc>
          <w:tcPr>
            <w:tcW w:w="1776" w:type="dxa"/>
            <w:tcBorders>
              <w:top w:val="single" w:sz="4" w:space="0" w:color="auto"/>
              <w:left w:val="single" w:sz="4" w:space="0" w:color="auto"/>
              <w:bottom w:val="single" w:sz="4" w:space="0" w:color="auto"/>
              <w:right w:val="single" w:sz="4" w:space="0" w:color="auto"/>
            </w:tcBorders>
          </w:tcPr>
          <w:p w14:paraId="0C0EAAE2" w14:textId="20345065" w:rsidR="008741B3" w:rsidRDefault="000609F4" w:rsidP="004F297E">
            <w:pPr>
              <w:spacing w:after="0" w:line="240" w:lineRule="auto"/>
            </w:pPr>
            <w:r>
              <w:t>Select employee from the “all other employees listbox”</w:t>
            </w:r>
          </w:p>
        </w:tc>
        <w:tc>
          <w:tcPr>
            <w:tcW w:w="2080" w:type="dxa"/>
            <w:tcBorders>
              <w:top w:val="single" w:sz="4" w:space="0" w:color="auto"/>
              <w:left w:val="single" w:sz="4" w:space="0" w:color="auto"/>
              <w:bottom w:val="single" w:sz="4" w:space="0" w:color="auto"/>
              <w:right w:val="single" w:sz="4" w:space="0" w:color="auto"/>
            </w:tcBorders>
          </w:tcPr>
          <w:p w14:paraId="29BE5A19" w14:textId="2487316F" w:rsidR="008741B3" w:rsidRDefault="000609F4" w:rsidP="00BA696B">
            <w:pPr>
              <w:spacing w:after="0" w:line="240" w:lineRule="auto"/>
            </w:pPr>
            <w:r>
              <w:t>ID: 17</w:t>
            </w:r>
            <w:r>
              <w:br/>
              <w:t>Name: Slavi Trifonov</w:t>
            </w:r>
          </w:p>
        </w:tc>
        <w:tc>
          <w:tcPr>
            <w:tcW w:w="1743" w:type="dxa"/>
            <w:tcBorders>
              <w:top w:val="single" w:sz="4" w:space="0" w:color="auto"/>
              <w:left w:val="single" w:sz="4" w:space="0" w:color="auto"/>
              <w:bottom w:val="single" w:sz="4" w:space="0" w:color="auto"/>
              <w:right w:val="single" w:sz="4" w:space="0" w:color="auto"/>
            </w:tcBorders>
          </w:tcPr>
          <w:p w14:paraId="06933B31" w14:textId="6E9F6C4E" w:rsidR="008741B3" w:rsidRDefault="000609F4" w:rsidP="00BA696B">
            <w:pPr>
              <w:spacing w:after="0" w:line="240" w:lineRule="auto"/>
            </w:pPr>
            <w:r>
              <w:t>Adds employee to current department.</w:t>
            </w:r>
          </w:p>
        </w:tc>
        <w:tc>
          <w:tcPr>
            <w:tcW w:w="1185" w:type="dxa"/>
            <w:tcBorders>
              <w:top w:val="single" w:sz="4" w:space="0" w:color="auto"/>
              <w:left w:val="single" w:sz="4" w:space="0" w:color="auto"/>
              <w:bottom w:val="single" w:sz="4" w:space="0" w:color="auto"/>
              <w:right w:val="single" w:sz="4" w:space="0" w:color="auto"/>
            </w:tcBorders>
          </w:tcPr>
          <w:p w14:paraId="59526C90"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4A1BBF22" w14:textId="77777777" w:rsidR="008741B3" w:rsidRDefault="008741B3" w:rsidP="00BA696B">
            <w:pPr>
              <w:spacing w:after="0" w:line="240" w:lineRule="auto"/>
              <w:rPr>
                <w:lang w:val="nl-NL"/>
              </w:rPr>
            </w:pPr>
          </w:p>
        </w:tc>
      </w:tr>
      <w:tr w:rsidR="000609F4" w14:paraId="6803DA44"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2703955" w14:textId="1EBC5422" w:rsidR="000609F4" w:rsidRDefault="000609F4" w:rsidP="000609F4">
            <w:pPr>
              <w:spacing w:after="0" w:line="240" w:lineRule="auto"/>
            </w:pPr>
            <w:r>
              <w:lastRenderedPageBreak/>
              <w:t>TC-29</w:t>
            </w:r>
          </w:p>
        </w:tc>
        <w:tc>
          <w:tcPr>
            <w:tcW w:w="666" w:type="dxa"/>
            <w:tcBorders>
              <w:top w:val="single" w:sz="4" w:space="0" w:color="auto"/>
              <w:left w:val="single" w:sz="4" w:space="0" w:color="auto"/>
              <w:bottom w:val="single" w:sz="4" w:space="0" w:color="auto"/>
              <w:right w:val="single" w:sz="4" w:space="0" w:color="auto"/>
            </w:tcBorders>
          </w:tcPr>
          <w:p w14:paraId="46544905" w14:textId="77777777" w:rsidR="000609F4" w:rsidRDefault="000609F4" w:rsidP="000609F4">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2A82282C" w14:textId="619A349A" w:rsidR="000609F4" w:rsidRDefault="000609F4" w:rsidP="000609F4">
            <w:pPr>
              <w:spacing w:after="0" w:line="240" w:lineRule="auto"/>
            </w:pPr>
            <w:r>
              <w:t xml:space="preserve">Add employees to this department button(in Edit Department section) </w:t>
            </w:r>
          </w:p>
        </w:tc>
        <w:tc>
          <w:tcPr>
            <w:tcW w:w="1776" w:type="dxa"/>
            <w:tcBorders>
              <w:top w:val="single" w:sz="4" w:space="0" w:color="auto"/>
              <w:left w:val="single" w:sz="4" w:space="0" w:color="auto"/>
              <w:bottom w:val="single" w:sz="4" w:space="0" w:color="auto"/>
              <w:right w:val="single" w:sz="4" w:space="0" w:color="auto"/>
            </w:tcBorders>
          </w:tcPr>
          <w:p w14:paraId="5E4BF447" w14:textId="0E7BA209" w:rsidR="000609F4" w:rsidRDefault="000609F4" w:rsidP="000609F4">
            <w:pPr>
              <w:spacing w:after="0" w:line="240" w:lineRule="auto"/>
            </w:pPr>
            <w:r w:rsidRPr="000609F4">
              <w:t>Select employee from the “</w:t>
            </w:r>
            <w:r>
              <w:t>department employees</w:t>
            </w:r>
            <w:r w:rsidRPr="000609F4">
              <w:t>”</w:t>
            </w:r>
            <w:r>
              <w:t xml:space="preserve"> listbox</w:t>
            </w:r>
          </w:p>
        </w:tc>
        <w:tc>
          <w:tcPr>
            <w:tcW w:w="2080" w:type="dxa"/>
            <w:tcBorders>
              <w:top w:val="single" w:sz="4" w:space="0" w:color="auto"/>
              <w:left w:val="single" w:sz="4" w:space="0" w:color="auto"/>
              <w:bottom w:val="single" w:sz="4" w:space="0" w:color="auto"/>
              <w:right w:val="single" w:sz="4" w:space="0" w:color="auto"/>
            </w:tcBorders>
          </w:tcPr>
          <w:p w14:paraId="22E72EE5" w14:textId="6FCB1A05" w:rsidR="000609F4" w:rsidRDefault="000609F4" w:rsidP="000609F4">
            <w:pPr>
              <w:spacing w:after="0" w:line="240" w:lineRule="auto"/>
            </w:pPr>
            <w:r>
              <w:t>ID: 17</w:t>
            </w:r>
            <w:r>
              <w:br/>
              <w:t>Name: Slavi Trifonov</w:t>
            </w:r>
          </w:p>
        </w:tc>
        <w:tc>
          <w:tcPr>
            <w:tcW w:w="1743" w:type="dxa"/>
            <w:tcBorders>
              <w:top w:val="single" w:sz="4" w:space="0" w:color="auto"/>
              <w:left w:val="single" w:sz="4" w:space="0" w:color="auto"/>
              <w:bottom w:val="single" w:sz="4" w:space="0" w:color="auto"/>
              <w:right w:val="single" w:sz="4" w:space="0" w:color="auto"/>
            </w:tcBorders>
          </w:tcPr>
          <w:p w14:paraId="19FEDEA3" w14:textId="7436B1B1" w:rsidR="000609F4" w:rsidRDefault="000609F4" w:rsidP="000609F4">
            <w:pPr>
              <w:spacing w:after="0" w:line="240" w:lineRule="auto"/>
            </w:pPr>
            <w:r>
              <w:t>Removes employee from current department.</w:t>
            </w:r>
          </w:p>
        </w:tc>
        <w:tc>
          <w:tcPr>
            <w:tcW w:w="1185" w:type="dxa"/>
            <w:tcBorders>
              <w:top w:val="single" w:sz="4" w:space="0" w:color="auto"/>
              <w:left w:val="single" w:sz="4" w:space="0" w:color="auto"/>
              <w:bottom w:val="single" w:sz="4" w:space="0" w:color="auto"/>
              <w:right w:val="single" w:sz="4" w:space="0" w:color="auto"/>
            </w:tcBorders>
          </w:tcPr>
          <w:p w14:paraId="61AFC5B7" w14:textId="77777777" w:rsidR="000609F4" w:rsidRDefault="000609F4" w:rsidP="000609F4">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F40E7A8" w14:textId="77777777" w:rsidR="000609F4" w:rsidRDefault="000609F4" w:rsidP="000609F4">
            <w:pPr>
              <w:spacing w:after="0" w:line="240" w:lineRule="auto"/>
              <w:rPr>
                <w:lang w:val="nl-NL"/>
              </w:rPr>
            </w:pPr>
          </w:p>
        </w:tc>
      </w:tr>
    </w:tbl>
    <w:p w14:paraId="27EAB8F6" w14:textId="77777777" w:rsidR="005A153D" w:rsidRPr="000517BD" w:rsidRDefault="005A153D" w:rsidP="00FB3D9A">
      <w:pPr>
        <w:spacing w:after="0" w:line="240" w:lineRule="auto"/>
        <w:rPr>
          <w:color w:val="FF0000"/>
          <w:sz w:val="40"/>
          <w:szCs w:val="40"/>
        </w:rPr>
      </w:pPr>
    </w:p>
    <w:sectPr w:rsidR="005A153D" w:rsidRPr="000517BD" w:rsidSect="00197E54">
      <w:headerReference w:type="default" r:id="rId16"/>
      <w:footerReference w:type="default" r:id="rId17"/>
      <w:type w:val="continuous"/>
      <w:pgSz w:w="11906" w:h="16838"/>
      <w:pgMar w:top="1417" w:right="1417" w:bottom="1417" w:left="1417" w:header="708" w:footer="708" w:gutter="0"/>
      <w:pgNumType w:start="1"/>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E8EBB" w14:textId="77777777" w:rsidR="002E5620" w:rsidRDefault="002E5620">
      <w:pPr>
        <w:spacing w:after="0" w:line="240" w:lineRule="auto"/>
      </w:pPr>
      <w:r>
        <w:separator/>
      </w:r>
    </w:p>
  </w:endnote>
  <w:endnote w:type="continuationSeparator" w:id="0">
    <w:p w14:paraId="23491148" w14:textId="77777777" w:rsidR="002E5620" w:rsidRDefault="002E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97508"/>
      <w:docPartObj>
        <w:docPartGallery w:val="Page Numbers (Bottom of Page)"/>
        <w:docPartUnique/>
      </w:docPartObj>
    </w:sdtPr>
    <w:sdtEndPr/>
    <w:sdtContent>
      <w:p w14:paraId="1156D2A0" w14:textId="5B04308E" w:rsidR="004B6052" w:rsidRDefault="00B63BEA">
        <w:pPr>
          <w:pStyle w:val="Footer"/>
          <w:jc w:val="center"/>
        </w:pPr>
        <w:r>
          <w:rPr>
            <w:noProof/>
            <w:lang w:val="bg-BG" w:eastAsia="bg-BG"/>
          </w:rPr>
          <w:drawing>
            <wp:inline distT="0" distB="0" distL="0" distR="0" wp14:anchorId="22DC7C47" wp14:editId="7F9870D4">
              <wp:extent cx="5734050" cy="38100"/>
              <wp:effectExtent l="0" t="0" r="0" b="0"/>
              <wp:docPr id="14"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fldChar w:fldCharType="begin"/>
        </w:r>
        <w:r>
          <w:instrText>PAGE</w:instrText>
        </w:r>
        <w:r>
          <w:fldChar w:fldCharType="separate"/>
        </w:r>
        <w:r w:rsidR="009F24CA">
          <w:rPr>
            <w:noProof/>
          </w:rPr>
          <w:t>6</w:t>
        </w:r>
        <w:r>
          <w:fldChar w:fldCharType="end"/>
        </w:r>
      </w:p>
    </w:sdtContent>
  </w:sdt>
  <w:p w14:paraId="4ADB06F6" w14:textId="77777777" w:rsidR="004B6052" w:rsidRDefault="004B6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2A733" w14:textId="77777777" w:rsidR="002E5620" w:rsidRDefault="002E5620">
      <w:pPr>
        <w:spacing w:after="0" w:line="240" w:lineRule="auto"/>
      </w:pPr>
      <w:r>
        <w:separator/>
      </w:r>
    </w:p>
  </w:footnote>
  <w:footnote w:type="continuationSeparator" w:id="0">
    <w:p w14:paraId="407355AC" w14:textId="77777777" w:rsidR="002E5620" w:rsidRDefault="002E5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A089C" w14:textId="77777777" w:rsidR="004B6052" w:rsidRDefault="00B63BEA">
    <w:pPr>
      <w:pStyle w:val="Header"/>
    </w:pPr>
    <w:r>
      <w:rPr>
        <w:noProof/>
        <w:lang w:val="bg-BG" w:eastAsia="bg-BG"/>
      </w:rPr>
      <w:drawing>
        <wp:inline distT="0" distB="9525" distL="0" distR="0" wp14:anchorId="4DEE9B2D" wp14:editId="55C3E011">
          <wp:extent cx="1333500" cy="676275"/>
          <wp:effectExtent l="0" t="0" r="0" b="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pic:cNvPicPr>
                    <a:picLocks noChangeAspect="1" noChangeArrowheads="1"/>
                  </pic:cNvPicPr>
                </pic:nvPicPr>
                <pic:blipFill>
                  <a:blip r:embed="rId1"/>
                  <a:stretch>
                    <a:fillRect/>
                  </a:stretch>
                </pic:blipFill>
                <pic:spPr bwMode="auto">
                  <a:xfrm>
                    <a:off x="0" y="0"/>
                    <a:ext cx="1333500" cy="676275"/>
                  </a:xfrm>
                  <a:prstGeom prst="rect">
                    <a:avLst/>
                  </a:prstGeom>
                </pic:spPr>
              </pic:pic>
            </a:graphicData>
          </a:graphic>
        </wp:inline>
      </w:drawing>
    </w:r>
    <w:r>
      <w:rPr>
        <w:noProof/>
        <w:lang w:val="bg-BG" w:eastAsia="bg-BG"/>
      </w:rPr>
      <w:drawing>
        <wp:anchor distT="0" distB="0" distL="114300" distR="114300" simplePos="0" relativeHeight="8" behindDoc="0" locked="0" layoutInCell="1" allowOverlap="1" wp14:anchorId="5677DA65" wp14:editId="4F0235F3">
          <wp:simplePos x="0" y="0"/>
          <wp:positionH relativeFrom="column">
            <wp:posOffset>4729480</wp:posOffset>
          </wp:positionH>
          <wp:positionV relativeFrom="page">
            <wp:posOffset>200025</wp:posOffset>
          </wp:positionV>
          <wp:extent cx="1905000" cy="933450"/>
          <wp:effectExtent l="0" t="0" r="0" b="0"/>
          <wp:wrapTight wrapText="bothSides">
            <wp:wrapPolygon edited="0">
              <wp:start x="8391" y="438"/>
              <wp:lineTo x="6229" y="5710"/>
              <wp:lineTo x="1679" y="13186"/>
              <wp:lineTo x="383" y="14513"/>
              <wp:lineTo x="597" y="20671"/>
              <wp:lineTo x="20729" y="20671"/>
              <wp:lineTo x="21164" y="14951"/>
              <wp:lineTo x="14884" y="8354"/>
              <wp:lineTo x="15319" y="4391"/>
              <wp:lineTo x="12939" y="1317"/>
              <wp:lineTo x="9256" y="438"/>
              <wp:lineTo x="8391" y="438"/>
            </wp:wrapPolygon>
          </wp:wrapTigh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222"/>
    <w:multiLevelType w:val="hybridMultilevel"/>
    <w:tmpl w:val="C2D4B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7073F"/>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80E3B"/>
    <w:multiLevelType w:val="multilevel"/>
    <w:tmpl w:val="19C4B5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031871C5"/>
    <w:multiLevelType w:val="hybridMultilevel"/>
    <w:tmpl w:val="DE4ED79E"/>
    <w:lvl w:ilvl="0" w:tplc="79D699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D198F"/>
    <w:multiLevelType w:val="hybridMultilevel"/>
    <w:tmpl w:val="29B8FA1C"/>
    <w:lvl w:ilvl="0" w:tplc="CE542B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B28CB"/>
    <w:multiLevelType w:val="hybridMultilevel"/>
    <w:tmpl w:val="076C07E8"/>
    <w:lvl w:ilvl="0" w:tplc="6C42B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5D76"/>
    <w:multiLevelType w:val="hybridMultilevel"/>
    <w:tmpl w:val="E1C6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7E0D"/>
    <w:multiLevelType w:val="hybridMultilevel"/>
    <w:tmpl w:val="085282EA"/>
    <w:lvl w:ilvl="0" w:tplc="75D85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60C2E"/>
    <w:multiLevelType w:val="hybridMultilevel"/>
    <w:tmpl w:val="D390BA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A5434EC"/>
    <w:multiLevelType w:val="hybridMultilevel"/>
    <w:tmpl w:val="7636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01AB9"/>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F4E246B"/>
    <w:multiLevelType w:val="multilevel"/>
    <w:tmpl w:val="4C8CEF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81D0E77"/>
    <w:multiLevelType w:val="multilevel"/>
    <w:tmpl w:val="251CF2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0900C3"/>
    <w:multiLevelType w:val="hybridMultilevel"/>
    <w:tmpl w:val="BC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95FB5"/>
    <w:multiLevelType w:val="hybridMultilevel"/>
    <w:tmpl w:val="2E3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F271D"/>
    <w:multiLevelType w:val="hybridMultilevel"/>
    <w:tmpl w:val="FD3EF0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6F22981"/>
    <w:multiLevelType w:val="hybridMultilevel"/>
    <w:tmpl w:val="E88C0692"/>
    <w:lvl w:ilvl="0" w:tplc="F2C64F92">
      <w:start w:val="6"/>
      <w:numFmt w:val="decimal"/>
      <w:lvlText w:val="%1"/>
      <w:lvlJc w:val="left"/>
      <w:pPr>
        <w:ind w:left="1080" w:hanging="360"/>
      </w:pPr>
      <w:rPr>
        <w:rFonts w:hint="default"/>
        <w:sz w:val="28"/>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3CA95437"/>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F277D05"/>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94F27"/>
    <w:multiLevelType w:val="hybridMultilevel"/>
    <w:tmpl w:val="8EB4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5A5A37"/>
    <w:multiLevelType w:val="hybridMultilevel"/>
    <w:tmpl w:val="563C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A1AC9"/>
    <w:multiLevelType w:val="multilevel"/>
    <w:tmpl w:val="7B3AF1C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506A3B73"/>
    <w:multiLevelType w:val="hybridMultilevel"/>
    <w:tmpl w:val="8EE8C396"/>
    <w:lvl w:ilvl="0" w:tplc="39F86F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068F5"/>
    <w:multiLevelType w:val="hybridMultilevel"/>
    <w:tmpl w:val="1EE4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C63007"/>
    <w:multiLevelType w:val="hybridMultilevel"/>
    <w:tmpl w:val="1ADC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83403"/>
    <w:multiLevelType w:val="hybridMultilevel"/>
    <w:tmpl w:val="679C65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0A73D28"/>
    <w:multiLevelType w:val="hybridMultilevel"/>
    <w:tmpl w:val="B58A0406"/>
    <w:lvl w:ilvl="0" w:tplc="1A2A0514">
      <w:start w:val="8"/>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27" w15:restartNumberingAfterBreak="0">
    <w:nsid w:val="61204C06"/>
    <w:multiLevelType w:val="hybridMultilevel"/>
    <w:tmpl w:val="B20C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70B14"/>
    <w:multiLevelType w:val="hybridMultilevel"/>
    <w:tmpl w:val="470E3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33F29"/>
    <w:multiLevelType w:val="hybridMultilevel"/>
    <w:tmpl w:val="E2FECAAC"/>
    <w:lvl w:ilvl="0" w:tplc="0FC6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33397A"/>
    <w:multiLevelType w:val="hybridMultilevel"/>
    <w:tmpl w:val="3B580A24"/>
    <w:lvl w:ilvl="0" w:tplc="A2F4F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191258"/>
    <w:multiLevelType w:val="hybridMultilevel"/>
    <w:tmpl w:val="D3A057B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2" w15:restartNumberingAfterBreak="0">
    <w:nsid w:val="76666BE6"/>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EA5734"/>
    <w:multiLevelType w:val="hybridMultilevel"/>
    <w:tmpl w:val="4666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996BC1"/>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13241"/>
    <w:multiLevelType w:val="multilevel"/>
    <w:tmpl w:val="6E5C439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2"/>
  </w:num>
  <w:num w:numId="2">
    <w:abstractNumId w:val="35"/>
  </w:num>
  <w:num w:numId="3">
    <w:abstractNumId w:val="21"/>
  </w:num>
  <w:num w:numId="4">
    <w:abstractNumId w:val="2"/>
  </w:num>
  <w:num w:numId="5">
    <w:abstractNumId w:val="0"/>
  </w:num>
  <w:num w:numId="6">
    <w:abstractNumId w:val="5"/>
  </w:num>
  <w:num w:numId="7">
    <w:abstractNumId w:val="30"/>
  </w:num>
  <w:num w:numId="8">
    <w:abstractNumId w:val="3"/>
  </w:num>
  <w:num w:numId="9">
    <w:abstractNumId w:val="19"/>
  </w:num>
  <w:num w:numId="10">
    <w:abstractNumId w:val="24"/>
  </w:num>
  <w:num w:numId="11">
    <w:abstractNumId w:val="32"/>
  </w:num>
  <w:num w:numId="12">
    <w:abstractNumId w:val="4"/>
  </w:num>
  <w:num w:numId="13">
    <w:abstractNumId w:val="29"/>
  </w:num>
  <w:num w:numId="14">
    <w:abstractNumId w:val="14"/>
  </w:num>
  <w:num w:numId="15">
    <w:abstractNumId w:val="34"/>
  </w:num>
  <w:num w:numId="16">
    <w:abstractNumId w:val="23"/>
  </w:num>
  <w:num w:numId="17">
    <w:abstractNumId w:val="9"/>
  </w:num>
  <w:num w:numId="18">
    <w:abstractNumId w:val="27"/>
  </w:num>
  <w:num w:numId="19">
    <w:abstractNumId w:val="13"/>
  </w:num>
  <w:num w:numId="20">
    <w:abstractNumId w:val="33"/>
  </w:num>
  <w:num w:numId="21">
    <w:abstractNumId w:val="20"/>
  </w:num>
  <w:num w:numId="22">
    <w:abstractNumId w:val="6"/>
  </w:num>
  <w:num w:numId="23">
    <w:abstractNumId w:val="7"/>
  </w:num>
  <w:num w:numId="24">
    <w:abstractNumId w:val="28"/>
  </w:num>
  <w:num w:numId="25">
    <w:abstractNumId w:val="18"/>
  </w:num>
  <w:num w:numId="26">
    <w:abstractNumId w:val="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26"/>
  </w:num>
  <w:num w:numId="30">
    <w:abstractNumId w:val="10"/>
  </w:num>
  <w:num w:numId="31">
    <w:abstractNumId w:val="25"/>
  </w:num>
  <w:num w:numId="32">
    <w:abstractNumId w:val="15"/>
  </w:num>
  <w:num w:numId="33">
    <w:abstractNumId w:val="16"/>
  </w:num>
  <w:num w:numId="34">
    <w:abstractNumId w:val="8"/>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052"/>
    <w:rsid w:val="000166F4"/>
    <w:rsid w:val="0003768C"/>
    <w:rsid w:val="000517BD"/>
    <w:rsid w:val="000609F4"/>
    <w:rsid w:val="000D775D"/>
    <w:rsid w:val="000E5E3F"/>
    <w:rsid w:val="000F3F60"/>
    <w:rsid w:val="00193FF6"/>
    <w:rsid w:val="00197E54"/>
    <w:rsid w:val="0020067C"/>
    <w:rsid w:val="00256A0D"/>
    <w:rsid w:val="0029657D"/>
    <w:rsid w:val="002B6D5E"/>
    <w:rsid w:val="002C5142"/>
    <w:rsid w:val="002E5620"/>
    <w:rsid w:val="00351721"/>
    <w:rsid w:val="00397D4C"/>
    <w:rsid w:val="003C21A1"/>
    <w:rsid w:val="003D5549"/>
    <w:rsid w:val="004B38AB"/>
    <w:rsid w:val="004B6052"/>
    <w:rsid w:val="004F297E"/>
    <w:rsid w:val="00553751"/>
    <w:rsid w:val="005A153D"/>
    <w:rsid w:val="005B1789"/>
    <w:rsid w:val="005B4FCB"/>
    <w:rsid w:val="006425F5"/>
    <w:rsid w:val="00671FBB"/>
    <w:rsid w:val="00700829"/>
    <w:rsid w:val="007539C1"/>
    <w:rsid w:val="00757054"/>
    <w:rsid w:val="007C6AE0"/>
    <w:rsid w:val="007D4894"/>
    <w:rsid w:val="007F6A48"/>
    <w:rsid w:val="007F7199"/>
    <w:rsid w:val="008108C8"/>
    <w:rsid w:val="00872773"/>
    <w:rsid w:val="008741B3"/>
    <w:rsid w:val="00890BAB"/>
    <w:rsid w:val="008C372A"/>
    <w:rsid w:val="009F24CA"/>
    <w:rsid w:val="00A2421D"/>
    <w:rsid w:val="00A46854"/>
    <w:rsid w:val="00A6196E"/>
    <w:rsid w:val="00A82633"/>
    <w:rsid w:val="00B63BEA"/>
    <w:rsid w:val="00BA696B"/>
    <w:rsid w:val="00BC1149"/>
    <w:rsid w:val="00C46C24"/>
    <w:rsid w:val="00D55E3F"/>
    <w:rsid w:val="00D847BF"/>
    <w:rsid w:val="00E0465C"/>
    <w:rsid w:val="00E368B7"/>
    <w:rsid w:val="00E436D1"/>
    <w:rsid w:val="00F74288"/>
    <w:rsid w:val="00FB1FBB"/>
    <w:rsid w:val="00FB3D9A"/>
    <w:rsid w:val="00FE3A56"/>
  </w:rsids>
  <m:mathPr>
    <m:mathFont m:val="Cambria Math"/>
    <m:brkBin m:val="before"/>
    <m:brkBinSub m:val="--"/>
    <m:smallFrac m:val="0"/>
    <m:dispDef/>
    <m:lMargin m:val="0"/>
    <m:rMargin m:val="0"/>
    <m:defJc m:val="centerGroup"/>
    <m:wrapIndent m:val="1440"/>
    <m:intLim m:val="subSup"/>
    <m:naryLim m:val="undOvr"/>
  </m:mathPr>
  <w:themeFontLang w:val="nl-NL" w:eastAsia=""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0A1A"/>
  <w15:docId w15:val="{C3C866A7-3AED-49D5-9054-82326F70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199"/>
    <w:pPr>
      <w:spacing w:after="160" w:line="259" w:lineRule="auto"/>
    </w:pPr>
    <w:rPr>
      <w:lang w:val="en-US"/>
    </w:rPr>
  </w:style>
  <w:style w:type="paragraph" w:styleId="Heading1">
    <w:name w:val="heading 1"/>
    <w:basedOn w:val="Normal"/>
    <w:autoRedefine/>
    <w:uiPriority w:val="9"/>
    <w:qFormat/>
    <w:rsid w:val="00E667D4"/>
    <w:pPr>
      <w:keepNext/>
      <w:keepLines/>
      <w:numPr>
        <w:numId w:val="1"/>
      </w:numPr>
      <w:spacing w:before="360" w:after="120" w:line="360" w:lineRule="auto"/>
      <w:outlineLvl w:val="0"/>
    </w:pPr>
    <w:rPr>
      <w:rFonts w:ascii="Times New Roman" w:eastAsiaTheme="majorEastAsia" w:hAnsi="Times New Roman" w:cs="Times New Roman"/>
      <w:b/>
      <w:color w:val="333333"/>
      <w:sz w:val="32"/>
      <w:szCs w:val="32"/>
      <w:shd w:val="clear" w:color="auto" w:fill="FFFFFF"/>
    </w:rPr>
  </w:style>
  <w:style w:type="paragraph" w:styleId="Heading2">
    <w:name w:val="heading 2"/>
    <w:basedOn w:val="Normal"/>
    <w:autoRedefine/>
    <w:uiPriority w:val="9"/>
    <w:unhideWhenUsed/>
    <w:qFormat/>
    <w:rsid w:val="00E667D4"/>
    <w:pPr>
      <w:keepNext/>
      <w:keepLines/>
      <w:numPr>
        <w:ilvl w:val="1"/>
        <w:numId w:val="1"/>
      </w:numPr>
      <w:spacing w:before="40" w:after="0" w:line="360" w:lineRule="auto"/>
      <w:outlineLvl w:val="1"/>
    </w:pPr>
    <w:rPr>
      <w:rFonts w:ascii="Times New Roman" w:eastAsiaTheme="majorEastAsia" w:hAnsi="Times New Roman" w:cs="Times New Roman"/>
      <w:sz w:val="32"/>
      <w:szCs w:val="32"/>
    </w:rPr>
  </w:style>
  <w:style w:type="paragraph" w:styleId="Heading3">
    <w:name w:val="heading 3"/>
    <w:basedOn w:val="Normal"/>
    <w:uiPriority w:val="9"/>
    <w:unhideWhenUsed/>
    <w:qFormat/>
    <w:rsid w:val="00BF10C3"/>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uiPriority w:val="9"/>
    <w:semiHidden/>
    <w:unhideWhenUsed/>
    <w:qFormat/>
    <w:rsid w:val="00C411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uiPriority w:val="9"/>
    <w:semiHidden/>
    <w:unhideWhenUsed/>
    <w:qFormat/>
    <w:rsid w:val="00C411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uiPriority w:val="9"/>
    <w:semiHidden/>
    <w:unhideWhenUsed/>
    <w:qFormat/>
    <w:rsid w:val="00C411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uiPriority w:val="9"/>
    <w:semiHidden/>
    <w:unhideWhenUsed/>
    <w:qFormat/>
    <w:rsid w:val="00C411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uiPriority w:val="9"/>
    <w:semiHidden/>
    <w:unhideWhenUsed/>
    <w:qFormat/>
    <w:rsid w:val="00C411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uiPriority w:val="9"/>
    <w:semiHidden/>
    <w:unhideWhenUsed/>
    <w:qFormat/>
    <w:rsid w:val="00C411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Без разредка Знак"/>
    <w:basedOn w:val="DefaultParagraphFont"/>
    <w:uiPriority w:val="1"/>
    <w:qFormat/>
    <w:rsid w:val="000A6EEA"/>
    <w:rPr>
      <w:rFonts w:eastAsiaTheme="minorEastAsia"/>
      <w:lang w:val="en-US"/>
    </w:rPr>
  </w:style>
  <w:style w:type="character" w:customStyle="1" w:styleId="a0">
    <w:name w:val="Горен колонтитул Знак"/>
    <w:basedOn w:val="DefaultParagraphFont"/>
    <w:uiPriority w:val="99"/>
    <w:qFormat/>
    <w:rsid w:val="00E85A9D"/>
    <w:rPr>
      <w:lang w:val="en-US"/>
    </w:rPr>
  </w:style>
  <w:style w:type="character" w:customStyle="1" w:styleId="a1">
    <w:name w:val="Долен колонтитул Знак"/>
    <w:basedOn w:val="DefaultParagraphFont"/>
    <w:uiPriority w:val="99"/>
    <w:qFormat/>
    <w:rsid w:val="00E85A9D"/>
    <w:rPr>
      <w:lang w:val="en-US"/>
    </w:rPr>
  </w:style>
  <w:style w:type="character" w:customStyle="1" w:styleId="1">
    <w:name w:val="Заглавие 1 Знак"/>
    <w:basedOn w:val="DefaultParagraphFont"/>
    <w:link w:val="1"/>
    <w:uiPriority w:val="9"/>
    <w:qFormat/>
    <w:rsid w:val="00E667D4"/>
    <w:rPr>
      <w:rFonts w:ascii="Times New Roman" w:eastAsiaTheme="majorEastAsia" w:hAnsi="Times New Roman" w:cs="Times New Roman"/>
      <w:b/>
      <w:color w:val="333333"/>
      <w:sz w:val="32"/>
      <w:szCs w:val="32"/>
      <w:lang w:val="en-US"/>
    </w:rPr>
  </w:style>
  <w:style w:type="character" w:customStyle="1" w:styleId="2">
    <w:name w:val="Заглавие 2 Знак"/>
    <w:basedOn w:val="DefaultParagraphFont"/>
    <w:link w:val="2"/>
    <w:uiPriority w:val="9"/>
    <w:qFormat/>
    <w:rsid w:val="00E667D4"/>
    <w:rPr>
      <w:rFonts w:ascii="Times New Roman" w:eastAsiaTheme="majorEastAsia" w:hAnsi="Times New Roman" w:cs="Times New Roman"/>
      <w:sz w:val="32"/>
      <w:szCs w:val="32"/>
      <w:lang w:val="en-US"/>
    </w:rPr>
  </w:style>
  <w:style w:type="character" w:customStyle="1" w:styleId="a2">
    <w:name w:val="Изнесен текст Знак"/>
    <w:basedOn w:val="DefaultParagraphFont"/>
    <w:uiPriority w:val="99"/>
    <w:semiHidden/>
    <w:qFormat/>
    <w:rsid w:val="00685522"/>
    <w:rPr>
      <w:rFonts w:ascii="Segoe UI" w:hAnsi="Segoe UI" w:cs="Segoe UI"/>
      <w:sz w:val="18"/>
      <w:szCs w:val="18"/>
      <w:lang w:val="en-US"/>
    </w:rPr>
  </w:style>
  <w:style w:type="character" w:customStyle="1" w:styleId="InternetLink">
    <w:name w:val="Internet Link"/>
    <w:basedOn w:val="DefaultParagraphFont"/>
    <w:uiPriority w:val="99"/>
    <w:unhideWhenUsed/>
    <w:rsid w:val="003A1EE7"/>
    <w:rPr>
      <w:color w:val="0563C1" w:themeColor="hyperlink"/>
      <w:u w:val="single"/>
    </w:rPr>
  </w:style>
  <w:style w:type="character" w:customStyle="1" w:styleId="3">
    <w:name w:val="Заглавие 3 Знак"/>
    <w:basedOn w:val="DefaultParagraphFont"/>
    <w:link w:val="3"/>
    <w:uiPriority w:val="9"/>
    <w:qFormat/>
    <w:rsid w:val="00BF10C3"/>
    <w:rPr>
      <w:rFonts w:asciiTheme="majorHAnsi" w:eastAsiaTheme="majorEastAsia" w:hAnsiTheme="majorHAnsi" w:cstheme="majorBidi"/>
      <w:sz w:val="24"/>
      <w:szCs w:val="24"/>
      <w:lang w:val="en-US"/>
    </w:rPr>
  </w:style>
  <w:style w:type="character" w:customStyle="1" w:styleId="4">
    <w:name w:val="Заглавие 4 Знак"/>
    <w:basedOn w:val="DefaultParagraphFont"/>
    <w:link w:val="4"/>
    <w:uiPriority w:val="9"/>
    <w:semiHidden/>
    <w:qFormat/>
    <w:rsid w:val="00C411D8"/>
    <w:rPr>
      <w:rFonts w:asciiTheme="majorHAnsi" w:eastAsiaTheme="majorEastAsia" w:hAnsiTheme="majorHAnsi" w:cstheme="majorBidi"/>
      <w:i/>
      <w:iCs/>
      <w:color w:val="2E74B5" w:themeColor="accent1" w:themeShade="BF"/>
      <w:lang w:val="en-US"/>
    </w:rPr>
  </w:style>
  <w:style w:type="character" w:customStyle="1" w:styleId="5">
    <w:name w:val="Заглавие 5 Знак"/>
    <w:basedOn w:val="DefaultParagraphFont"/>
    <w:link w:val="5"/>
    <w:uiPriority w:val="9"/>
    <w:semiHidden/>
    <w:qFormat/>
    <w:rsid w:val="00C411D8"/>
    <w:rPr>
      <w:rFonts w:asciiTheme="majorHAnsi" w:eastAsiaTheme="majorEastAsia" w:hAnsiTheme="majorHAnsi" w:cstheme="majorBidi"/>
      <w:color w:val="2E74B5" w:themeColor="accent1" w:themeShade="BF"/>
      <w:lang w:val="en-US"/>
    </w:rPr>
  </w:style>
  <w:style w:type="character" w:customStyle="1" w:styleId="6">
    <w:name w:val="Заглавие 6 Знак"/>
    <w:basedOn w:val="DefaultParagraphFont"/>
    <w:link w:val="6"/>
    <w:uiPriority w:val="9"/>
    <w:semiHidden/>
    <w:qFormat/>
    <w:rsid w:val="00C411D8"/>
    <w:rPr>
      <w:rFonts w:asciiTheme="majorHAnsi" w:eastAsiaTheme="majorEastAsia" w:hAnsiTheme="majorHAnsi" w:cstheme="majorBidi"/>
      <w:color w:val="1F4D78" w:themeColor="accent1" w:themeShade="7F"/>
      <w:lang w:val="en-US"/>
    </w:rPr>
  </w:style>
  <w:style w:type="character" w:customStyle="1" w:styleId="7">
    <w:name w:val="Заглавие 7 Знак"/>
    <w:basedOn w:val="DefaultParagraphFont"/>
    <w:link w:val="7"/>
    <w:uiPriority w:val="9"/>
    <w:semiHidden/>
    <w:qFormat/>
    <w:rsid w:val="00C411D8"/>
    <w:rPr>
      <w:rFonts w:asciiTheme="majorHAnsi" w:eastAsiaTheme="majorEastAsia" w:hAnsiTheme="majorHAnsi" w:cstheme="majorBidi"/>
      <w:i/>
      <w:iCs/>
      <w:color w:val="1F4D78" w:themeColor="accent1" w:themeShade="7F"/>
      <w:lang w:val="en-US"/>
    </w:rPr>
  </w:style>
  <w:style w:type="character" w:customStyle="1" w:styleId="8">
    <w:name w:val="Заглавие 8 Знак"/>
    <w:basedOn w:val="DefaultParagraphFont"/>
    <w:link w:val="8"/>
    <w:uiPriority w:val="9"/>
    <w:semiHidden/>
    <w:qFormat/>
    <w:rsid w:val="00C411D8"/>
    <w:rPr>
      <w:rFonts w:asciiTheme="majorHAnsi" w:eastAsiaTheme="majorEastAsia" w:hAnsiTheme="majorHAnsi" w:cstheme="majorBidi"/>
      <w:color w:val="272727" w:themeColor="text1" w:themeTint="D8"/>
      <w:sz w:val="21"/>
      <w:szCs w:val="21"/>
      <w:lang w:val="en-US"/>
    </w:rPr>
  </w:style>
  <w:style w:type="character" w:customStyle="1" w:styleId="9">
    <w:name w:val="Заглавие 9 Знак"/>
    <w:basedOn w:val="DefaultParagraphFont"/>
    <w:link w:val="9"/>
    <w:uiPriority w:val="9"/>
    <w:semiHidden/>
    <w:qFormat/>
    <w:rsid w:val="00C411D8"/>
    <w:rPr>
      <w:rFonts w:asciiTheme="majorHAnsi" w:eastAsiaTheme="majorEastAsia" w:hAnsiTheme="majorHAnsi" w:cstheme="majorBidi"/>
      <w:i/>
      <w:iCs/>
      <w:color w:val="272727" w:themeColor="text1" w:themeTint="D8"/>
      <w:sz w:val="21"/>
      <w:szCs w:val="21"/>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24"/>
      <w:szCs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24"/>
      <w:szCs w:val="24"/>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Vrinda"/>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0A6EEA"/>
    <w:rPr>
      <w:rFonts w:ascii="Calibri" w:eastAsiaTheme="minorEastAsia" w:hAnsi="Calibri" w:cs="Vrinda"/>
      <w:lang w:val="en-US"/>
    </w:rPr>
  </w:style>
  <w:style w:type="paragraph" w:styleId="Header">
    <w:name w:val="header"/>
    <w:basedOn w:val="Normal"/>
    <w:uiPriority w:val="99"/>
    <w:unhideWhenUsed/>
    <w:rsid w:val="00E85A9D"/>
    <w:pPr>
      <w:tabs>
        <w:tab w:val="center" w:pos="4536"/>
        <w:tab w:val="right" w:pos="9072"/>
      </w:tabs>
      <w:spacing w:after="0" w:line="240" w:lineRule="auto"/>
    </w:pPr>
  </w:style>
  <w:style w:type="paragraph" w:styleId="Footer">
    <w:name w:val="footer"/>
    <w:basedOn w:val="Normal"/>
    <w:uiPriority w:val="99"/>
    <w:unhideWhenUsed/>
    <w:rsid w:val="00E85A9D"/>
    <w:pPr>
      <w:tabs>
        <w:tab w:val="center" w:pos="4536"/>
        <w:tab w:val="right" w:pos="9072"/>
      </w:tabs>
      <w:spacing w:after="0" w:line="240" w:lineRule="auto"/>
    </w:pPr>
  </w:style>
  <w:style w:type="paragraph" w:styleId="TOCHeading">
    <w:name w:val="TOC Heading"/>
    <w:basedOn w:val="Heading1"/>
    <w:uiPriority w:val="39"/>
    <w:unhideWhenUsed/>
    <w:qFormat/>
    <w:rsid w:val="00685522"/>
    <w:pPr>
      <w:numPr>
        <w:numId w:val="0"/>
      </w:numPr>
    </w:pPr>
    <w:rPr>
      <w:b w:val="0"/>
      <w:color w:val="2E74B5" w:themeColor="accent1" w:themeShade="BF"/>
    </w:rPr>
  </w:style>
  <w:style w:type="paragraph" w:styleId="BalloonText">
    <w:name w:val="Balloon Text"/>
    <w:basedOn w:val="Normal"/>
    <w:uiPriority w:val="99"/>
    <w:semiHidden/>
    <w:unhideWhenUsed/>
    <w:qFormat/>
    <w:rsid w:val="00685522"/>
    <w:pPr>
      <w:spacing w:after="0" w:line="240" w:lineRule="auto"/>
    </w:pPr>
    <w:rPr>
      <w:rFonts w:ascii="Segoe UI" w:hAnsi="Segoe UI" w:cs="Segoe UI"/>
      <w:sz w:val="18"/>
      <w:szCs w:val="18"/>
    </w:rPr>
  </w:style>
  <w:style w:type="paragraph" w:styleId="TOC1">
    <w:name w:val="toc 1"/>
    <w:basedOn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paragraph" w:styleId="TOC2">
    <w:name w:val="toc 2"/>
    <w:basedOn w:val="Normal"/>
    <w:autoRedefine/>
    <w:uiPriority w:val="39"/>
    <w:unhideWhenUsed/>
    <w:rsid w:val="00C411D8"/>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E85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3D9A"/>
    <w:rPr>
      <w:color w:val="0563C1" w:themeColor="hyperlink"/>
      <w:u w:val="single"/>
    </w:rPr>
  </w:style>
  <w:style w:type="paragraph" w:customStyle="1" w:styleId="DecimalAligned">
    <w:name w:val="Decimal Aligned"/>
    <w:basedOn w:val="Normal"/>
    <w:uiPriority w:val="40"/>
    <w:qFormat/>
    <w:rsid w:val="00FB3D9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B3D9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B3D9A"/>
    <w:rPr>
      <w:rFonts w:eastAsiaTheme="minorEastAsia" w:cs="Times New Roman"/>
      <w:sz w:val="20"/>
      <w:szCs w:val="20"/>
      <w:lang w:val="en-US"/>
    </w:rPr>
  </w:style>
  <w:style w:type="character" w:styleId="SubtleEmphasis">
    <w:name w:val="Subtle Emphasis"/>
    <w:basedOn w:val="DefaultParagraphFont"/>
    <w:uiPriority w:val="19"/>
    <w:qFormat/>
    <w:rsid w:val="00FB3D9A"/>
    <w:rPr>
      <w:i/>
      <w:iCs/>
    </w:rPr>
  </w:style>
  <w:style w:type="table" w:styleId="MediumShading2-Accent5">
    <w:name w:val="Medium Shading 2 Accent 5"/>
    <w:basedOn w:val="TableNormal"/>
    <w:uiPriority w:val="64"/>
    <w:rsid w:val="00FB3D9A"/>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B3D9A"/>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FB3D9A"/>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UnresolvedMention">
    <w:name w:val="Unresolved Mention"/>
    <w:basedOn w:val="DefaultParagraphFont"/>
    <w:uiPriority w:val="99"/>
    <w:semiHidden/>
    <w:unhideWhenUsed/>
    <w:rsid w:val="00874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942735">
      <w:bodyDiv w:val="1"/>
      <w:marLeft w:val="0"/>
      <w:marRight w:val="0"/>
      <w:marTop w:val="0"/>
      <w:marBottom w:val="0"/>
      <w:divBdr>
        <w:top w:val="none" w:sz="0" w:space="0" w:color="auto"/>
        <w:left w:val="none" w:sz="0" w:space="0" w:color="auto"/>
        <w:bottom w:val="none" w:sz="0" w:space="0" w:color="auto"/>
        <w:right w:val="none" w:sz="0" w:space="0" w:color="auto"/>
      </w:divBdr>
    </w:div>
    <w:div w:id="674890102">
      <w:bodyDiv w:val="1"/>
      <w:marLeft w:val="0"/>
      <w:marRight w:val="0"/>
      <w:marTop w:val="0"/>
      <w:marBottom w:val="0"/>
      <w:divBdr>
        <w:top w:val="none" w:sz="0" w:space="0" w:color="auto"/>
        <w:left w:val="none" w:sz="0" w:space="0" w:color="auto"/>
        <w:bottom w:val="none" w:sz="0" w:space="0" w:color="auto"/>
        <w:right w:val="none" w:sz="0" w:space="0" w:color="auto"/>
      </w:divBdr>
    </w:div>
    <w:div w:id="1098713182">
      <w:bodyDiv w:val="1"/>
      <w:marLeft w:val="0"/>
      <w:marRight w:val="0"/>
      <w:marTop w:val="0"/>
      <w:marBottom w:val="0"/>
      <w:divBdr>
        <w:top w:val="none" w:sz="0" w:space="0" w:color="auto"/>
        <w:left w:val="none" w:sz="0" w:space="0" w:color="auto"/>
        <w:bottom w:val="none" w:sz="0" w:space="0" w:color="auto"/>
        <w:right w:val="none" w:sz="0" w:space="0" w:color="auto"/>
      </w:divBdr>
    </w:div>
    <w:div w:id="1178927453">
      <w:bodyDiv w:val="1"/>
      <w:marLeft w:val="0"/>
      <w:marRight w:val="0"/>
      <w:marTop w:val="0"/>
      <w:marBottom w:val="0"/>
      <w:divBdr>
        <w:top w:val="none" w:sz="0" w:space="0" w:color="auto"/>
        <w:left w:val="none" w:sz="0" w:space="0" w:color="auto"/>
        <w:bottom w:val="none" w:sz="0" w:space="0" w:color="auto"/>
        <w:right w:val="none" w:sz="0" w:space="0" w:color="auto"/>
      </w:divBdr>
    </w:div>
    <w:div w:id="1587810956">
      <w:bodyDiv w:val="1"/>
      <w:marLeft w:val="0"/>
      <w:marRight w:val="0"/>
      <w:marTop w:val="0"/>
      <w:marBottom w:val="0"/>
      <w:divBdr>
        <w:top w:val="none" w:sz="0" w:space="0" w:color="auto"/>
        <w:left w:val="none" w:sz="0" w:space="0" w:color="auto"/>
        <w:bottom w:val="none" w:sz="0" w:space="0" w:color="auto"/>
        <w:right w:val="none" w:sz="0" w:space="0" w:color="auto"/>
      </w:divBdr>
    </w:div>
    <w:div w:id="1680157999">
      <w:bodyDiv w:val="1"/>
      <w:marLeft w:val="0"/>
      <w:marRight w:val="0"/>
      <w:marTop w:val="0"/>
      <w:marBottom w:val="0"/>
      <w:divBdr>
        <w:top w:val="none" w:sz="0" w:space="0" w:color="auto"/>
        <w:left w:val="none" w:sz="0" w:space="0" w:color="auto"/>
        <w:bottom w:val="none" w:sz="0" w:space="0" w:color="auto"/>
        <w:right w:val="none" w:sz="0" w:space="0" w:color="auto"/>
      </w:divBdr>
    </w:div>
    <w:div w:id="1820338706">
      <w:bodyDiv w:val="1"/>
      <w:marLeft w:val="0"/>
      <w:marRight w:val="0"/>
      <w:marTop w:val="0"/>
      <w:marBottom w:val="0"/>
      <w:divBdr>
        <w:top w:val="none" w:sz="0" w:space="0" w:color="auto"/>
        <w:left w:val="none" w:sz="0" w:space="0" w:color="auto"/>
        <w:bottom w:val="none" w:sz="0" w:space="0" w:color="auto"/>
        <w:right w:val="none" w:sz="0" w:space="0" w:color="auto"/>
      </w:divBdr>
    </w:div>
    <w:div w:id="1964340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johndoe@gmail.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54E9C9E3-EFFF-48C7-8A8C-138281FD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1134</Words>
  <Characters>6465</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Test plan  KILR TECH</vt:lpstr>
      <vt:lpstr>Test plan  KILR TECH</vt:lpstr>
    </vt:vector>
  </TitlesOfParts>
  <Company>Fontys Hogescholen</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KILR TECH</dc:title>
  <dc:subject>[Document subtitle, usually project title]</dc:subject>
  <dc:creator>Manolache,Georgiana G.</dc:creator>
  <dc:description/>
  <cp:lastModifiedBy>Karaganchev,Radoslav R.</cp:lastModifiedBy>
  <cp:revision>9</cp:revision>
  <dcterms:created xsi:type="dcterms:W3CDTF">2020-03-20T02:19:00Z</dcterms:created>
  <dcterms:modified xsi:type="dcterms:W3CDTF">2020-03-21T02:45:00Z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0x010100A53A5291D235674BA41FCCC5C7BF9225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