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2F17E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Tiralabran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viikkoraportit</w:t>
      </w:r>
      <w:proofErr w:type="spellEnd"/>
    </w:p>
    <w:p w14:paraId="3877234D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b/>
          <w:bCs/>
          <w:sz w:val="38"/>
          <w:szCs w:val="38"/>
          <w:lang w:val="en-US"/>
        </w:rPr>
        <w:t>Viikko</w:t>
      </w:r>
      <w:proofErr w:type="spellEnd"/>
      <w:r>
        <w:rPr>
          <w:rFonts w:ascii="Avenir Book" w:hAnsi="Avenir Book" w:cs="Avenir Book"/>
          <w:b/>
          <w:bCs/>
          <w:sz w:val="38"/>
          <w:szCs w:val="38"/>
          <w:lang w:val="en-US"/>
        </w:rPr>
        <w:t xml:space="preserve"> 0</w:t>
      </w:r>
    </w:p>
    <w:p w14:paraId="4D92011C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ratkaisuun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harjoitustyöni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aiheesta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aloin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perille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siihen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tulee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sisältymään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Etsiäni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tietoa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aiheesta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toteutustavoista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tutustuin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ensimmäistä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kertaa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matriisihajotelmiin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niitten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toiminnasta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tehokkuudesta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hyödyntää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työssäni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Uuden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oppimisen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lisäksi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palautin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mieleen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vanhoja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unohtuneita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asioita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tiran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kurssilta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selvitin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millaisia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tietorakenteita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algoritmeja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minun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kannattaa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työssäni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75417B97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Hiukan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vielä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ovat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kurssilla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matriisilaskimelle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asetetut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-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aikavaativuudet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Alustavasti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suunnittelin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kuitenkin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aikavaativuudeksi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vähintään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>O(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n^3)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yrittää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pyrkiä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O(n^2.8074)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tehokkuuteen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löydyttävä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päästäkseen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läpi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oltava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vitosen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saavuttamiseksi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6C2F49B0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suunnitteluvaihe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olla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valmis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siirtyä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itse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toteutukseen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Seuraavan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palautuksen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jälkeen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pitäisi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olla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valmiina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sellainen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kahden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summan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erotuksen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kahden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vakiolla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kertomisen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lastRenderedPageBreak/>
        <w:t>vastaanottaminen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syötteenä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tallennus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voidaan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6D2ACC43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b/>
          <w:bCs/>
          <w:sz w:val="38"/>
          <w:szCs w:val="38"/>
          <w:lang w:val="en-US"/>
        </w:rPr>
        <w:t>Viikko</w:t>
      </w:r>
      <w:proofErr w:type="spellEnd"/>
      <w:r>
        <w:rPr>
          <w:rFonts w:ascii="Avenir Book" w:hAnsi="Avenir Book" w:cs="Avenir Book"/>
          <w:b/>
          <w:bCs/>
          <w:sz w:val="38"/>
          <w:szCs w:val="38"/>
          <w:lang w:val="en-US"/>
        </w:rPr>
        <w:t xml:space="preserve"> 1</w:t>
      </w:r>
    </w:p>
    <w:p w14:paraId="5E3B9662" w14:textId="17635EF8" w:rsidR="008553D7" w:rsidRDefault="008553D7" w:rsidP="00E077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uudelleen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käyttämään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mavenia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kehityin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JUnit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-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testien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toteutuksessa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suunnittelussa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Täysin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opittua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asiaa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laskutoimituksia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laskevan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koodin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Matriisikertolaskun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kohdalla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jouduin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hetken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miettimään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metodi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>O(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n^3)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ajassa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kunnes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tajusin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pystyy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melko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suoraan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kertolaskun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matemaattisen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kaavan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mukaan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Tämä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helpotti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selvästi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säästi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paljon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vihdoin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sujuvasti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taulukon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läpikäynnin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for-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loopin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avulla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</w:t>
      </w:r>
      <w:bookmarkStart w:id="0" w:name="_GoBack"/>
      <w:bookmarkEnd w:id="0"/>
    </w:p>
    <w:p w14:paraId="2F051BBF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aikaisemmin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tuottanut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jonkin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verran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ongelmia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mm.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läpikäyntisuunnan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kanssa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720648AC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mm.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varmistaa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100%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testikattavuuden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tarkoittaa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testidokumentaation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”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toiminnan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empiirisen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testauksen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tulosten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esittäminen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graafisessa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muodossa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”.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Minua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askarruttaa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voinko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valmiin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tietorakenteen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avulla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esim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hashtable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olisiko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suotavampaa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sellainen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itse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Matriisien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pysyvämpi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tallennus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harjoitustyön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olennainen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osio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hyödyllinen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sellainen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</w:p>
    <w:p w14:paraId="761EE9F7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lastRenderedPageBreak/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edistynyt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paremmin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olettanut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saavani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aikaiseksi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tallentaminen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syötteestä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toteuttamatta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ollut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kiva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saada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mukaan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tähän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palautukseen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Matriisilaskimen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peruslaskutoiminnot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kumminkin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toteutettu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projektin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ydin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olla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vaaditusti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kasassa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hetkellä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matriisikertolasku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>O(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n^3)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ajassa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tavoitteena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tehokkaammaksi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tulevina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viikkoina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1B028FC2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Seuraavaksi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toteutetaan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transpoosi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aletaan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kehittämään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LU-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hajotelmaa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hyvä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osaisi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määrittää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ainakin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determinantin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ehkä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käänteismatriisin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Käyttöliittymää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kehitetään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4C51D606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</w:p>
    <w:p w14:paraId="7A8C8821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b/>
          <w:sz w:val="38"/>
          <w:szCs w:val="38"/>
          <w:lang w:val="en-US"/>
        </w:rPr>
        <w:t>Viikko</w:t>
      </w:r>
      <w:proofErr w:type="spellEnd"/>
      <w:r>
        <w:rPr>
          <w:rFonts w:ascii="Avenir Book" w:hAnsi="Avenir Book" w:cs="Avenir Book"/>
          <w:b/>
          <w:sz w:val="38"/>
          <w:szCs w:val="38"/>
          <w:lang w:val="en-US"/>
        </w:rPr>
        <w:t xml:space="preserve"> 2</w:t>
      </w:r>
    </w:p>
    <w:p w14:paraId="7C4F6607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LU-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hajoitelman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matriiseissa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voidaan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hyödyntää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mm.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determinaatin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laskemisessa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 xml:space="preserve">Olen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edistynyt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koodin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kirjoittamisessa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suoraan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matemaattisesta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kaavasta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ilman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pseudokoodia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</w:p>
    <w:p w14:paraId="0D0A071E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</w:p>
    <w:p w14:paraId="54BFC504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useampi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asia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hieman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Sain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algoritmin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Doolittle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tulostaa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oikean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lastRenderedPageBreak/>
        <w:t>hajoitelman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wikipedian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esimerkkimatriisille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en ole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täysin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varma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tulostaa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oikeanlaisen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matriiseille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enkä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tiedä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metodia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testata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yleisenä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tapauksena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hajautusmatriiseille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Lisäksi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muuttaessani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matriisit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liukulukumatriiseiksi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luokan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Normimatriisi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metodin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skalaaritulo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testauksessa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ongelmia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Testit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heittävät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“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exepted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0.0, but vas -0.0”.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Kokeilin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testimetodia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assertArrayEquals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deltan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kanssa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netbeans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ei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hyväksynyt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delta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kaksiulotteisen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doubletaulukon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kanssa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Deltan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käyttäminen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liukuluvun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vertailussa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kuitenkin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onnistui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Muitakin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pieniä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epäselvyyksiä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on,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tulen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niistä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sitten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juttelemaan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pajaan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</w:p>
    <w:p w14:paraId="5BF6105B" w14:textId="77777777" w:rsidR="006B424B" w:rsidRDefault="006B424B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tärkeimmät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metodit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ydinalgoritmit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ovat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toteutettuina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matriisit</w:t>
      </w:r>
      <w:r w:rsidR="00A27737">
        <w:rPr>
          <w:rFonts w:ascii="Avenir Book" w:hAnsi="Avenir Book" w:cs="Avenir Book"/>
          <w:sz w:val="38"/>
          <w:szCs w:val="38"/>
          <w:lang w:val="en-US"/>
        </w:rPr>
        <w:t>ulo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vielä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tarkoitus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muuttaa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S</w:t>
      </w:r>
      <w:r>
        <w:rPr>
          <w:rFonts w:ascii="Avenir Book" w:hAnsi="Avenir Book" w:cs="Avenir Book"/>
          <w:sz w:val="38"/>
          <w:szCs w:val="38"/>
          <w:lang w:val="en-US"/>
        </w:rPr>
        <w:t>trassen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algoritmiksi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40"/>
          <w:szCs w:val="40"/>
          <w:lang w:val="en-US"/>
        </w:rPr>
        <w:t>n</w:t>
      </w:r>
      <w:r w:rsidR="00A27737">
        <w:rPr>
          <w:rFonts w:ascii="Avenir Book" w:hAnsi="Avenir Book" w:cs="Avenir Book"/>
          <w:sz w:val="38"/>
          <w:szCs w:val="38"/>
          <w:lang w:val="en-US"/>
        </w:rPr>
        <w:t>x</w:t>
      </w:r>
      <w:r w:rsidR="00A27737">
        <w:rPr>
          <w:rFonts w:ascii="Avenir Book" w:hAnsi="Avenir Book" w:cs="Avenir Book"/>
          <w:sz w:val="40"/>
          <w:szCs w:val="40"/>
          <w:lang w:val="en-US"/>
        </w:rPr>
        <w:t>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-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matriisit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LU-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matriiseiksi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Doolittlen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avulla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 w:rsidR="00A27737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erottaa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hajautetut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matriisit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erillisiksi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L-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U –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matriiseiksi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Hajotelmaa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hyödyntävistä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metodeista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toteutettu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determinantti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 w:rsidR="00A27737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tämän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normimatriiseille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toteutettu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matriisin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transpoosi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. </w:t>
      </w:r>
    </w:p>
    <w:p w14:paraId="09DE4E1A" w14:textId="77777777" w:rsidR="00A27737" w:rsidRDefault="00A2773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3066E329" w14:textId="77777777" w:rsidR="00A27737" w:rsidRPr="00A27737" w:rsidRDefault="00A2773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Seuraavaksi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tarkoituksena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korjata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/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parantaa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LU –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hajoitelmaa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varmistaa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toimivuus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kaikissa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tapauksissa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tarkoituksena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olisi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käänteismatriisifunktio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lastRenderedPageBreak/>
        <w:t>ryhtyä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suunnittelemaan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Strassen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algoritmia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Mikäli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nämä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asiat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saadaan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kuntoon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voidaan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tallennus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syötteestä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</w:p>
    <w:p w14:paraId="762559B5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11EF6F57" w14:textId="77777777" w:rsidR="00BC078E" w:rsidRDefault="00BC078E"/>
    <w:sectPr w:rsidR="00BC078E" w:rsidSect="008553D7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C078E"/>
    <w:rsid w:val="006B424B"/>
    <w:rsid w:val="008553D7"/>
    <w:rsid w:val="00A27737"/>
    <w:rsid w:val="00BC078E"/>
    <w:rsid w:val="00E0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E24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8553D7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8553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D038331B-9687-354F-9292-CC692E178A2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525</Words>
  <Characters>4259</Characters>
  <Application>Microsoft Macintosh Word</Application>
  <DocSecurity>0</DocSecurity>
  <Lines>35</Lines>
  <Paragraphs>9</Paragraphs>
  <ScaleCrop>false</ScaleCrop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</cp:lastModifiedBy>
  <cp:revision>3</cp:revision>
  <cp:lastPrinted>2015-01-30T01:06:00Z</cp:lastPrinted>
  <dcterms:created xsi:type="dcterms:W3CDTF">2015-01-30T01:06:00Z</dcterms:created>
  <dcterms:modified xsi:type="dcterms:W3CDTF">2015-01-30T01:07:00Z</dcterms:modified>
</cp:coreProperties>
</file>