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0232C">
      <w:r>
        <w:rPr>
          <w:rFonts w:hint="eastAsia"/>
        </w:rPr>
        <w:t>一、</w:t>
      </w:r>
    </w:p>
    <w:p w14:paraId="5CFC4E01">
      <w:r>
        <w:t>H</w:t>
      </w:r>
      <w:r>
        <w:rPr>
          <w:rFonts w:hint="eastAsia"/>
        </w:rPr>
        <w:t>T</w:t>
      </w:r>
      <w:r>
        <w:t>ML</w:t>
      </w:r>
      <w:r>
        <w:rPr>
          <w:rFonts w:hint="eastAsia"/>
        </w:rPr>
        <w:t>结构标记:</w:t>
      </w:r>
    </w:p>
    <w:p w14:paraId="4903C8C5">
      <w:r>
        <w:t xml:space="preserve">&lt;!doctype html&gt;     </w:t>
      </w:r>
      <w:r>
        <w:rPr>
          <w:rFonts w:hint="eastAsia"/>
        </w:rPr>
        <w:t>说明HTML文档类型</w:t>
      </w:r>
    </w:p>
    <w:p w14:paraId="45A19F04">
      <w:r>
        <w:rPr>
          <w:rFonts w:hint="eastAsia"/>
        </w:rPr>
        <w:t>&lt;</w:t>
      </w:r>
      <w:r>
        <w:t xml:space="preserve">html&gt;…&lt;/html&gt;     </w:t>
      </w:r>
      <w:r>
        <w:rPr>
          <w:rFonts w:hint="eastAsia"/>
        </w:rPr>
        <w:t>HTML文档的开始和结束</w:t>
      </w:r>
    </w:p>
    <w:p w14:paraId="40E0765F">
      <w:r>
        <w:rPr>
          <w:rFonts w:hint="eastAsia"/>
        </w:rPr>
        <w:t>&lt;</w:t>
      </w:r>
      <w:r>
        <w:t xml:space="preserve">head&gt;…&lt;/head&gt;     </w:t>
      </w:r>
      <w:r>
        <w:rPr>
          <w:rFonts w:hint="eastAsia"/>
        </w:rPr>
        <w:t>HTML文档的头部</w:t>
      </w:r>
    </w:p>
    <w:p w14:paraId="7ACA8D88">
      <w:r>
        <w:rPr>
          <w:rFonts w:hint="eastAsia"/>
        </w:rPr>
        <w:t>&lt;</w:t>
      </w:r>
      <w:r>
        <w:t xml:space="preserve">title&gt;…&lt;/title&gt;     </w:t>
      </w:r>
      <w:r>
        <w:rPr>
          <w:rFonts w:hint="eastAsia"/>
        </w:rPr>
        <w:t>HTML文档的标题</w:t>
      </w:r>
    </w:p>
    <w:p w14:paraId="3988F354">
      <w:r>
        <w:rPr>
          <w:rFonts w:hint="eastAsia"/>
        </w:rPr>
        <w:t>&lt;</w:t>
      </w:r>
      <w:r>
        <w:t xml:space="preserve">body&gt;…&lt;body&gt;     </w:t>
      </w:r>
      <w:r>
        <w:rPr>
          <w:rFonts w:hint="eastAsia"/>
        </w:rPr>
        <w:t>HTML文档的主体</w:t>
      </w:r>
    </w:p>
    <w:p w14:paraId="446186E4"/>
    <w:p w14:paraId="286C08AD">
      <w:r>
        <w:rPr>
          <w:rFonts w:hint="eastAsia"/>
        </w:rPr>
        <w:t xml:space="preserve">注释标记 </w:t>
      </w:r>
      <w:r>
        <w:t xml:space="preserve">    &lt;!—</w:t>
      </w:r>
      <w:r>
        <w:rPr>
          <w:rFonts w:hint="eastAsia"/>
        </w:rPr>
        <w:t>注释--</w:t>
      </w:r>
      <w:r>
        <w:t>&gt;</w:t>
      </w:r>
    </w:p>
    <w:p w14:paraId="60F58733"/>
    <w:p w14:paraId="68973A4F">
      <w:r>
        <w:rPr>
          <w:rFonts w:hint="eastAsia"/>
        </w:rPr>
        <w:t xml:space="preserve">文档标记 </w:t>
      </w:r>
      <w:r>
        <w:t xml:space="preserve">    </w:t>
      </w:r>
      <w:r>
        <w:rPr>
          <w:rFonts w:hint="eastAsia"/>
        </w:rPr>
        <w:t>&lt;</w:t>
      </w:r>
      <w:r>
        <w:t xml:space="preserve">h1&gt;…&lt;/h1&gt;~&lt;h6&gt;…&lt;/h6&gt;     </w:t>
      </w:r>
      <w:r>
        <w:rPr>
          <w:rFonts w:hint="eastAsia"/>
        </w:rPr>
        <w:t>一~六级标题</w:t>
      </w:r>
    </w:p>
    <w:p w14:paraId="5C723A8C">
      <w:r>
        <w:rPr>
          <w:rFonts w:hint="eastAsia"/>
        </w:rPr>
        <w:t>&lt;</w:t>
      </w:r>
      <w:r>
        <w:t xml:space="preserve">p&gt;…&lt;/p&gt;     </w:t>
      </w:r>
      <w:r>
        <w:rPr>
          <w:rFonts w:hint="eastAsia"/>
        </w:rPr>
        <w:t>段落</w:t>
      </w:r>
    </w:p>
    <w:p w14:paraId="36D7EB7C">
      <w:r>
        <w:rPr>
          <w:rFonts w:hint="eastAsia"/>
        </w:rPr>
        <w:t>&lt;</w:t>
      </w:r>
      <w:r>
        <w:t xml:space="preserve">hr&gt;     </w:t>
      </w:r>
      <w:r>
        <w:rPr>
          <w:rFonts w:hint="eastAsia"/>
        </w:rPr>
        <w:t>水平线</w:t>
      </w:r>
    </w:p>
    <w:p w14:paraId="0F0D0527">
      <w:r>
        <w:rPr>
          <w:rFonts w:hint="eastAsia"/>
        </w:rPr>
        <w:t>&lt;</w:t>
      </w:r>
      <w:r>
        <w:t xml:space="preserve">br&gt;     </w:t>
      </w:r>
      <w:r>
        <w:rPr>
          <w:rFonts w:hint="eastAsia"/>
        </w:rPr>
        <w:t>换行</w:t>
      </w:r>
    </w:p>
    <w:p w14:paraId="7D557911">
      <w:r>
        <w:rPr>
          <w:rFonts w:hint="eastAsia"/>
        </w:rPr>
        <w:t xml:space="preserve">字体样式标记 </w:t>
      </w:r>
      <w:r>
        <w:t xml:space="preserve">    </w:t>
      </w:r>
      <w:bookmarkStart w:id="0" w:name="_GoBack"/>
      <w:bookmarkEnd w:id="0"/>
    </w:p>
    <w:p w14:paraId="0A4EC6FC">
      <w:r>
        <w:t xml:space="preserve">&lt;stong&gt;…&lt;/stong&gt;   </w:t>
      </w:r>
      <w:r>
        <w:rPr>
          <w:rFonts w:hint="eastAsia"/>
        </w:rPr>
        <w:t>粗体</w:t>
      </w:r>
    </w:p>
    <w:p w14:paraId="4659FBE1">
      <w:r>
        <w:rPr>
          <w:rFonts w:hint="eastAsia"/>
        </w:rPr>
        <w:t>&lt;</w:t>
      </w:r>
      <w:r>
        <w:t xml:space="preserve">em&gt;…&lt;/em&gt;     </w:t>
      </w:r>
      <w:r>
        <w:rPr>
          <w:rFonts w:hint="eastAsia"/>
        </w:rPr>
        <w:t>斜体</w:t>
      </w:r>
    </w:p>
    <w:p w14:paraId="5185BE5A">
      <w:r>
        <w:rPr>
          <w:rFonts w:hint="eastAsia"/>
        </w:rPr>
        <w:t>&lt;</w:t>
      </w:r>
      <w:r>
        <w:t xml:space="preserve">del&gt;&lt;/del&gt;     </w:t>
      </w:r>
      <w:r>
        <w:rPr>
          <w:rFonts w:hint="eastAsia"/>
        </w:rPr>
        <w:t>删除线</w:t>
      </w:r>
    </w:p>
    <w:p w14:paraId="14B4FA03">
      <w:pPr>
        <w:rPr>
          <w:rFonts w:hint="eastAsia"/>
        </w:rPr>
      </w:pPr>
      <w:r>
        <w:rPr>
          <w:rFonts w:hint="eastAsia"/>
        </w:rPr>
        <w:t>&lt;</w:t>
      </w:r>
      <w:r>
        <w:t xml:space="preserve">ins&gt;&lt;/ins&gt;     </w:t>
      </w:r>
      <w:r>
        <w:rPr>
          <w:rFonts w:hint="eastAsia"/>
        </w:rPr>
        <w:t>下划线</w:t>
      </w:r>
    </w:p>
    <w:p w14:paraId="242DC637">
      <w:pPr>
        <w:rPr>
          <w:rFonts w:hint="eastAsia"/>
        </w:rPr>
      </w:pPr>
    </w:p>
    <w:p w14:paraId="2A7C8A16">
      <w:r>
        <w:rPr>
          <w:rFonts w:hint="eastAsia"/>
        </w:rPr>
        <w:t>表单标记：</w:t>
      </w:r>
    </w:p>
    <w:p w14:paraId="6F6DA581">
      <w:r>
        <w:rPr>
          <w:rFonts w:hint="eastAsia"/>
        </w:rPr>
        <w:t>&lt;</w:t>
      </w:r>
      <w:r>
        <w:t>form&gt;</w:t>
      </w:r>
      <w:r>
        <w:rPr>
          <w:rFonts w:hint="eastAsia"/>
        </w:rPr>
        <w:t xml:space="preserve">标记 </w:t>
      </w:r>
      <w:r>
        <w:t xml:space="preserve">    </w:t>
      </w:r>
      <w:r>
        <w:rPr>
          <w:rFonts w:hint="eastAsia"/>
        </w:rPr>
        <w:t>一个包含框</w:t>
      </w:r>
    </w:p>
    <w:p w14:paraId="154245EA">
      <w:r>
        <w:rPr>
          <w:rFonts w:hint="eastAsia"/>
        </w:rPr>
        <w:t>&lt;</w:t>
      </w:r>
      <w:r>
        <w:t>input&gt;</w:t>
      </w:r>
      <w:r>
        <w:rPr>
          <w:rFonts w:hint="eastAsia"/>
        </w:rPr>
        <w:t xml:space="preserve">控件 </w:t>
      </w:r>
      <w:r>
        <w:t xml:space="preserve">    </w:t>
      </w:r>
      <w:r>
        <w:rPr>
          <w:rFonts w:hint="eastAsia"/>
        </w:rPr>
        <w:t>定义许多控件</w:t>
      </w:r>
    </w:p>
    <w:p w14:paraId="7D9AC6A5">
      <w:r>
        <w:rPr>
          <w:rFonts w:hint="eastAsia"/>
        </w:rPr>
        <w:t>&lt;</w:t>
      </w:r>
      <w:r>
        <w:t>textarea&gt;</w:t>
      </w:r>
      <w:r>
        <w:rPr>
          <w:rFonts w:hint="eastAsia"/>
        </w:rPr>
        <w:t xml:space="preserve">控件 </w:t>
      </w:r>
      <w:r>
        <w:t xml:space="preserve">    </w:t>
      </w:r>
      <w:r>
        <w:rPr>
          <w:rFonts w:hint="eastAsia"/>
        </w:rPr>
        <w:t>单行文本框</w:t>
      </w:r>
    </w:p>
    <w:p w14:paraId="677949FE">
      <w:r>
        <w:rPr>
          <w:rFonts w:hint="eastAsia"/>
        </w:rPr>
        <w:t>&lt;</w:t>
      </w:r>
      <w:r>
        <w:t>select&gt;</w:t>
      </w:r>
      <w:r>
        <w:rPr>
          <w:rFonts w:hint="eastAsia"/>
        </w:rPr>
        <w:t xml:space="preserve">控件 </w:t>
      </w:r>
      <w:r>
        <w:t xml:space="preserve">     </w:t>
      </w:r>
      <w:r>
        <w:rPr>
          <w:rFonts w:hint="eastAsia"/>
        </w:rPr>
        <w:t>提供下拉列表选项</w:t>
      </w:r>
    </w:p>
    <w:p w14:paraId="4D62380A"/>
    <w:p w14:paraId="5DDF61DF">
      <w:r>
        <w:rPr>
          <w:rFonts w:hint="eastAsia"/>
        </w:rPr>
        <w:t>表格标记：</w:t>
      </w:r>
    </w:p>
    <w:p w14:paraId="5CBDE7C0">
      <w:r>
        <w:rPr>
          <w:rFonts w:hint="eastAsia"/>
        </w:rPr>
        <w:t>&lt;</w:t>
      </w:r>
      <w:r>
        <w:t xml:space="preserve">table&gt;&lt;/table&gt;     </w:t>
      </w:r>
      <w:r>
        <w:rPr>
          <w:rFonts w:hint="eastAsia"/>
        </w:rPr>
        <w:t>定义表格</w:t>
      </w:r>
    </w:p>
    <w:p w14:paraId="31DB4C19">
      <w:r>
        <w:rPr>
          <w:rFonts w:hint="eastAsia"/>
        </w:rPr>
        <w:t>&lt;</w:t>
      </w:r>
      <w:r>
        <w:t xml:space="preserve">tr&gt;&lt;/tr&gt;     </w:t>
      </w:r>
      <w:r>
        <w:rPr>
          <w:rFonts w:hint="eastAsia"/>
        </w:rPr>
        <w:t>定义表格行</w:t>
      </w:r>
    </w:p>
    <w:p w14:paraId="66CA29F7">
      <w:r>
        <w:rPr>
          <w:rFonts w:hint="eastAsia"/>
        </w:rPr>
        <w:t>&lt;</w:t>
      </w:r>
      <w:r>
        <w:t xml:space="preserve">th&gt;&lt;/th&gt;     </w:t>
      </w:r>
      <w:r>
        <w:rPr>
          <w:rFonts w:hint="eastAsia"/>
        </w:rPr>
        <w:t>定义表头单元格</w:t>
      </w:r>
    </w:p>
    <w:p w14:paraId="7D91C608">
      <w:r>
        <w:rPr>
          <w:rFonts w:hint="eastAsia"/>
        </w:rPr>
        <w:t>&lt;</w:t>
      </w:r>
      <w:r>
        <w:t xml:space="preserve">td&gt;&lt;/td&gt;     </w:t>
      </w:r>
      <w:r>
        <w:rPr>
          <w:rFonts w:hint="eastAsia"/>
        </w:rPr>
        <w:t>定义表格单元格</w:t>
      </w:r>
    </w:p>
    <w:p w14:paraId="091FF3FD">
      <w:r>
        <w:t xml:space="preserve">Rowspan     </w:t>
      </w:r>
      <w:r>
        <w:rPr>
          <w:rFonts w:hint="eastAsia"/>
        </w:rPr>
        <w:t>跨行合并单元格</w:t>
      </w:r>
    </w:p>
    <w:p w14:paraId="22EE72B1">
      <w:pPr>
        <w:rPr>
          <w:rFonts w:hint="eastAsia"/>
        </w:rPr>
      </w:pPr>
      <w:r>
        <w:t xml:space="preserve">Colspan     </w:t>
      </w:r>
      <w:r>
        <w:rPr>
          <w:rFonts w:hint="eastAsia"/>
        </w:rPr>
        <w:t>跨列合并单元格</w:t>
      </w:r>
    </w:p>
    <w:p w14:paraId="4CB5CD37">
      <w:pPr>
        <w:rPr>
          <w:rFonts w:hint="eastAsia"/>
        </w:rPr>
      </w:pPr>
    </w:p>
    <w:p w14:paraId="26BA5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 w14:paraId="1C7C0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css文本属性</w:t>
      </w:r>
    </w:p>
    <w:p w14:paraId="63BC92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     设置字体</w:t>
      </w:r>
    </w:p>
    <w:p w14:paraId="310F5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     设置字号</w:t>
      </w:r>
    </w:p>
    <w:p w14:paraId="3EA8CA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     设置字体的粗细</w:t>
      </w:r>
    </w:p>
    <w:p w14:paraId="191A5B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     设置字体的风格</w:t>
      </w:r>
    </w:p>
    <w:p w14:paraId="40CC2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@font-face     用于定义服务器字体，是CsS3新增属性</w:t>
      </w:r>
    </w:p>
    <w:p w14:paraId="100416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     设置文本是否添加下画线、删除线等</w:t>
      </w:r>
    </w:p>
    <w:p w14:paraId="6F8216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     设置文本颜色</w:t>
      </w:r>
    </w:p>
    <w:p w14:paraId="2EA5F8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     设置文本的水平对齐方式</w:t>
      </w:r>
    </w:p>
    <w:p w14:paraId="06BF44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Text-indent     设置段落的首行缩进</w:t>
      </w:r>
    </w:p>
    <w:p w14:paraId="308868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Line-height     设置行高</w:t>
      </w:r>
    </w:p>
    <w:p w14:paraId="127A2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Text-shadow     设置文字的阴影效果，是CSS3新增属性</w:t>
      </w:r>
    </w:p>
    <w:p w14:paraId="25FCB1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     设置元素内溢出文本的处理，是CsS3新增属性</w:t>
      </w:r>
    </w:p>
    <w:p w14:paraId="2946313C">
      <w:pPr>
        <w:rPr>
          <w:rFonts w:hint="eastAsia"/>
          <w:lang w:val="en-US" w:eastAsia="zh-CN"/>
        </w:rPr>
      </w:pPr>
    </w:p>
    <w:p w14:paraId="31F95D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 w14:paraId="1D2D53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标记选择器     用HTML标记作为选择器                                                                                                                                                                                                                               </w:t>
      </w:r>
    </w:p>
    <w:p w14:paraId="34870D5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类选择器</w:t>
      </w:r>
      <w:r>
        <w:rPr>
          <w:rFonts w:hint="eastAsia"/>
          <w:lang w:val="en-US" w:eastAsia="zh-CN"/>
        </w:rPr>
        <w:t xml:space="preserve">     用点(.)定义类选择器，可被多个元素选用</w:t>
      </w:r>
    </w:p>
    <w:p w14:paraId="51525C8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ID选择器</w:t>
      </w:r>
      <w:r>
        <w:rPr>
          <w:rFonts w:hint="eastAsia"/>
          <w:lang w:val="en-US" w:eastAsia="zh-CN"/>
        </w:rPr>
        <w:t xml:space="preserve">     用#为某元素单独定义样式</w:t>
      </w:r>
    </w:p>
    <w:p w14:paraId="4862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     由两个选择器构成，第一个是标记选择器，第二个是类选择器</w:t>
      </w:r>
    </w:p>
    <w:p w14:paraId="06E0B93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并集选择器</w:t>
      </w:r>
      <w:r>
        <w:rPr>
          <w:rFonts w:hint="eastAsia"/>
          <w:lang w:val="en-US" w:eastAsia="zh-CN"/>
        </w:rPr>
        <w:t xml:space="preserve">     用逗号(，)连接多个选择器</w:t>
      </w:r>
    </w:p>
    <w:p w14:paraId="1E1B77A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后代选择器</w:t>
      </w:r>
      <w:r>
        <w:rPr>
          <w:rFonts w:hint="eastAsia"/>
          <w:lang w:val="en-US" w:eastAsia="zh-CN"/>
        </w:rPr>
        <w:t xml:space="preserve">     用来选择元素的后代</w:t>
      </w:r>
    </w:p>
    <w:p w14:paraId="0B072BB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通配符选择器</w:t>
      </w:r>
      <w:r>
        <w:rPr>
          <w:rFonts w:hint="eastAsia"/>
          <w:lang w:val="en-US" w:eastAsia="zh-CN"/>
        </w:rPr>
        <w:t xml:space="preserve">     用*表示，匹配页面中的所有元素</w:t>
      </w:r>
    </w:p>
    <w:p w14:paraId="1507DF2C">
      <w:pPr>
        <w:rPr>
          <w:rFonts w:hint="eastAsia"/>
          <w:lang w:val="en-US" w:eastAsia="zh-CN"/>
        </w:rPr>
      </w:pPr>
    </w:p>
    <w:p w14:paraId="55A5D5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Css样式引入方法</w:t>
      </w:r>
    </w:p>
    <w:p w14:paraId="083DA6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行内样式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通过标记的style属性直接定义元素样式</w:t>
      </w:r>
    </w:p>
    <w:p w14:paraId="39D1B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内部样式表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在&lt;head标记中定义CsS样式</w:t>
      </w:r>
    </w:p>
    <w:p w14:paraId="0CB233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外部样式表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通过&lt;link&gt;链接外部样式表文件</w:t>
      </w:r>
    </w:p>
    <w:p w14:paraId="22A794F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C"/>
    <w:rsid w:val="0037133C"/>
    <w:rsid w:val="005710FF"/>
    <w:rsid w:val="00571371"/>
    <w:rsid w:val="00A2069C"/>
    <w:rsid w:val="00C021F8"/>
    <w:rsid w:val="00E3626C"/>
    <w:rsid w:val="417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205</Words>
  <Characters>427</Characters>
  <Lines>4</Lines>
  <Paragraphs>1</Paragraphs>
  <TotalTime>22</TotalTime>
  <ScaleCrop>false</ScaleCrop>
  <LinksUpToDate>false</LinksUpToDate>
  <CharactersWithSpaces>557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2024-12-11T01:13:00Z</dcterms:created>
  <dc:creator>Student</dc:creator>
  <cp:lastModifiedBy>神经蛙</cp:lastModifiedBy>
  <dcterms:modified xsi:type="dcterms:W3CDTF">2024-12-11T05:02:04Z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D91CF26F32A64872B1665468D04FCED4_12</vt:lpwstr>
  </property>
</Properties>
</file>