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370A" w14:textId="329F8675" w:rsidR="003D3B74" w:rsidRDefault="002E3C70">
      <w:r>
        <w:t>HOLA</w:t>
      </w:r>
    </w:p>
    <w:p w14:paraId="2CF60BB3" w14:textId="2833F951" w:rsidR="00356C59" w:rsidRDefault="00356C59">
      <w:r>
        <w:t>Que ase</w:t>
      </w:r>
    </w:p>
    <w:sectPr w:rsidR="00356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A1"/>
    <w:rsid w:val="002E3C70"/>
    <w:rsid w:val="00356C59"/>
    <w:rsid w:val="003D3B74"/>
    <w:rsid w:val="0086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84B3"/>
  <w15:chartTrackingRefBased/>
  <w15:docId w15:val="{BCA535A8-8059-4D2C-8638-61DCD1A3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Pla Hurtado</dc:creator>
  <cp:keywords/>
  <dc:description/>
  <cp:lastModifiedBy>Xavi Pla Hurtado</cp:lastModifiedBy>
  <cp:revision>3</cp:revision>
  <dcterms:created xsi:type="dcterms:W3CDTF">2022-01-17T11:34:00Z</dcterms:created>
  <dcterms:modified xsi:type="dcterms:W3CDTF">2022-01-17T11:34:00Z</dcterms:modified>
</cp:coreProperties>
</file>