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A3" w:rsidRDefault="00CA5CA3" w:rsidP="00CA5CA3">
      <w:pPr>
        <w:jc w:val="center"/>
        <w:rPr>
          <w:rFonts w:hint="eastAsia"/>
          <w:sz w:val="44"/>
          <w:szCs w:val="44"/>
        </w:rPr>
      </w:pPr>
    </w:p>
    <w:p w:rsidR="00CA5CA3" w:rsidRDefault="002F76FC" w:rsidP="00CA5CA3">
      <w:pPr>
        <w:jc w:val="center"/>
        <w:rPr>
          <w:rFonts w:hint="eastAsia"/>
          <w:sz w:val="44"/>
          <w:szCs w:val="44"/>
        </w:rPr>
      </w:pPr>
      <w:r w:rsidRPr="002F76FC"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Y</w:t>
      </w:r>
      <w:r w:rsidRPr="002F76FC">
        <w:rPr>
          <w:rFonts w:hint="eastAsia"/>
          <w:sz w:val="44"/>
          <w:szCs w:val="44"/>
        </w:rPr>
        <w:t>512</w:t>
      </w:r>
      <w:r w:rsidRPr="002F76FC">
        <w:rPr>
          <w:rFonts w:hint="eastAsia"/>
          <w:sz w:val="44"/>
          <w:szCs w:val="44"/>
        </w:rPr>
        <w:t>机动遥测站伺服及安控单元升级改造物资交付验收单</w:t>
      </w:r>
    </w:p>
    <w:p w:rsidR="00CA5CA3" w:rsidRDefault="00CA5CA3" w:rsidP="00CA5CA3">
      <w:pPr>
        <w:jc w:val="center"/>
        <w:rPr>
          <w:rFonts w:hint="eastAsia"/>
          <w:sz w:val="44"/>
          <w:szCs w:val="44"/>
        </w:rPr>
      </w:pPr>
    </w:p>
    <w:tbl>
      <w:tblPr>
        <w:tblStyle w:val="a5"/>
        <w:tblW w:w="0" w:type="auto"/>
        <w:tblLook w:val="04A0"/>
      </w:tblPr>
      <w:tblGrid>
        <w:gridCol w:w="1526"/>
        <w:gridCol w:w="7371"/>
        <w:gridCol w:w="992"/>
        <w:gridCol w:w="992"/>
        <w:gridCol w:w="930"/>
        <w:gridCol w:w="2363"/>
      </w:tblGrid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计量单位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应收数量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实收数量</w:t>
            </w: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备注</w:t>
            </w: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1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伺服计算机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天线驱动单元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3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天控器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4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安控终端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5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50W</w:t>
            </w:r>
            <w:r w:rsidRPr="00CA5CA3">
              <w:rPr>
                <w:rFonts w:hint="eastAsia"/>
                <w:sz w:val="28"/>
                <w:szCs w:val="24"/>
              </w:rPr>
              <w:t>功放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6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10W</w:t>
            </w:r>
            <w:r w:rsidRPr="00CA5CA3">
              <w:rPr>
                <w:rFonts w:hint="eastAsia"/>
                <w:sz w:val="28"/>
                <w:szCs w:val="24"/>
              </w:rPr>
              <w:t>功放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7</w:t>
            </w:r>
          </w:p>
        </w:tc>
        <w:tc>
          <w:tcPr>
            <w:tcW w:w="7371" w:type="dxa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UPS</w:t>
            </w:r>
            <w:r w:rsidRPr="00CA5CA3">
              <w:rPr>
                <w:rFonts w:hint="eastAsia"/>
                <w:sz w:val="28"/>
                <w:szCs w:val="24"/>
              </w:rPr>
              <w:t>电源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4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</w:tbl>
    <w:p w:rsidR="00CA5CA3" w:rsidRDefault="00CA5CA3">
      <w:pPr>
        <w:rPr>
          <w:rFonts w:hint="eastAsia"/>
        </w:rPr>
      </w:pPr>
    </w:p>
    <w:p w:rsidR="00CA5CA3" w:rsidRDefault="00CA5CA3"/>
    <w:tbl>
      <w:tblPr>
        <w:tblStyle w:val="a5"/>
        <w:tblW w:w="0" w:type="auto"/>
        <w:tblLook w:val="04A0"/>
      </w:tblPr>
      <w:tblGrid>
        <w:gridCol w:w="1526"/>
        <w:gridCol w:w="2693"/>
        <w:gridCol w:w="4678"/>
        <w:gridCol w:w="992"/>
        <w:gridCol w:w="992"/>
        <w:gridCol w:w="930"/>
        <w:gridCol w:w="2363"/>
      </w:tblGrid>
      <w:tr w:rsidR="00CA5CA3" w:rsidRPr="00CA5CA3" w:rsidTr="00CA5CA3">
        <w:tc>
          <w:tcPr>
            <w:tcW w:w="1526" w:type="dxa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lastRenderedPageBreak/>
              <w:t>序号</w:t>
            </w:r>
          </w:p>
        </w:tc>
        <w:tc>
          <w:tcPr>
            <w:tcW w:w="7371" w:type="dxa"/>
            <w:gridSpan w:val="2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名称</w:t>
            </w:r>
          </w:p>
        </w:tc>
        <w:tc>
          <w:tcPr>
            <w:tcW w:w="992" w:type="dxa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计量单位</w:t>
            </w:r>
          </w:p>
        </w:tc>
        <w:tc>
          <w:tcPr>
            <w:tcW w:w="992" w:type="dxa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应收数量</w:t>
            </w:r>
          </w:p>
        </w:tc>
        <w:tc>
          <w:tcPr>
            <w:tcW w:w="930" w:type="dxa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实收数量</w:t>
            </w:r>
          </w:p>
        </w:tc>
        <w:tc>
          <w:tcPr>
            <w:tcW w:w="2363" w:type="dxa"/>
            <w:vAlign w:val="center"/>
          </w:tcPr>
          <w:p w:rsidR="00CA5CA3" w:rsidRPr="00CA5CA3" w:rsidRDefault="00CA5CA3" w:rsidP="0080645D">
            <w:pPr>
              <w:jc w:val="center"/>
              <w:rPr>
                <w:b/>
                <w:sz w:val="28"/>
                <w:szCs w:val="24"/>
              </w:rPr>
            </w:pPr>
            <w:r w:rsidRPr="00CA5CA3">
              <w:rPr>
                <w:rFonts w:hint="eastAsia"/>
                <w:b/>
                <w:sz w:val="28"/>
                <w:szCs w:val="24"/>
              </w:rPr>
              <w:t>备注</w:t>
            </w: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8</w:t>
            </w:r>
          </w:p>
        </w:tc>
        <w:tc>
          <w:tcPr>
            <w:tcW w:w="7371" w:type="dxa"/>
            <w:gridSpan w:val="2"/>
            <w:vAlign w:val="center"/>
          </w:tcPr>
          <w:p w:rsidR="002F76FC" w:rsidRPr="00CA5CA3" w:rsidRDefault="002F76FC" w:rsidP="00CA5CA3">
            <w:pPr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空</w:t>
            </w:r>
            <w:r w:rsidR="00CA5CA3">
              <w:rPr>
                <w:rFonts w:hint="eastAsia"/>
                <w:sz w:val="28"/>
                <w:szCs w:val="24"/>
              </w:rPr>
              <w:t>调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台</w:t>
            </w:r>
          </w:p>
        </w:tc>
        <w:tc>
          <w:tcPr>
            <w:tcW w:w="992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4</w:t>
            </w:r>
          </w:p>
        </w:tc>
        <w:tc>
          <w:tcPr>
            <w:tcW w:w="930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CA5CA3" w:rsidRPr="00CA5CA3" w:rsidTr="00CA5CA3">
        <w:tc>
          <w:tcPr>
            <w:tcW w:w="1526" w:type="dxa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发货日期</w:t>
            </w:r>
          </w:p>
        </w:tc>
        <w:tc>
          <w:tcPr>
            <w:tcW w:w="2693" w:type="dxa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到货日期</w:t>
            </w:r>
          </w:p>
        </w:tc>
        <w:tc>
          <w:tcPr>
            <w:tcW w:w="1984" w:type="dxa"/>
            <w:gridSpan w:val="2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验收日期</w:t>
            </w:r>
          </w:p>
        </w:tc>
        <w:tc>
          <w:tcPr>
            <w:tcW w:w="2363" w:type="dxa"/>
            <w:vAlign w:val="center"/>
          </w:tcPr>
          <w:p w:rsidR="00CA5CA3" w:rsidRPr="00CA5CA3" w:rsidRDefault="00CA5CA3" w:rsidP="00CA5CA3">
            <w:pPr>
              <w:jc w:val="center"/>
              <w:rPr>
                <w:sz w:val="28"/>
                <w:szCs w:val="24"/>
              </w:rPr>
            </w:pP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验收记录</w:t>
            </w:r>
          </w:p>
        </w:tc>
        <w:tc>
          <w:tcPr>
            <w:tcW w:w="12648" w:type="dxa"/>
            <w:gridSpan w:val="6"/>
            <w:vAlign w:val="center"/>
          </w:tcPr>
          <w:p w:rsidR="002F76FC" w:rsidRPr="00CA5CA3" w:rsidRDefault="002F76FC" w:rsidP="000A12FE">
            <w:pPr>
              <w:ind w:firstLineChars="200" w:firstLine="560"/>
              <w:jc w:val="left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主要填写有无产品合格证、</w:t>
            </w:r>
            <w:r w:rsidR="00CA5CA3" w:rsidRPr="00CA5CA3">
              <w:rPr>
                <w:rFonts w:hint="eastAsia"/>
                <w:sz w:val="28"/>
                <w:szCs w:val="24"/>
              </w:rPr>
              <w:t>产品说明书和配件单；配件品种及数量是否与配件单相符；产品包装情况、外观质量；其他验收记录。</w:t>
            </w:r>
          </w:p>
        </w:tc>
      </w:tr>
      <w:tr w:rsidR="002F76FC" w:rsidRPr="00CA5CA3" w:rsidTr="00CA5CA3">
        <w:tc>
          <w:tcPr>
            <w:tcW w:w="1526" w:type="dxa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  <w:r w:rsidRPr="00CA5CA3">
              <w:rPr>
                <w:rFonts w:hint="eastAsia"/>
                <w:sz w:val="28"/>
                <w:szCs w:val="24"/>
              </w:rPr>
              <w:t>处理结果</w:t>
            </w:r>
          </w:p>
        </w:tc>
        <w:tc>
          <w:tcPr>
            <w:tcW w:w="12648" w:type="dxa"/>
            <w:gridSpan w:val="6"/>
            <w:vAlign w:val="center"/>
          </w:tcPr>
          <w:p w:rsidR="002F76FC" w:rsidRPr="00CA5CA3" w:rsidRDefault="002F76FC" w:rsidP="00CA5CA3">
            <w:pPr>
              <w:jc w:val="center"/>
              <w:rPr>
                <w:sz w:val="28"/>
                <w:szCs w:val="24"/>
              </w:rPr>
            </w:pPr>
          </w:p>
        </w:tc>
      </w:tr>
    </w:tbl>
    <w:p w:rsidR="002F76FC" w:rsidRDefault="007E29DF" w:rsidP="007E29DF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CA5CA3" w:rsidRDefault="007E29DF" w:rsidP="007E29DF">
      <w:pPr>
        <w:ind w:firstLineChars="2950" w:firstLine="826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7E29DF" w:rsidRDefault="007E29DF" w:rsidP="007E29DF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7E29DF" w:rsidRPr="007E29DF" w:rsidRDefault="007E29DF" w:rsidP="007E29DF">
      <w:pPr>
        <w:ind w:firstLineChars="2950" w:firstLine="826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CA5CA3" w:rsidRDefault="00CA5CA3" w:rsidP="002F76FC">
      <w:pPr>
        <w:jc w:val="center"/>
        <w:rPr>
          <w:rFonts w:hint="eastAsia"/>
          <w:sz w:val="44"/>
          <w:szCs w:val="44"/>
        </w:rPr>
      </w:pPr>
    </w:p>
    <w:p w:rsidR="00CA5CA3" w:rsidRDefault="00CA5CA3" w:rsidP="002F76FC">
      <w:pPr>
        <w:jc w:val="center"/>
        <w:rPr>
          <w:sz w:val="44"/>
          <w:szCs w:val="44"/>
        </w:rPr>
        <w:sectPr w:rsidR="00CA5CA3" w:rsidSect="002F76F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11C59" w:rsidRDefault="00111C59" w:rsidP="002F76FC">
      <w:pPr>
        <w:jc w:val="center"/>
        <w:rPr>
          <w:rFonts w:hint="eastAsia"/>
          <w:sz w:val="44"/>
          <w:szCs w:val="44"/>
        </w:rPr>
      </w:pPr>
    </w:p>
    <w:p w:rsidR="00CA5CA3" w:rsidRDefault="00111C59" w:rsidP="002F76FC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Y</w:t>
      </w:r>
      <w:r>
        <w:rPr>
          <w:rFonts w:hint="eastAsia"/>
          <w:sz w:val="44"/>
          <w:szCs w:val="44"/>
        </w:rPr>
        <w:t>机动遥测站伺服及安控单元升级改造技术协议书</w:t>
      </w:r>
    </w:p>
    <w:p w:rsidR="00111C59" w:rsidRDefault="00111C59" w:rsidP="002F76FC">
      <w:pPr>
        <w:jc w:val="center"/>
        <w:rPr>
          <w:rFonts w:hint="eastAsia"/>
          <w:sz w:val="44"/>
          <w:szCs w:val="44"/>
        </w:rPr>
      </w:pPr>
    </w:p>
    <w:p w:rsidR="00CA5CA3" w:rsidRDefault="00111C59" w:rsidP="00111C59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经中国</w:t>
      </w:r>
      <w:r w:rsidR="00501200">
        <w:rPr>
          <w:rFonts w:hint="eastAsia"/>
          <w:sz w:val="28"/>
          <w:szCs w:val="44"/>
        </w:rPr>
        <w:t>人民解放军</w:t>
      </w:r>
      <w:r w:rsidR="00501200">
        <w:rPr>
          <w:rFonts w:hint="eastAsia"/>
          <w:sz w:val="28"/>
          <w:szCs w:val="44"/>
        </w:rPr>
        <w:t>95972</w:t>
      </w:r>
      <w:r w:rsidR="00501200">
        <w:rPr>
          <w:rFonts w:hint="eastAsia"/>
          <w:sz w:val="28"/>
          <w:szCs w:val="44"/>
        </w:rPr>
        <w:t>部队（甲方代表）同重庆固恒通信设备有限公司（乙方）共同商定，就</w:t>
      </w:r>
      <w:r w:rsidR="00501200">
        <w:rPr>
          <w:rFonts w:hint="eastAsia"/>
          <w:sz w:val="28"/>
          <w:szCs w:val="44"/>
        </w:rPr>
        <w:t>DY512</w:t>
      </w:r>
      <w:r w:rsidR="00501200">
        <w:rPr>
          <w:rFonts w:hint="eastAsia"/>
          <w:sz w:val="28"/>
          <w:szCs w:val="44"/>
        </w:rPr>
        <w:t>机动遥测站伺服及安控单位升级改造有关事宜进行充分讨论，达成如下初步协议。</w:t>
      </w:r>
    </w:p>
    <w:p w:rsidR="00501200" w:rsidRPr="00501200" w:rsidRDefault="00501200" w:rsidP="00111C59">
      <w:pPr>
        <w:jc w:val="left"/>
        <w:rPr>
          <w:rFonts w:hint="eastAsia"/>
          <w:b/>
          <w:sz w:val="28"/>
          <w:szCs w:val="44"/>
        </w:rPr>
      </w:pPr>
      <w:r w:rsidRPr="00501200">
        <w:rPr>
          <w:rFonts w:hint="eastAsia"/>
          <w:b/>
          <w:sz w:val="28"/>
          <w:szCs w:val="44"/>
        </w:rPr>
        <w:t xml:space="preserve">1 </w:t>
      </w:r>
      <w:r w:rsidRPr="00501200">
        <w:rPr>
          <w:rFonts w:hint="eastAsia"/>
          <w:b/>
          <w:sz w:val="28"/>
          <w:szCs w:val="44"/>
        </w:rPr>
        <w:t>项目名称</w:t>
      </w:r>
    </w:p>
    <w:p w:rsidR="00501200" w:rsidRDefault="00501200" w:rsidP="00111C59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DY512</w:t>
      </w:r>
      <w:r>
        <w:rPr>
          <w:rFonts w:hint="eastAsia"/>
          <w:sz w:val="28"/>
          <w:szCs w:val="44"/>
        </w:rPr>
        <w:t>机动遥测站伺服及安控单元升级改造。</w:t>
      </w:r>
    </w:p>
    <w:p w:rsidR="00501200" w:rsidRPr="00501200" w:rsidRDefault="00501200" w:rsidP="00111C59">
      <w:pPr>
        <w:jc w:val="left"/>
        <w:rPr>
          <w:rFonts w:hint="eastAsia"/>
          <w:b/>
          <w:sz w:val="28"/>
          <w:szCs w:val="44"/>
        </w:rPr>
      </w:pPr>
      <w:r w:rsidRPr="00501200">
        <w:rPr>
          <w:rFonts w:hint="eastAsia"/>
          <w:b/>
          <w:sz w:val="28"/>
          <w:szCs w:val="44"/>
        </w:rPr>
        <w:t xml:space="preserve">2 </w:t>
      </w:r>
      <w:r w:rsidRPr="00501200">
        <w:rPr>
          <w:rFonts w:hint="eastAsia"/>
          <w:b/>
          <w:sz w:val="28"/>
          <w:szCs w:val="44"/>
        </w:rPr>
        <w:t>任务使命</w:t>
      </w:r>
    </w:p>
    <w:p w:rsidR="00501200" w:rsidRDefault="00501200" w:rsidP="00111C59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主要对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套</w:t>
      </w:r>
      <w:r>
        <w:rPr>
          <w:rFonts w:hint="eastAsia"/>
          <w:sz w:val="28"/>
          <w:szCs w:val="44"/>
        </w:rPr>
        <w:t>DY512</w:t>
      </w:r>
      <w:r>
        <w:rPr>
          <w:rFonts w:hint="eastAsia"/>
          <w:sz w:val="28"/>
          <w:szCs w:val="44"/>
        </w:rPr>
        <w:t>机动遥测站伺服单元、安控单元及勤务保障分系统进行升级改造，及恢复保持</w:t>
      </w:r>
      <w:r>
        <w:rPr>
          <w:rFonts w:hint="eastAsia"/>
          <w:sz w:val="28"/>
          <w:szCs w:val="44"/>
        </w:rPr>
        <w:t>DY512</w:t>
      </w:r>
      <w:r>
        <w:rPr>
          <w:rFonts w:hint="eastAsia"/>
          <w:sz w:val="28"/>
          <w:szCs w:val="44"/>
        </w:rPr>
        <w:t>机动遥测站应有的战技指标。</w:t>
      </w:r>
    </w:p>
    <w:p w:rsidR="00501200" w:rsidRPr="00501200" w:rsidRDefault="00501200" w:rsidP="00501200">
      <w:pPr>
        <w:jc w:val="left"/>
        <w:rPr>
          <w:rFonts w:hint="eastAsia"/>
          <w:b/>
          <w:sz w:val="28"/>
          <w:szCs w:val="44"/>
        </w:rPr>
      </w:pPr>
      <w:r w:rsidRPr="00501200">
        <w:rPr>
          <w:rFonts w:hint="eastAsia"/>
          <w:b/>
          <w:sz w:val="28"/>
          <w:szCs w:val="44"/>
        </w:rPr>
        <w:t>3</w:t>
      </w:r>
      <w:r>
        <w:rPr>
          <w:rFonts w:hint="eastAsia"/>
          <w:b/>
          <w:sz w:val="28"/>
          <w:szCs w:val="44"/>
        </w:rPr>
        <w:t xml:space="preserve"> </w:t>
      </w:r>
      <w:r w:rsidRPr="00501200">
        <w:rPr>
          <w:rFonts w:hint="eastAsia"/>
          <w:b/>
          <w:sz w:val="28"/>
          <w:szCs w:val="44"/>
        </w:rPr>
        <w:t>升级改造原则</w:t>
      </w:r>
    </w:p>
    <w:p w:rsidR="00501200" w:rsidRPr="00501200" w:rsidRDefault="00501200" w:rsidP="00501200">
      <w:pPr>
        <w:ind w:firstLineChars="100" w:firstLine="28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</w:t>
      </w:r>
      <w:r w:rsidRPr="00501200">
        <w:rPr>
          <w:rFonts w:hint="eastAsia"/>
          <w:sz w:val="28"/>
          <w:szCs w:val="44"/>
        </w:rPr>
        <w:t>立足国内现有技术，遵循“先进、实用、经济、可靠”的原则，符合靶场复杂电磁环境遥测试验要求；</w:t>
      </w:r>
    </w:p>
    <w:p w:rsidR="00501200" w:rsidRDefault="00501200" w:rsidP="00501200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）不影响设备正常工作；</w:t>
      </w:r>
    </w:p>
    <w:p w:rsidR="00501200" w:rsidRDefault="00501200" w:rsidP="00501200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）设备性能与换装前相当；</w:t>
      </w:r>
    </w:p>
    <w:p w:rsidR="00501200" w:rsidRDefault="00501200" w:rsidP="00501200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4</w:t>
      </w:r>
      <w:r>
        <w:rPr>
          <w:rFonts w:hint="eastAsia"/>
          <w:sz w:val="28"/>
          <w:szCs w:val="44"/>
        </w:rPr>
        <w:t>）设备换装尽量采用原位换装；</w:t>
      </w:r>
    </w:p>
    <w:p w:rsidR="00501200" w:rsidRDefault="00501200" w:rsidP="00501200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5</w:t>
      </w:r>
      <w:r>
        <w:rPr>
          <w:rFonts w:hint="eastAsia"/>
          <w:sz w:val="28"/>
          <w:szCs w:val="44"/>
        </w:rPr>
        <w:t>）不影响设备其他系统正常工作。</w:t>
      </w:r>
    </w:p>
    <w:p w:rsidR="00501200" w:rsidRPr="00501200" w:rsidRDefault="00501200" w:rsidP="00501200">
      <w:pPr>
        <w:ind w:left="270"/>
        <w:jc w:val="left"/>
        <w:rPr>
          <w:rFonts w:hint="eastAsia"/>
          <w:b/>
          <w:sz w:val="28"/>
          <w:szCs w:val="44"/>
        </w:rPr>
      </w:pPr>
      <w:r w:rsidRPr="00501200">
        <w:rPr>
          <w:rFonts w:hint="eastAsia"/>
          <w:b/>
          <w:sz w:val="28"/>
          <w:szCs w:val="44"/>
        </w:rPr>
        <w:t xml:space="preserve">4 </w:t>
      </w:r>
      <w:r w:rsidRPr="00501200">
        <w:rPr>
          <w:rFonts w:hint="eastAsia"/>
          <w:b/>
          <w:sz w:val="28"/>
          <w:szCs w:val="44"/>
        </w:rPr>
        <w:t>升级改造内容、功能及主要战技指标要求</w:t>
      </w:r>
    </w:p>
    <w:p w:rsidR="00501200" w:rsidRDefault="00501200" w:rsidP="00501200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4.1 </w:t>
      </w:r>
      <w:r>
        <w:rPr>
          <w:rFonts w:hint="eastAsia"/>
          <w:sz w:val="28"/>
          <w:szCs w:val="44"/>
        </w:rPr>
        <w:t>升级改造内容</w:t>
      </w:r>
    </w:p>
    <w:p w:rsidR="00670735" w:rsidRDefault="00501200" w:rsidP="00670735">
      <w:pPr>
        <w:ind w:left="27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在不影响装备原有</w:t>
      </w:r>
      <w:r w:rsidR="00670735">
        <w:rPr>
          <w:rFonts w:hint="eastAsia"/>
          <w:sz w:val="28"/>
          <w:szCs w:val="44"/>
        </w:rPr>
        <w:t>总体战、技术指标的前提下，对装备伺服单</w:t>
      </w:r>
      <w:r w:rsidR="00670735">
        <w:rPr>
          <w:rFonts w:hint="eastAsia"/>
          <w:sz w:val="28"/>
          <w:szCs w:val="44"/>
        </w:rPr>
        <w:lastRenderedPageBreak/>
        <w:t>元、安控单元、勤务保障分系统等设备进行升级改造。主要内容有：</w:t>
      </w:r>
    </w:p>
    <w:p w:rsidR="00670735" w:rsidRPr="00670735" w:rsidRDefault="00670735" w:rsidP="00670735">
      <w:pPr>
        <w:ind w:leftChars="129" w:left="271" w:firstLineChars="100" w:firstLine="280"/>
        <w:jc w:val="left"/>
        <w:rPr>
          <w:rFonts w:hint="eastAsia"/>
          <w:sz w:val="28"/>
          <w:szCs w:val="44"/>
        </w:rPr>
      </w:pPr>
      <w:r w:rsidRPr="00670735">
        <w:rPr>
          <w:rFonts w:hint="eastAsia"/>
          <w:sz w:val="28"/>
          <w:szCs w:val="44"/>
        </w:rPr>
        <w:t>（</w:t>
      </w:r>
      <w:r w:rsidRPr="00670735">
        <w:rPr>
          <w:rFonts w:hint="eastAsia"/>
          <w:sz w:val="28"/>
          <w:szCs w:val="44"/>
        </w:rPr>
        <w:t>1</w:t>
      </w:r>
      <w:r w:rsidRPr="00670735">
        <w:rPr>
          <w:rFonts w:hint="eastAsia"/>
          <w:sz w:val="28"/>
          <w:szCs w:val="44"/>
        </w:rPr>
        <w:t>）伺服单元</w:t>
      </w:r>
    </w:p>
    <w:p w:rsidR="00670735" w:rsidRPr="00670735" w:rsidRDefault="00670735" w:rsidP="00670735">
      <w:pPr>
        <w:ind w:firstLineChars="400" w:firstLine="112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a.</w:t>
      </w:r>
      <w:r w:rsidRPr="00670735">
        <w:rPr>
          <w:rFonts w:hint="eastAsia"/>
          <w:sz w:val="28"/>
          <w:szCs w:val="44"/>
        </w:rPr>
        <w:t>更换伺服计算机；</w:t>
      </w:r>
    </w:p>
    <w:p w:rsidR="00670735" w:rsidRDefault="00670735" w:rsidP="00670735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    b.</w:t>
      </w:r>
      <w:r>
        <w:rPr>
          <w:rFonts w:hint="eastAsia"/>
          <w:sz w:val="28"/>
          <w:szCs w:val="44"/>
        </w:rPr>
        <w:t>更换天线驱动单元；</w:t>
      </w:r>
    </w:p>
    <w:p w:rsidR="00670735" w:rsidRDefault="00670735" w:rsidP="00670735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    c.</w:t>
      </w:r>
      <w:r>
        <w:rPr>
          <w:rFonts w:hint="eastAsia"/>
          <w:sz w:val="28"/>
          <w:szCs w:val="44"/>
        </w:rPr>
        <w:t>更换天控器。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）安控单元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a.</w:t>
      </w:r>
      <w:r>
        <w:rPr>
          <w:rFonts w:hint="eastAsia"/>
          <w:sz w:val="28"/>
          <w:szCs w:val="44"/>
        </w:rPr>
        <w:t>升级安控终端；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b.</w:t>
      </w:r>
      <w:r>
        <w:rPr>
          <w:rFonts w:hint="eastAsia"/>
          <w:sz w:val="28"/>
          <w:szCs w:val="44"/>
        </w:rPr>
        <w:t>更换安控</w:t>
      </w:r>
      <w:r>
        <w:rPr>
          <w:rFonts w:hint="eastAsia"/>
          <w:sz w:val="28"/>
          <w:szCs w:val="44"/>
        </w:rPr>
        <w:t>10W</w:t>
      </w:r>
      <w:r>
        <w:rPr>
          <w:rFonts w:hint="eastAsia"/>
          <w:sz w:val="28"/>
          <w:szCs w:val="44"/>
        </w:rPr>
        <w:t>功放；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c.</w:t>
      </w:r>
      <w:r>
        <w:rPr>
          <w:rFonts w:hint="eastAsia"/>
          <w:sz w:val="28"/>
          <w:szCs w:val="44"/>
        </w:rPr>
        <w:t>更换安控</w:t>
      </w:r>
      <w:r>
        <w:rPr>
          <w:rFonts w:hint="eastAsia"/>
          <w:sz w:val="28"/>
          <w:szCs w:val="44"/>
        </w:rPr>
        <w:t>50W</w:t>
      </w:r>
      <w:r>
        <w:rPr>
          <w:rFonts w:hint="eastAsia"/>
          <w:sz w:val="28"/>
          <w:szCs w:val="44"/>
        </w:rPr>
        <w:t>功放。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）勤务保障分系统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  a.</w:t>
      </w:r>
      <w:r>
        <w:rPr>
          <w:rFonts w:hint="eastAsia"/>
          <w:sz w:val="28"/>
          <w:szCs w:val="44"/>
        </w:rPr>
        <w:t>更换</w:t>
      </w:r>
      <w:r>
        <w:rPr>
          <w:rFonts w:hint="eastAsia"/>
          <w:sz w:val="28"/>
          <w:szCs w:val="44"/>
        </w:rPr>
        <w:t>UPS</w:t>
      </w:r>
      <w:r>
        <w:rPr>
          <w:rFonts w:hint="eastAsia"/>
          <w:sz w:val="28"/>
          <w:szCs w:val="44"/>
        </w:rPr>
        <w:t>电源；</w:t>
      </w:r>
    </w:p>
    <w:p w:rsidR="00670735" w:rsidRPr="00670735" w:rsidRDefault="00670735" w:rsidP="00670735">
      <w:pPr>
        <w:ind w:firstLine="540"/>
        <w:jc w:val="left"/>
        <w:rPr>
          <w:sz w:val="28"/>
          <w:szCs w:val="44"/>
        </w:rPr>
      </w:pPr>
      <w:r>
        <w:rPr>
          <w:rFonts w:hint="eastAsia"/>
          <w:sz w:val="28"/>
          <w:szCs w:val="44"/>
        </w:rPr>
        <w:t xml:space="preserve">    b.</w:t>
      </w:r>
      <w:r>
        <w:rPr>
          <w:rFonts w:hint="eastAsia"/>
          <w:sz w:val="28"/>
          <w:szCs w:val="44"/>
        </w:rPr>
        <w:t>更换设备方舱空调。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4.2 </w:t>
      </w:r>
      <w:r>
        <w:rPr>
          <w:rFonts w:hint="eastAsia"/>
          <w:sz w:val="28"/>
          <w:szCs w:val="44"/>
        </w:rPr>
        <w:t>主要功能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）具备自动跟踪、手动跟踪、程序跟踪、数字引导、记忆跟踪等多种天线跟踪方式；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）具备软件加载方式实现多音组合调频调制和</w:t>
      </w:r>
      <w:r>
        <w:rPr>
          <w:rFonts w:hint="eastAsia"/>
          <w:sz w:val="28"/>
          <w:szCs w:val="44"/>
        </w:rPr>
        <w:t>PCM-PSK-FM</w:t>
      </w:r>
      <w:r>
        <w:rPr>
          <w:rFonts w:hint="eastAsia"/>
          <w:sz w:val="28"/>
          <w:szCs w:val="44"/>
        </w:rPr>
        <w:t>体制切换功能，具备远控和本控功能；</w:t>
      </w:r>
    </w:p>
    <w:p w:rsidR="00670735" w:rsidRDefault="00670735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）具备系统</w:t>
      </w:r>
      <w:r w:rsidR="005569D2">
        <w:rPr>
          <w:rFonts w:hint="eastAsia"/>
          <w:sz w:val="28"/>
          <w:szCs w:val="44"/>
        </w:rPr>
        <w:t>断电保护和低温运行功能。</w:t>
      </w:r>
    </w:p>
    <w:p w:rsidR="005569D2" w:rsidRDefault="005569D2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4.3 </w:t>
      </w:r>
      <w:r>
        <w:rPr>
          <w:rFonts w:hint="eastAsia"/>
          <w:sz w:val="28"/>
          <w:szCs w:val="44"/>
        </w:rPr>
        <w:t>主要战技指标及要求</w:t>
      </w:r>
    </w:p>
    <w:p w:rsidR="005569D2" w:rsidRDefault="005569D2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</w:t>
      </w:r>
      <w:r>
        <w:rPr>
          <w:rFonts w:hint="eastAsia"/>
          <w:sz w:val="28"/>
          <w:szCs w:val="44"/>
        </w:rPr>
        <w:t>50W</w:t>
      </w:r>
      <w:r>
        <w:rPr>
          <w:rFonts w:hint="eastAsia"/>
          <w:sz w:val="28"/>
          <w:szCs w:val="44"/>
        </w:rPr>
        <w:t>功率放大器：</w:t>
      </w:r>
    </w:p>
    <w:p w:rsidR="005569D2" w:rsidRDefault="005569D2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带</w:t>
      </w:r>
      <w:r>
        <w:rPr>
          <w:rFonts w:hint="eastAsia"/>
          <w:sz w:val="28"/>
          <w:szCs w:val="44"/>
        </w:rPr>
        <w:t>AGC</w:t>
      </w:r>
      <w:r>
        <w:rPr>
          <w:rFonts w:hint="eastAsia"/>
          <w:sz w:val="28"/>
          <w:szCs w:val="44"/>
        </w:rPr>
        <w:t>功能；</w:t>
      </w:r>
    </w:p>
    <w:p w:rsidR="005569D2" w:rsidRDefault="005569D2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lastRenderedPageBreak/>
        <w:t>工作频率范围：</w:t>
      </w:r>
      <w:r>
        <w:rPr>
          <w:rFonts w:hint="eastAsia"/>
          <w:sz w:val="28"/>
          <w:szCs w:val="44"/>
        </w:rPr>
        <w:t>1750MHz-1850MHz;</w:t>
      </w:r>
    </w:p>
    <w:p w:rsidR="005569D2" w:rsidRDefault="005569D2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输入功率：</w:t>
      </w:r>
      <w:r>
        <w:rPr>
          <w:rFonts w:hint="eastAsia"/>
          <w:sz w:val="28"/>
          <w:szCs w:val="44"/>
        </w:rPr>
        <w:t>-25dBm</w:t>
      </w:r>
      <w:r w:rsidR="000A6C84"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hint="eastAsia"/>
          <w:sz w:val="28"/>
          <w:szCs w:val="44"/>
        </w:rPr>
        <w:t>-5dBm;</w:t>
      </w:r>
    </w:p>
    <w:p w:rsidR="005569D2" w:rsidRDefault="005569D2" w:rsidP="00670735">
      <w:pPr>
        <w:ind w:firstLine="54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hint="eastAsia"/>
          <w:sz w:val="28"/>
          <w:szCs w:val="44"/>
        </w:rPr>
        <w:t>输出功率：</w:t>
      </w:r>
      <w:r w:rsidR="000A6C84" w:rsidRPr="000A6C84">
        <w:rPr>
          <w:rFonts w:asciiTheme="minorEastAsia" w:hAnsiTheme="minorEastAsia" w:hint="eastAsia"/>
          <w:sz w:val="28"/>
          <w:szCs w:val="44"/>
        </w:rPr>
        <w:t>≧</w:t>
      </w:r>
      <w:r w:rsidR="000A6C84">
        <w:rPr>
          <w:rFonts w:asciiTheme="minorEastAsia" w:hAnsiTheme="minorEastAsia" w:hint="eastAsia"/>
          <w:sz w:val="28"/>
          <w:szCs w:val="44"/>
        </w:rPr>
        <w:t>50W；</w:t>
      </w:r>
    </w:p>
    <w:p w:rsidR="000A6C84" w:rsidRDefault="000A6C84" w:rsidP="00670735">
      <w:pPr>
        <w:ind w:firstLine="54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（2）50W功率放大器：</w:t>
      </w:r>
    </w:p>
    <w:p w:rsidR="000A6C84" w:rsidRDefault="000A6C84" w:rsidP="000A6C84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带</w:t>
      </w:r>
      <w:r>
        <w:rPr>
          <w:rFonts w:hint="eastAsia"/>
          <w:sz w:val="28"/>
          <w:szCs w:val="44"/>
        </w:rPr>
        <w:t>AGC</w:t>
      </w:r>
      <w:r>
        <w:rPr>
          <w:rFonts w:hint="eastAsia"/>
          <w:sz w:val="28"/>
          <w:szCs w:val="44"/>
        </w:rPr>
        <w:t>功能；</w:t>
      </w:r>
    </w:p>
    <w:p w:rsidR="000A6C84" w:rsidRDefault="000A6C84" w:rsidP="000A6C84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工作频率范围：</w:t>
      </w:r>
      <w:r>
        <w:rPr>
          <w:rFonts w:hint="eastAsia"/>
          <w:sz w:val="28"/>
          <w:szCs w:val="44"/>
        </w:rPr>
        <w:t>1750MHz-1850MHz;</w:t>
      </w:r>
    </w:p>
    <w:p w:rsidR="000A6C84" w:rsidRDefault="000A6C84" w:rsidP="000A6C84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输入功率：</w:t>
      </w:r>
      <w:r>
        <w:rPr>
          <w:rFonts w:hint="eastAsia"/>
          <w:sz w:val="28"/>
          <w:szCs w:val="44"/>
        </w:rPr>
        <w:t>-25dBm~-5dBm;</w:t>
      </w:r>
    </w:p>
    <w:p w:rsidR="000A6C84" w:rsidRDefault="000A6C84" w:rsidP="000A6C84">
      <w:pPr>
        <w:ind w:firstLine="54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hint="eastAsia"/>
          <w:sz w:val="28"/>
          <w:szCs w:val="44"/>
        </w:rPr>
        <w:t>输出功率：</w:t>
      </w:r>
      <w:r w:rsidRPr="000A6C84">
        <w:rPr>
          <w:rFonts w:asciiTheme="minorEastAsia" w:hAnsiTheme="minorEastAsia" w:hint="eastAsia"/>
          <w:sz w:val="28"/>
          <w:szCs w:val="44"/>
        </w:rPr>
        <w:t>≧</w:t>
      </w:r>
      <w:r>
        <w:rPr>
          <w:rFonts w:asciiTheme="minorEastAsia" w:hAnsiTheme="minorEastAsia" w:hint="eastAsia"/>
          <w:sz w:val="28"/>
          <w:szCs w:val="44"/>
        </w:rPr>
        <w:t>10W；</w:t>
      </w:r>
    </w:p>
    <w:p w:rsidR="000A6C84" w:rsidRDefault="000A6C84" w:rsidP="00670735">
      <w:pPr>
        <w:ind w:firstLine="54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</w:t>
      </w:r>
      <w:r>
        <w:rPr>
          <w:rFonts w:hint="eastAsia"/>
          <w:sz w:val="28"/>
          <w:szCs w:val="44"/>
        </w:rPr>
        <w:t>UPS</w:t>
      </w:r>
      <w:r>
        <w:rPr>
          <w:rFonts w:hint="eastAsia"/>
          <w:sz w:val="28"/>
          <w:szCs w:val="44"/>
        </w:rPr>
        <w:t>电源：</w:t>
      </w:r>
    </w:p>
    <w:p w:rsidR="000A6C84" w:rsidRDefault="000A6C84" w:rsidP="00670735">
      <w:pPr>
        <w:ind w:firstLine="54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hint="eastAsia"/>
          <w:sz w:val="28"/>
          <w:szCs w:val="44"/>
        </w:rPr>
        <w:t>输出功率</w:t>
      </w:r>
      <w:r>
        <w:rPr>
          <w:rFonts w:hint="eastAsia"/>
          <w:sz w:val="28"/>
          <w:szCs w:val="44"/>
        </w:rPr>
        <w:t>:</w:t>
      </w:r>
      <w:r>
        <w:rPr>
          <w:rFonts w:asciiTheme="minorEastAsia" w:hAnsiTheme="minorEastAsia" w:hint="eastAsia"/>
          <w:sz w:val="28"/>
          <w:szCs w:val="44"/>
        </w:rPr>
        <w:t>1.5KW</w:t>
      </w:r>
      <w:r w:rsidRPr="000A6C84">
        <w:rPr>
          <w:rFonts w:asciiTheme="minorEastAsia" w:hAnsiTheme="minorEastAsia" w:hint="eastAsia"/>
          <w:sz w:val="28"/>
          <w:szCs w:val="44"/>
        </w:rPr>
        <w:t>×</w:t>
      </w:r>
      <w:r>
        <w:rPr>
          <w:rFonts w:asciiTheme="minorEastAsia" w:hAnsiTheme="minorEastAsia" w:hint="eastAsia"/>
          <w:sz w:val="28"/>
          <w:szCs w:val="44"/>
        </w:rPr>
        <w:t>4,最大使用时间：</w:t>
      </w:r>
      <w:r w:rsidRPr="000A6C84">
        <w:rPr>
          <w:rFonts w:asciiTheme="minorEastAsia" w:hAnsiTheme="minorEastAsia" w:hint="eastAsia"/>
          <w:sz w:val="28"/>
          <w:szCs w:val="44"/>
        </w:rPr>
        <w:t>≧</w:t>
      </w:r>
      <w:r>
        <w:rPr>
          <w:rFonts w:asciiTheme="minorEastAsia" w:hAnsiTheme="minorEastAsia" w:hint="eastAsia"/>
          <w:sz w:val="28"/>
          <w:szCs w:val="44"/>
        </w:rPr>
        <w:t>30min;</w:t>
      </w:r>
    </w:p>
    <w:p w:rsidR="000A6C84" w:rsidRDefault="000A6C84" w:rsidP="000A6C84">
      <w:pPr>
        <w:ind w:firstLineChars="242" w:firstLine="678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(4)环境控制：45min内升/降温至设备正常使用温度；</w:t>
      </w:r>
    </w:p>
    <w:p w:rsidR="000A6C84" w:rsidRDefault="000A6C84" w:rsidP="000A6C84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（5）环境适应性：</w:t>
      </w:r>
    </w:p>
    <w:p w:rsidR="000A6C84" w:rsidRDefault="000A6C84" w:rsidP="000A6C84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工作温度：-35</w:t>
      </w:r>
      <w:r w:rsidRPr="000A6C84">
        <w:rPr>
          <w:rFonts w:asciiTheme="minorEastAsia" w:hAnsiTheme="minorEastAsia" w:hint="eastAsia"/>
          <w:sz w:val="28"/>
          <w:szCs w:val="44"/>
        </w:rPr>
        <w:t>℃～</w:t>
      </w:r>
      <w:r>
        <w:rPr>
          <w:rFonts w:asciiTheme="minorEastAsia" w:hAnsiTheme="minorEastAsia" w:hint="eastAsia"/>
          <w:sz w:val="28"/>
          <w:szCs w:val="44"/>
        </w:rPr>
        <w:t>+55</w:t>
      </w:r>
      <w:r w:rsidRPr="000A6C84">
        <w:rPr>
          <w:rFonts w:asciiTheme="minorEastAsia" w:hAnsiTheme="minorEastAsia" w:hint="eastAsia"/>
          <w:sz w:val="28"/>
          <w:szCs w:val="44"/>
        </w:rPr>
        <w:t>℃</w:t>
      </w:r>
      <w:r>
        <w:rPr>
          <w:rFonts w:asciiTheme="minorEastAsia" w:hAnsiTheme="minorEastAsia" w:hint="eastAsia"/>
          <w:sz w:val="28"/>
          <w:szCs w:val="44"/>
        </w:rPr>
        <w:t>(舱外)</w:t>
      </w:r>
    </w:p>
    <w:p w:rsidR="000A6C84" w:rsidRDefault="000A6C84" w:rsidP="000A6C84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-10</w:t>
      </w:r>
      <w:r w:rsidRPr="000A6C84">
        <w:rPr>
          <w:rFonts w:asciiTheme="minorEastAsia" w:hAnsiTheme="minorEastAsia" w:hint="eastAsia"/>
          <w:sz w:val="28"/>
          <w:szCs w:val="44"/>
        </w:rPr>
        <w:t>℃～</w:t>
      </w:r>
      <w:r>
        <w:rPr>
          <w:rFonts w:asciiTheme="minorEastAsia" w:hAnsiTheme="minorEastAsia" w:hint="eastAsia"/>
          <w:sz w:val="28"/>
          <w:szCs w:val="44"/>
        </w:rPr>
        <w:t>+40</w:t>
      </w:r>
      <w:r w:rsidRPr="000A6C84">
        <w:rPr>
          <w:rFonts w:asciiTheme="minorEastAsia" w:hAnsiTheme="minorEastAsia" w:hint="eastAsia"/>
          <w:sz w:val="28"/>
          <w:szCs w:val="44"/>
        </w:rPr>
        <w:t>℃</w:t>
      </w:r>
      <w:r>
        <w:rPr>
          <w:rFonts w:asciiTheme="minorEastAsia" w:hAnsiTheme="minorEastAsia" w:hint="eastAsia"/>
          <w:sz w:val="28"/>
          <w:szCs w:val="44"/>
        </w:rPr>
        <w:t>(舱内)</w:t>
      </w:r>
    </w:p>
    <w:p w:rsidR="000A6C84" w:rsidRDefault="000A6C84" w:rsidP="000A6C84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存贮温度：-40</w:t>
      </w:r>
      <w:r w:rsidRPr="000A6C84">
        <w:rPr>
          <w:rFonts w:asciiTheme="minorEastAsia" w:hAnsiTheme="minorEastAsia" w:hint="eastAsia"/>
          <w:sz w:val="28"/>
          <w:szCs w:val="44"/>
        </w:rPr>
        <w:t>℃～</w:t>
      </w:r>
      <w:r>
        <w:rPr>
          <w:rFonts w:asciiTheme="minorEastAsia" w:hAnsiTheme="minorEastAsia" w:hint="eastAsia"/>
          <w:sz w:val="28"/>
          <w:szCs w:val="44"/>
        </w:rPr>
        <w:t>+70</w:t>
      </w:r>
      <w:r w:rsidRPr="000A6C84">
        <w:rPr>
          <w:rFonts w:asciiTheme="minorEastAsia" w:hAnsiTheme="minorEastAsia" w:hint="eastAsia"/>
          <w:sz w:val="28"/>
          <w:szCs w:val="44"/>
        </w:rPr>
        <w:t>℃</w:t>
      </w:r>
    </w:p>
    <w:p w:rsidR="000A6C84" w:rsidRDefault="000A6C84" w:rsidP="000D66E6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相对湿度：</w:t>
      </w:r>
      <w:r w:rsidR="000D66E6" w:rsidRPr="000D66E6">
        <w:rPr>
          <w:rFonts w:asciiTheme="minorEastAsia" w:hAnsiTheme="minorEastAsia" w:hint="eastAsia"/>
          <w:sz w:val="28"/>
          <w:szCs w:val="44"/>
        </w:rPr>
        <w:t>≦</w:t>
      </w:r>
      <w:r w:rsidR="000D66E6">
        <w:rPr>
          <w:rFonts w:asciiTheme="minorEastAsia" w:hAnsiTheme="minorEastAsia" w:hint="eastAsia"/>
          <w:sz w:val="28"/>
          <w:szCs w:val="44"/>
        </w:rPr>
        <w:t>95</w:t>
      </w:r>
      <w:r w:rsidR="000D66E6" w:rsidRPr="000D66E6">
        <w:rPr>
          <w:rFonts w:asciiTheme="minorEastAsia" w:hAnsiTheme="minorEastAsia" w:hint="eastAsia"/>
          <w:sz w:val="28"/>
          <w:szCs w:val="44"/>
        </w:rPr>
        <w:t>％</w:t>
      </w:r>
      <w:r w:rsidR="000D66E6">
        <w:rPr>
          <w:rFonts w:asciiTheme="minorEastAsia" w:hAnsiTheme="minorEastAsia" w:hint="eastAsia"/>
          <w:sz w:val="28"/>
          <w:szCs w:val="44"/>
        </w:rPr>
        <w:t>（+25</w:t>
      </w:r>
      <w:r w:rsidR="000D66E6" w:rsidRPr="000A6C84">
        <w:rPr>
          <w:rFonts w:asciiTheme="minorEastAsia" w:hAnsiTheme="minorEastAsia" w:hint="eastAsia"/>
          <w:sz w:val="28"/>
          <w:szCs w:val="44"/>
        </w:rPr>
        <w:t>℃</w:t>
      </w:r>
      <w:r w:rsidR="000D66E6">
        <w:rPr>
          <w:rFonts w:asciiTheme="minorEastAsia" w:hAnsiTheme="minorEastAsia" w:hint="eastAsia"/>
          <w:sz w:val="28"/>
          <w:szCs w:val="44"/>
        </w:rPr>
        <w:t>）；</w:t>
      </w:r>
    </w:p>
    <w:p w:rsidR="000D66E6" w:rsidRDefault="000D66E6" w:rsidP="000D66E6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（6）电磁兼容性</w:t>
      </w:r>
    </w:p>
    <w:p w:rsidR="000D66E6" w:rsidRDefault="000D66E6" w:rsidP="000D66E6">
      <w:pPr>
        <w:ind w:firstLineChars="200" w:firstLine="56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参照GJB151A-1997、GJB152A-1997标准相关，满足靶场使用环境要求。</w:t>
      </w:r>
    </w:p>
    <w:p w:rsidR="000D66E6" w:rsidRPr="000D66E6" w:rsidRDefault="000D66E6" w:rsidP="000D66E6">
      <w:pPr>
        <w:jc w:val="left"/>
        <w:rPr>
          <w:rFonts w:asciiTheme="minorEastAsia" w:hAnsiTheme="minorEastAsia" w:hint="eastAsia"/>
          <w:b/>
          <w:sz w:val="28"/>
          <w:szCs w:val="44"/>
        </w:rPr>
      </w:pPr>
      <w:r w:rsidRPr="000D66E6">
        <w:rPr>
          <w:rFonts w:asciiTheme="minorEastAsia" w:hAnsiTheme="minorEastAsia" w:hint="eastAsia"/>
          <w:b/>
          <w:sz w:val="28"/>
          <w:szCs w:val="44"/>
        </w:rPr>
        <w:t>5 分系统升级改造内容、功能及技术指标要求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5.1 </w:t>
      </w:r>
      <w:r>
        <w:rPr>
          <w:rFonts w:hint="eastAsia"/>
          <w:sz w:val="28"/>
          <w:szCs w:val="44"/>
        </w:rPr>
        <w:t>伺服单元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5.11 </w:t>
      </w:r>
      <w:r>
        <w:rPr>
          <w:rFonts w:hint="eastAsia"/>
          <w:sz w:val="28"/>
          <w:szCs w:val="44"/>
        </w:rPr>
        <w:t>维修改造内容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lastRenderedPageBreak/>
        <w:t xml:space="preserve">  </w:t>
      </w:r>
      <w:r>
        <w:rPr>
          <w:rFonts w:hint="eastAsia"/>
          <w:sz w:val="28"/>
          <w:szCs w:val="44"/>
        </w:rPr>
        <w:t>更换伺服计算机、天线驱动单元和天控器。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5.1.2 </w:t>
      </w:r>
      <w:r>
        <w:rPr>
          <w:rFonts w:hint="eastAsia"/>
          <w:sz w:val="28"/>
          <w:szCs w:val="44"/>
        </w:rPr>
        <w:t>功能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）具有自动跟踪、手动跟踪、程序跟踪、数字引导、记忆跟踪等多种跟踪方式；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）具有低仰角跟踪能力；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）具有丢失目标后及时进行重捕能力；</w:t>
      </w:r>
    </w:p>
    <w:p w:rsidR="000D66E6" w:rsidRDefault="000D66E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5.1.3 </w:t>
      </w:r>
      <w:r>
        <w:rPr>
          <w:rFonts w:hint="eastAsia"/>
          <w:sz w:val="28"/>
          <w:szCs w:val="44"/>
        </w:rPr>
        <w:t>主要技术指标</w:t>
      </w:r>
    </w:p>
    <w:p w:rsidR="000D66E6" w:rsidRDefault="000D66E6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）天线工作范围：方位</w:t>
      </w:r>
      <w:r>
        <w:rPr>
          <w:rFonts w:hint="eastAsia"/>
          <w:sz w:val="28"/>
          <w:szCs w:val="44"/>
        </w:rPr>
        <w:t>360</w:t>
      </w:r>
      <w:r>
        <w:rPr>
          <w:rFonts w:hint="eastAsia"/>
          <w:sz w:val="28"/>
          <w:szCs w:val="44"/>
        </w:rPr>
        <w:t>°无限，俯仰</w:t>
      </w:r>
      <w:r>
        <w:rPr>
          <w:rFonts w:hint="eastAsia"/>
          <w:sz w:val="28"/>
          <w:szCs w:val="44"/>
        </w:rPr>
        <w:t>-5</w:t>
      </w:r>
      <w:r>
        <w:rPr>
          <w:rFonts w:hint="eastAsia"/>
          <w:sz w:val="28"/>
          <w:szCs w:val="44"/>
        </w:rPr>
        <w:t>°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97°；</w:t>
      </w:r>
    </w:p>
    <w:p w:rsidR="000D66E6" w:rsidRDefault="000D66E6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（2）电气限位-3°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97°，机械限位-5°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100°；</w:t>
      </w:r>
    </w:p>
    <w:p w:rsidR="000D66E6" w:rsidRDefault="000D66E6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（3）跟踪精度：</w:t>
      </w:r>
      <w:r w:rsidR="003E5BDD" w:rsidRPr="000D66E6">
        <w:rPr>
          <w:rFonts w:asciiTheme="minorEastAsia" w:hAnsiTheme="minorEastAsia" w:hint="eastAsia"/>
          <w:sz w:val="28"/>
          <w:szCs w:val="44"/>
        </w:rPr>
        <w:t>≦</w:t>
      </w:r>
      <w:r w:rsidR="003E5BDD">
        <w:rPr>
          <w:rFonts w:asciiTheme="minorEastAsia" w:hAnsiTheme="minorEastAsia" w:hint="eastAsia"/>
          <w:sz w:val="28"/>
          <w:szCs w:val="44"/>
        </w:rPr>
        <w:t>0.3°；</w:t>
      </w:r>
    </w:p>
    <w:p w:rsidR="003E5BDD" w:rsidRDefault="003E5BDD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（4）保精度工作范围：方位360°无限，俯仰-3°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87°；</w:t>
      </w:r>
    </w:p>
    <w:p w:rsidR="003E5BDD" w:rsidRDefault="003E5BDD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（5</w:t>
      </w:r>
      <w:r>
        <w:rPr>
          <w:rFonts w:asciiTheme="minorEastAsia" w:hAnsiTheme="minorEastAsia"/>
          <w:sz w:val="28"/>
          <w:szCs w:val="44"/>
        </w:rPr>
        <w:t>）</w:t>
      </w:r>
      <w:r>
        <w:rPr>
          <w:rFonts w:asciiTheme="minorEastAsia" w:hAnsiTheme="minorEastAsia" w:hint="eastAsia"/>
          <w:sz w:val="28"/>
          <w:szCs w:val="44"/>
        </w:rPr>
        <w:t>速度、加速度指标：</w:t>
      </w:r>
    </w:p>
    <w:tbl>
      <w:tblPr>
        <w:tblStyle w:val="a5"/>
        <w:tblW w:w="0" w:type="auto"/>
        <w:tblLook w:val="04A0"/>
      </w:tblPr>
      <w:tblGrid>
        <w:gridCol w:w="2842"/>
        <w:gridCol w:w="2843"/>
        <w:gridCol w:w="2843"/>
      </w:tblGrid>
      <w:tr w:rsidR="003E5BDD" w:rsidTr="003E5BDD">
        <w:tc>
          <w:tcPr>
            <w:tcW w:w="2842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项目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最大指标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保精度指标</w:t>
            </w:r>
          </w:p>
        </w:tc>
      </w:tr>
      <w:tr w:rsidR="003E5BDD" w:rsidTr="003E5BDD">
        <w:tc>
          <w:tcPr>
            <w:tcW w:w="2842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方位角速度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40°/s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30°/s</w:t>
            </w:r>
          </w:p>
        </w:tc>
      </w:tr>
      <w:tr w:rsidR="003E5BDD" w:rsidTr="003E5BDD">
        <w:tc>
          <w:tcPr>
            <w:tcW w:w="2842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方位角加速度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25°/s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10°/s</w:t>
            </w:r>
          </w:p>
        </w:tc>
      </w:tr>
      <w:tr w:rsidR="003E5BDD" w:rsidTr="003E5BDD">
        <w:tc>
          <w:tcPr>
            <w:tcW w:w="2842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俯仰角速度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30°/s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20°/s</w:t>
            </w:r>
          </w:p>
        </w:tc>
      </w:tr>
      <w:tr w:rsidR="003E5BDD" w:rsidTr="003E5BDD">
        <w:tc>
          <w:tcPr>
            <w:tcW w:w="2842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俯仰角加速度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17°/s</w:t>
            </w:r>
          </w:p>
        </w:tc>
        <w:tc>
          <w:tcPr>
            <w:tcW w:w="2843" w:type="dxa"/>
            <w:vAlign w:val="center"/>
          </w:tcPr>
          <w:p w:rsidR="003E5BDD" w:rsidRDefault="003E5BDD" w:rsidP="003E5BDD">
            <w:pPr>
              <w:jc w:val="center"/>
              <w:rPr>
                <w:rFonts w:asciiTheme="minorEastAsia" w:hAnsiTheme="minorEastAsia" w:hint="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8°/s</w:t>
            </w:r>
          </w:p>
        </w:tc>
      </w:tr>
    </w:tbl>
    <w:p w:rsidR="000D66E6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5.2 </w:t>
      </w:r>
      <w:r>
        <w:rPr>
          <w:rFonts w:hint="eastAsia"/>
          <w:sz w:val="28"/>
          <w:szCs w:val="44"/>
        </w:rPr>
        <w:t>安控单元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5.2.1 </w:t>
      </w:r>
      <w:r>
        <w:rPr>
          <w:rFonts w:hint="eastAsia"/>
          <w:sz w:val="28"/>
          <w:szCs w:val="44"/>
        </w:rPr>
        <w:t>维修改造内容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更换安控</w:t>
      </w:r>
      <w:r>
        <w:rPr>
          <w:rFonts w:hint="eastAsia"/>
          <w:sz w:val="28"/>
          <w:szCs w:val="44"/>
        </w:rPr>
        <w:t>50W</w:t>
      </w:r>
      <w:r>
        <w:rPr>
          <w:rFonts w:hint="eastAsia"/>
          <w:sz w:val="28"/>
          <w:szCs w:val="44"/>
        </w:rPr>
        <w:t>功放和升级安控终端使其具备多音组合调频体制。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5.2.2 </w:t>
      </w:r>
      <w:r>
        <w:rPr>
          <w:rFonts w:hint="eastAsia"/>
          <w:sz w:val="28"/>
          <w:szCs w:val="44"/>
        </w:rPr>
        <w:t>功能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）具备多音组合调频体制；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lastRenderedPageBreak/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2</w:t>
      </w:r>
      <w:r>
        <w:rPr>
          <w:rFonts w:hint="eastAsia"/>
          <w:sz w:val="28"/>
          <w:szCs w:val="44"/>
        </w:rPr>
        <w:t>）具备软件加载方式实现多音组合调频体制和</w:t>
      </w:r>
      <w:r>
        <w:rPr>
          <w:rFonts w:hint="eastAsia"/>
          <w:sz w:val="28"/>
          <w:szCs w:val="44"/>
        </w:rPr>
        <w:t>PCM-PSK/FM</w:t>
      </w:r>
      <w:r>
        <w:rPr>
          <w:rFonts w:hint="eastAsia"/>
          <w:sz w:val="28"/>
          <w:szCs w:val="44"/>
        </w:rPr>
        <w:t>体制切换功能；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3</w:t>
      </w:r>
      <w:r>
        <w:rPr>
          <w:rFonts w:hint="eastAsia"/>
          <w:sz w:val="28"/>
          <w:szCs w:val="44"/>
        </w:rPr>
        <w:t>）具备接收中频调制信号并变频至</w:t>
      </w:r>
      <w:r>
        <w:rPr>
          <w:rFonts w:hint="eastAsia"/>
          <w:sz w:val="28"/>
          <w:szCs w:val="44"/>
        </w:rPr>
        <w:t>L</w:t>
      </w:r>
      <w:r>
        <w:rPr>
          <w:rFonts w:hint="eastAsia"/>
          <w:sz w:val="28"/>
          <w:szCs w:val="44"/>
        </w:rPr>
        <w:t>频段的功能；</w:t>
      </w:r>
    </w:p>
    <w:p w:rsidR="003E5BDD" w:rsidRDefault="003E5BDD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 w:rsidR="00B93F76">
        <w:rPr>
          <w:rFonts w:hint="eastAsia"/>
          <w:sz w:val="28"/>
          <w:szCs w:val="44"/>
        </w:rPr>
        <w:t>（</w:t>
      </w:r>
      <w:r w:rsidR="00B93F76">
        <w:rPr>
          <w:rFonts w:hint="eastAsia"/>
          <w:sz w:val="28"/>
          <w:szCs w:val="44"/>
        </w:rPr>
        <w:t>4</w:t>
      </w:r>
      <w:r w:rsidR="00B93F76">
        <w:rPr>
          <w:rFonts w:hint="eastAsia"/>
          <w:sz w:val="28"/>
          <w:szCs w:val="44"/>
        </w:rPr>
        <w:t>）主要完成安控指令的编码、调制和小环或自环的中频解调比对；</w:t>
      </w:r>
    </w:p>
    <w:p w:rsidR="00B93F76" w:rsidRDefault="00B93F7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5</w:t>
      </w:r>
      <w:r>
        <w:rPr>
          <w:rFonts w:hint="eastAsia"/>
          <w:sz w:val="28"/>
          <w:szCs w:val="44"/>
        </w:rPr>
        <w:t>）具备接收指令键盘指令代码，完成指令编码功能；</w:t>
      </w:r>
    </w:p>
    <w:p w:rsidR="00B93F76" w:rsidRDefault="00B93F7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6</w:t>
      </w:r>
      <w:r>
        <w:rPr>
          <w:rFonts w:hint="eastAsia"/>
          <w:sz w:val="28"/>
          <w:szCs w:val="44"/>
        </w:rPr>
        <w:t>）具备指令调制、发送及射频小环比对功能；</w:t>
      </w:r>
    </w:p>
    <w:p w:rsidR="00B93F76" w:rsidRDefault="00B93F7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7</w:t>
      </w:r>
      <w:r>
        <w:rPr>
          <w:rFonts w:hint="eastAsia"/>
          <w:sz w:val="28"/>
          <w:szCs w:val="44"/>
        </w:rPr>
        <w:t>）具备远控和本控动能。</w:t>
      </w:r>
    </w:p>
    <w:p w:rsidR="00B93F76" w:rsidRDefault="00B93F76" w:rsidP="000D66E6">
      <w:pPr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5.2.3 PCM-PSK-FM</w:t>
      </w:r>
      <w:r>
        <w:rPr>
          <w:rFonts w:hint="eastAsia"/>
          <w:sz w:val="28"/>
          <w:szCs w:val="44"/>
        </w:rPr>
        <w:t>技术指标</w:t>
      </w:r>
    </w:p>
    <w:p w:rsidR="00B93F76" w:rsidRDefault="00B93F76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hint="eastAsia"/>
          <w:sz w:val="28"/>
          <w:szCs w:val="44"/>
        </w:rPr>
        <w:t xml:space="preserve">  </w:t>
      </w:r>
      <w:r>
        <w:rPr>
          <w:rFonts w:hint="eastAsia"/>
          <w:sz w:val="28"/>
          <w:szCs w:val="44"/>
        </w:rPr>
        <w:t>（</w:t>
      </w:r>
      <w:r>
        <w:rPr>
          <w:rFonts w:hint="eastAsia"/>
          <w:sz w:val="28"/>
          <w:szCs w:val="44"/>
        </w:rPr>
        <w:t>1</w:t>
      </w:r>
      <w:r>
        <w:rPr>
          <w:rFonts w:hint="eastAsia"/>
          <w:sz w:val="28"/>
          <w:szCs w:val="44"/>
        </w:rPr>
        <w:t>）发射频率：</w:t>
      </w:r>
      <w:r>
        <w:rPr>
          <w:rFonts w:hint="eastAsia"/>
          <w:sz w:val="28"/>
          <w:szCs w:val="44"/>
        </w:rPr>
        <w:t>L</w:t>
      </w:r>
      <w:r>
        <w:rPr>
          <w:rFonts w:hint="eastAsia"/>
          <w:sz w:val="28"/>
          <w:szCs w:val="44"/>
        </w:rPr>
        <w:t>频率</w:t>
      </w:r>
      <w:r w:rsidR="00342D4F">
        <w:rPr>
          <w:rFonts w:hint="eastAsia"/>
          <w:sz w:val="28"/>
          <w:szCs w:val="44"/>
        </w:rPr>
        <w:t>1750.5</w:t>
      </w:r>
      <w:r w:rsidR="00342D4F" w:rsidRPr="000A6C84">
        <w:rPr>
          <w:rFonts w:asciiTheme="minorEastAsia" w:hAnsiTheme="minorEastAsia" w:hint="eastAsia"/>
          <w:sz w:val="28"/>
          <w:szCs w:val="44"/>
        </w:rPr>
        <w:t>～</w:t>
      </w:r>
      <w:r w:rsidR="00342D4F">
        <w:rPr>
          <w:rFonts w:asciiTheme="minorEastAsia" w:hAnsiTheme="minorEastAsia" w:hint="eastAsia"/>
          <w:sz w:val="28"/>
          <w:szCs w:val="44"/>
        </w:rPr>
        <w:t>1850.5MHz,1KHz步进；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（2）发射功率：天线</w:t>
      </w:r>
      <w:r w:rsidRPr="00342D4F">
        <w:rPr>
          <w:rFonts w:asciiTheme="minorEastAsia" w:hAnsiTheme="minorEastAsia" w:hint="eastAsia"/>
          <w:sz w:val="28"/>
          <w:szCs w:val="44"/>
        </w:rPr>
        <w:t>Ⅰ≧</w:t>
      </w:r>
      <w:r>
        <w:rPr>
          <w:rFonts w:asciiTheme="minorEastAsia" w:hAnsiTheme="minorEastAsia" w:hint="eastAsia"/>
          <w:sz w:val="28"/>
          <w:szCs w:val="44"/>
        </w:rPr>
        <w:t>10W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                天线</w:t>
      </w:r>
      <w:r w:rsidRPr="00342D4F">
        <w:rPr>
          <w:rFonts w:asciiTheme="minorEastAsia" w:hAnsiTheme="minorEastAsia" w:hint="eastAsia"/>
          <w:sz w:val="28"/>
          <w:szCs w:val="44"/>
        </w:rPr>
        <w:t>Ⅱ≧</w:t>
      </w:r>
      <w:r>
        <w:rPr>
          <w:rFonts w:asciiTheme="minorEastAsia" w:hAnsiTheme="minorEastAsia" w:hint="eastAsia"/>
          <w:sz w:val="28"/>
          <w:szCs w:val="44"/>
        </w:rPr>
        <w:t>50W;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(3)指令存储容量：16KB，可存储16组不同的指令码，每组指令最多10条；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（4）指令码速率：100bps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9600bps,且fsc/R(副载波频率/码速率)=n,其中n=2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256间任意整数，容差：</w:t>
      </w:r>
      <w:r w:rsidRPr="000D66E6">
        <w:rPr>
          <w:rFonts w:asciiTheme="minorEastAsia" w:hAnsiTheme="minorEastAsia" w:hint="eastAsia"/>
          <w:sz w:val="28"/>
          <w:szCs w:val="44"/>
        </w:rPr>
        <w:t>≦</w:t>
      </w:r>
      <w:r w:rsidRPr="00342D4F">
        <w:rPr>
          <w:rFonts w:asciiTheme="minorEastAsia" w:hAnsiTheme="minorEastAsia" w:hint="eastAsia"/>
          <w:sz w:val="28"/>
          <w:szCs w:val="44"/>
        </w:rPr>
        <w:t>±</w:t>
      </w:r>
      <w:r>
        <w:rPr>
          <w:rFonts w:asciiTheme="minorEastAsia" w:hAnsiTheme="minorEastAsia" w:hint="eastAsia"/>
          <w:sz w:val="28"/>
          <w:szCs w:val="44"/>
        </w:rPr>
        <w:t>1</w:t>
      </w:r>
      <w:r w:rsidRPr="00342D4F">
        <w:rPr>
          <w:rFonts w:asciiTheme="minorEastAsia" w:hAnsiTheme="minorEastAsia" w:hint="eastAsia"/>
          <w:sz w:val="28"/>
          <w:szCs w:val="44"/>
        </w:rPr>
        <w:t>×</w:t>
      </w:r>
      <w:r>
        <w:rPr>
          <w:rFonts w:asciiTheme="minorEastAsia" w:hAnsiTheme="minorEastAsia" w:hint="eastAsia"/>
          <w:sz w:val="28"/>
          <w:szCs w:val="44"/>
        </w:rPr>
        <w:t>10-4。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（5）输出信号：安控副载波DPSK信号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信号辅导VP-P</w:t>
      </w:r>
      <w:r w:rsidRPr="00342D4F">
        <w:rPr>
          <w:rFonts w:asciiTheme="minorEastAsia" w:hAnsiTheme="minorEastAsia" w:hint="eastAsia"/>
          <w:sz w:val="28"/>
          <w:szCs w:val="44"/>
        </w:rPr>
        <w:t>≧</w:t>
      </w:r>
      <w:r>
        <w:rPr>
          <w:rFonts w:asciiTheme="minorEastAsia" w:hAnsiTheme="minorEastAsia" w:hint="eastAsia"/>
          <w:sz w:val="28"/>
          <w:szCs w:val="44"/>
        </w:rPr>
        <w:t>1V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5.2.4 多音组合调频体制技术指标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（1）发射频率： L频段1750.5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1850.5MHz,KHz步进；</w:t>
      </w:r>
    </w:p>
    <w:p w:rsidR="00342D4F" w:rsidRDefault="00342D4F" w:rsidP="00342D4F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（2）发射功率：天线</w:t>
      </w:r>
      <w:r w:rsidRPr="00342D4F">
        <w:rPr>
          <w:rFonts w:asciiTheme="minorEastAsia" w:hAnsiTheme="minorEastAsia" w:hint="eastAsia"/>
          <w:sz w:val="28"/>
          <w:szCs w:val="44"/>
        </w:rPr>
        <w:t>Ⅰ≧</w:t>
      </w:r>
      <w:r>
        <w:rPr>
          <w:rFonts w:asciiTheme="minorEastAsia" w:hAnsiTheme="minorEastAsia" w:hint="eastAsia"/>
          <w:sz w:val="28"/>
          <w:szCs w:val="44"/>
        </w:rPr>
        <w:t>10W</w:t>
      </w:r>
    </w:p>
    <w:p w:rsidR="00342D4F" w:rsidRDefault="00342D4F" w:rsidP="00342D4F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                天线</w:t>
      </w:r>
      <w:r w:rsidRPr="00342D4F">
        <w:rPr>
          <w:rFonts w:asciiTheme="minorEastAsia" w:hAnsiTheme="minorEastAsia" w:hint="eastAsia"/>
          <w:sz w:val="28"/>
          <w:szCs w:val="44"/>
        </w:rPr>
        <w:t>Ⅱ≧</w:t>
      </w:r>
      <w:r>
        <w:rPr>
          <w:rFonts w:asciiTheme="minorEastAsia" w:hAnsiTheme="minorEastAsia" w:hint="eastAsia"/>
          <w:sz w:val="28"/>
          <w:szCs w:val="44"/>
        </w:rPr>
        <w:t>50W;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lastRenderedPageBreak/>
        <w:t xml:space="preserve">  （3）单音频率：6KHz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12.0KHz,间隔400Hz,导频信号频率5.12KHz;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(4)码元周期：5ms，准确度优于0.01ms;</w:t>
      </w:r>
    </w:p>
    <w:p w:rsidR="00342D4F" w:rsidRDefault="00342D4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(5)导频长度：10ms,准确度优于0.01ms</w:t>
      </w:r>
      <w:r w:rsidR="00B43BAF">
        <w:rPr>
          <w:rFonts w:asciiTheme="minorEastAsia" w:hAnsiTheme="minorEastAsia" w:hint="eastAsia"/>
          <w:sz w:val="28"/>
          <w:szCs w:val="44"/>
        </w:rPr>
        <w:t>;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(6)格式要求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每个码元包含4个单音；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每条指令由7个连续 码元构成，导频位于指令码元前端。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（7）载波调制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中频载波频率：70MHz;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调制体制：FM；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调制频偏：4KHz</w:t>
      </w:r>
      <w:r w:rsidRPr="000A6C84">
        <w:rPr>
          <w:rFonts w:asciiTheme="minorEastAsia" w:hAnsiTheme="minorEastAsia" w:hint="eastAsia"/>
          <w:sz w:val="28"/>
          <w:szCs w:val="44"/>
        </w:rPr>
        <w:t>～</w:t>
      </w:r>
      <w:r>
        <w:rPr>
          <w:rFonts w:asciiTheme="minorEastAsia" w:hAnsiTheme="minorEastAsia" w:hint="eastAsia"/>
          <w:sz w:val="28"/>
          <w:szCs w:val="44"/>
        </w:rPr>
        <w:t>200KHz可调。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5.3 勤务保障设备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5.3.1 维修改造内容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更换UPS电源和空调。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5.3.2 功能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具备断电保护和低温运行功能。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5.3.3 技术指标</w:t>
      </w:r>
    </w:p>
    <w:p w:rsidR="00B43BAF" w:rsidRDefault="00B43BAF" w:rsidP="00B43BAF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（1</w:t>
      </w:r>
      <w:r>
        <w:rPr>
          <w:rFonts w:asciiTheme="minorEastAsia" w:hAnsiTheme="minorEastAsia"/>
          <w:sz w:val="28"/>
          <w:szCs w:val="44"/>
        </w:rPr>
        <w:t>）</w:t>
      </w:r>
      <w:r>
        <w:rPr>
          <w:rFonts w:asciiTheme="minorEastAsia" w:hAnsiTheme="minorEastAsia" w:hint="eastAsia"/>
          <w:sz w:val="28"/>
          <w:szCs w:val="44"/>
        </w:rPr>
        <w:t>UPS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系统容量 2000VA</w:t>
      </w:r>
      <w:r w:rsidRPr="00B43BAF">
        <w:rPr>
          <w:rFonts w:asciiTheme="minorEastAsia" w:hAnsiTheme="minorEastAsia" w:hint="eastAsia"/>
          <w:sz w:val="28"/>
          <w:szCs w:val="44"/>
        </w:rPr>
        <w:t>×</w:t>
      </w:r>
      <w:r>
        <w:rPr>
          <w:rFonts w:asciiTheme="minorEastAsia" w:hAnsiTheme="minorEastAsia" w:hint="eastAsia"/>
          <w:sz w:val="28"/>
          <w:szCs w:val="44"/>
        </w:rPr>
        <w:t>4；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电池组数 2</w:t>
      </w:r>
      <w:r w:rsidRPr="00B43BAF">
        <w:rPr>
          <w:rFonts w:asciiTheme="minorEastAsia" w:hAnsiTheme="minorEastAsia" w:hint="eastAsia"/>
          <w:sz w:val="28"/>
          <w:szCs w:val="44"/>
        </w:rPr>
        <w:t>×</w:t>
      </w:r>
      <w:r>
        <w:rPr>
          <w:rFonts w:asciiTheme="minorEastAsia" w:hAnsiTheme="minorEastAsia" w:hint="eastAsia"/>
          <w:sz w:val="28"/>
          <w:szCs w:val="44"/>
        </w:rPr>
        <w:t>4；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负载功率</w:t>
      </w:r>
      <w:r w:rsidRPr="00B43BAF">
        <w:rPr>
          <w:rFonts w:asciiTheme="minorEastAsia" w:hAnsiTheme="minorEastAsia" w:hint="eastAsia"/>
          <w:sz w:val="28"/>
          <w:szCs w:val="44"/>
        </w:rPr>
        <w:t>≧</w:t>
      </w:r>
      <w:r>
        <w:rPr>
          <w:rFonts w:asciiTheme="minorEastAsia" w:hAnsiTheme="minorEastAsia" w:hint="eastAsia"/>
          <w:sz w:val="28"/>
          <w:szCs w:val="44"/>
        </w:rPr>
        <w:t>1.5KW</w:t>
      </w:r>
      <w:r w:rsidRPr="00B43BAF">
        <w:rPr>
          <w:rFonts w:asciiTheme="minorEastAsia" w:hAnsiTheme="minorEastAsia" w:hint="eastAsia"/>
          <w:sz w:val="28"/>
          <w:szCs w:val="44"/>
        </w:rPr>
        <w:t>×</w:t>
      </w:r>
      <w:r>
        <w:rPr>
          <w:rFonts w:asciiTheme="minorEastAsia" w:hAnsiTheme="minorEastAsia" w:hint="eastAsia"/>
          <w:sz w:val="28"/>
          <w:szCs w:val="44"/>
        </w:rPr>
        <w:t>4。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 xml:space="preserve">  （2）空调</w:t>
      </w:r>
    </w:p>
    <w:p w:rsidR="00B43BAF" w:rsidRDefault="00B43BAF" w:rsidP="000D66E6">
      <w:pPr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lastRenderedPageBreak/>
        <w:t>45min内升/降温至设备正常使用温度。</w:t>
      </w:r>
    </w:p>
    <w:p w:rsidR="00B43BAF" w:rsidRPr="00B43BAF" w:rsidRDefault="00B43BAF" w:rsidP="00B43BAF">
      <w:pPr>
        <w:pStyle w:val="a6"/>
        <w:numPr>
          <w:ilvl w:val="0"/>
          <w:numId w:val="8"/>
        </w:numPr>
        <w:ind w:firstLineChars="0"/>
        <w:jc w:val="left"/>
        <w:rPr>
          <w:rFonts w:asciiTheme="minorEastAsia" w:hAnsiTheme="minorEastAsia" w:hint="eastAsia"/>
          <w:b/>
          <w:sz w:val="28"/>
          <w:szCs w:val="44"/>
        </w:rPr>
      </w:pPr>
      <w:r w:rsidRPr="00B43BAF">
        <w:rPr>
          <w:rFonts w:asciiTheme="minorEastAsia" w:hAnsiTheme="minorEastAsia" w:hint="eastAsia"/>
          <w:b/>
          <w:sz w:val="28"/>
          <w:szCs w:val="44"/>
        </w:rPr>
        <w:t>设备安装及布设要求</w:t>
      </w:r>
    </w:p>
    <w:p w:rsidR="00B43BAF" w:rsidRPr="00B43BAF" w:rsidRDefault="00B43BAF" w:rsidP="00B43BAF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（1）</w:t>
      </w:r>
      <w:r w:rsidRPr="00B43BAF">
        <w:rPr>
          <w:rFonts w:asciiTheme="minorEastAsia" w:hAnsiTheme="minorEastAsia" w:hint="eastAsia"/>
          <w:sz w:val="28"/>
          <w:szCs w:val="44"/>
        </w:rPr>
        <w:t>升级改造设备均能牢固安装并便于操作，所有设备可快速拆卸安装；</w:t>
      </w:r>
    </w:p>
    <w:p w:rsidR="00B43BAF" w:rsidRDefault="00B43BAF" w:rsidP="00B43BAF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（2）设备相应的安装架及安装托架应牢固、可靠，具有良好的维护性；</w:t>
      </w:r>
    </w:p>
    <w:p w:rsidR="00B43BAF" w:rsidRDefault="00B43BAF" w:rsidP="00B43BAF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  <w:r>
        <w:rPr>
          <w:rFonts w:asciiTheme="minorEastAsia" w:hAnsiTheme="minorEastAsia" w:hint="eastAsia"/>
          <w:sz w:val="28"/>
          <w:szCs w:val="44"/>
        </w:rPr>
        <w:t>（3）所有设备电缆、连接线等应连接牢固，与机柜固定整齐，走线明确，有统一标识，便于快速 排放。</w:t>
      </w:r>
    </w:p>
    <w:p w:rsidR="00B43BAF" w:rsidRDefault="00B43BAF" w:rsidP="00B52E05">
      <w:pPr>
        <w:ind w:firstLineChars="100" w:firstLine="281"/>
        <w:jc w:val="left"/>
        <w:rPr>
          <w:rFonts w:asciiTheme="minorEastAsia" w:hAnsiTheme="minorEastAsia" w:hint="eastAsia"/>
          <w:b/>
          <w:sz w:val="28"/>
          <w:szCs w:val="44"/>
        </w:rPr>
      </w:pPr>
      <w:r w:rsidRPr="00B52E05">
        <w:rPr>
          <w:rFonts w:asciiTheme="minorEastAsia" w:hAnsiTheme="minorEastAsia" w:hint="eastAsia"/>
          <w:b/>
          <w:sz w:val="28"/>
          <w:szCs w:val="44"/>
        </w:rPr>
        <w:t>7 建设周期</w:t>
      </w:r>
    </w:p>
    <w:p w:rsidR="00BE45BD" w:rsidRDefault="00BE45BD" w:rsidP="00BE45BD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  <w:r w:rsidRPr="00BE45BD">
        <w:rPr>
          <w:rFonts w:asciiTheme="minorEastAsia" w:hAnsiTheme="minorEastAsia" w:hint="eastAsia"/>
          <w:sz w:val="28"/>
          <w:szCs w:val="44"/>
        </w:rPr>
        <w:t xml:space="preserve">  项目周期为</w:t>
      </w:r>
      <w:r>
        <w:rPr>
          <w:rFonts w:asciiTheme="minorEastAsia" w:hAnsiTheme="minorEastAsia" w:hint="eastAsia"/>
          <w:sz w:val="28"/>
          <w:szCs w:val="44"/>
        </w:rPr>
        <w:t>8个月。具体为：</w:t>
      </w:r>
    </w:p>
    <w:tbl>
      <w:tblPr>
        <w:tblStyle w:val="a5"/>
        <w:tblW w:w="0" w:type="auto"/>
        <w:tblLook w:val="04A0"/>
      </w:tblPr>
      <w:tblGrid>
        <w:gridCol w:w="1384"/>
        <w:gridCol w:w="3402"/>
        <w:gridCol w:w="1701"/>
        <w:gridCol w:w="2041"/>
      </w:tblGrid>
      <w:tr w:rsidR="00F47C34" w:rsidTr="00F47C34">
        <w:tc>
          <w:tcPr>
            <w:tcW w:w="1384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序号</w:t>
            </w:r>
          </w:p>
        </w:tc>
        <w:tc>
          <w:tcPr>
            <w:tcW w:w="3402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工作内容</w:t>
            </w:r>
          </w:p>
        </w:tc>
        <w:tc>
          <w:tcPr>
            <w:tcW w:w="170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时间</w:t>
            </w:r>
          </w:p>
        </w:tc>
        <w:tc>
          <w:tcPr>
            <w:tcW w:w="204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备注</w:t>
            </w:r>
          </w:p>
        </w:tc>
      </w:tr>
      <w:tr w:rsidR="00F47C34" w:rsidTr="00F47C34">
        <w:tc>
          <w:tcPr>
            <w:tcW w:w="1384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1</w:t>
            </w:r>
          </w:p>
        </w:tc>
        <w:tc>
          <w:tcPr>
            <w:tcW w:w="3402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方案设计</w:t>
            </w:r>
          </w:p>
        </w:tc>
        <w:tc>
          <w:tcPr>
            <w:tcW w:w="170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1个月</w:t>
            </w:r>
          </w:p>
        </w:tc>
        <w:tc>
          <w:tcPr>
            <w:tcW w:w="204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</w:p>
        </w:tc>
      </w:tr>
      <w:tr w:rsidR="00F47C34" w:rsidTr="00F47C34">
        <w:tc>
          <w:tcPr>
            <w:tcW w:w="1384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2</w:t>
            </w:r>
          </w:p>
        </w:tc>
        <w:tc>
          <w:tcPr>
            <w:tcW w:w="3402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设备制造、更换及调试</w:t>
            </w:r>
          </w:p>
        </w:tc>
        <w:tc>
          <w:tcPr>
            <w:tcW w:w="1701" w:type="dxa"/>
            <w:vAlign w:val="center"/>
          </w:tcPr>
          <w:p w:rsidR="00F47C34" w:rsidRP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6个月</w:t>
            </w:r>
          </w:p>
        </w:tc>
        <w:tc>
          <w:tcPr>
            <w:tcW w:w="204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</w:p>
        </w:tc>
      </w:tr>
      <w:tr w:rsidR="00F47C34" w:rsidTr="00F47C34">
        <w:tc>
          <w:tcPr>
            <w:tcW w:w="1384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3</w:t>
            </w:r>
          </w:p>
        </w:tc>
        <w:tc>
          <w:tcPr>
            <w:tcW w:w="3402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系统验收</w:t>
            </w:r>
          </w:p>
        </w:tc>
        <w:tc>
          <w:tcPr>
            <w:tcW w:w="170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1个月</w:t>
            </w:r>
          </w:p>
        </w:tc>
        <w:tc>
          <w:tcPr>
            <w:tcW w:w="2041" w:type="dxa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</w:p>
        </w:tc>
      </w:tr>
      <w:tr w:rsidR="00F47C34" w:rsidTr="00F47C34">
        <w:tc>
          <w:tcPr>
            <w:tcW w:w="8528" w:type="dxa"/>
            <w:gridSpan w:val="4"/>
            <w:vAlign w:val="center"/>
          </w:tcPr>
          <w:p w:rsidR="00F47C34" w:rsidRDefault="00F47C34" w:rsidP="00F47C34">
            <w:pPr>
              <w:jc w:val="center"/>
              <w:rPr>
                <w:rFonts w:asciiTheme="minorEastAsia" w:hAnsiTheme="minorEastAsia"/>
                <w:sz w:val="28"/>
                <w:szCs w:val="44"/>
              </w:rPr>
            </w:pPr>
            <w:r>
              <w:rPr>
                <w:rFonts w:asciiTheme="minorEastAsia" w:hAnsiTheme="minorEastAsia" w:hint="eastAsia"/>
                <w:sz w:val="28"/>
                <w:szCs w:val="44"/>
              </w:rPr>
              <w:t>合计：8个月</w:t>
            </w:r>
          </w:p>
        </w:tc>
      </w:tr>
    </w:tbl>
    <w:p w:rsidR="00BE45BD" w:rsidRDefault="00BE45BD" w:rsidP="00BE45BD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</w:p>
    <w:p w:rsidR="008F7462" w:rsidRDefault="008F7462" w:rsidP="008F7462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8F7462" w:rsidRDefault="008F7462" w:rsidP="008F7462">
      <w:pPr>
        <w:ind w:firstLineChars="1900" w:firstLine="532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8F7462" w:rsidRDefault="008F7462" w:rsidP="008F7462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8F7462" w:rsidRDefault="008F7462" w:rsidP="008F7462">
      <w:pPr>
        <w:ind w:firstLineChars="1900" w:firstLine="532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8F7462" w:rsidRDefault="008F7462" w:rsidP="00BE45BD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</w:p>
    <w:p w:rsidR="008F7462" w:rsidRDefault="008F7462" w:rsidP="00BE45BD">
      <w:pPr>
        <w:ind w:firstLineChars="100" w:firstLine="280"/>
        <w:jc w:val="left"/>
        <w:rPr>
          <w:rFonts w:asciiTheme="minorEastAsia" w:hAnsiTheme="minorEastAsia" w:hint="eastAsia"/>
          <w:sz w:val="28"/>
          <w:szCs w:val="44"/>
        </w:rPr>
      </w:pPr>
    </w:p>
    <w:p w:rsidR="008F7462" w:rsidRDefault="00E176EE" w:rsidP="00E176EE">
      <w:pPr>
        <w:ind w:firstLineChars="100" w:firstLine="440"/>
        <w:jc w:val="center"/>
        <w:rPr>
          <w:rFonts w:asciiTheme="minorEastAsia" w:hAnsiTheme="minorEastAsia" w:hint="eastAsia"/>
          <w:sz w:val="44"/>
          <w:szCs w:val="44"/>
        </w:rPr>
      </w:pPr>
      <w:r w:rsidRPr="00E176EE">
        <w:rPr>
          <w:rFonts w:asciiTheme="minorEastAsia" w:hAnsiTheme="minorEastAsia" w:hint="eastAsia"/>
          <w:sz w:val="44"/>
          <w:szCs w:val="44"/>
        </w:rPr>
        <w:lastRenderedPageBreak/>
        <w:t>DY512机动遥测站伺服及安控单元升级改造技术资料清单</w:t>
      </w:r>
    </w:p>
    <w:p w:rsidR="00E176EE" w:rsidRDefault="00E176EE" w:rsidP="00E176EE">
      <w:pPr>
        <w:ind w:firstLineChars="100" w:firstLine="440"/>
        <w:jc w:val="center"/>
        <w:rPr>
          <w:rFonts w:asciiTheme="minorEastAsia" w:hAnsiTheme="minorEastAsia" w:hint="eastAsia"/>
          <w:sz w:val="44"/>
          <w:szCs w:val="44"/>
        </w:rPr>
      </w:pPr>
    </w:p>
    <w:tbl>
      <w:tblPr>
        <w:tblStyle w:val="a5"/>
        <w:tblW w:w="0" w:type="auto"/>
        <w:tblLook w:val="04A0"/>
      </w:tblPr>
      <w:tblGrid>
        <w:gridCol w:w="1384"/>
        <w:gridCol w:w="4253"/>
        <w:gridCol w:w="992"/>
        <w:gridCol w:w="992"/>
        <w:gridCol w:w="907"/>
      </w:tblGrid>
      <w:tr w:rsidR="00E176EE" w:rsidRPr="00E176EE" w:rsidTr="00E176EE">
        <w:tc>
          <w:tcPr>
            <w:tcW w:w="1384" w:type="dxa"/>
            <w:vMerge w:val="restart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176EE"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4253" w:type="dxa"/>
            <w:vMerge w:val="restart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176EE">
              <w:rPr>
                <w:rFonts w:asciiTheme="minorEastAsia" w:hAnsiTheme="minorEastAsia" w:hint="eastAsia"/>
                <w:sz w:val="28"/>
                <w:szCs w:val="28"/>
              </w:rPr>
              <w:t>名称</w:t>
            </w:r>
          </w:p>
        </w:tc>
        <w:tc>
          <w:tcPr>
            <w:tcW w:w="1984" w:type="dxa"/>
            <w:gridSpan w:val="2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907" w:type="dxa"/>
            <w:vMerge w:val="restart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E176EE" w:rsidRPr="00E176EE" w:rsidTr="00E176EE">
        <w:tc>
          <w:tcPr>
            <w:tcW w:w="1384" w:type="dxa"/>
            <w:vMerge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253" w:type="dxa"/>
            <w:vMerge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纸质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电子</w:t>
            </w:r>
          </w:p>
        </w:tc>
        <w:tc>
          <w:tcPr>
            <w:tcW w:w="907" w:type="dxa"/>
            <w:vMerge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176EE" w:rsidRPr="00E176EE" w:rsidTr="00E176EE">
        <w:tc>
          <w:tcPr>
            <w:tcW w:w="1384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4253" w:type="dxa"/>
            <w:vAlign w:val="center"/>
          </w:tcPr>
          <w:p w:rsidR="00E176EE" w:rsidRPr="00E176EE" w:rsidRDefault="00E176EE" w:rsidP="00353BE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DY512机动遥测站伺服及安控单元升级改造技术说明书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10套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2套</w:t>
            </w:r>
          </w:p>
        </w:tc>
        <w:tc>
          <w:tcPr>
            <w:tcW w:w="907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176EE" w:rsidRPr="00E176EE" w:rsidTr="00E176EE">
        <w:tc>
          <w:tcPr>
            <w:tcW w:w="1384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4253" w:type="dxa"/>
            <w:vAlign w:val="center"/>
          </w:tcPr>
          <w:p w:rsidR="00E176EE" w:rsidRPr="00E176EE" w:rsidRDefault="00E176EE" w:rsidP="00353BE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DY512机动遥测站伺服及安控单元升级改造使用维护说明书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10套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2套</w:t>
            </w:r>
          </w:p>
        </w:tc>
        <w:tc>
          <w:tcPr>
            <w:tcW w:w="907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176EE" w:rsidRPr="00E176EE" w:rsidTr="00E176EE">
        <w:tc>
          <w:tcPr>
            <w:tcW w:w="1384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4253" w:type="dxa"/>
            <w:vAlign w:val="center"/>
          </w:tcPr>
          <w:p w:rsidR="00E176EE" w:rsidRPr="00E176EE" w:rsidRDefault="00E176EE" w:rsidP="00353BE9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系统软件及源程序</w:t>
            </w: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2套</w:t>
            </w:r>
          </w:p>
        </w:tc>
        <w:tc>
          <w:tcPr>
            <w:tcW w:w="907" w:type="dxa"/>
            <w:vAlign w:val="center"/>
          </w:tcPr>
          <w:p w:rsidR="00E176EE" w:rsidRPr="00E176EE" w:rsidRDefault="00E176EE" w:rsidP="00E176E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A4292D" w:rsidRDefault="00A4292D" w:rsidP="00A4292D">
      <w:pPr>
        <w:jc w:val="left"/>
        <w:rPr>
          <w:rFonts w:hint="eastAsia"/>
          <w:sz w:val="28"/>
          <w:szCs w:val="44"/>
        </w:rPr>
      </w:pPr>
    </w:p>
    <w:p w:rsidR="00A4292D" w:rsidRDefault="00A4292D" w:rsidP="00A4292D">
      <w:pPr>
        <w:jc w:val="left"/>
        <w:rPr>
          <w:rFonts w:hint="eastAsia"/>
          <w:sz w:val="28"/>
          <w:szCs w:val="44"/>
        </w:rPr>
      </w:pPr>
    </w:p>
    <w:p w:rsidR="00A4292D" w:rsidRDefault="00A4292D" w:rsidP="00A4292D">
      <w:pPr>
        <w:jc w:val="left"/>
        <w:rPr>
          <w:rFonts w:hint="eastAsia"/>
          <w:sz w:val="28"/>
          <w:szCs w:val="44"/>
        </w:rPr>
      </w:pPr>
    </w:p>
    <w:p w:rsidR="00A4292D" w:rsidRDefault="00A4292D" w:rsidP="00A4292D">
      <w:pPr>
        <w:jc w:val="left"/>
        <w:rPr>
          <w:rFonts w:hint="eastAsia"/>
          <w:sz w:val="28"/>
          <w:szCs w:val="44"/>
        </w:rPr>
      </w:pPr>
    </w:p>
    <w:p w:rsidR="00A4292D" w:rsidRDefault="00A4292D" w:rsidP="00A4292D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A4292D" w:rsidRDefault="00A4292D" w:rsidP="00A4292D">
      <w:pPr>
        <w:ind w:firstLineChars="1900" w:firstLine="532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A4292D" w:rsidRDefault="00A4292D" w:rsidP="00A4292D">
      <w:pPr>
        <w:jc w:val="left"/>
        <w:rPr>
          <w:rFonts w:hint="eastAsia"/>
          <w:sz w:val="28"/>
          <w:szCs w:val="44"/>
        </w:rPr>
      </w:pPr>
      <w:r w:rsidRPr="007E29DF">
        <w:rPr>
          <w:rFonts w:hint="eastAsia"/>
          <w:sz w:val="28"/>
          <w:szCs w:val="44"/>
        </w:rPr>
        <w:t>甲方代表（签字）：</w:t>
      </w:r>
    </w:p>
    <w:p w:rsidR="00A4292D" w:rsidRDefault="00A4292D" w:rsidP="00A4292D">
      <w:pPr>
        <w:ind w:firstLineChars="1900" w:firstLine="5320"/>
        <w:jc w:val="left"/>
        <w:rPr>
          <w:rFonts w:hint="eastAsia"/>
          <w:sz w:val="28"/>
          <w:szCs w:val="44"/>
        </w:rPr>
      </w:pPr>
      <w:r>
        <w:rPr>
          <w:rFonts w:hint="eastAsia"/>
          <w:sz w:val="28"/>
          <w:szCs w:val="44"/>
        </w:rPr>
        <w:t>年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月</w:t>
      </w:r>
      <w:r>
        <w:rPr>
          <w:rFonts w:hint="eastAsia"/>
          <w:sz w:val="28"/>
          <w:szCs w:val="44"/>
        </w:rPr>
        <w:t xml:space="preserve">       </w:t>
      </w:r>
      <w:r>
        <w:rPr>
          <w:rFonts w:hint="eastAsia"/>
          <w:sz w:val="28"/>
          <w:szCs w:val="44"/>
        </w:rPr>
        <w:t>日</w:t>
      </w:r>
    </w:p>
    <w:p w:rsidR="00E176EE" w:rsidRPr="00E176EE" w:rsidRDefault="00E176EE" w:rsidP="00A4292D">
      <w:pPr>
        <w:rPr>
          <w:rFonts w:asciiTheme="minorEastAsia" w:hAnsiTheme="minorEastAsia"/>
          <w:sz w:val="44"/>
          <w:szCs w:val="44"/>
        </w:rPr>
      </w:pPr>
    </w:p>
    <w:sectPr w:rsidR="00E176EE" w:rsidRPr="00E176EE" w:rsidSect="00CA5CA3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B90" w:rsidRDefault="00B65B90" w:rsidP="002F76FC">
      <w:r>
        <w:separator/>
      </w:r>
    </w:p>
  </w:endnote>
  <w:endnote w:type="continuationSeparator" w:id="1">
    <w:p w:rsidR="00B65B90" w:rsidRDefault="00B65B90" w:rsidP="002F7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B90" w:rsidRDefault="00B65B90" w:rsidP="002F76FC">
      <w:r>
        <w:separator/>
      </w:r>
    </w:p>
  </w:footnote>
  <w:footnote w:type="continuationSeparator" w:id="1">
    <w:p w:rsidR="00B65B90" w:rsidRDefault="00B65B90" w:rsidP="002F7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8AF"/>
    <w:multiLevelType w:val="hybridMultilevel"/>
    <w:tmpl w:val="3BB26EAE"/>
    <w:lvl w:ilvl="0" w:tplc="4E90802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E4A45"/>
    <w:multiLevelType w:val="hybridMultilevel"/>
    <w:tmpl w:val="591C1E12"/>
    <w:lvl w:ilvl="0" w:tplc="F512439E">
      <w:start w:val="1"/>
      <w:numFmt w:val="lowerLetter"/>
      <w:lvlText w:val="%1．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9F25BDE"/>
    <w:multiLevelType w:val="hybridMultilevel"/>
    <w:tmpl w:val="72DCDDF0"/>
    <w:lvl w:ilvl="0" w:tplc="07A81CC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80110"/>
    <w:multiLevelType w:val="hybridMultilevel"/>
    <w:tmpl w:val="773A4C96"/>
    <w:lvl w:ilvl="0" w:tplc="5E3A74AC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34F13548"/>
    <w:multiLevelType w:val="hybridMultilevel"/>
    <w:tmpl w:val="BE7E62C8"/>
    <w:lvl w:ilvl="0" w:tplc="A0F08F66">
      <w:start w:val="1"/>
      <w:numFmt w:val="decimal"/>
      <w:lvlText w:val="（%1）"/>
      <w:lvlJc w:val="left"/>
      <w:pPr>
        <w:ind w:left="171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>
    <w:nsid w:val="45B4445C"/>
    <w:multiLevelType w:val="hybridMultilevel"/>
    <w:tmpl w:val="3EA82D5A"/>
    <w:lvl w:ilvl="0" w:tplc="DB3E82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A75301"/>
    <w:multiLevelType w:val="hybridMultilevel"/>
    <w:tmpl w:val="9A704718"/>
    <w:lvl w:ilvl="0" w:tplc="F3382D64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7B343CDF"/>
    <w:multiLevelType w:val="hybridMultilevel"/>
    <w:tmpl w:val="C0F4D2E2"/>
    <w:lvl w:ilvl="0" w:tplc="11E6EC6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6FC"/>
    <w:rsid w:val="000A12FE"/>
    <w:rsid w:val="000A6C84"/>
    <w:rsid w:val="000D66E6"/>
    <w:rsid w:val="00111C59"/>
    <w:rsid w:val="002F76FC"/>
    <w:rsid w:val="00342D4F"/>
    <w:rsid w:val="00353BE9"/>
    <w:rsid w:val="003E5BDD"/>
    <w:rsid w:val="00501200"/>
    <w:rsid w:val="005569D2"/>
    <w:rsid w:val="00670735"/>
    <w:rsid w:val="007E29DF"/>
    <w:rsid w:val="008F7462"/>
    <w:rsid w:val="00A4292D"/>
    <w:rsid w:val="00B43BAF"/>
    <w:rsid w:val="00B52E05"/>
    <w:rsid w:val="00B65B90"/>
    <w:rsid w:val="00B93F76"/>
    <w:rsid w:val="00BE45BD"/>
    <w:rsid w:val="00CA5CA3"/>
    <w:rsid w:val="00D91D72"/>
    <w:rsid w:val="00E176EE"/>
    <w:rsid w:val="00F4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6FC"/>
    <w:rPr>
      <w:sz w:val="18"/>
      <w:szCs w:val="18"/>
    </w:rPr>
  </w:style>
  <w:style w:type="table" w:styleId="a5">
    <w:name w:val="Table Grid"/>
    <w:basedOn w:val="a1"/>
    <w:uiPriority w:val="59"/>
    <w:rsid w:val="002F76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012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9CD10-9E3A-4F8A-871B-65069F9E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483</Words>
  <Characters>2757</Characters>
  <Application>Microsoft Office Word</Application>
  <DocSecurity>0</DocSecurity>
  <Lines>22</Lines>
  <Paragraphs>6</Paragraphs>
  <ScaleCrop>false</ScaleCrop>
  <Company>Sky123.Org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2020-06-29T03:50:00Z</dcterms:created>
  <dcterms:modified xsi:type="dcterms:W3CDTF">2020-06-29T07:12:00Z</dcterms:modified>
</cp:coreProperties>
</file>