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D1F" w:rsidRDefault="00AD44A4">
      <w:pPr>
        <w:pStyle w:val="a4"/>
      </w:pPr>
      <w:bookmarkStart w:id="0" w:name="_GoBack"/>
      <w:bookmarkEnd w:id="0"/>
      <w:r>
        <w:t>Отчёт по лабораторной работе 2</w:t>
      </w:r>
    </w:p>
    <w:p w:rsidR="00B12D1F" w:rsidRDefault="00AD44A4">
      <w:pPr>
        <w:pStyle w:val="a5"/>
      </w:pPr>
      <w:r>
        <w:t>дисциплина: Математическое моделирование</w:t>
      </w:r>
    </w:p>
    <w:p w:rsidR="00B12D1F" w:rsidRDefault="00AD44A4">
      <w:pPr>
        <w:pStyle w:val="Author"/>
      </w:pPr>
      <w:r>
        <w:t>Савченков Д.А.,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47568108"/>
        <w:docPartObj>
          <w:docPartGallery w:val="Table of Contents"/>
          <w:docPartUnique/>
        </w:docPartObj>
      </w:sdtPr>
      <w:sdtEndPr/>
      <w:sdtContent>
        <w:p w:rsidR="00B12D1F" w:rsidRDefault="00AD44A4">
          <w:pPr>
            <w:pStyle w:val="ae"/>
          </w:pPr>
          <w:r>
            <w:t>Содержание</w:t>
          </w:r>
        </w:p>
        <w:p w:rsidR="00AE5B57" w:rsidRDefault="00AD44A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E5B57">
            <w:fldChar w:fldCharType="separate"/>
          </w:r>
          <w:hyperlink w:anchor="_Toc65248668" w:history="1">
            <w:r w:rsidR="00AE5B57" w:rsidRPr="00024B7D">
              <w:rPr>
                <w:rStyle w:val="ad"/>
                <w:noProof/>
              </w:rPr>
              <w:t>Цель работы</w:t>
            </w:r>
            <w:r w:rsidR="00AE5B57">
              <w:rPr>
                <w:noProof/>
                <w:webHidden/>
              </w:rPr>
              <w:tab/>
            </w:r>
            <w:r w:rsidR="00AE5B57">
              <w:rPr>
                <w:noProof/>
                <w:webHidden/>
              </w:rPr>
              <w:fldChar w:fldCharType="begin"/>
            </w:r>
            <w:r w:rsidR="00AE5B57">
              <w:rPr>
                <w:noProof/>
                <w:webHidden/>
              </w:rPr>
              <w:instrText xml:space="preserve"> PAGEREF _Toc65248668 \h </w:instrText>
            </w:r>
            <w:r w:rsidR="00AE5B57">
              <w:rPr>
                <w:noProof/>
                <w:webHidden/>
              </w:rPr>
            </w:r>
            <w:r w:rsidR="00AE5B57">
              <w:rPr>
                <w:noProof/>
                <w:webHidden/>
              </w:rPr>
              <w:fldChar w:fldCharType="separate"/>
            </w:r>
            <w:r w:rsidR="00AE5B57">
              <w:rPr>
                <w:noProof/>
                <w:webHidden/>
              </w:rPr>
              <w:t>1</w:t>
            </w:r>
            <w:r w:rsidR="00AE5B57">
              <w:rPr>
                <w:noProof/>
                <w:webHidden/>
              </w:rPr>
              <w:fldChar w:fldCharType="end"/>
            </w:r>
          </w:hyperlink>
        </w:p>
        <w:p w:rsidR="00AE5B57" w:rsidRDefault="00AE5B5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248669" w:history="1">
            <w:r w:rsidRPr="00024B7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_Toc65248669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57" w:rsidRDefault="00AE5B5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248670" w:history="1">
            <w:r w:rsidRPr="00024B7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_Toc65248670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B57" w:rsidRDefault="00AE5B5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248671" w:history="1">
            <w:r w:rsidRPr="00024B7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_Toc65248671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1F" w:rsidRDefault="00AD44A4">
          <w:r>
            <w:fldChar w:fldCharType="end"/>
          </w:r>
        </w:p>
      </w:sdtContent>
    </w:sdt>
    <w:p w:rsidR="00B12D1F" w:rsidRDefault="00AD44A4">
      <w:pPr>
        <w:pStyle w:val="1"/>
      </w:pPr>
      <w:bookmarkStart w:id="1" w:name="цель-работы"/>
      <w:bookmarkStart w:id="2" w:name="_Toc65248668"/>
      <w:r>
        <w:t>Цель работы</w:t>
      </w:r>
      <w:bookmarkEnd w:id="2"/>
    </w:p>
    <w:p w:rsidR="00B12D1F" w:rsidRDefault="00AD44A4">
      <w:pPr>
        <w:pStyle w:val="FirstParagraph"/>
      </w:pPr>
      <w:r>
        <w:t>Решить задачу о погоне, построить графики с помощью Python.</w:t>
      </w:r>
    </w:p>
    <w:p w:rsidR="00B12D1F" w:rsidRDefault="00AD44A4">
      <w:pPr>
        <w:pStyle w:val="1"/>
      </w:pPr>
      <w:bookmarkStart w:id="3" w:name="задание"/>
      <w:bookmarkStart w:id="4" w:name="_Toc65248669"/>
      <w:bookmarkEnd w:id="1"/>
      <w:r>
        <w:t>Задание</w:t>
      </w:r>
      <w:bookmarkEnd w:id="4"/>
    </w:p>
    <w:p w:rsidR="00B12D1F" w:rsidRDefault="00AD44A4">
      <w:pPr>
        <w:pStyle w:val="FirstParagraph"/>
      </w:pPr>
      <w:r>
        <w:rPr>
          <w:b/>
          <w:bCs/>
        </w:rPr>
        <w:t>Вариант 38</w:t>
      </w:r>
      <w:r>
        <w:t xml:space="preserve"> </w:t>
      </w: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19 км от катера. Затем лодка снова скрывается в тумане и уходит прямолинейно в неизвестном </w:t>
      </w:r>
      <w:r>
        <w:t>направлении. Известно, что скорость катера в 5.1 раза больше скорости браконьерской лодки.</w:t>
      </w:r>
    </w:p>
    <w:p w:rsidR="00B12D1F" w:rsidRDefault="00AD44A4">
      <w:pPr>
        <w:pStyle w:val="Compact"/>
        <w:numPr>
          <w:ilvl w:val="0"/>
          <w:numId w:val="2"/>
        </w:numPr>
      </w:pPr>
      <w:r>
        <w:t>Вывести дифференциальное уравнение, описывающее движение катера, с начальными условиями.</w:t>
      </w:r>
    </w:p>
    <w:p w:rsidR="00B12D1F" w:rsidRDefault="00AD44A4">
      <w:pPr>
        <w:pStyle w:val="Compact"/>
        <w:numPr>
          <w:ilvl w:val="0"/>
          <w:numId w:val="2"/>
        </w:numPr>
      </w:pPr>
      <w:r>
        <w:t>Построить траектории движения катера и лодки для двух случаев.</w:t>
      </w:r>
    </w:p>
    <w:p w:rsidR="00B12D1F" w:rsidRDefault="00AD44A4">
      <w:pPr>
        <w:pStyle w:val="Compact"/>
        <w:numPr>
          <w:ilvl w:val="0"/>
          <w:numId w:val="2"/>
        </w:numPr>
      </w:pPr>
      <w:r>
        <w:t>Определить то</w:t>
      </w:r>
      <w:r>
        <w:t>чку пересечения катера и лодки.</w:t>
      </w:r>
    </w:p>
    <w:p w:rsidR="00B12D1F" w:rsidRDefault="00AD44A4">
      <w:pPr>
        <w:pStyle w:val="1"/>
      </w:pPr>
      <w:bookmarkStart w:id="5" w:name="выполнение-лабораторной-работы"/>
      <w:bookmarkStart w:id="6" w:name="_Toc65248670"/>
      <w:bookmarkEnd w:id="3"/>
      <w:r>
        <w:t>Выполнение лабораторной работы</w:t>
      </w:r>
      <w:bookmarkEnd w:id="6"/>
    </w:p>
    <w:p w:rsidR="00B12D1F" w:rsidRDefault="00AD44A4">
      <w:pPr>
        <w:pStyle w:val="FirstParagraph"/>
      </w:pPr>
      <w:r>
        <w:rPr>
          <w:b/>
          <w:bCs/>
        </w:rPr>
        <w:t>1. Вывод дифференциального уравнения</w:t>
      </w:r>
    </w:p>
    <w:p w:rsidR="00B12D1F" w:rsidRDefault="00AD44A4">
      <w:pPr>
        <w:pStyle w:val="a0"/>
      </w:pPr>
      <w:r>
        <w:t xml:space="preserve">1.1. Принимаем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место нахождения лодки браконьеров в момент 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</m:oMath>
      <w:r>
        <w:t xml:space="preserve"> км – место нахождения катера береговой охраны относител</w:t>
      </w:r>
      <w:r>
        <w:t>ьно лодки браконьеров в момент обнаружения лодки.</w:t>
      </w:r>
    </w:p>
    <w:p w:rsidR="00B12D1F" w:rsidRDefault="00AD44A4">
      <w:pPr>
        <w:pStyle w:val="a0"/>
      </w:pPr>
      <w:r>
        <w:t xml:space="preserve">1.2. Введем полярные координаты. Считаем, что полюс –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а полярная ось </w:t>
      </w:r>
      <m:oMath>
        <m:r>
          <w:rPr>
            <w:rFonts w:ascii="Cambria Math" w:hAnsi="Cambria Math"/>
          </w:rPr>
          <m:t>r</m:t>
        </m:r>
      </m:oMath>
      <w:r>
        <w:t xml:space="preserve"> проходит через точку нахождения катера береговой охраны. (см. рис. 1)</w:t>
      </w:r>
    </w:p>
    <w:p w:rsidR="00B12D1F" w:rsidRDefault="00AD44A4">
      <w:pPr>
        <w:pStyle w:val="CaptionedFigure"/>
      </w:pPr>
      <w:bookmarkStart w:id="7" w:name="fig:001"/>
      <w:r>
        <w:rPr>
          <w:noProof/>
          <w:lang w:eastAsia="ru-RU"/>
        </w:rPr>
        <w:lastRenderedPageBreak/>
        <w:drawing>
          <wp:inline distT="0" distB="0" distL="0" distR="0">
            <wp:extent cx="3599848" cy="1963553"/>
            <wp:effectExtent l="0" t="0" r="0" b="0"/>
            <wp:docPr id="1" name="Picture" descr="Figure 1: Положение катера и лодки в начальный момен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196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B12D1F" w:rsidRDefault="00AD44A4">
      <w:pPr>
        <w:pStyle w:val="ImageCaption"/>
      </w:pPr>
      <w:r>
        <w:t>Figur</w:t>
      </w:r>
      <w:r>
        <w:t>e 1: Положение катера и лодки в начальный момент времени</w:t>
      </w:r>
    </w:p>
    <w:p w:rsidR="00B12D1F" w:rsidRDefault="00AD44A4">
      <w:pPr>
        <w:pStyle w:val="a0"/>
      </w:pPr>
      <w:r>
        <w:t xml:space="preserve">1.3. Траектория катера должна быть такой, чтобы и катер, и лодка все время были на одном расстоянии от полюса </w:t>
      </w:r>
      <m:oMath>
        <m:r>
          <w:rPr>
            <w:rFonts w:ascii="Cambria Math" w:hAnsi="Cambria Math"/>
          </w:rPr>
          <m:t>θ</m:t>
        </m:r>
      </m:oMath>
      <w:r>
        <w:t>, только в этом случае траектория катера пересечется с траекторией лодки. Поэтому для н</w:t>
      </w:r>
      <w:r>
        <w:t>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</w:t>
      </w:r>
      <w:r>
        <w:t xml:space="preserve"> и лодка браконьеров.</w:t>
      </w:r>
    </w:p>
    <w:p w:rsidR="00B12D1F" w:rsidRDefault="00AD44A4">
      <w:pPr>
        <w:pStyle w:val="a0"/>
      </w:pPr>
      <w:r>
        <w:t xml:space="preserve">1.4. Чтобы найти расстояние x (расстояние, после которого катер начнет двигаться вокруг полюса), необходимо составить простое уравнение. Пусть через время </w:t>
      </w:r>
      <m:oMath>
        <m:r>
          <w:rPr>
            <w:rFonts w:ascii="Cambria Math" w:hAnsi="Cambria Math"/>
          </w:rPr>
          <m:t>t</m:t>
        </m:r>
      </m:oMath>
      <w:r>
        <w:t xml:space="preserve"> катер и лодка окажутся на одном расстоянии x от полюса. За это время лодка п</w:t>
      </w:r>
      <w:r>
        <w:t xml:space="preserve">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</w:t>
      </w:r>
      <m:oMath>
        <m: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t xml:space="preserve"> (или </w:t>
      </w:r>
      <m:oMath>
        <m: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 x / v или 19 - x / 5,1v (во втором </w:t>
      </w:r>
      <w:r>
        <w:t xml:space="preserve">случае 19 + x / 5,1v). Так как время одно и то же, то эти величины одинаковы. Тогда неизвестное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можно найти из следующего(-их) уравнения(-й):</w:t>
      </w:r>
    </w:p>
    <w:p w:rsidR="00B12D1F" w:rsidRDefault="00AD44A4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B12D1F" w:rsidRDefault="00AD44A4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B12D1F" w:rsidRDefault="00AD44A4">
      <w:pPr>
        <w:pStyle w:val="FirstParagraph"/>
      </w:pPr>
      <w:r>
        <w:t xml:space="preserve">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61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190</m:t>
            </m:r>
          </m:num>
          <m:den>
            <m:r>
              <w:rPr>
                <w:rFonts w:ascii="Cambria Math" w:hAnsi="Cambria Math"/>
              </w:rPr>
              <m:t>61</m:t>
            </m:r>
          </m:den>
        </m:f>
      </m:oMath>
      <w:r>
        <w:t xml:space="preserve"> (км),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41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190</m:t>
            </m:r>
          </m:num>
          <m:den>
            <m:r>
              <w:rPr>
                <w:rFonts w:ascii="Cambria Math" w:hAnsi="Cambria Math"/>
              </w:rPr>
              <m:t>41</m:t>
            </m:r>
          </m:den>
        </m:f>
      </m:oMath>
      <w:r>
        <w:t xml:space="preserve"> (км), задачу будем р</w:t>
      </w:r>
      <w:r>
        <w:t>ешать для двух случаев.</w:t>
      </w:r>
    </w:p>
    <w:p w:rsidR="00B12D1F" w:rsidRDefault="00AD44A4">
      <w:pPr>
        <w:pStyle w:val="a0"/>
      </w:pPr>
      <w:r>
        <w:t xml:space="preserve">1.5.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</w:t>
      </w:r>
      <m:oMath>
        <m:r>
          <w:rPr>
            <w:rFonts w:ascii="Cambria Math" w:hAnsi="Cambria Math"/>
          </w:rPr>
          <m:t>v</m:t>
        </m:r>
      </m:oMath>
      <w:r>
        <w:t xml:space="preserve">. Для этого скорость </w:t>
      </w:r>
      <w:r>
        <w:t xml:space="preserve">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–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– тангенциальная скорость. (см. рис. 2)</w:t>
      </w:r>
    </w:p>
    <w:p w:rsidR="00B12D1F" w:rsidRDefault="00AD44A4">
      <w:pPr>
        <w:pStyle w:val="CaptionedFigure"/>
      </w:pPr>
      <w:bookmarkStart w:id="8" w:name="fig:002"/>
      <w:r>
        <w:rPr>
          <w:noProof/>
          <w:lang w:eastAsia="ru-RU"/>
        </w:rPr>
        <w:lastRenderedPageBreak/>
        <w:drawing>
          <wp:inline distT="0" distB="0" distL="0" distR="0">
            <wp:extent cx="2030930" cy="1376412"/>
            <wp:effectExtent l="0" t="0" r="0" b="0"/>
            <wp:docPr id="2" name="Picture" descr="Figure 2: Разложение скорости катера на тангенциальную и радиальную составляющ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30" cy="13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B12D1F" w:rsidRDefault="00AD44A4">
      <w:pPr>
        <w:pStyle w:val="ImageCaption"/>
      </w:pPr>
      <w:r>
        <w:t>Figure 2: Разложение скорости катера на тангенциальную и радиальную составляющие</w:t>
      </w:r>
    </w:p>
    <w:p w:rsidR="00B12D1F" w:rsidRDefault="00AD44A4">
      <w:pPr>
        <w:pStyle w:val="a0"/>
      </w:pPr>
      <w:r>
        <w:t xml:space="preserve">Радиальная скорость – это скорость, с которой катер удаляется от полюса,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  <w:r>
        <w:t>.</w:t>
      </w:r>
    </w:p>
    <w:p w:rsidR="00B12D1F" w:rsidRDefault="00AD44A4">
      <w:pPr>
        <w:pStyle w:val="a0"/>
      </w:pPr>
      <w:r>
        <w:t>Тангенциальная скорость – это линейная скорость вращения катера относительно пол</w:t>
      </w:r>
      <w:r>
        <w:t xml:space="preserve">юса. Она равна произведению угловой скорости на радиус,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>.</w:t>
      </w:r>
    </w:p>
    <w:p w:rsidR="00B12D1F" w:rsidRDefault="00AD44A4">
      <w:pPr>
        <w:pStyle w:val="a0"/>
      </w:pPr>
      <w:r>
        <w:t xml:space="preserve">Из рис. 2 по теореме Пифагора: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01</m:t>
            </m:r>
          </m:e>
        </m:rad>
        <m:r>
          <w:rPr>
            <w:rFonts w:ascii="Cambria Math" w:hAnsi="Cambria Math"/>
          </w:rPr>
          <m:t>v</m:t>
        </m:r>
      </m:oMath>
      <w:r>
        <w:t xml:space="preserve">, тогда получаем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01</m:t>
            </m:r>
          </m:e>
        </m:rad>
        <m:r>
          <w:rPr>
            <w:rFonts w:ascii="Cambria Math" w:hAnsi="Cambria Math"/>
          </w:rPr>
          <m:t>v</m:t>
        </m:r>
      </m:oMath>
      <w:r>
        <w:t>.</w:t>
      </w:r>
    </w:p>
    <w:p w:rsidR="00B12D1F" w:rsidRDefault="00AD44A4">
      <w:pPr>
        <w:pStyle w:val="a0"/>
      </w:pPr>
      <w:r>
        <w:t xml:space="preserve">1.6. Решение исходной задачи сводится к решению системы из двух дифференциальных уравнений: </w:t>
      </w:r>
    </w:p>
    <w:p w:rsidR="00B12D1F" w:rsidRDefault="00AD44A4">
      <w:pPr>
        <w:pStyle w:val="a0"/>
      </w:pPr>
      <w:r>
        <w:t>Исключая из полученной системы производную по t, можно перейти к следующему уравнению:</w:t>
      </w:r>
    </w:p>
    <w:p w:rsidR="00B12D1F" w:rsidRDefault="00AD44A4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01</m:t>
              </m:r>
            </m:e>
          </m:rad>
          <m:r>
            <w:rPr>
              <w:rFonts w:ascii="Cambria Math" w:hAnsi="Cambria Math"/>
            </w:rPr>
            <m:t>v</m:t>
          </m:r>
        </m:oMath>
      </m:oMathPara>
    </w:p>
    <w:p w:rsidR="00B12D1F" w:rsidRDefault="00AD44A4">
      <w:pPr>
        <w:pStyle w:val="FirstParagraph"/>
      </w:pPr>
      <w:r>
        <w:t xml:space="preserve">Решив это уравнение, я получу траекторию движения катера в полярных координатах. Начальные условия: </w:t>
      </w:r>
    </w:p>
    <w:p w:rsidR="00B12D1F" w:rsidRDefault="00B12D1F">
      <w:pPr>
        <w:pStyle w:val="a0"/>
      </w:pPr>
    </w:p>
    <w:p w:rsidR="00B12D1F" w:rsidRDefault="00AD44A4">
      <w:pPr>
        <w:pStyle w:val="a0"/>
      </w:pPr>
      <w:r>
        <w:rPr>
          <w:b/>
          <w:bCs/>
        </w:rPr>
        <w:t>2. Построение траекторий движения катера и лодки</w:t>
      </w:r>
    </w:p>
    <w:p w:rsidR="00B12D1F" w:rsidRDefault="00AD44A4">
      <w:pPr>
        <w:pStyle w:val="a0"/>
      </w:pPr>
      <w:r>
        <w:t>2.1</w:t>
      </w:r>
      <w:r>
        <w:t>. Написал программу на Python:</w:t>
      </w:r>
    </w:p>
    <w:p w:rsidR="00B12D1F" w:rsidRDefault="00AD44A4">
      <w:pPr>
        <w:pStyle w:val="SourceCode"/>
      </w:pPr>
      <w:r>
        <w:rPr>
          <w:rStyle w:val="VerbatimChar"/>
        </w:rPr>
        <w:t>import math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br/>
      </w:r>
      <w:r>
        <w:rPr>
          <w:rStyle w:val="VerbatimChar"/>
        </w:rPr>
        <w:t>k = 19</w:t>
      </w:r>
      <w:r>
        <w:br/>
      </w:r>
      <w:r>
        <w:rPr>
          <w:rStyle w:val="VerbatimChar"/>
        </w:rPr>
        <w:t>fi = 3*math.pi/4</w:t>
      </w:r>
      <w:r>
        <w:br/>
      </w:r>
      <w:r>
        <w:br/>
      </w:r>
      <w:r>
        <w:rPr>
          <w:rStyle w:val="VerbatimChar"/>
        </w:rPr>
        <w:t>#функция,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def dr(r, tetha): </w:t>
      </w:r>
      <w:r>
        <w:br/>
      </w:r>
      <w:r>
        <w:rPr>
          <w:rStyle w:val="VerbatimChar"/>
        </w:rPr>
        <w:t xml:space="preserve">    dr = r/math.sqrt(25.01)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lastRenderedPageBreak/>
        <w:t>r01 = 10/61*k #1 случай</w:t>
      </w:r>
      <w:r>
        <w:br/>
      </w:r>
      <w:r>
        <w:rPr>
          <w:rStyle w:val="VerbatimChar"/>
        </w:rPr>
        <w:t>r02 = 10/41*k #2 случай</w:t>
      </w:r>
      <w:r>
        <w:br/>
      </w:r>
      <w:r>
        <w:br/>
      </w:r>
      <w:r>
        <w:rPr>
          <w:rStyle w:val="VerbatimChar"/>
        </w:rPr>
        <w:t>te = np.arange(0, 2*math.pi, 0.01)</w:t>
      </w:r>
      <w:r>
        <w:br/>
      </w:r>
      <w:r>
        <w:br/>
      </w:r>
      <w:r>
        <w:rPr>
          <w:rStyle w:val="VerbatimChar"/>
        </w:rPr>
        <w:t>r1 = odeint(dr, r01, te)</w:t>
      </w:r>
      <w:r>
        <w:br/>
      </w:r>
      <w:r>
        <w:rPr>
          <w:rStyle w:val="VerbatimChar"/>
        </w:rPr>
        <w:t>r2 = odeint(dr, r02, te)</w:t>
      </w:r>
      <w:r>
        <w:br/>
      </w:r>
      <w:r>
        <w:br/>
      </w:r>
      <w:r>
        <w:rPr>
          <w:rStyle w:val="VerbatimChar"/>
        </w:rPr>
        <w:t>#функция, описывающая движение лодки браконьеров</w:t>
      </w:r>
      <w:r>
        <w:br/>
      </w:r>
      <w:r>
        <w:rPr>
          <w:rStyle w:val="VerbatimChar"/>
        </w:rPr>
        <w:t xml:space="preserve">def xt(t): </w:t>
      </w:r>
      <w:r>
        <w:br/>
      </w:r>
      <w:r>
        <w:rPr>
          <w:rStyle w:val="VerbatimChar"/>
        </w:rPr>
        <w:t xml:space="preserve">    xt = math.tan(fi)*t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br/>
      </w:r>
      <w:r>
        <w:rPr>
          <w:rStyle w:val="VerbatimChar"/>
        </w:rPr>
        <w:t xml:space="preserve">t = </w:t>
      </w:r>
      <w:r>
        <w:rPr>
          <w:rStyle w:val="VerbatimChar"/>
        </w:rPr>
        <w:t>np.arange(0, 20, 1)</w:t>
      </w:r>
      <w:r>
        <w:br/>
      </w:r>
      <w:r>
        <w:br/>
      </w:r>
      <w:r>
        <w:rPr>
          <w:rStyle w:val="VerbatimChar"/>
        </w:rPr>
        <w:t>#Перевод в полярные координаты</w:t>
      </w:r>
      <w:r>
        <w:br/>
      </w:r>
      <w:r>
        <w:rPr>
          <w:rStyle w:val="VerbatimChar"/>
        </w:rPr>
        <w:t>tete = (np.tan(xt(t)/t))**-1</w:t>
      </w:r>
      <w:r>
        <w:br/>
      </w:r>
      <w:r>
        <w:rPr>
          <w:rStyle w:val="VerbatimChar"/>
        </w:rPr>
        <w:t>rr = np.sqrt(t*t + xt(t)*xt(t))</w:t>
      </w:r>
      <w:r>
        <w:br/>
      </w:r>
      <w:r>
        <w:br/>
      </w:r>
      <w:r>
        <w:rPr>
          <w:rStyle w:val="VerbatimChar"/>
        </w:rPr>
        <w:t>#построение траектории движения катера в полярных координатах. 1 случай</w:t>
      </w:r>
      <w:r>
        <w:br/>
      </w:r>
      <w:r>
        <w:rPr>
          <w:rStyle w:val="VerbatimChar"/>
        </w:rPr>
        <w:t>plt.polar(te, r1, 'g')</w:t>
      </w:r>
      <w:r>
        <w:br/>
      </w:r>
      <w:r>
        <w:rPr>
          <w:rStyle w:val="VerbatimChar"/>
        </w:rPr>
        <w:t>#построение траектории движения лодки в полярны</w:t>
      </w:r>
      <w:r>
        <w:rPr>
          <w:rStyle w:val="VerbatimChar"/>
        </w:rPr>
        <w:t>х координатах</w:t>
      </w:r>
      <w:r>
        <w:br/>
      </w:r>
      <w:r>
        <w:rPr>
          <w:rStyle w:val="VerbatimChar"/>
        </w:rPr>
        <w:t xml:space="preserve">plt.polar(tete, rr, 'b') </w:t>
      </w:r>
      <w:r>
        <w:br/>
      </w:r>
      <w:r>
        <w:br/>
      </w:r>
      <w:r>
        <w:rPr>
          <w:rStyle w:val="VerbatimChar"/>
        </w:rPr>
        <w:t>#построение траектории движения катера в полярных координатах. 2 случай</w:t>
      </w:r>
      <w:r>
        <w:br/>
      </w:r>
      <w:r>
        <w:rPr>
          <w:rStyle w:val="VerbatimChar"/>
        </w:rPr>
        <w:t>plt.polar(te, r2, 'g')</w:t>
      </w:r>
      <w:r>
        <w:br/>
      </w:r>
      <w:r>
        <w:rPr>
          <w:rStyle w:val="VerbatimChar"/>
        </w:rPr>
        <w:t>#построение траектории движения лодки в полярных координатах</w:t>
      </w:r>
      <w:r>
        <w:br/>
      </w:r>
      <w:r>
        <w:rPr>
          <w:rStyle w:val="VerbatimChar"/>
        </w:rPr>
        <w:t>plt.polar(tete, rr, 'b')</w:t>
      </w:r>
    </w:p>
    <w:p w:rsidR="00B12D1F" w:rsidRDefault="00AD44A4">
      <w:pPr>
        <w:pStyle w:val="FirstParagraph"/>
      </w:pPr>
      <w:r>
        <w:t>2.2. Получил следующие графики:(см. рис. 3 и 4)</w:t>
      </w:r>
    </w:p>
    <w:p w:rsidR="00B12D1F" w:rsidRDefault="00AD44A4">
      <w:pPr>
        <w:pStyle w:val="CaptionedFigure"/>
      </w:pPr>
      <w:bookmarkStart w:id="9" w:name="fig:003"/>
      <w:r>
        <w:rPr>
          <w:noProof/>
          <w:lang w:eastAsia="ru-RU"/>
        </w:rPr>
        <w:drawing>
          <wp:inline distT="0" distB="0" distL="0" distR="0">
            <wp:extent cx="2733574" cy="2685448"/>
            <wp:effectExtent l="0" t="0" r="0" b="0"/>
            <wp:docPr id="3" name="Picture" descr="Figure 3: Траектории движения катера и лодки. 1 случа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74" cy="268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B12D1F" w:rsidRDefault="00AD44A4">
      <w:pPr>
        <w:pStyle w:val="ImageCaption"/>
      </w:pPr>
      <w:r>
        <w:t>Figure 3: Траектории движения катера и лодки. 1 случай</w:t>
      </w:r>
    </w:p>
    <w:p w:rsidR="00B12D1F" w:rsidRDefault="00AD44A4">
      <w:pPr>
        <w:pStyle w:val="CaptionedFigure"/>
      </w:pPr>
      <w:bookmarkStart w:id="10" w:name="fig:004"/>
      <w:r>
        <w:rPr>
          <w:noProof/>
          <w:lang w:eastAsia="ru-RU"/>
        </w:rPr>
        <w:lastRenderedPageBreak/>
        <w:drawing>
          <wp:inline distT="0" distB="0" distL="0" distR="0">
            <wp:extent cx="2627696" cy="2656572"/>
            <wp:effectExtent l="0" t="0" r="0" b="0"/>
            <wp:docPr id="4" name="Picture" descr="Figure 4: Траектории движения катера и лодки. 2 случа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B12D1F" w:rsidRDefault="00AD44A4">
      <w:pPr>
        <w:pStyle w:val="ImageCaption"/>
      </w:pPr>
      <w:r>
        <w:t>Figure 4: Траектории движения катера и лодки. 2 случай</w:t>
      </w:r>
    </w:p>
    <w:p w:rsidR="00B12D1F" w:rsidRDefault="00AD44A4">
      <w:pPr>
        <w:pStyle w:val="a0"/>
      </w:pPr>
      <w:r>
        <w:rPr>
          <w:b/>
          <w:bCs/>
        </w:rPr>
        <w:t>3. Точка пересечения</w:t>
      </w:r>
    </w:p>
    <w:p w:rsidR="00B12D1F" w:rsidRDefault="00AD44A4">
      <w:pPr>
        <w:pStyle w:val="a0"/>
      </w:pPr>
      <w:r>
        <w:t>3.1. Для определения точки пересечения я добавил в конце программы:</w:t>
      </w:r>
    </w:p>
    <w:p w:rsidR="00B12D1F" w:rsidRDefault="00AD44A4">
      <w:pPr>
        <w:pStyle w:val="SourceCode"/>
      </w:pPr>
      <w:r>
        <w:rPr>
          <w:rStyle w:val="VerbatimChar"/>
        </w:rPr>
        <w:t xml:space="preserve">#для </w:t>
      </w:r>
      <w:r>
        <w:rPr>
          <w:rStyle w:val="VerbatimChar"/>
        </w:rPr>
        <w:t>1 случая</w:t>
      </w:r>
      <w:r>
        <w:br/>
      </w:r>
      <w:r>
        <w:rPr>
          <w:rStyle w:val="VerbatimChar"/>
        </w:rPr>
        <w:t>idx = np.argwhere(np.diff(np.sign(rr - r1))).flatten()</w:t>
      </w:r>
      <w:r>
        <w:br/>
      </w:r>
      <w:r>
        <w:rPr>
          <w:rStyle w:val="VerbatimChar"/>
        </w:rPr>
        <w:t>print (tete[-1])</w:t>
      </w:r>
      <w:r>
        <w:br/>
      </w:r>
      <w:r>
        <w:rPr>
          <w:rStyle w:val="VerbatimChar"/>
        </w:rPr>
        <w:t>print (rr[idx[-1]])</w:t>
      </w:r>
      <w:r>
        <w:br/>
      </w:r>
      <w:r>
        <w:br/>
      </w:r>
      <w:r>
        <w:rPr>
          <w:rStyle w:val="VerbatimChar"/>
        </w:rPr>
        <w:t>#для 2 случая</w:t>
      </w:r>
      <w:r>
        <w:br/>
      </w:r>
      <w:r>
        <w:rPr>
          <w:rStyle w:val="VerbatimChar"/>
        </w:rPr>
        <w:t>idd = np.argwhere(np.diff(np.sign(rr - r2))).flatten()</w:t>
      </w:r>
      <w:r>
        <w:br/>
      </w:r>
      <w:r>
        <w:rPr>
          <w:rStyle w:val="VerbatimChar"/>
        </w:rPr>
        <w:t>print (tete[-1])</w:t>
      </w:r>
      <w:r>
        <w:br/>
      </w:r>
      <w:r>
        <w:rPr>
          <w:rStyle w:val="VerbatimChar"/>
        </w:rPr>
        <w:t>print (rr[idd[-1]])</w:t>
      </w:r>
    </w:p>
    <w:p w:rsidR="00B12D1F" w:rsidRDefault="00AD44A4">
      <w:pPr>
        <w:pStyle w:val="FirstParagraph"/>
      </w:pPr>
      <w:r>
        <w:t>3.2. В итоге я получил, что в 1 случае точка пер</w:t>
      </w:r>
      <w:r>
        <w:t xml:space="preserve">есечения: $θ = -0.6420926159343304, r = 9.899494936611667, а во 2 случае: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0.6420926159343304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15.556349186104047</m:t>
        </m:r>
      </m:oMath>
      <w:r>
        <w:t>.</w:t>
      </w:r>
    </w:p>
    <w:p w:rsidR="00B12D1F" w:rsidRDefault="00AD44A4">
      <w:pPr>
        <w:pStyle w:val="1"/>
      </w:pPr>
      <w:bookmarkStart w:id="11" w:name="выводы"/>
      <w:bookmarkStart w:id="12" w:name="_Toc65248671"/>
      <w:bookmarkEnd w:id="5"/>
      <w:r>
        <w:t>Выводы</w:t>
      </w:r>
      <w:bookmarkEnd w:id="12"/>
    </w:p>
    <w:p w:rsidR="00B12D1F" w:rsidRDefault="00AD44A4">
      <w:pPr>
        <w:pStyle w:val="FirstParagraph"/>
      </w:pPr>
      <w:r>
        <w:t>Решил задачу о погоне, построил графики с помощью Python.</w:t>
      </w:r>
      <w:bookmarkEnd w:id="11"/>
    </w:p>
    <w:sectPr w:rsidR="00B12D1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4A4" w:rsidRDefault="00AD44A4">
      <w:pPr>
        <w:spacing w:after="0"/>
      </w:pPr>
      <w:r>
        <w:separator/>
      </w:r>
    </w:p>
  </w:endnote>
  <w:endnote w:type="continuationSeparator" w:id="0">
    <w:p w:rsidR="00AD44A4" w:rsidRDefault="00AD44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4A4" w:rsidRDefault="00AD44A4">
      <w:r>
        <w:separator/>
      </w:r>
    </w:p>
  </w:footnote>
  <w:footnote w:type="continuationSeparator" w:id="0">
    <w:p w:rsidR="00AD44A4" w:rsidRDefault="00AD4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458FFC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2283B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D44A4"/>
    <w:rsid w:val="00AE5B57"/>
    <w:rsid w:val="00B12D1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E40937-A398-4606-B300-A7314376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E5B5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Савченков Д.А., НПИбд-02-18</dc:creator>
  <cp:keywords/>
  <cp:lastModifiedBy>Дмитрий Савченков</cp:lastModifiedBy>
  <cp:revision>2</cp:revision>
  <dcterms:created xsi:type="dcterms:W3CDTF">2021-02-26T13:16:00Z</dcterms:created>
  <dcterms:modified xsi:type="dcterms:W3CDTF">2021-02-26T13:17:00Z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