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48" w:rsidRDefault="000E6089">
      <w:pPr>
        <w:pStyle w:val="a4"/>
      </w:pPr>
      <w:bookmarkStart w:id="0" w:name="_GoBack"/>
      <w:bookmarkEnd w:id="0"/>
      <w:r>
        <w:t>Отчёт по лабораторной работе 4</w:t>
      </w:r>
    </w:p>
    <w:p w:rsidR="00D97448" w:rsidRDefault="000E6089">
      <w:pPr>
        <w:pStyle w:val="a5"/>
      </w:pPr>
      <w:r>
        <w:t>дисциплина: Математическое моделирование</w:t>
      </w:r>
    </w:p>
    <w:p w:rsidR="00D97448" w:rsidRDefault="000E6089">
      <w:pPr>
        <w:pStyle w:val="Author"/>
      </w:pPr>
      <w:r>
        <w:t>Савченков Д.А.,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93964985"/>
        <w:docPartObj>
          <w:docPartGallery w:val="Table of Contents"/>
          <w:docPartUnique/>
        </w:docPartObj>
      </w:sdtPr>
      <w:sdtEndPr/>
      <w:sdtContent>
        <w:p w:rsidR="00D97448" w:rsidRDefault="000E6089">
          <w:pPr>
            <w:pStyle w:val="ae"/>
          </w:pPr>
          <w:r>
            <w:t>Содержание</w:t>
          </w:r>
        </w:p>
        <w:p w:rsidR="00425420" w:rsidRDefault="000E608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25420">
            <w:fldChar w:fldCharType="separate"/>
          </w:r>
          <w:hyperlink w:anchor="_Toc65924363" w:history="1">
            <w:r w:rsidR="00425420" w:rsidRPr="005573F9">
              <w:rPr>
                <w:rStyle w:val="ad"/>
                <w:noProof/>
              </w:rPr>
              <w:t>Цель работы</w:t>
            </w:r>
            <w:r w:rsidR="00425420">
              <w:rPr>
                <w:noProof/>
                <w:webHidden/>
              </w:rPr>
              <w:tab/>
            </w:r>
            <w:r w:rsidR="00425420">
              <w:rPr>
                <w:noProof/>
                <w:webHidden/>
              </w:rPr>
              <w:fldChar w:fldCharType="begin"/>
            </w:r>
            <w:r w:rsidR="00425420">
              <w:rPr>
                <w:noProof/>
                <w:webHidden/>
              </w:rPr>
              <w:instrText xml:space="preserve"> PAGEREF _Toc65924363 \h </w:instrText>
            </w:r>
            <w:r w:rsidR="00425420">
              <w:rPr>
                <w:noProof/>
                <w:webHidden/>
              </w:rPr>
            </w:r>
            <w:r w:rsidR="00425420">
              <w:rPr>
                <w:noProof/>
                <w:webHidden/>
              </w:rPr>
              <w:fldChar w:fldCharType="separate"/>
            </w:r>
            <w:r w:rsidR="00425420">
              <w:rPr>
                <w:noProof/>
                <w:webHidden/>
              </w:rPr>
              <w:t>1</w:t>
            </w:r>
            <w:r w:rsidR="00425420">
              <w:rPr>
                <w:noProof/>
                <w:webHidden/>
              </w:rPr>
              <w:fldChar w:fldCharType="end"/>
            </w:r>
          </w:hyperlink>
        </w:p>
        <w:p w:rsidR="00425420" w:rsidRDefault="004254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24364" w:history="1">
            <w:r w:rsidRPr="005573F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20" w:rsidRDefault="004254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24365" w:history="1">
            <w:r w:rsidRPr="005573F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20" w:rsidRDefault="004254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24366" w:history="1">
            <w:r w:rsidRPr="005573F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420" w:rsidRDefault="004254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24367" w:history="1">
            <w:r w:rsidRPr="005573F9">
              <w:rPr>
                <w:rStyle w:val="ad"/>
                <w:noProof/>
              </w:rPr>
              <w:t>Ответы на 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48" w:rsidRDefault="000E6089">
          <w:r>
            <w:fldChar w:fldCharType="end"/>
          </w:r>
        </w:p>
      </w:sdtContent>
    </w:sdt>
    <w:p w:rsidR="00D97448" w:rsidRDefault="000E6089">
      <w:pPr>
        <w:pStyle w:val="1"/>
      </w:pPr>
      <w:bookmarkStart w:id="1" w:name="цель-работы"/>
      <w:bookmarkStart w:id="2" w:name="_Toc65924363"/>
      <w:r>
        <w:t>Цель работы</w:t>
      </w:r>
      <w:bookmarkEnd w:id="2"/>
    </w:p>
    <w:p w:rsidR="00D97448" w:rsidRDefault="000E6089">
      <w:pPr>
        <w:pStyle w:val="FirstParagraph"/>
      </w:pPr>
      <w:r>
        <w:t>Построить модель гармонических колебаний с помощью Python.</w:t>
      </w:r>
    </w:p>
    <w:p w:rsidR="00D97448" w:rsidRDefault="000E6089">
      <w:pPr>
        <w:pStyle w:val="1"/>
      </w:pPr>
      <w:bookmarkStart w:id="3" w:name="задание"/>
      <w:bookmarkStart w:id="4" w:name="_Toc65924364"/>
      <w:bookmarkEnd w:id="1"/>
      <w:r>
        <w:t>Задание</w:t>
      </w:r>
      <w:bookmarkEnd w:id="4"/>
    </w:p>
    <w:p w:rsidR="00D97448" w:rsidRDefault="000E6089">
      <w:pPr>
        <w:pStyle w:val="FirstParagraph"/>
      </w:pPr>
      <w:r>
        <w:rPr>
          <w:b/>
          <w:bCs/>
        </w:rPr>
        <w:t>Вариант 38</w:t>
      </w:r>
      <w:r>
        <w:t xml:space="preserve"> </w:t>
      </w: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:rsidR="00D97448" w:rsidRDefault="000E6089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D97448" w:rsidRDefault="000E6089">
      <w:pPr>
        <w:numPr>
          <w:ilvl w:val="0"/>
          <w:numId w:val="2"/>
        </w:numPr>
      </w:pPr>
      <w:r>
        <w:t>Колебания гармонического осциллятора c затух</w:t>
      </w:r>
      <w:r>
        <w:t xml:space="preserve">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D97448" w:rsidRDefault="000E6089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2.6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97448" w:rsidRDefault="000E6089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72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</m:oMath>
    </w:p>
    <w:p w:rsidR="00D97448" w:rsidRDefault="000E6089">
      <w:pPr>
        <w:pStyle w:val="1"/>
      </w:pPr>
      <w:bookmarkStart w:id="5" w:name="выполнение-лабораторной-работы"/>
      <w:bookmarkStart w:id="6" w:name="_Toc65924365"/>
      <w:bookmarkEnd w:id="3"/>
      <w:r>
        <w:t>Выполнение лабораторной</w:t>
      </w:r>
      <w:r>
        <w:t xml:space="preserve"> работы</w:t>
      </w:r>
      <w:bookmarkEnd w:id="6"/>
    </w:p>
    <w:p w:rsidR="00D97448" w:rsidRDefault="000E6089">
      <w:pPr>
        <w:pStyle w:val="FirstParagraph"/>
      </w:pPr>
      <w:r>
        <w:rPr>
          <w:b/>
          <w:bCs/>
        </w:rPr>
        <w:t>1. Колебания без затуханий и без действий внешней силы</w:t>
      </w:r>
    </w:p>
    <w:p w:rsidR="00D97448" w:rsidRDefault="000E6089">
      <w:pPr>
        <w:pStyle w:val="a0"/>
      </w:pPr>
      <w:r>
        <w:t>1.1. Уравнение свободных колебаний гармонического осциллятора имеет следующий вид:</w:t>
      </w:r>
    </w:p>
    <w:p w:rsidR="00D97448" w:rsidRDefault="000E6089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97448" w:rsidRDefault="000E6089">
      <w:pPr>
        <w:pStyle w:val="FirstParagraph"/>
      </w:pPr>
      <w:r>
        <w:lastRenderedPageBreak/>
        <w:t xml:space="preserve">Изучил начальные условия. Перед нами уравнение консервативного осциллятора, энергия колебания которого сохраняется во времени. Т. е. потери в системе отсутствуют, значит,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</m:oMath>
      <w:r>
        <w:t xml:space="preserve">. 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.</w:t>
      </w:r>
    </w:p>
    <w:p w:rsidR="00D97448" w:rsidRDefault="000E6089">
      <w:pPr>
        <w:pStyle w:val="a0"/>
      </w:pPr>
      <w:r>
        <w:t>1.2. Оформил начальные условия в код на Python:</w:t>
      </w:r>
    </w:p>
    <w:p w:rsidR="00D97448" w:rsidRDefault="000E6089">
      <w:pPr>
        <w:pStyle w:val="SourceCode"/>
      </w:pPr>
      <w:r>
        <w:rPr>
          <w:rStyle w:val="VerbatimChar"/>
        </w:rPr>
        <w:t>x0 = np.array([1.2, -1.2])</w:t>
      </w:r>
      <w:r>
        <w:br/>
      </w:r>
      <w:r>
        <w:br/>
      </w:r>
      <w:r>
        <w:rPr>
          <w:rStyle w:val="VerbatimChar"/>
        </w:rPr>
        <w:t>w1 = 21 #частота, уже в квадрате</w:t>
      </w:r>
      <w:r>
        <w:br/>
      </w:r>
      <w:r>
        <w:rPr>
          <w:rStyle w:val="VerbatimChar"/>
        </w:rPr>
        <w:t>g1 = 0.0 #затухание, уже умноженное на 2</w:t>
      </w:r>
      <w:r>
        <w:br/>
      </w:r>
      <w:r>
        <w:br/>
      </w:r>
      <w:r>
        <w:rPr>
          <w:rStyle w:val="VerbatimChar"/>
        </w:rPr>
        <w:t>def F1(t):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 w:rsidR="00D97448" w:rsidRDefault="000E6089">
      <w:pPr>
        <w:pStyle w:val="FirstParagraph"/>
      </w:pPr>
      <w:r>
        <w:t xml:space="preserve">1.3. Решение ищем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72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0,05),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:rsidR="00D97448" w:rsidRDefault="000E6089">
      <w:pPr>
        <w:pStyle w:val="a0"/>
      </w:pPr>
      <w:r>
        <w:t>1.4. Добавил в программу условия, описывающие время:</w:t>
      </w:r>
    </w:p>
    <w:p w:rsidR="00D97448" w:rsidRDefault="000E6089">
      <w:pPr>
        <w:pStyle w:val="SourceCode"/>
      </w:pPr>
      <w:r>
        <w:rPr>
          <w:rStyle w:val="VerbatimChar"/>
        </w:rPr>
        <w:t>t0 = 0</w:t>
      </w:r>
      <w:r>
        <w:br/>
      </w:r>
      <w:r>
        <w:rPr>
          <w:rStyle w:val="VerbatimChar"/>
        </w:rPr>
        <w:t>tmax = 72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dt)</w:t>
      </w:r>
    </w:p>
    <w:p w:rsidR="00D97448" w:rsidRDefault="000E6089">
      <w:pPr>
        <w:pStyle w:val="FirstParagraph"/>
      </w:pPr>
      <w:r>
        <w:t>1.5. Представил заданное уравнение втор</w:t>
      </w:r>
      <w:r>
        <w:t>ого порядка в виде системы двух уравнений первого порядка и запрограммировал:</w:t>
      </w:r>
    </w:p>
    <w:p w:rsidR="00D97448" w:rsidRDefault="000E6089">
      <w:pPr>
        <w:pStyle w:val="SourceCode"/>
      </w:pPr>
      <w:r>
        <w:rPr>
          <w:rStyle w:val="VerbatimChar"/>
        </w:rPr>
        <w:t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F1(t)</w:t>
      </w:r>
      <w:r>
        <w:br/>
      </w:r>
      <w:r>
        <w:rPr>
          <w:rStyle w:val="VerbatimChar"/>
        </w:rPr>
        <w:t xml:space="preserve">    return dx1_1, dx1_2</w:t>
      </w:r>
    </w:p>
    <w:p w:rsidR="00D97448" w:rsidRDefault="000E6089">
      <w:pPr>
        <w:pStyle w:val="FirstParagraph"/>
      </w:pPr>
      <w:r>
        <w:t>1.6. Запрограммировал решение системы уравнений:</w:t>
      </w:r>
    </w:p>
    <w:p w:rsidR="00D97448" w:rsidRDefault="000E6089">
      <w:pPr>
        <w:pStyle w:val="SourceCode"/>
      </w:pPr>
      <w:r>
        <w:rPr>
          <w:rStyle w:val="VerbatimChar"/>
        </w:rPr>
        <w:t>x1 = odeint(Y1, x0, t)</w:t>
      </w:r>
    </w:p>
    <w:p w:rsidR="00D97448" w:rsidRDefault="000E6089">
      <w:pPr>
        <w:pStyle w:val="FirstParagraph"/>
      </w:pPr>
      <w:r>
        <w:t xml:space="preserve">1.7.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D97448" w:rsidRDefault="000E6089">
      <w:pPr>
        <w:pStyle w:val="SourceCode"/>
      </w:pPr>
      <w:r>
        <w:rPr>
          <w:rStyle w:val="VerbatimChar"/>
        </w:rPr>
        <w:t>y1_1 = x1[:, 0]</w:t>
      </w:r>
      <w:r>
        <w:br/>
      </w:r>
      <w:r>
        <w:rPr>
          <w:rStyle w:val="VerbatimChar"/>
        </w:rPr>
        <w:t>y1_2 = x1[:, 1]</w:t>
      </w:r>
    </w:p>
    <w:p w:rsidR="00D97448" w:rsidRDefault="000E6089">
      <w:pPr>
        <w:pStyle w:val="FirstParagraph"/>
      </w:pPr>
      <w:r>
        <w:t>1.8. Описал построение фазового портрета:</w:t>
      </w:r>
    </w:p>
    <w:p w:rsidR="00D97448" w:rsidRDefault="000E6089">
      <w:pPr>
        <w:pStyle w:val="SourceCode"/>
      </w:pPr>
      <w:r>
        <w:rPr>
          <w:rStyle w:val="VerbatimChar"/>
        </w:rPr>
        <w:t>plt.plot(y1_1, y1_2)</w:t>
      </w:r>
    </w:p>
    <w:p w:rsidR="00D97448" w:rsidRDefault="000E6089">
      <w:pPr>
        <w:pStyle w:val="FirstParagraph"/>
      </w:pPr>
      <w:r>
        <w:rPr>
          <w:b/>
          <w:bCs/>
        </w:rPr>
        <w:t>2. Колебания c затуханием и без действий внешней силы</w:t>
      </w:r>
    </w:p>
    <w:p w:rsidR="00D97448" w:rsidRDefault="000E6089">
      <w:pPr>
        <w:pStyle w:val="a0"/>
      </w:pPr>
      <w:r>
        <w:t xml:space="preserve">2.1. Изучил начальные условия. Потери энергии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</m:oMath>
      <w:r>
        <w:t xml:space="preserve">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те же, что и в п. 1.1. Правая часть уравнения такая же, как и в п. 1.1.</w:t>
      </w:r>
    </w:p>
    <w:p w:rsidR="00D97448" w:rsidRDefault="000E6089">
      <w:pPr>
        <w:pStyle w:val="a0"/>
      </w:pPr>
      <w:r>
        <w:lastRenderedPageBreak/>
        <w:t>2.2. Т. к. вектор начальных условий одинаков для всех пунктов задачи, задаю его один раз в начале. Остальные начальные условия оформи</w:t>
      </w:r>
      <w:r>
        <w:t>л в код на Python (функцию F1 переименовал в F12, т. к. она подходит как для 1-ого, так и для 2-ого случаев):</w:t>
      </w:r>
    </w:p>
    <w:p w:rsidR="00D97448" w:rsidRDefault="000E6089">
      <w:pPr>
        <w:pStyle w:val="SourceCode"/>
      </w:pPr>
      <w:r>
        <w:rPr>
          <w:rStyle w:val="VerbatimChar"/>
        </w:rPr>
        <w:t>w2 = 2.3</w:t>
      </w:r>
      <w:r>
        <w:br/>
      </w:r>
      <w:r>
        <w:rPr>
          <w:rStyle w:val="VerbatimChar"/>
        </w:rPr>
        <w:t>g2 = 2.2</w:t>
      </w:r>
      <w:r>
        <w:br/>
      </w:r>
      <w:r>
        <w:br/>
      </w:r>
      <w:r>
        <w:rPr>
          <w:rStyle w:val="VerbatimChar"/>
        </w:rPr>
        <w:t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 w:rsidR="00D97448" w:rsidRDefault="000E6089">
      <w:pPr>
        <w:pStyle w:val="FirstParagraph"/>
      </w:pPr>
      <w:r>
        <w:t>2.3. Т. к. интервал, на котором ищем решение, одинаков для всех пунктов задачи, задаю его од</w:t>
      </w:r>
      <w:r>
        <w:t>ин раз в начале.</w:t>
      </w:r>
    </w:p>
    <w:p w:rsidR="00D97448" w:rsidRDefault="000E6089">
      <w:pPr>
        <w:pStyle w:val="a0"/>
      </w:pPr>
      <w:r>
        <w:t>2.4. Представил заданное уравнение второго порядка в виде системы двух уравнений первого порядка и запрограммировал:</w:t>
      </w:r>
    </w:p>
    <w:p w:rsidR="00D97448" w:rsidRDefault="000E6089">
      <w:pPr>
        <w:pStyle w:val="SourceCode"/>
      </w:pPr>
      <w:r>
        <w:rPr>
          <w:rStyle w:val="VerbatimChar"/>
        </w:rPr>
        <w:t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</w:p>
    <w:p w:rsidR="00D97448" w:rsidRDefault="000E6089">
      <w:pPr>
        <w:pStyle w:val="FirstParagraph"/>
      </w:pPr>
      <w:r>
        <w:t>2.5. Запрограммировал реше</w:t>
      </w:r>
      <w:r>
        <w:t>ние системы уравнений:</w:t>
      </w:r>
    </w:p>
    <w:p w:rsidR="00D97448" w:rsidRDefault="000E6089">
      <w:pPr>
        <w:pStyle w:val="SourceCode"/>
      </w:pPr>
      <w:r>
        <w:rPr>
          <w:rStyle w:val="VerbatimChar"/>
        </w:rPr>
        <w:t>x2 = odeint(Y2, x0, t)</w:t>
      </w:r>
    </w:p>
    <w:p w:rsidR="00D97448" w:rsidRDefault="000E6089">
      <w:pPr>
        <w:pStyle w:val="FirstParagraph"/>
      </w:pPr>
      <w:r>
        <w:t xml:space="preserve">2.6.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D97448" w:rsidRDefault="000E6089">
      <w:pPr>
        <w:pStyle w:val="SourceCode"/>
      </w:pPr>
      <w:r>
        <w:rPr>
          <w:rStyle w:val="VerbatimChar"/>
        </w:rPr>
        <w:t>y2_1 = x2[:, 0]</w:t>
      </w:r>
      <w:r>
        <w:br/>
      </w:r>
      <w:r>
        <w:rPr>
          <w:rStyle w:val="VerbatimChar"/>
        </w:rPr>
        <w:t>y2_2 = x2[:, 1]</w:t>
      </w:r>
    </w:p>
    <w:p w:rsidR="00D97448" w:rsidRDefault="000E6089">
      <w:pPr>
        <w:pStyle w:val="FirstParagraph"/>
      </w:pPr>
      <w:r>
        <w:t>2.7. Описал построение фазового портрета:</w:t>
      </w:r>
    </w:p>
    <w:p w:rsidR="00D97448" w:rsidRDefault="000E6089">
      <w:pPr>
        <w:pStyle w:val="SourceCode"/>
      </w:pPr>
      <w:r>
        <w:rPr>
          <w:rStyle w:val="VerbatimChar"/>
        </w:rPr>
        <w:t>plt.plot(y2_1, y2_2)</w:t>
      </w:r>
    </w:p>
    <w:p w:rsidR="00D97448" w:rsidRDefault="000E6089">
      <w:pPr>
        <w:pStyle w:val="FirstParagraph"/>
      </w:pPr>
      <w:r>
        <w:rPr>
          <w:b/>
          <w:bCs/>
        </w:rPr>
        <w:t>3. Колебания c затуханием и под действием внешней силы</w:t>
      </w:r>
    </w:p>
    <w:p w:rsidR="00D97448" w:rsidRDefault="000E6089">
      <w:pPr>
        <w:pStyle w:val="a0"/>
      </w:pPr>
      <w:r>
        <w:t xml:space="preserve">3.1. Изучил начальные условия. Потери энергии в системе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 xml:space="preserve">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те же, что и в п. 1.1. 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D97448" w:rsidRDefault="000E6089">
      <w:pPr>
        <w:pStyle w:val="a0"/>
      </w:pPr>
      <w:r>
        <w:t xml:space="preserve">3.2. Т. к. вектор начальных условий одинаков для всех пунктов задачи, задаю </w:t>
      </w:r>
      <w:r>
        <w:t>его один раз в начале. Остальные начальные условия оформил в код на Python:</w:t>
      </w:r>
    </w:p>
    <w:p w:rsidR="00D97448" w:rsidRDefault="000E6089">
      <w:pPr>
        <w:pStyle w:val="SourceCode"/>
      </w:pPr>
      <w:r>
        <w:rPr>
          <w:rStyle w:val="VerbatimChar"/>
        </w:rPr>
        <w:t>w3 = 2.5</w:t>
      </w:r>
      <w:r>
        <w:br/>
      </w:r>
      <w:r>
        <w:rPr>
          <w:rStyle w:val="VerbatimChar"/>
        </w:rPr>
        <w:t>g3 = 2.4</w:t>
      </w:r>
      <w:r>
        <w:br/>
      </w:r>
      <w:r>
        <w:br/>
      </w:r>
      <w:r>
        <w:rPr>
          <w:rStyle w:val="VerbatimChar"/>
        </w:rPr>
        <w:t>def F3(t):</w:t>
      </w:r>
      <w:r>
        <w:br/>
      </w:r>
      <w:r>
        <w:rPr>
          <w:rStyle w:val="VerbatimChar"/>
        </w:rPr>
        <w:t xml:space="preserve">    f = 0.2*np.sin(2.6*t)</w:t>
      </w:r>
      <w:r>
        <w:br/>
      </w:r>
      <w:r>
        <w:rPr>
          <w:rStyle w:val="VerbatimChar"/>
        </w:rPr>
        <w:t xml:space="preserve">    return f</w:t>
      </w:r>
    </w:p>
    <w:p w:rsidR="00D97448" w:rsidRDefault="000E6089">
      <w:pPr>
        <w:pStyle w:val="FirstParagraph"/>
      </w:pPr>
      <w:r>
        <w:t>3.3. Т. к. интервал, на котором ищем решение, одинаков для всех пунктов задачи, задаю его один раз в начале.</w:t>
      </w:r>
    </w:p>
    <w:p w:rsidR="00D97448" w:rsidRDefault="000E6089">
      <w:pPr>
        <w:pStyle w:val="a0"/>
      </w:pPr>
      <w:r>
        <w:lastRenderedPageBreak/>
        <w:t>3.</w:t>
      </w:r>
      <w:r>
        <w:t>4. Представил заданное уравнение второго порядка в виде системы двух уравнений первого порядка и запрограммировал:</w:t>
      </w:r>
    </w:p>
    <w:p w:rsidR="00D97448" w:rsidRDefault="000E6089">
      <w:pPr>
        <w:pStyle w:val="SourceCode"/>
      </w:pPr>
      <w:r>
        <w:rPr>
          <w:rStyle w:val="VerbatimChar"/>
        </w:rPr>
        <w:t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</w:p>
    <w:p w:rsidR="00D97448" w:rsidRDefault="000E6089">
      <w:pPr>
        <w:pStyle w:val="FirstParagraph"/>
      </w:pPr>
      <w:r>
        <w:t>3.5. Запрограммировал решение системы уравнени</w:t>
      </w:r>
      <w:r>
        <w:t>й:</w:t>
      </w:r>
    </w:p>
    <w:p w:rsidR="00D97448" w:rsidRDefault="000E6089">
      <w:pPr>
        <w:pStyle w:val="SourceCode"/>
      </w:pPr>
      <w:r>
        <w:rPr>
          <w:rStyle w:val="VerbatimChar"/>
        </w:rPr>
        <w:t>x3 = odeint(Y3, x0, t)</w:t>
      </w:r>
    </w:p>
    <w:p w:rsidR="00D97448" w:rsidRDefault="000E6089">
      <w:pPr>
        <w:pStyle w:val="FirstParagraph"/>
      </w:pPr>
      <w:r>
        <w:t xml:space="preserve">3.6.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D97448" w:rsidRDefault="000E6089">
      <w:pPr>
        <w:pStyle w:val="SourceCode"/>
      </w:pPr>
      <w:r>
        <w:rPr>
          <w:rStyle w:val="VerbatimChar"/>
        </w:rPr>
        <w:t>y3_1 = x3[:, 0]</w:t>
      </w:r>
      <w:r>
        <w:br/>
      </w:r>
      <w:r>
        <w:rPr>
          <w:rStyle w:val="VerbatimChar"/>
        </w:rPr>
        <w:t>y3_2 = x3[:, 1]</w:t>
      </w:r>
    </w:p>
    <w:p w:rsidR="00D97448" w:rsidRDefault="000E6089">
      <w:pPr>
        <w:pStyle w:val="FirstParagraph"/>
      </w:pPr>
      <w:r>
        <w:t>3.7. Описал построение фазового портрета:</w:t>
      </w:r>
    </w:p>
    <w:p w:rsidR="00D97448" w:rsidRDefault="000E6089">
      <w:pPr>
        <w:pStyle w:val="SourceCode"/>
      </w:pPr>
      <w:r>
        <w:rPr>
          <w:rStyle w:val="VerbatimChar"/>
        </w:rPr>
        <w:t>plt.plot(y3_1, y3_2)</w:t>
      </w:r>
    </w:p>
    <w:p w:rsidR="00D97448" w:rsidRDefault="000E6089">
      <w:pPr>
        <w:pStyle w:val="FirstParagraph"/>
      </w:pPr>
      <w:r>
        <w:rPr>
          <w:b/>
          <w:bCs/>
        </w:rPr>
        <w:t>4. Сборка программы</w:t>
      </w:r>
    </w:p>
    <w:p w:rsidR="00D97448" w:rsidRDefault="000E6089">
      <w:pPr>
        <w:pStyle w:val="a0"/>
      </w:pPr>
      <w:r>
        <w:t>4.1. Собрал код программы воедино и получила следующее:</w:t>
      </w:r>
    </w:p>
    <w:p w:rsidR="00D97448" w:rsidRDefault="000E6089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x0 = np.array([1.2, -1.2]) #вектор начальных условий</w:t>
      </w:r>
      <w:r>
        <w:br/>
      </w:r>
      <w:r>
        <w:br/>
      </w:r>
      <w:r>
        <w:rPr>
          <w:rStyle w:val="VerbatimChar"/>
        </w:rPr>
        <w:t>w1 = 21 #частота, уже в квадрате</w:t>
      </w:r>
      <w:r>
        <w:br/>
      </w:r>
      <w:r>
        <w:rPr>
          <w:rStyle w:val="VerbatimChar"/>
        </w:rPr>
        <w:t>g1 = 0.0 #затухание, уже умноженное на 2</w:t>
      </w:r>
      <w:r>
        <w:br/>
      </w:r>
      <w:r>
        <w:br/>
      </w:r>
      <w:r>
        <w:rPr>
          <w:rStyle w:val="VerbatimChar"/>
        </w:rPr>
        <w:t>w2 = 2.3</w:t>
      </w:r>
      <w:r>
        <w:br/>
      </w:r>
      <w:r>
        <w:rPr>
          <w:rStyle w:val="VerbatimChar"/>
        </w:rPr>
        <w:t>g2 = 2.2</w:t>
      </w:r>
      <w:r>
        <w:br/>
      </w:r>
      <w:r>
        <w:br/>
      </w:r>
      <w:r>
        <w:rPr>
          <w:rStyle w:val="VerbatimChar"/>
        </w:rPr>
        <w:t>w3 = 2.5</w:t>
      </w:r>
      <w:r>
        <w:br/>
      </w:r>
      <w:r>
        <w:rPr>
          <w:rStyle w:val="VerbatimChar"/>
        </w:rPr>
        <w:t>g3 = 2.4</w:t>
      </w:r>
      <w:r>
        <w:br/>
      </w:r>
      <w:r>
        <w:br/>
      </w:r>
      <w:r>
        <w:rPr>
          <w:rStyle w:val="VerbatimChar"/>
        </w:rPr>
        <w:t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def F3(t):</w:t>
      </w:r>
      <w:r>
        <w:br/>
      </w:r>
      <w:r>
        <w:rPr>
          <w:rStyle w:val="VerbatimChar"/>
        </w:rPr>
        <w:t xml:space="preserve">    f = 0.2*np.sin(2.6*t)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72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dt)</w:t>
      </w:r>
      <w:r>
        <w:br/>
      </w:r>
      <w:r>
        <w:br/>
      </w:r>
      <w:r>
        <w:rPr>
          <w:rStyle w:val="VerbatimChar"/>
        </w:rPr>
        <w:lastRenderedPageBreak/>
        <w:t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F12(t)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>def Y2(x, t):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>x1 = odeint(Y1, x0, t)</w:t>
      </w:r>
      <w:r>
        <w:br/>
      </w:r>
      <w:r>
        <w:rPr>
          <w:rStyle w:val="VerbatimChar"/>
        </w:rPr>
        <w:t>x2 = odeint(Y2, x0, t)</w:t>
      </w:r>
      <w:r>
        <w:br/>
      </w:r>
      <w:r>
        <w:rPr>
          <w:rStyle w:val="VerbatimChar"/>
        </w:rPr>
        <w:t>x3 = odeint(Y3, x0, t)</w:t>
      </w:r>
      <w:r>
        <w:br/>
      </w:r>
      <w:r>
        <w:br/>
      </w:r>
      <w:r>
        <w:rPr>
          <w:rStyle w:val="VerbatimChar"/>
        </w:rPr>
        <w:t>y1_1 = x1</w:t>
      </w:r>
      <w:r>
        <w:rPr>
          <w:rStyle w:val="VerbatimChar"/>
        </w:rPr>
        <w:t>[:, 0]</w:t>
      </w:r>
      <w:r>
        <w:br/>
      </w:r>
      <w:r>
        <w:rPr>
          <w:rStyle w:val="VerbatimChar"/>
        </w:rPr>
        <w:t>y1_2 = x1[:, 1]</w:t>
      </w:r>
      <w:r>
        <w:br/>
      </w:r>
      <w:r>
        <w:br/>
      </w:r>
      <w:r>
        <w:rPr>
          <w:rStyle w:val="VerbatimChar"/>
        </w:rPr>
        <w:t>y2_1 = x2[:, 0]</w:t>
      </w:r>
      <w:r>
        <w:br/>
      </w:r>
      <w:r>
        <w:rPr>
          <w:rStyle w:val="VerbatimChar"/>
        </w:rPr>
        <w:t>y2_2 = x2[:, 1]</w:t>
      </w:r>
      <w:r>
        <w:br/>
      </w:r>
      <w:r>
        <w:br/>
      </w:r>
      <w:r>
        <w:rPr>
          <w:rStyle w:val="VerbatimChar"/>
        </w:rPr>
        <w:t>y3_1 = x3[:, 0]</w:t>
      </w:r>
      <w:r>
        <w:br/>
      </w:r>
      <w:r>
        <w:rPr>
          <w:rStyle w:val="VerbatimChar"/>
        </w:rPr>
        <w:t>y3_2 = x3[:, 1]</w:t>
      </w:r>
      <w:r>
        <w:br/>
      </w:r>
      <w:r>
        <w:br/>
      </w:r>
      <w:r>
        <w:rPr>
          <w:rStyle w:val="VerbatimChar"/>
        </w:rPr>
        <w:t>plt.plot(y1_1, y1_2)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plt.plot(y2_1, y2_2)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plt.plot(y3_1, y3_2)</w:t>
      </w:r>
      <w:r>
        <w:br/>
      </w:r>
      <w:r>
        <w:rPr>
          <w:rStyle w:val="VerbatimChar"/>
        </w:rPr>
        <w:t>plt.grid(axis = 'both')</w:t>
      </w:r>
    </w:p>
    <w:p w:rsidR="00D97448" w:rsidRDefault="000E6089">
      <w:pPr>
        <w:pStyle w:val="FirstParagraph"/>
      </w:pPr>
      <w:r>
        <w:t>4.2. Получил фазовые портреты</w:t>
      </w:r>
      <w:r>
        <w:t xml:space="preserve"> гармонического осциллятора (см. рис. 1, 2 и 3):</w:t>
      </w:r>
    </w:p>
    <w:p w:rsidR="00D97448" w:rsidRDefault="000E6089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3542096" cy="2425566"/>
            <wp:effectExtent l="0" t="0" r="0" b="0"/>
            <wp:docPr id="1" name="Picture" descr="Figure 1: Колебания без затуханий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D97448" w:rsidRDefault="000E6089">
      <w:pPr>
        <w:pStyle w:val="ImageCaption"/>
      </w:pPr>
      <w:r>
        <w:t>Figure 1: Колебания без затуханий и без действий внешней силы</w:t>
      </w:r>
    </w:p>
    <w:p w:rsidR="00D97448" w:rsidRDefault="000E6089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3628724" cy="2425566"/>
            <wp:effectExtent l="0" t="0" r="0" b="0"/>
            <wp:docPr id="2" name="Picture" descr="Figure 2: Колебания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D97448" w:rsidRDefault="000E6089">
      <w:pPr>
        <w:pStyle w:val="ImageCaption"/>
      </w:pPr>
      <w:r>
        <w:t>Figure 2: Колебания c затуханием и без действий внешней силы</w:t>
      </w:r>
    </w:p>
    <w:p w:rsidR="00D97448" w:rsidRDefault="000E6089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>
            <wp:extent cx="3715351" cy="2415941"/>
            <wp:effectExtent l="0" t="0" r="0" b="0"/>
            <wp:docPr id="3" name="Picture" descr="Figure 3: Колебания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D97448" w:rsidRDefault="000E6089">
      <w:pPr>
        <w:pStyle w:val="ImageCaption"/>
      </w:pPr>
      <w:r>
        <w:t>Figure 3: Колебания c затуханием и под действием внешней силы</w:t>
      </w:r>
    </w:p>
    <w:p w:rsidR="00D97448" w:rsidRDefault="000E6089">
      <w:pPr>
        <w:pStyle w:val="1"/>
      </w:pPr>
      <w:bookmarkStart w:id="10" w:name="выводы"/>
      <w:bookmarkStart w:id="11" w:name="_Toc65924366"/>
      <w:bookmarkEnd w:id="5"/>
      <w:r>
        <w:lastRenderedPageBreak/>
        <w:t>Выводы</w:t>
      </w:r>
      <w:bookmarkEnd w:id="11"/>
    </w:p>
    <w:p w:rsidR="00D97448" w:rsidRDefault="000E6089">
      <w:pPr>
        <w:pStyle w:val="FirstParagraph"/>
      </w:pPr>
      <w:r>
        <w:t>Построил модель гармонических колебаний с помощью Python.</w:t>
      </w:r>
    </w:p>
    <w:p w:rsidR="00D97448" w:rsidRDefault="000E6089">
      <w:pPr>
        <w:pStyle w:val="1"/>
      </w:pPr>
      <w:bookmarkStart w:id="12" w:name="ответы-на-вопросы-к-лабораторной-работе"/>
      <w:bookmarkStart w:id="13" w:name="_Toc65924367"/>
      <w:bookmarkEnd w:id="10"/>
      <w:r>
        <w:t>Ответы на вопросы к лабораторной работе</w:t>
      </w:r>
      <w:bookmarkEnd w:id="13"/>
    </w:p>
    <w:p w:rsidR="00D97448" w:rsidRDefault="000E6089">
      <w:pPr>
        <w:pStyle w:val="FirstParagraph"/>
      </w:pPr>
      <w:r>
        <w:rPr>
          <w:i/>
          <w:iCs/>
        </w:rPr>
        <w:t>1. Запишите простейшую модель гармонических колебаний</w:t>
      </w:r>
    </w:p>
    <w:p w:rsidR="00D97448" w:rsidRDefault="000E6089">
      <w:pPr>
        <w:pStyle w:val="a0"/>
      </w:pPr>
      <w:r>
        <w:t>Простейшим видом колебательного процесса являются простые гармонические колебания, которые описываются у</w:t>
      </w:r>
      <w:r>
        <w:t xml:space="preserve">равнением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D97448" w:rsidRDefault="000E6089">
      <w:pPr>
        <w:pStyle w:val="a0"/>
      </w:pPr>
      <w:r>
        <w:rPr>
          <w:i/>
          <w:iCs/>
        </w:rPr>
        <w:t>2. Дайте определение осциллятора</w:t>
      </w:r>
    </w:p>
    <w:p w:rsidR="00D97448" w:rsidRDefault="000E6089">
      <w:pPr>
        <w:pStyle w:val="a0"/>
      </w:pPr>
      <w:r>
        <w:t>Осциллятор — система, совершающая колебания, то есть показатели которой периодически повторяются во времени.</w:t>
      </w:r>
    </w:p>
    <w:p w:rsidR="00D97448" w:rsidRDefault="000E6089">
      <w:pPr>
        <w:pStyle w:val="a0"/>
      </w:pPr>
      <w:r>
        <w:rPr>
          <w:i/>
          <w:iCs/>
        </w:rPr>
        <w:t>3. Запишите модель математического маятника</w:t>
      </w:r>
    </w:p>
    <w:p w:rsidR="00D97448" w:rsidRDefault="000E6089">
      <w:pPr>
        <w:pStyle w:val="a0"/>
      </w:pPr>
      <w:r>
        <w:t>Уравнение динамики принимает вид:</w:t>
      </w:r>
    </w:p>
    <w:p w:rsidR="00D97448" w:rsidRDefault="000E60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sinα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97448" w:rsidRDefault="000E6089">
      <w:pPr>
        <w:pStyle w:val="FirstParagraph"/>
      </w:pPr>
      <w:r>
        <w:t xml:space="preserve">В случае малых колебаний полагают </w:t>
      </w:r>
      <m:oMath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α</m:t>
        </m:r>
      </m:oMath>
      <w:r>
        <w:t>. В результате возникает линейное дифференциальное уравнение</w:t>
      </w:r>
    </w:p>
    <w:p w:rsidR="00D97448" w:rsidRDefault="000E60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97448" w:rsidRDefault="000E6089">
      <w:pPr>
        <w:pStyle w:val="FirstParagraph"/>
      </w:pPr>
      <w:r>
        <w:t>или</w:t>
      </w:r>
    </w:p>
    <w:p w:rsidR="00D97448" w:rsidRDefault="000E608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D97448" w:rsidRDefault="000E6089">
      <w:pPr>
        <w:pStyle w:val="FirstParagraph"/>
      </w:pPr>
      <w:r>
        <w:rPr>
          <w:i/>
          <w:iCs/>
        </w:rPr>
        <w:t>4. Запишите алгоритм перехода от дифференциального уравнения второго порядка к двум диффе</w:t>
      </w:r>
      <w:r>
        <w:rPr>
          <w:i/>
          <w:iCs/>
        </w:rPr>
        <w:t>ренциальным уравнениям первого порядка</w:t>
      </w:r>
    </w:p>
    <w:p w:rsidR="00D97448" w:rsidRDefault="000E6089">
      <w:pPr>
        <w:pStyle w:val="a0"/>
      </w:pPr>
      <w:r>
        <w:t>Пусть у нас есть дифференциальное уравнение 2-го порядка:</w:t>
      </w:r>
    </w:p>
    <w:p w:rsidR="00D97448" w:rsidRDefault="000E6089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97448" w:rsidRDefault="000E6089">
      <w:pPr>
        <w:pStyle w:val="FirstParagraph"/>
      </w:pPr>
      <w:r>
        <w:t>Для перехода к системе уравнений первого порядка сделаем замену (это метод Ранге-Кутты):</w:t>
      </w:r>
    </w:p>
    <w:p w:rsidR="00D97448" w:rsidRDefault="000E608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D97448" w:rsidRDefault="000E6089">
      <w:pPr>
        <w:pStyle w:val="FirstParagraph"/>
      </w:pPr>
      <w:r>
        <w:t xml:space="preserve">Тогда получим систему уравнений: </w:t>
      </w:r>
    </w:p>
    <w:p w:rsidR="00D97448" w:rsidRDefault="000E6089">
      <w:pPr>
        <w:pStyle w:val="a0"/>
      </w:pPr>
      <w:r>
        <w:rPr>
          <w:i/>
          <w:iCs/>
        </w:rPr>
        <w:t>5. Что такое фазовый портрет и фазовая траектория?</w:t>
      </w:r>
    </w:p>
    <w:p w:rsidR="00D97448" w:rsidRDefault="000E6089">
      <w:pPr>
        <w:pStyle w:val="a0"/>
      </w:pPr>
      <w:r>
        <w:t>Фазовый портрет — это то, как величины, описывающие состояние системы (= динамические переменные), зависят друг от друга.</w:t>
      </w:r>
    </w:p>
    <w:p w:rsidR="00D97448" w:rsidRDefault="000E6089">
      <w:pPr>
        <w:pStyle w:val="a0"/>
      </w:pPr>
      <w:r>
        <w:lastRenderedPageBreak/>
        <w:t>Фазовая траектория — кривая в фазовом пространстве, составленная из точек, представ</w:t>
      </w:r>
      <w:r>
        <w:t>ляющих состояние динамической системы в последовательные моменты времени в течение всего времени эволюции.</w:t>
      </w:r>
      <w:bookmarkEnd w:id="12"/>
    </w:p>
    <w:sectPr w:rsidR="00D9744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89" w:rsidRDefault="000E6089">
      <w:pPr>
        <w:spacing w:after="0"/>
      </w:pPr>
      <w:r>
        <w:separator/>
      </w:r>
    </w:p>
  </w:endnote>
  <w:endnote w:type="continuationSeparator" w:id="0">
    <w:p w:rsidR="000E6089" w:rsidRDefault="000E6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89" w:rsidRDefault="000E6089">
      <w:r>
        <w:separator/>
      </w:r>
    </w:p>
  </w:footnote>
  <w:footnote w:type="continuationSeparator" w:id="0">
    <w:p w:rsidR="000E6089" w:rsidRDefault="000E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D292D3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AE603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6089"/>
    <w:rsid w:val="00425420"/>
    <w:rsid w:val="004E29B3"/>
    <w:rsid w:val="00590D07"/>
    <w:rsid w:val="00784D58"/>
    <w:rsid w:val="008D6863"/>
    <w:rsid w:val="00B86B75"/>
    <w:rsid w:val="00BC48D5"/>
    <w:rsid w:val="00C36279"/>
    <w:rsid w:val="00D9744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01F1A-17A2-43F0-B100-E6E9D2F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54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Савченков Д.А., НПИбд-02-18</dc:creator>
  <cp:keywords/>
  <cp:lastModifiedBy>Дмитрий Савченков</cp:lastModifiedBy>
  <cp:revision>2</cp:revision>
  <dcterms:created xsi:type="dcterms:W3CDTF">2021-03-06T08:58:00Z</dcterms:created>
  <dcterms:modified xsi:type="dcterms:W3CDTF">2021-03-06T09:01:00Z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