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17838" w14:textId="77777777" w:rsidR="00F86951" w:rsidRDefault="00F86951" w:rsidP="00F8695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Use any </w:t>
      </w:r>
      <w:proofErr w:type="gramStart"/>
      <w:r>
        <w:rPr>
          <w:sz w:val="24"/>
          <w:szCs w:val="24"/>
        </w:rPr>
        <w:t>open source</w:t>
      </w:r>
      <w:proofErr w:type="gramEnd"/>
      <w:r>
        <w:rPr>
          <w:sz w:val="24"/>
          <w:szCs w:val="24"/>
        </w:rPr>
        <w:t xml:space="preserve"> software to generate report to capture packets from a network connection, trace connections, view the contents of suspect network transactions and identify bursts of network traffic.</w:t>
      </w:r>
    </w:p>
    <w:p w14:paraId="363DCD31" w14:textId="77777777" w:rsidR="00F86951" w:rsidRDefault="00F86951" w:rsidP="00F86951">
      <w:pPr>
        <w:jc w:val="both"/>
        <w:rPr>
          <w:sz w:val="24"/>
          <w:szCs w:val="24"/>
        </w:rPr>
      </w:pPr>
    </w:p>
    <w:p w14:paraId="7BF5AA43" w14:textId="77777777" w:rsidR="00F86951" w:rsidRDefault="00F86951" w:rsidP="00F86951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1.Capture packets from a network connection.</w:t>
      </w:r>
    </w:p>
    <w:p w14:paraId="1A91C7E6" w14:textId="77777777" w:rsidR="00F86951" w:rsidRDefault="00F86951" w:rsidP="00F86951">
      <w:pPr>
        <w:spacing w:line="240" w:lineRule="auto"/>
        <w:jc w:val="both"/>
        <w:rPr>
          <w:sz w:val="24"/>
          <w:szCs w:val="24"/>
        </w:rPr>
      </w:pPr>
    </w:p>
    <w:p w14:paraId="65AE8A42" w14:textId="77777777" w:rsidR="00F86951" w:rsidRDefault="00F86951" w:rsidP="00F86951">
      <w:pPr>
        <w:spacing w:line="240" w:lineRule="auto"/>
        <w:jc w:val="both"/>
        <w:rPr>
          <w:sz w:val="24"/>
          <w:szCs w:val="24"/>
        </w:rPr>
      </w:pPr>
    </w:p>
    <w:p w14:paraId="73FAFFA8" w14:textId="77777777" w:rsidR="00F86951" w:rsidRDefault="00F86951" w:rsidP="00F86951">
      <w:pPr>
        <w:spacing w:line="120" w:lineRule="auto"/>
        <w:jc w:val="both"/>
        <w:rPr>
          <w:sz w:val="24"/>
          <w:szCs w:val="24"/>
        </w:rPr>
      </w:pPr>
    </w:p>
    <w:p w14:paraId="1066073E" w14:textId="07A80695" w:rsidR="00D862CB" w:rsidRDefault="00D862CB"/>
    <w:sectPr w:rsidR="00D86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211"/>
    <w:rsid w:val="00D862CB"/>
    <w:rsid w:val="00DF3211"/>
    <w:rsid w:val="00F86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3B84"/>
  <w15:chartTrackingRefBased/>
  <w15:docId w15:val="{E0DB2DD7-DBBC-4409-89B9-888743B0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95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8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Ashad Khan</dc:creator>
  <cp:keywords/>
  <dc:description/>
  <cp:lastModifiedBy>Mohammad Ashad Khan</cp:lastModifiedBy>
  <cp:revision>2</cp:revision>
  <dcterms:created xsi:type="dcterms:W3CDTF">2023-04-05T06:04:00Z</dcterms:created>
  <dcterms:modified xsi:type="dcterms:W3CDTF">2023-04-06T15:53:00Z</dcterms:modified>
</cp:coreProperties>
</file>