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0" w:before="0" w:line="222" w:lineRule="auto"/>
        <w:ind w:left="0" w:right="0" w:firstLine="0"/>
        <w:contextualSpacing w:val="0"/>
        <w:jc w:val="left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ff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0" w:before="0" w:line="240" w:lineRule="auto"/>
        <w:ind w:left="0" w:right="0" w:firstLine="0"/>
        <w:contextualSpacing w:val="0"/>
        <w:jc w:val="left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82.0" w:type="dxa"/>
        <w:jc w:val="center"/>
        <w:tblLayout w:type="fixed"/>
        <w:tblLook w:val="0000"/>
      </w:tblPr>
      <w:tblGrid>
        <w:gridCol w:w="1496"/>
        <w:gridCol w:w="2002"/>
        <w:gridCol w:w="1584"/>
        <w:gridCol w:w="1958"/>
        <w:gridCol w:w="1311"/>
        <w:gridCol w:w="2131"/>
        <w:tblGridChange w:id="0">
          <w:tblGrid>
            <w:gridCol w:w="1496"/>
            <w:gridCol w:w="2002"/>
            <w:gridCol w:w="1584"/>
            <w:gridCol w:w="1958"/>
            <w:gridCol w:w="1311"/>
            <w:gridCol w:w="2131"/>
          </w:tblGrid>
        </w:tblGridChange>
      </w:tblGrid>
      <w:tr>
        <w:trPr>
          <w:trHeight w:val="6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vertAlign w:val="baseline"/>
                <w:rtl w:val="0"/>
              </w:rPr>
              <w:t xml:space="preserve">경  력  기  술  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eece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회 사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ITWill 부산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소속부서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4강의실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경력기간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2017 04-26 ~ 05.26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eece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직    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개인 개발자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담당직무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200"/>
              <w:contextualSpacing w:val="0"/>
              <w:jc w:val="lef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기획, 디자인, 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0" w:hRule="atLeast"/>
        </w:trPr>
        <w:tc>
          <w:tcPr>
            <w:gridSpan w:val="6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222" w:lineRule="auto"/>
              <w:ind w:left="0" w:right="0" w:firstLine="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 프로젝트명 : </w:t>
            </w:r>
            <w:r w:rsidDel="00000000" w:rsidR="00000000" w:rsidRPr="00000000">
              <w:rPr>
                <w:rtl w:val="0"/>
              </w:rPr>
              <w:t xml:space="preserve">Hbay 중고 거래 사이트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222" w:lineRule="auto"/>
              <w:ind w:left="0" w:right="0" w:firstLine="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 내용 : </w:t>
            </w:r>
            <w:r w:rsidDel="00000000" w:rsidR="00000000" w:rsidRPr="00000000">
              <w:rPr>
                <w:rtl w:val="0"/>
              </w:rPr>
              <w:t xml:space="preserve">중고 물품을 자유롭게 사고 팔수있는 사이트 제작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222" w:lineRule="auto"/>
              <w:ind w:left="0" w:right="0" w:firstLine="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 수행기간 : </w:t>
            </w:r>
            <w:r w:rsidDel="00000000" w:rsidR="00000000" w:rsidRPr="00000000">
              <w:rPr>
                <w:rtl w:val="0"/>
              </w:rPr>
              <w:t xml:space="preserve">2017 04-26 ~ 05.26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222" w:lineRule="auto"/>
              <w:ind w:left="0" w:right="0" w:firstLine="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4. 담당분야 및 역할(직급) 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222" w:lineRule="auto"/>
              <w:ind w:left="0" w:right="0" w:firstLine="2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-  </w:t>
            </w:r>
            <w:r w:rsidDel="00000000" w:rsidR="00000000" w:rsidRPr="00000000">
              <w:rPr>
                <w:rtl w:val="0"/>
              </w:rPr>
              <w:t xml:space="preserve">전체적인 디자인 및 백엔드 기능 개발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222" w:lineRule="auto"/>
              <w:ind w:left="0" w:right="0" w:firstLine="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5. 프로젝트 개발환경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222" w:lineRule="auto"/>
              <w:ind w:left="0" w:right="0" w:firstLine="2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개발툴 : Eclipse, My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222" w:lineRule="auto"/>
              <w:ind w:left="0" w:right="0" w:firstLine="2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- OS : Windows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222" w:lineRule="auto"/>
              <w:ind w:left="0" w:right="0" w:firstLine="2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개발언어 : JAVA, JSP, MYSQL, Javascript(jQuery)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6. 기타 기재사항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0" w:before="0" w:line="222" w:lineRule="auto"/>
        <w:ind w:left="0" w:right="0" w:firstLine="0"/>
        <w:contextualSpacing w:val="0"/>
        <w:jc w:val="left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