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00" w:rsidRDefault="00D72F00" w:rsidP="009A6326">
      <w:pPr>
        <w:spacing w:line="360" w:lineRule="exact"/>
        <w:rPr>
          <w:rFonts w:ascii="微軟正黑體" w:eastAsia="微軟正黑體" w:hAnsi="微軟正黑體"/>
          <w:b/>
          <w:sz w:val="32"/>
          <w:szCs w:val="32"/>
        </w:rPr>
      </w:pPr>
      <w:r w:rsidRPr="009A6326">
        <w:rPr>
          <w:rFonts w:ascii="微軟正黑體" w:eastAsia="微軟正黑體" w:hAnsi="微軟正黑體" w:hint="eastAsia"/>
          <w:b/>
          <w:sz w:val="32"/>
          <w:szCs w:val="32"/>
        </w:rPr>
        <w:t>電子與電路學</w:t>
      </w:r>
    </w:p>
    <w:p w:rsidR="008162CB" w:rsidRPr="009A6326" w:rsidRDefault="008162CB" w:rsidP="009A6326">
      <w:pPr>
        <w:spacing w:line="360" w:lineRule="exact"/>
        <w:rPr>
          <w:rFonts w:ascii="微軟正黑體" w:eastAsia="微軟正黑體" w:hAnsi="微軟正黑體"/>
          <w:b/>
          <w:sz w:val="32"/>
          <w:szCs w:val="32"/>
        </w:rPr>
      </w:pP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>-電路(Electric Circuit)+電子元件+電子線路(Electronic Circuit)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/>
        </w:rPr>
        <w:t>-Basic Concept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/>
        </w:rPr>
        <w:t xml:space="preserve">   -</w:t>
      </w:r>
      <w:r w:rsidR="008162CB" w:rsidRPr="008162CB">
        <w:rPr>
          <w:rFonts w:ascii="微軟正黑體" w:eastAsia="微軟正黑體" w:hAnsi="微軟正黑體"/>
        </w:rPr>
        <w:t xml:space="preserve">Electric </w:t>
      </w:r>
      <w:r w:rsidRPr="009A6326">
        <w:rPr>
          <w:rFonts w:ascii="微軟正黑體" w:eastAsia="微軟正黑體" w:hAnsi="微軟正黑體"/>
        </w:rPr>
        <w:t>Circuit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/>
        </w:rPr>
        <w:t xml:space="preserve">   -Voltage, Current, Power</w:t>
      </w:r>
    </w:p>
    <w:p w:rsidR="00C908D3" w:rsidRPr="00C908D3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/>
        </w:rPr>
        <w:t xml:space="preserve">   -Signal: AC, DC, </w:t>
      </w:r>
      <w:proofErr w:type="gramStart"/>
      <w:r w:rsidRPr="009A6326">
        <w:rPr>
          <w:rFonts w:ascii="微軟正黑體" w:eastAsia="微軟正黑體" w:hAnsi="微軟正黑體"/>
        </w:rPr>
        <w:t>RMS(</w:t>
      </w:r>
      <w:proofErr w:type="gramEnd"/>
      <w:r w:rsidRPr="009A6326">
        <w:rPr>
          <w:rFonts w:ascii="微軟正黑體" w:eastAsia="微軟正黑體" w:hAnsi="微軟正黑體"/>
        </w:rPr>
        <w:t>Root Mean Square)</w:t>
      </w:r>
    </w:p>
    <w:p w:rsidR="008162CB" w:rsidRDefault="008162CB" w:rsidP="009A6326">
      <w:pPr>
        <w:spacing w:line="360" w:lineRule="exact"/>
        <w:rPr>
          <w:rFonts w:ascii="微軟正黑體" w:eastAsia="微軟正黑體" w:hAnsi="微軟正黑體"/>
          <w:b/>
        </w:rPr>
      </w:pP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  <w:b/>
        </w:rPr>
      </w:pPr>
      <w:r w:rsidRPr="009A6326">
        <w:rPr>
          <w:rFonts w:ascii="微軟正黑體" w:eastAsia="微軟正黑體" w:hAnsi="微軟正黑體"/>
          <w:b/>
        </w:rPr>
        <w:t>&lt;DEF&gt; Electric Circuit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>A GRAPH - a collection of Vertices(端點) and Edges(連接)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proofErr w:type="gramStart"/>
      <w:r w:rsidRPr="009A6326">
        <w:rPr>
          <w:rFonts w:ascii="微軟正黑體" w:eastAsia="微軟正黑體" w:hAnsi="微軟正黑體"/>
        </w:rPr>
        <w:t>whereby</w:t>
      </w:r>
      <w:proofErr w:type="gramEnd"/>
      <w:r w:rsidRPr="009A6326">
        <w:rPr>
          <w:rFonts w:ascii="微軟正黑體" w:eastAsia="微軟正黑體" w:hAnsi="微軟正黑體"/>
        </w:rPr>
        <w:t xml:space="preserve"> every edge contains </w:t>
      </w:r>
      <w:proofErr w:type="spellStart"/>
      <w:r w:rsidRPr="009A6326">
        <w:rPr>
          <w:rFonts w:ascii="微軟正黑體" w:eastAsia="微軟正黑體" w:hAnsi="微軟正黑體"/>
        </w:rPr>
        <w:t>excatly</w:t>
      </w:r>
      <w:proofErr w:type="spellEnd"/>
      <w:r w:rsidRPr="009A6326">
        <w:rPr>
          <w:rFonts w:ascii="微軟正黑體" w:eastAsia="微軟正黑體" w:hAnsi="微軟正黑體"/>
        </w:rPr>
        <w:t xml:space="preserve"> one electric component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proofErr w:type="gramStart"/>
      <w:r w:rsidRPr="009A6326">
        <w:rPr>
          <w:rFonts w:ascii="微軟正黑體" w:eastAsia="微軟正黑體" w:hAnsi="微軟正黑體"/>
        </w:rPr>
        <w:t>and</w:t>
      </w:r>
      <w:proofErr w:type="gramEnd"/>
      <w:r w:rsidRPr="009A6326">
        <w:rPr>
          <w:rFonts w:ascii="微軟正黑體" w:eastAsia="微軟正黑體" w:hAnsi="微軟正黑體"/>
        </w:rPr>
        <w:t>, every vertex has a specific electric potent where one of them is defined as 0 volt, i.e. Ground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/>
        </w:rPr>
        <w:t>-measurement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 xml:space="preserve">   -V</w:t>
      </w:r>
      <w:r w:rsidR="009A6326" w:rsidRPr="009A6326">
        <w:rPr>
          <w:rFonts w:ascii="微軟正黑體" w:eastAsia="微軟正黑體" w:hAnsi="微軟正黑體" w:hint="eastAsia"/>
        </w:rPr>
        <w:t xml:space="preserve">ertex </w:t>
      </w:r>
      <w:r w:rsidR="00331CF4">
        <w:rPr>
          <w:rFonts w:ascii="微軟正黑體" w:eastAsia="微軟正黑體" w:hAnsi="微軟正黑體" w:hint="eastAsia"/>
        </w:rPr>
        <w:t>→</w:t>
      </w:r>
      <w:r w:rsidR="009A6326" w:rsidRPr="009A6326">
        <w:rPr>
          <w:rFonts w:ascii="微軟正黑體" w:eastAsia="微軟正黑體" w:hAnsi="微軟正黑體" w:hint="eastAsia"/>
        </w:rPr>
        <w:t xml:space="preserve"> Electric Potential(V)</w:t>
      </w:r>
      <w:r w:rsidRPr="009A6326">
        <w:rPr>
          <w:rFonts w:ascii="微軟正黑體" w:eastAsia="微軟正黑體" w:hAnsi="微軟正黑體" w:hint="eastAsia"/>
        </w:rPr>
        <w:t>(電壓): Potential Energy(位能)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 xml:space="preserve">   -Edges</w:t>
      </w:r>
      <w:r w:rsidR="00331CF4">
        <w:rPr>
          <w:rFonts w:ascii="微軟正黑體" w:eastAsia="微軟正黑體" w:hAnsi="微軟正黑體" w:hint="eastAsia"/>
        </w:rPr>
        <w:t xml:space="preserve"> →</w:t>
      </w:r>
      <w:r w:rsidRPr="009A6326">
        <w:rPr>
          <w:rFonts w:ascii="微軟正黑體" w:eastAsia="微軟正黑體" w:hAnsi="微軟正黑體" w:hint="eastAsia"/>
        </w:rPr>
        <w:t xml:space="preserve"> Curre</w:t>
      </w:r>
      <w:r w:rsidR="009A6326" w:rsidRPr="009A6326">
        <w:rPr>
          <w:rFonts w:ascii="微軟正黑體" w:eastAsia="微軟正黑體" w:hAnsi="微軟正黑體" w:hint="eastAsia"/>
        </w:rPr>
        <w:t>nt(I)</w:t>
      </w:r>
      <w:r w:rsidRPr="009A6326">
        <w:rPr>
          <w:rFonts w:ascii="微軟正黑體" w:eastAsia="微軟正黑體" w:hAnsi="微軟正黑體" w:hint="eastAsia"/>
        </w:rPr>
        <w:t>(電流)</w:t>
      </w:r>
    </w:p>
    <w:p w:rsidR="00D72F00" w:rsidRPr="008162CB" w:rsidRDefault="009A6326" w:rsidP="009A6326">
      <w:pPr>
        <w:spacing w:line="360" w:lineRule="exact"/>
        <w:rPr>
          <w:rFonts w:ascii="Cambria Math" w:eastAsia="微軟正黑體" w:hAnsi="Cambria Math" w:hint="eastAsia"/>
          <w:oMath/>
        </w:rPr>
      </w:pPr>
      <w:r w:rsidRPr="009A6326">
        <w:rPr>
          <w:rFonts w:ascii="微軟正黑體" w:eastAsia="微軟正黑體" w:hAnsi="微軟正黑體" w:hint="eastAsia"/>
        </w:rPr>
        <w:t xml:space="preserve">   -Electric Power(P)</w:t>
      </w:r>
      <w:r w:rsidR="00D72F00" w:rsidRPr="009A6326">
        <w:rPr>
          <w:rFonts w:ascii="微軟正黑體" w:eastAsia="微軟正黑體" w:hAnsi="微軟正黑體" w:hint="eastAsia"/>
        </w:rPr>
        <w:t xml:space="preserve">(電力): </w:t>
      </w:r>
      <m:oMath>
        <m:r>
          <w:rPr>
            <w:rFonts w:ascii="Cambria Math" w:eastAsia="微軟正黑體" w:hAnsi="Cambria Math" w:hint="eastAsia"/>
          </w:rPr>
          <m:t>P=IV</m:t>
        </m:r>
      </m:oMath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 xml:space="preserve">      -能量以光速前進而非電子</w:t>
      </w:r>
    </w:p>
    <w:p w:rsidR="008162CB" w:rsidRDefault="008162CB" w:rsidP="009A6326">
      <w:pPr>
        <w:spacing w:line="360" w:lineRule="exact"/>
        <w:rPr>
          <w:rFonts w:ascii="微軟正黑體" w:eastAsia="微軟正黑體" w:hAnsi="微軟正黑體"/>
          <w:b/>
        </w:rPr>
      </w:pP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  <w:b/>
        </w:rPr>
      </w:pPr>
      <w:r w:rsidRPr="009A6326">
        <w:rPr>
          <w:rFonts w:ascii="微軟正黑體" w:eastAsia="微軟正黑體" w:hAnsi="微軟正黑體"/>
          <w:b/>
        </w:rPr>
        <w:t>&lt;DEF&gt; Ohm's Law</w:t>
      </w:r>
    </w:p>
    <w:p w:rsidR="00D72F00" w:rsidRPr="005459C5" w:rsidRDefault="00D72F00" w:rsidP="005459C5">
      <w:pPr>
        <w:spacing w:line="700" w:lineRule="exact"/>
        <w:rPr>
          <w:rFonts w:ascii="Cambria Math" w:eastAsia="微軟正黑體" w:hAnsi="Cambria Math" w:hint="eastAsia"/>
          <w:oMath/>
        </w:rPr>
      </w:pPr>
      <w:r w:rsidRPr="009A6326">
        <w:rPr>
          <w:rFonts w:ascii="微軟正黑體" w:eastAsia="微軟正黑體" w:hAnsi="微軟正黑體"/>
        </w:rPr>
        <w:t>-</w:t>
      </w:r>
      <m:oMath>
        <m:r>
          <w:rPr>
            <w:rFonts w:ascii="Cambria Math" w:eastAsia="微軟正黑體" w:hAnsi="Cambria Math"/>
          </w:rPr>
          <m:t>R=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V</m:t>
            </m:r>
          </m:num>
          <m:den>
            <m:r>
              <w:rPr>
                <w:rFonts w:ascii="Cambria Math" w:eastAsia="微軟正黑體" w:hAnsi="Cambria Math"/>
              </w:rPr>
              <m:t>I</m:t>
            </m:r>
          </m:den>
        </m:f>
        <m:r>
          <w:rPr>
            <w:rFonts w:ascii="Cambria Math" w:eastAsia="微軟正黑體" w:hAnsi="Cambria Math"/>
          </w:rPr>
          <m:t>=ρ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L</m:t>
            </m:r>
          </m:num>
          <m:den>
            <m:r>
              <w:rPr>
                <w:rFonts w:ascii="Cambria Math" w:eastAsia="微軟正黑體" w:hAnsi="Cambria Math"/>
              </w:rPr>
              <m:t>A</m:t>
            </m:r>
          </m:den>
        </m:f>
      </m:oMath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 xml:space="preserve">   -R (resist</w:t>
      </w:r>
      <w:r w:rsidR="002A647B">
        <w:rPr>
          <w:rFonts w:ascii="微軟正黑體" w:eastAsia="微軟正黑體" w:hAnsi="微軟正黑體" w:hint="eastAsia"/>
        </w:rPr>
        <w:t>or</w:t>
      </w:r>
      <w:r w:rsidRPr="009A6326">
        <w:rPr>
          <w:rFonts w:ascii="微軟正黑體" w:eastAsia="微軟正黑體" w:hAnsi="微軟正黑體" w:hint="eastAsia"/>
        </w:rPr>
        <w:t>), ρ(resistivity)(電阻率</w:t>
      </w:r>
      <w:r w:rsidR="009A6326" w:rsidRPr="009A6326">
        <w:rPr>
          <w:rFonts w:ascii="微軟正黑體" w:eastAsia="微軟正黑體" w:hAnsi="微軟正黑體" w:hint="eastAsia"/>
        </w:rPr>
        <w:t>), L</w:t>
      </w:r>
      <w:r w:rsidRPr="009A6326">
        <w:rPr>
          <w:rFonts w:ascii="微軟正黑體" w:eastAsia="微軟正黑體" w:hAnsi="微軟正黑體" w:hint="eastAsia"/>
        </w:rPr>
        <w:t>(電阻長度</w:t>
      </w:r>
      <w:r w:rsidR="009A6326" w:rsidRPr="009A6326">
        <w:rPr>
          <w:rFonts w:ascii="微軟正黑體" w:eastAsia="微軟正黑體" w:hAnsi="微軟正黑體" w:hint="eastAsia"/>
        </w:rPr>
        <w:t>), A</w:t>
      </w:r>
      <w:r w:rsidRPr="009A6326">
        <w:rPr>
          <w:rFonts w:ascii="微軟正黑體" w:eastAsia="微軟正黑體" w:hAnsi="微軟正黑體" w:hint="eastAsia"/>
        </w:rPr>
        <w:t>(電阻截面積)</w:t>
      </w:r>
    </w:p>
    <w:p w:rsidR="00D72F00" w:rsidRPr="005459C5" w:rsidRDefault="00D72F00" w:rsidP="005459C5">
      <w:pPr>
        <w:spacing w:line="700" w:lineRule="exact"/>
        <w:rPr>
          <w:rFonts w:ascii="Cambria Math" w:eastAsia="微軟正黑體" w:hAnsi="Cambria Math" w:hint="eastAsia"/>
          <w:oMath/>
        </w:rPr>
      </w:pPr>
      <w:r w:rsidRPr="009A6326">
        <w:rPr>
          <w:rFonts w:ascii="微軟正黑體" w:eastAsia="微軟正黑體" w:hAnsi="微軟正黑體"/>
        </w:rPr>
        <w:t>-</w:t>
      </w:r>
      <m:oMath>
        <m:r>
          <w:rPr>
            <w:rFonts w:ascii="Cambria Math" w:eastAsia="微軟正黑體" w:hAnsi="Cambria Math"/>
          </w:rPr>
          <m:t>E=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V</m:t>
            </m:r>
          </m:num>
          <m:den>
            <m:r>
              <w:rPr>
                <w:rFonts w:ascii="Cambria Math" w:eastAsia="微軟正黑體" w:hAnsi="Cambria Math"/>
              </w:rPr>
              <m:t>L</m:t>
            </m:r>
          </m:den>
        </m:f>
        <m:r>
          <w:rPr>
            <w:rFonts w:ascii="Cambria Math" w:eastAsia="微軟正黑體" w:hAnsi="Cambria Math"/>
          </w:rPr>
          <m:t>=ρ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I</m:t>
            </m:r>
          </m:num>
          <m:den>
            <m:r>
              <w:rPr>
                <w:rFonts w:ascii="Cambria Math" w:eastAsia="微軟正黑體" w:hAnsi="Cambria Math"/>
              </w:rPr>
              <m:t>A</m:t>
            </m:r>
          </m:den>
        </m:f>
        <m:r>
          <w:rPr>
            <w:rFonts w:ascii="Cambria Math" w:eastAsia="微軟正黑體" w:hAnsi="Cambria Math"/>
          </w:rPr>
          <m:t>=ρJ</m:t>
        </m:r>
      </m:oMath>
    </w:p>
    <w:p w:rsidR="00D72F00" w:rsidRPr="009A6326" w:rsidRDefault="009A6326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/>
        </w:rPr>
        <w:t xml:space="preserve">   -</w:t>
      </w:r>
      <w:proofErr w:type="gramStart"/>
      <w:r w:rsidRPr="009A6326">
        <w:rPr>
          <w:rFonts w:ascii="微軟正黑體" w:eastAsia="微軟正黑體" w:hAnsi="微軟正黑體"/>
        </w:rPr>
        <w:t>E(</w:t>
      </w:r>
      <w:proofErr w:type="gramEnd"/>
      <w:r w:rsidRPr="009A6326">
        <w:rPr>
          <w:rFonts w:ascii="微軟正黑體" w:eastAsia="微軟正黑體" w:hAnsi="微軟正黑體"/>
        </w:rPr>
        <w:t xml:space="preserve">electric </w:t>
      </w:r>
      <w:proofErr w:type="spellStart"/>
      <w:r w:rsidRPr="009A6326">
        <w:rPr>
          <w:rFonts w:ascii="微軟正黑體" w:eastAsia="微軟正黑體" w:hAnsi="微軟正黑體"/>
        </w:rPr>
        <w:t>feild</w:t>
      </w:r>
      <w:proofErr w:type="spellEnd"/>
      <w:r w:rsidRPr="009A6326">
        <w:rPr>
          <w:rFonts w:ascii="微軟正黑體" w:eastAsia="微軟正黑體" w:hAnsi="微軟正黑體"/>
        </w:rPr>
        <w:t xml:space="preserve"> strength), J</w:t>
      </w:r>
      <w:r w:rsidR="00D72F00" w:rsidRPr="009A6326">
        <w:rPr>
          <w:rFonts w:ascii="微軟正黑體" w:eastAsia="微軟正黑體" w:hAnsi="微軟正黑體"/>
        </w:rPr>
        <w:t>(current density)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>-宏觀</w:t>
      </w:r>
      <w:r w:rsidR="009A6326" w:rsidRPr="009A6326">
        <w:rPr>
          <w:rFonts w:ascii="微軟正黑體" w:eastAsia="微軟正黑體" w:hAnsi="微軟正黑體" w:hint="eastAsia"/>
        </w:rPr>
        <w:t>(macroscopic)</w:t>
      </w:r>
      <w:r w:rsidRPr="009A6326">
        <w:rPr>
          <w:rFonts w:ascii="微軟正黑體" w:eastAsia="微軟正黑體" w:hAnsi="微軟正黑體" w:hint="eastAsia"/>
        </w:rPr>
        <w:t xml:space="preserve">(電磁波長λ&gt;&gt;系統大小): R=V/I 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>-微觀</w:t>
      </w:r>
      <w:r w:rsidR="009A6326" w:rsidRPr="009A6326">
        <w:rPr>
          <w:rFonts w:ascii="微軟正黑體" w:eastAsia="微軟正黑體" w:hAnsi="微軟正黑體" w:hint="eastAsia"/>
        </w:rPr>
        <w:t>(microscopic)</w:t>
      </w:r>
      <w:r w:rsidRPr="009A6326">
        <w:rPr>
          <w:rFonts w:ascii="微軟正黑體" w:eastAsia="微軟正黑體" w:hAnsi="微軟正黑體" w:hint="eastAsia"/>
        </w:rPr>
        <w:t>(電磁波長λ&lt;&lt;系統大小): E=ρJ</w:t>
      </w:r>
    </w:p>
    <w:p w:rsidR="008162CB" w:rsidRDefault="008162CB" w:rsidP="009A6326">
      <w:pPr>
        <w:spacing w:line="360" w:lineRule="exact"/>
        <w:rPr>
          <w:rFonts w:ascii="微軟正黑體" w:eastAsia="微軟正黑體" w:hAnsi="微軟正黑體"/>
          <w:b/>
        </w:rPr>
      </w:pPr>
    </w:p>
    <w:p w:rsidR="001F671E" w:rsidRPr="009A6326" w:rsidRDefault="00D72F00" w:rsidP="009A6326">
      <w:pPr>
        <w:spacing w:line="360" w:lineRule="exact"/>
        <w:rPr>
          <w:rFonts w:ascii="微軟正黑體" w:eastAsia="微軟正黑體" w:hAnsi="微軟正黑體"/>
          <w:b/>
        </w:rPr>
      </w:pPr>
      <w:r w:rsidRPr="009A6326">
        <w:rPr>
          <w:rFonts w:ascii="微軟正黑體" w:eastAsia="微軟正黑體" w:hAnsi="微軟正黑體"/>
          <w:b/>
        </w:rPr>
        <w:t>&lt;Syntax&gt;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 xml:space="preserve">v(t) / </w:t>
      </w:r>
      <w:proofErr w:type="spellStart"/>
      <w:r w:rsidRPr="009A6326">
        <w:rPr>
          <w:rFonts w:ascii="微軟正黑體" w:eastAsia="微軟正黑體" w:hAnsi="微軟正黑體" w:hint="eastAsia"/>
        </w:rPr>
        <w:t>i</w:t>
      </w:r>
      <w:proofErr w:type="spellEnd"/>
      <w:r w:rsidRPr="009A6326">
        <w:rPr>
          <w:rFonts w:ascii="微軟正黑體" w:eastAsia="微軟正黑體" w:hAnsi="微軟正黑體" w:hint="eastAsia"/>
        </w:rPr>
        <w:t xml:space="preserve">(t): small </w:t>
      </w:r>
      <w:r w:rsidR="00331CF4">
        <w:rPr>
          <w:rFonts w:ascii="微軟正黑體" w:eastAsia="微軟正黑體" w:hAnsi="微軟正黑體" w:hint="eastAsia"/>
        </w:rPr>
        <w:t>→</w:t>
      </w:r>
      <w:r w:rsidRPr="009A6326">
        <w:rPr>
          <w:rFonts w:ascii="微軟正黑體" w:eastAsia="微軟正黑體" w:hAnsi="微軟正黑體" w:hint="eastAsia"/>
        </w:rPr>
        <w:t xml:space="preserve"> time </w:t>
      </w:r>
      <w:proofErr w:type="spellStart"/>
      <w:r w:rsidRPr="009A6326">
        <w:rPr>
          <w:rFonts w:ascii="微軟正黑體" w:eastAsia="微軟正黑體" w:hAnsi="微軟正黑體" w:hint="eastAsia"/>
        </w:rPr>
        <w:t>varing</w:t>
      </w:r>
      <w:proofErr w:type="spellEnd"/>
      <w:r w:rsidRPr="009A6326">
        <w:rPr>
          <w:rFonts w:ascii="微軟正黑體" w:eastAsia="微軟正黑體" w:hAnsi="微軟正黑體" w:hint="eastAsia"/>
        </w:rPr>
        <w:t xml:space="preserve"> value</w:t>
      </w:r>
    </w:p>
    <w:p w:rsidR="00D72F00" w:rsidRPr="009A6326" w:rsidRDefault="00D72F00" w:rsidP="009A6326">
      <w:pPr>
        <w:spacing w:line="360" w:lineRule="exact"/>
        <w:rPr>
          <w:rFonts w:ascii="微軟正黑體" w:eastAsia="微軟正黑體" w:hAnsi="微軟正黑體"/>
        </w:rPr>
      </w:pPr>
      <w:r w:rsidRPr="009A6326">
        <w:rPr>
          <w:rFonts w:ascii="微軟正黑體" w:eastAsia="微軟正黑體" w:hAnsi="微軟正黑體" w:hint="eastAsia"/>
        </w:rPr>
        <w:t xml:space="preserve">V / I: capital </w:t>
      </w:r>
      <w:r w:rsidR="00331CF4">
        <w:rPr>
          <w:rFonts w:ascii="微軟正黑體" w:eastAsia="微軟正黑體" w:hAnsi="微軟正黑體" w:hint="eastAsia"/>
        </w:rPr>
        <w:t>→</w:t>
      </w:r>
      <w:r w:rsidRPr="009A6326">
        <w:rPr>
          <w:rFonts w:ascii="微軟正黑體" w:eastAsia="微軟正黑體" w:hAnsi="微軟正黑體" w:hint="eastAsia"/>
        </w:rPr>
        <w:t xml:space="preserve"> average of v(t)/</w:t>
      </w:r>
      <w:proofErr w:type="spellStart"/>
      <w:r w:rsidRPr="009A6326">
        <w:rPr>
          <w:rFonts w:ascii="微軟正黑體" w:eastAsia="微軟正黑體" w:hAnsi="微軟正黑體" w:hint="eastAsia"/>
        </w:rPr>
        <w:t>i</w:t>
      </w:r>
      <w:proofErr w:type="spellEnd"/>
      <w:r w:rsidRPr="009A6326">
        <w:rPr>
          <w:rFonts w:ascii="微軟正黑體" w:eastAsia="微軟正黑體" w:hAnsi="微軟正黑體" w:hint="eastAsia"/>
        </w:rPr>
        <w:t>(t)</w:t>
      </w:r>
    </w:p>
    <w:p w:rsidR="00D72F00" w:rsidRPr="009A6326" w:rsidRDefault="009A6326" w:rsidP="009A6326">
      <w:pPr>
        <w:spacing w:line="360" w:lineRule="exact"/>
        <w:rPr>
          <w:rFonts w:ascii="微軟正黑體" w:eastAsia="微軟正黑體" w:hAnsi="微軟正黑體"/>
        </w:rPr>
      </w:pPr>
      <w:proofErr w:type="spellStart"/>
      <w:r w:rsidRPr="009A6326">
        <w:rPr>
          <w:rFonts w:ascii="微軟正黑體" w:eastAsia="微軟正黑體" w:hAnsi="微軟正黑體" w:hint="eastAsia"/>
        </w:rPr>
        <w:t>v</w:t>
      </w:r>
      <w:r w:rsidRPr="009A6326">
        <w:rPr>
          <w:rFonts w:ascii="微軟正黑體" w:eastAsia="微軟正黑體" w:hAnsi="微軟正黑體" w:hint="eastAsia"/>
          <w:vertAlign w:val="subscript"/>
        </w:rPr>
        <w:t>A</w:t>
      </w:r>
      <w:proofErr w:type="spellEnd"/>
      <w:r w:rsidRPr="009A6326">
        <w:rPr>
          <w:rFonts w:ascii="微軟正黑體" w:eastAsia="微軟正黑體" w:hAnsi="微軟正黑體" w:hint="eastAsia"/>
        </w:rPr>
        <w:t xml:space="preserve"> / </w:t>
      </w:r>
      <w:proofErr w:type="spellStart"/>
      <w:r w:rsidRPr="009A6326">
        <w:rPr>
          <w:rFonts w:ascii="微軟正黑體" w:eastAsia="微軟正黑體" w:hAnsi="微軟正黑體" w:hint="eastAsia"/>
        </w:rPr>
        <w:t>i</w:t>
      </w:r>
      <w:r w:rsidRPr="009A6326">
        <w:rPr>
          <w:rFonts w:ascii="微軟正黑體" w:eastAsia="微軟正黑體" w:hAnsi="微軟正黑體" w:hint="eastAsia"/>
          <w:vertAlign w:val="subscript"/>
        </w:rPr>
        <w:t>A</w:t>
      </w:r>
      <w:proofErr w:type="spellEnd"/>
      <w:r w:rsidRPr="009A6326">
        <w:rPr>
          <w:rFonts w:ascii="微軟正黑體" w:eastAsia="微軟正黑體" w:hAnsi="微軟正黑體" w:hint="eastAsia"/>
          <w:vertAlign w:val="subscript"/>
        </w:rPr>
        <w:t xml:space="preserve"> </w:t>
      </w:r>
      <w:r w:rsidR="00D72F00" w:rsidRPr="009A6326">
        <w:rPr>
          <w:rFonts w:ascii="微軟正黑體" w:eastAsia="微軟正黑體" w:hAnsi="微軟正黑體" w:hint="eastAsia"/>
        </w:rPr>
        <w:t xml:space="preserve">: capital </w:t>
      </w:r>
      <w:r w:rsidR="00331CF4">
        <w:rPr>
          <w:rFonts w:ascii="微軟正黑體" w:eastAsia="微軟正黑體" w:hAnsi="微軟正黑體" w:hint="eastAsia"/>
        </w:rPr>
        <w:t>→</w:t>
      </w:r>
      <w:r w:rsidR="00D72F00" w:rsidRPr="009A6326">
        <w:rPr>
          <w:rFonts w:ascii="微軟正黑體" w:eastAsia="微軟正黑體" w:hAnsi="微軟正黑體" w:hint="eastAsia"/>
        </w:rPr>
        <w:t xml:space="preserve"> reference with 0V/0A</w:t>
      </w:r>
    </w:p>
    <w:p w:rsidR="00D72F00" w:rsidRPr="009A6326" w:rsidRDefault="009A6326" w:rsidP="009A6326">
      <w:pPr>
        <w:spacing w:line="360" w:lineRule="exact"/>
        <w:rPr>
          <w:rFonts w:ascii="微軟正黑體" w:eastAsia="微軟正黑體" w:hAnsi="微軟正黑體"/>
        </w:rPr>
      </w:pPr>
      <w:proofErr w:type="spellStart"/>
      <w:r w:rsidRPr="009A6326">
        <w:rPr>
          <w:rFonts w:ascii="微軟正黑體" w:eastAsia="微軟正黑體" w:hAnsi="微軟正黑體" w:hint="eastAsia"/>
        </w:rPr>
        <w:t>v</w:t>
      </w:r>
      <w:r w:rsidRPr="009A6326">
        <w:rPr>
          <w:rFonts w:ascii="微軟正黑體" w:eastAsia="微軟正黑體" w:hAnsi="微軟正黑體" w:hint="eastAsia"/>
          <w:vertAlign w:val="subscript"/>
        </w:rPr>
        <w:t>a</w:t>
      </w:r>
      <w:proofErr w:type="spellEnd"/>
      <w:r w:rsidRPr="009A6326">
        <w:rPr>
          <w:rFonts w:ascii="微軟正黑體" w:eastAsia="微軟正黑體" w:hAnsi="微軟正黑體" w:hint="eastAsia"/>
        </w:rPr>
        <w:t xml:space="preserve"> / </w:t>
      </w:r>
      <w:proofErr w:type="spellStart"/>
      <w:r w:rsidRPr="009A6326">
        <w:rPr>
          <w:rFonts w:ascii="微軟正黑體" w:eastAsia="微軟正黑體" w:hAnsi="微軟正黑體" w:hint="eastAsia"/>
        </w:rPr>
        <w:t>i</w:t>
      </w:r>
      <w:r w:rsidRPr="009A6326">
        <w:rPr>
          <w:rFonts w:ascii="微軟正黑體" w:eastAsia="微軟正黑體" w:hAnsi="微軟正黑體" w:hint="eastAsia"/>
          <w:vertAlign w:val="subscript"/>
        </w:rPr>
        <w:t>a</w:t>
      </w:r>
      <w:proofErr w:type="spellEnd"/>
      <w:r w:rsidR="00D72F00" w:rsidRPr="009A6326">
        <w:rPr>
          <w:rFonts w:ascii="微軟正黑體" w:eastAsia="微軟正黑體" w:hAnsi="微軟正黑體" w:hint="eastAsia"/>
        </w:rPr>
        <w:t xml:space="preserve">: small </w:t>
      </w:r>
      <w:r w:rsidR="00331CF4">
        <w:rPr>
          <w:rFonts w:ascii="微軟正黑體" w:eastAsia="微軟正黑體" w:hAnsi="微軟正黑體" w:hint="eastAsia"/>
        </w:rPr>
        <w:t>→</w:t>
      </w:r>
      <w:r w:rsidR="00D72F00" w:rsidRPr="009A6326">
        <w:rPr>
          <w:rFonts w:ascii="微軟正黑體" w:eastAsia="微軟正黑體" w:hAnsi="微軟正黑體" w:hint="eastAsia"/>
        </w:rPr>
        <w:t xml:space="preserve"> reference with V</w:t>
      </w:r>
      <w:r w:rsidR="00D72F00" w:rsidRPr="009A6326">
        <w:rPr>
          <w:rFonts w:ascii="微軟正黑體" w:eastAsia="微軟正黑體" w:hAnsi="微軟正黑體" w:hint="eastAsia"/>
          <w:vertAlign w:val="subscript"/>
        </w:rPr>
        <w:t>A</w:t>
      </w:r>
      <w:r w:rsidR="00D72F00" w:rsidRPr="009A6326">
        <w:rPr>
          <w:rFonts w:ascii="微軟正黑體" w:eastAsia="微軟正黑體" w:hAnsi="微軟正黑體" w:hint="eastAsia"/>
        </w:rPr>
        <w:t>/I</w:t>
      </w:r>
      <w:r w:rsidR="00D72F00" w:rsidRPr="009A6326">
        <w:rPr>
          <w:rFonts w:ascii="微軟正黑體" w:eastAsia="微軟正黑體" w:hAnsi="微軟正黑體" w:hint="eastAsia"/>
          <w:vertAlign w:val="subscript"/>
        </w:rPr>
        <w:t>A</w:t>
      </w:r>
      <w:r w:rsidR="00D72F00" w:rsidRPr="009A6326">
        <w:rPr>
          <w:rFonts w:ascii="微軟正黑體" w:eastAsia="微軟正黑體" w:hAnsi="微軟正黑體" w:hint="eastAsia"/>
        </w:rPr>
        <w:t xml:space="preserve"> </w:t>
      </w:r>
      <w:r w:rsidR="00331CF4">
        <w:rPr>
          <w:rFonts w:ascii="微軟正黑體" w:eastAsia="微軟正黑體" w:hAnsi="微軟正黑體" w:hint="eastAsia"/>
        </w:rPr>
        <w:t>→</w:t>
      </w:r>
      <w:r w:rsidR="00D72F00" w:rsidRPr="009A6326">
        <w:rPr>
          <w:rFonts w:ascii="微軟正黑體" w:eastAsia="微軟正黑體" w:hAnsi="微軟正黑體" w:hint="eastAsia"/>
        </w:rPr>
        <w:t xml:space="preserve"> (</w:t>
      </w:r>
      <w:proofErr w:type="spellStart"/>
      <w:r w:rsidR="00D72F00" w:rsidRPr="009A6326">
        <w:rPr>
          <w:rFonts w:ascii="微軟正黑體" w:eastAsia="微軟正黑體" w:hAnsi="微軟正黑體" w:hint="eastAsia"/>
        </w:rPr>
        <w:t>v</w:t>
      </w:r>
      <w:r w:rsidR="00D72F00" w:rsidRPr="009A6326">
        <w:rPr>
          <w:rFonts w:ascii="微軟正黑體" w:eastAsia="微軟正黑體" w:hAnsi="微軟正黑體" w:hint="eastAsia"/>
          <w:vertAlign w:val="subscript"/>
        </w:rPr>
        <w:t>a</w:t>
      </w:r>
      <w:proofErr w:type="spellEnd"/>
      <w:r w:rsidR="00D72F00" w:rsidRPr="009A6326">
        <w:rPr>
          <w:rFonts w:ascii="微軟正黑體" w:eastAsia="微軟正黑體" w:hAnsi="微軟正黑體" w:hint="eastAsia"/>
        </w:rPr>
        <w:t>(t)-V</w:t>
      </w:r>
      <w:r w:rsidR="00D72F00" w:rsidRPr="009A6326">
        <w:rPr>
          <w:rFonts w:ascii="微軟正黑體" w:eastAsia="微軟正黑體" w:hAnsi="微軟正黑體" w:hint="eastAsia"/>
          <w:vertAlign w:val="subscript"/>
        </w:rPr>
        <w:t>A</w:t>
      </w:r>
      <w:r w:rsidR="00D72F00" w:rsidRPr="009A6326">
        <w:rPr>
          <w:rFonts w:ascii="微軟正黑體" w:eastAsia="微軟正黑體" w:hAnsi="微軟正黑體" w:hint="eastAsia"/>
        </w:rPr>
        <w:t>)/(</w:t>
      </w:r>
      <w:proofErr w:type="spellStart"/>
      <w:r w:rsidR="00D72F00" w:rsidRPr="009A6326">
        <w:rPr>
          <w:rFonts w:ascii="微軟正黑體" w:eastAsia="微軟正黑體" w:hAnsi="微軟正黑體" w:hint="eastAsia"/>
        </w:rPr>
        <w:t>i</w:t>
      </w:r>
      <w:r w:rsidR="00D72F00" w:rsidRPr="009A6326">
        <w:rPr>
          <w:rFonts w:ascii="微軟正黑體" w:eastAsia="微軟正黑體" w:hAnsi="微軟正黑體" w:hint="eastAsia"/>
          <w:vertAlign w:val="subscript"/>
        </w:rPr>
        <w:t>a</w:t>
      </w:r>
      <w:proofErr w:type="spellEnd"/>
      <w:r w:rsidR="00D72F00" w:rsidRPr="009A6326">
        <w:rPr>
          <w:rFonts w:ascii="微軟正黑體" w:eastAsia="微軟正黑體" w:hAnsi="微軟正黑體" w:hint="eastAsia"/>
        </w:rPr>
        <w:t>(t)-I</w:t>
      </w:r>
      <w:r w:rsidR="00D72F00" w:rsidRPr="009A6326">
        <w:rPr>
          <w:rFonts w:ascii="微軟正黑體" w:eastAsia="微軟正黑體" w:hAnsi="微軟正黑體" w:hint="eastAsia"/>
          <w:vertAlign w:val="subscript"/>
        </w:rPr>
        <w:t>A</w:t>
      </w:r>
      <w:r w:rsidR="00D72F00" w:rsidRPr="009A6326">
        <w:rPr>
          <w:rFonts w:ascii="微軟正黑體" w:eastAsia="微軟正黑體" w:hAnsi="微軟正黑體" w:hint="eastAsia"/>
        </w:rPr>
        <w:t>)</w:t>
      </w:r>
    </w:p>
    <w:p w:rsidR="008162CB" w:rsidRDefault="008162CB" w:rsidP="009A6326">
      <w:pPr>
        <w:spacing w:line="360" w:lineRule="exact"/>
        <w:rPr>
          <w:rFonts w:ascii="微軟正黑體" w:eastAsia="微軟正黑體" w:hAnsi="微軟正黑體"/>
          <w:b/>
        </w:rPr>
      </w:pPr>
    </w:p>
    <w:p w:rsidR="00D72F00" w:rsidRDefault="00C908D3" w:rsidP="009A6326">
      <w:pPr>
        <w:spacing w:line="360" w:lineRule="exact"/>
        <w:rPr>
          <w:rFonts w:ascii="微軟正黑體" w:eastAsia="微軟正黑體" w:hAnsi="微軟正黑體"/>
          <w:b/>
        </w:rPr>
      </w:pPr>
      <w:r w:rsidRPr="00C908D3">
        <w:rPr>
          <w:rFonts w:ascii="微軟正黑體" w:eastAsia="微軟正黑體" w:hAnsi="微軟正黑體" w:hint="eastAsia"/>
          <w:b/>
        </w:rPr>
        <w:t>&lt;DEF&gt;Root Mean Square</w:t>
      </w:r>
    </w:p>
    <w:p w:rsidR="00630EE1" w:rsidRPr="008162CB" w:rsidRDefault="00E8770D" w:rsidP="00D92BC9">
      <w:pPr>
        <w:spacing w:line="700" w:lineRule="exact"/>
        <w:rPr>
          <w:rFonts w:ascii="微軟正黑體" w:eastAsia="微軟正黑體" w:hAnsi="微軟正黑體"/>
        </w:rPr>
      </w:pPr>
      <m:oMath>
        <m:acc>
          <m:accPr>
            <m:chr m:val="̃"/>
            <m:ctrlPr>
              <w:rPr>
                <w:rFonts w:ascii="Cambria Math" w:eastAsia="微軟正黑體" w:hAnsi="Cambria Math"/>
              </w:rPr>
            </m:ctrlPr>
          </m:accPr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A</m:t>
                </m:r>
              </m:sub>
            </m:sSub>
          </m:e>
        </m:acc>
        <m:r>
          <w:rPr>
            <w:rFonts w:ascii="Cambria Math" w:eastAsia="微軟正黑體" w:hAnsi="Cambria Math"/>
          </w:rPr>
          <m:t>=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A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rms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ad>
          <m:radPr>
            <m:degHide m:val="1"/>
            <m:ctrlPr>
              <w:rPr>
                <w:rFonts w:ascii="Cambria Math" w:eastAsia="微軟正黑體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1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="微軟正黑體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+T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微軟正黑體" w:hAnsi="Cambria Math"/>
                  </w:rPr>
                  <m:t>dt</m:t>
                </m:r>
              </m:e>
            </m:nary>
          </m:e>
        </m:rad>
      </m:oMath>
      <w:r w:rsidR="00D92BC9" w:rsidRPr="008162CB">
        <w:rPr>
          <w:rFonts w:ascii="微軟正黑體" w:eastAsia="微軟正黑體" w:hAnsi="微軟正黑體"/>
        </w:rPr>
        <w:t xml:space="preserve"> </w:t>
      </w:r>
    </w:p>
    <w:p w:rsidR="00D92BC9" w:rsidRPr="008162CB" w:rsidRDefault="00E8770D" w:rsidP="00D92BC9">
      <w:pPr>
        <w:spacing w:line="70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T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t</m:t>
            </m:r>
          </m:e>
        </m:d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微軟正黑體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t</m:t>
                </m:r>
              </m:e>
              <m:sub>
                <m:r>
                  <w:rPr>
                    <w:rFonts w:ascii="Cambria Math" w:eastAsia="微軟正黑體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t</m:t>
                </m:r>
              </m:e>
              <m:sub>
                <m:r>
                  <w:rPr>
                    <w:rFonts w:ascii="Cambria Math" w:eastAsia="微軟正黑體" w:hAnsi="Cambria Math"/>
                  </w:rPr>
                  <m:t>0</m:t>
                </m:r>
              </m:sub>
            </m:sSub>
            <m:r>
              <w:rPr>
                <w:rFonts w:ascii="Cambria Math" w:eastAsia="微軟正黑體" w:hAnsi="Cambria Math"/>
              </w:rPr>
              <m:t>+T</m:t>
            </m:r>
          </m:sup>
          <m:e>
            <m:r>
              <w:rPr>
                <w:rFonts w:ascii="Cambria Math" w:eastAsia="微軟正黑體" w:hAnsi="Cambria Math"/>
              </w:rPr>
              <m:t>i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τ</m:t>
                </m:r>
              </m:e>
            </m:d>
            <m:r>
              <w:rPr>
                <w:rFonts w:ascii="Cambria Math" w:eastAsia="微軟正黑體" w:hAnsi="Cambria Math"/>
              </w:rPr>
              <m:t>v</m:t>
            </m:r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τ</m:t>
                </m:r>
              </m:e>
            </m:d>
            <m:r>
              <w:rPr>
                <w:rFonts w:ascii="Cambria Math" w:eastAsia="微軟正黑體" w:hAnsi="Cambria Math"/>
              </w:rPr>
              <m:t>dτ=</m:t>
            </m:r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1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="微軟正黑體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+T</m:t>
                </m:r>
              </m:sup>
              <m:e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eastAsia="微軟正黑體" w:hAnsi="Cambria Math"/>
                      </w:rPr>
                      <m:t>R</m:t>
                    </m:r>
                  </m:den>
                </m:f>
                <m:r>
                  <w:rPr>
                    <w:rFonts w:ascii="Cambria Math" w:eastAsia="微軟正黑體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="微軟正黑體" w:hAnsi="Cambria Math"/>
                  </w:rPr>
                  <m:t>dτ=</m:t>
                </m:r>
              </m:e>
            </m:nary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1</m:t>
                </m:r>
              </m:num>
              <m:den>
                <m:r>
                  <w:rPr>
                    <w:rFonts w:ascii="Cambria Math" w:eastAsia="微軟正黑體" w:hAnsi="Cambria Math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="微軟正黑體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微軟正黑體" w:hAnsi="Cambria Math"/>
                  </w:rPr>
                  <m:t>+T</m:t>
                </m:r>
              </m:sup>
              <m:e>
                <m:f>
                  <m:f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Cambria Math"/>
                          </w:rPr>
                          <m:t>τ</m:t>
                        </m:r>
                      </m:e>
                    </m:d>
                  </m:num>
                  <m:den>
                    <m:r>
                      <w:rPr>
                        <w:rFonts w:ascii="Cambria Math" w:eastAsia="微軟正黑體" w:hAnsi="Cambria Math"/>
                      </w:rPr>
                      <m:t>R</m:t>
                    </m:r>
                  </m:den>
                </m:f>
                <m:r>
                  <w:rPr>
                    <w:rFonts w:ascii="Cambria Math" w:eastAsia="微軟正黑體" w:hAnsi="Cambria Math"/>
                  </w:rPr>
                  <m:t>dτ</m:t>
                </m:r>
              </m:e>
            </m:nary>
          </m:e>
        </m:nary>
      </m:oMath>
      <w:r w:rsidR="005459C5" w:rsidRPr="008162CB">
        <w:rPr>
          <w:rFonts w:ascii="微軟正黑體" w:eastAsia="微軟正黑體" w:hAnsi="微軟正黑體"/>
        </w:rPr>
        <w:t xml:space="preserve"> </w:t>
      </w:r>
    </w:p>
    <w:p w:rsidR="005459C5" w:rsidRPr="008162CB" w:rsidRDefault="00E8770D" w:rsidP="005459C5">
      <w:pPr>
        <w:spacing w:line="70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T</m:t>
            </m:r>
          </m:sub>
        </m:sSub>
        <m:r>
          <w:rPr>
            <w:rFonts w:ascii="Cambria Math" w:eastAsia="微軟正黑體" w:hAnsi="Cambria Math"/>
          </w:rPr>
          <m:t>(t)∝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T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軟正黑體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</w:rPr>
              <m:t>(τ)dτ∝</m:t>
            </m:r>
            <m:sSup>
              <m:sSupPr>
                <m:ctrlPr>
                  <w:rPr>
                    <w:rFonts w:ascii="Cambria Math" w:eastAsia="微軟正黑體" w:hAnsi="Cambria Math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</w:rPr>
                      <m:t>(rms)</m:t>
                    </m:r>
                  </m:e>
                  <m:sup>
                    <m:r>
                      <w:rPr>
                        <w:rFonts w:ascii="Cambria Math" w:eastAsia="微軟正黑體" w:hAnsi="Cambria Math"/>
                      </w:rPr>
                      <m:t>2</m:t>
                    </m:r>
                  </m:sup>
                </m:sSup>
              </m:sup>
            </m:sSup>
          </m:e>
        </m:nary>
      </m:oMath>
      <w:r w:rsidR="005459C5" w:rsidRPr="008162CB">
        <w:rPr>
          <w:rFonts w:ascii="微軟正黑體" w:eastAsia="微軟正黑體" w:hAnsi="微軟正黑體"/>
        </w:rPr>
        <w:t xml:space="preserve"> </w:t>
      </w:r>
    </w:p>
    <w:p w:rsidR="008162CB" w:rsidRDefault="008162CB" w:rsidP="008162CB">
      <w:pPr>
        <w:spacing w:line="360" w:lineRule="exact"/>
        <w:rPr>
          <w:rFonts w:ascii="微軟正黑體" w:eastAsia="微軟正黑體" w:hAnsi="微軟正黑體"/>
          <w:b/>
        </w:rPr>
      </w:pPr>
    </w:p>
    <w:p w:rsidR="008162CB" w:rsidRPr="008162CB" w:rsidRDefault="008162CB" w:rsidP="008162CB">
      <w:pPr>
        <w:spacing w:line="360" w:lineRule="exact"/>
        <w:rPr>
          <w:rFonts w:ascii="微軟正黑體" w:eastAsia="微軟正黑體" w:hAnsi="微軟正黑體"/>
        </w:rPr>
      </w:pPr>
      <w:r w:rsidRPr="008162CB">
        <w:rPr>
          <w:rFonts w:ascii="微軟正黑體" w:eastAsia="微軟正黑體" w:hAnsi="微軟正黑體" w:hint="eastAsia"/>
        </w:rPr>
        <w:t>-Basic Electric Component</w:t>
      </w:r>
    </w:p>
    <w:p w:rsidR="008162CB" w:rsidRPr="008162CB" w:rsidRDefault="008162CB" w:rsidP="008162CB">
      <w:pPr>
        <w:spacing w:line="360" w:lineRule="exact"/>
        <w:rPr>
          <w:rFonts w:ascii="微軟正黑體" w:eastAsia="微軟正黑體" w:hAnsi="微軟正黑體"/>
        </w:rPr>
      </w:pPr>
      <w:r w:rsidRPr="008162CB">
        <w:rPr>
          <w:rFonts w:ascii="微軟正黑體" w:eastAsia="微軟正黑體" w:hAnsi="微軟正黑體" w:hint="eastAsia"/>
        </w:rPr>
        <w:t xml:space="preserve">   -Active Component</w:t>
      </w:r>
    </w:p>
    <w:p w:rsidR="008162CB" w:rsidRPr="008162CB" w:rsidRDefault="006F59A5" w:rsidP="008162CB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-Passi</w:t>
      </w:r>
      <w:r w:rsidR="008162CB" w:rsidRPr="008162CB">
        <w:rPr>
          <w:rFonts w:ascii="微軟正黑體" w:eastAsia="微軟正黑體" w:hAnsi="微軟正黑體" w:hint="eastAsia"/>
        </w:rPr>
        <w:t>ve Component</w:t>
      </w:r>
    </w:p>
    <w:p w:rsidR="008162CB" w:rsidRPr="008162CB" w:rsidRDefault="008162CB" w:rsidP="008162CB">
      <w:pPr>
        <w:spacing w:line="360" w:lineRule="exact"/>
        <w:rPr>
          <w:rFonts w:ascii="微軟正黑體" w:eastAsia="微軟正黑體" w:hAnsi="微軟正黑體"/>
        </w:rPr>
      </w:pPr>
    </w:p>
    <w:p w:rsidR="008162CB" w:rsidRPr="006F59A5" w:rsidRDefault="008162CB" w:rsidP="008162CB">
      <w:pPr>
        <w:spacing w:line="360" w:lineRule="exact"/>
        <w:rPr>
          <w:rFonts w:ascii="微軟正黑體" w:eastAsia="微軟正黑體" w:hAnsi="微軟正黑體"/>
          <w:b/>
        </w:rPr>
      </w:pPr>
      <w:r w:rsidRPr="006F59A5">
        <w:rPr>
          <w:rFonts w:ascii="微軟正黑體" w:eastAsia="微軟正黑體" w:hAnsi="微軟正黑體" w:hint="eastAsia"/>
          <w:b/>
        </w:rPr>
        <w:t>&lt;DEF&gt; Active Component</w:t>
      </w:r>
    </w:p>
    <w:p w:rsidR="008162CB" w:rsidRDefault="008162CB" w:rsidP="008162CB">
      <w:pPr>
        <w:spacing w:line="360" w:lineRule="exact"/>
        <w:rPr>
          <w:rFonts w:ascii="微軟正黑體" w:eastAsia="微軟正黑體" w:hAnsi="微軟正黑體"/>
        </w:rPr>
      </w:pPr>
      <w:r w:rsidRPr="008162CB">
        <w:rPr>
          <w:rFonts w:ascii="微軟正黑體" w:eastAsia="微軟正黑體" w:hAnsi="微軟正黑體" w:hint="eastAsia"/>
        </w:rPr>
        <w:t>Producer/Generator of signal power(訊號能量)</w:t>
      </w:r>
    </w:p>
    <w:p w:rsidR="002D6F51" w:rsidRPr="008162CB" w:rsidRDefault="008162CB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-Signal type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788"/>
        <w:gridCol w:w="2715"/>
        <w:gridCol w:w="1233"/>
        <w:gridCol w:w="3444"/>
      </w:tblGrid>
      <w:tr w:rsidR="006F59A5" w:rsidTr="006F59A5">
        <w:trPr>
          <w:trHeight w:val="599"/>
        </w:trPr>
        <w:tc>
          <w:tcPr>
            <w:tcW w:w="1788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715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Voltage</w:t>
            </w:r>
          </w:p>
        </w:tc>
        <w:tc>
          <w:tcPr>
            <w:tcW w:w="1233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Current</w:t>
            </w:r>
          </w:p>
        </w:tc>
        <w:tc>
          <w:tcPr>
            <w:tcW w:w="3444" w:type="dxa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6F59A5" w:rsidTr="00C80850">
        <w:trPr>
          <w:trHeight w:val="1080"/>
        </w:trPr>
        <w:tc>
          <w:tcPr>
            <w:tcW w:w="1788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independent</w:t>
            </w:r>
          </w:p>
        </w:tc>
        <w:tc>
          <w:tcPr>
            <w:tcW w:w="2715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8720" behindDoc="1" locked="0" layoutInCell="1" allowOverlap="1" wp14:anchorId="7F4CE52E" wp14:editId="44010DD2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-291465</wp:posOffset>
                  </wp:positionV>
                  <wp:extent cx="475615" cy="475615"/>
                  <wp:effectExtent l="0" t="0" r="635" b="635"/>
                  <wp:wrapThrough wrapText="bothSides">
                    <wp:wrapPolygon edited="0">
                      <wp:start x="0" y="0"/>
                      <wp:lineTo x="0" y="20764"/>
                      <wp:lineTo x="20764" y="20764"/>
                      <wp:lineTo x="20764" y="0"/>
                      <wp:lineTo x="0" y="0"/>
                    </wp:wrapPolygon>
                  </wp:wrapThrough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ltage_SourceA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</w:rPr>
              <w:t xml:space="preserve">+/-: DC </w:t>
            </w:r>
          </w:p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6672" behindDoc="1" locked="0" layoutInCell="1" allowOverlap="1" wp14:anchorId="777C11B8" wp14:editId="6DC0B747">
                  <wp:simplePos x="0" y="0"/>
                  <wp:positionH relativeFrom="column">
                    <wp:posOffset>-1094105</wp:posOffset>
                  </wp:positionH>
                  <wp:positionV relativeFrom="paragraph">
                    <wp:posOffset>-351155</wp:posOffset>
                  </wp:positionV>
                  <wp:extent cx="476250" cy="476250"/>
                  <wp:effectExtent l="0" t="0" r="0" b="0"/>
                  <wp:wrapThrough wrapText="bothSides">
                    <wp:wrapPolygon edited="0">
                      <wp:start x="7776" y="0"/>
                      <wp:lineTo x="2592" y="7776"/>
                      <wp:lineTo x="1728" y="10368"/>
                      <wp:lineTo x="3456" y="14688"/>
                      <wp:lineTo x="6912" y="19872"/>
                      <wp:lineTo x="7776" y="20736"/>
                      <wp:lineTo x="12960" y="20736"/>
                      <wp:lineTo x="19008" y="12960"/>
                      <wp:lineTo x="18144" y="7776"/>
                      <wp:lineTo x="12960" y="0"/>
                      <wp:lineTo x="7776" y="0"/>
                    </wp:wrapPolygon>
                  </wp:wrapThrough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ltage_Sour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</w:rPr>
              <w:t>~: AC</w:t>
            </w:r>
          </w:p>
        </w:tc>
        <w:tc>
          <w:tcPr>
            <w:tcW w:w="1233" w:type="dxa"/>
            <w:vAlign w:val="center"/>
          </w:tcPr>
          <w:p w:rsidR="006F59A5" w:rsidRDefault="006F59A5" w:rsidP="006F59A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3600" behindDoc="1" locked="0" layoutInCell="1" allowOverlap="1" wp14:anchorId="15440D51" wp14:editId="6EBF8CE7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-227965</wp:posOffset>
                  </wp:positionV>
                  <wp:extent cx="476250" cy="476250"/>
                  <wp:effectExtent l="0" t="0" r="0" b="0"/>
                  <wp:wrapThrough wrapText="bothSides">
                    <wp:wrapPolygon edited="0">
                      <wp:start x="7776" y="0"/>
                      <wp:lineTo x="2592" y="7776"/>
                      <wp:lineTo x="1728" y="10368"/>
                      <wp:lineTo x="3456" y="14688"/>
                      <wp:lineTo x="6912" y="19872"/>
                      <wp:lineTo x="7776" y="20736"/>
                      <wp:lineTo x="12960" y="20736"/>
                      <wp:lineTo x="19008" y="12960"/>
                      <wp:lineTo x="18144" y="7776"/>
                      <wp:lineTo x="12960" y="0"/>
                      <wp:lineTo x="7776" y="0"/>
                    </wp:wrapPolygon>
                  </wp:wrapThrough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_Sour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4" w:type="dxa"/>
          </w:tcPr>
          <w:p w:rsidR="006F59A5" w:rsidRDefault="006F59A5" w:rsidP="006F59A5">
            <w:pPr>
              <w:spacing w:line="360" w:lineRule="exact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Signal Characteristic do not depend on other electric measurment in circuit</w:t>
            </w:r>
          </w:p>
        </w:tc>
      </w:tr>
      <w:tr w:rsidR="006F59A5" w:rsidTr="00C80850">
        <w:trPr>
          <w:trHeight w:val="1080"/>
        </w:trPr>
        <w:tc>
          <w:tcPr>
            <w:tcW w:w="1788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dependent</w:t>
            </w:r>
          </w:p>
        </w:tc>
        <w:tc>
          <w:tcPr>
            <w:tcW w:w="2715" w:type="dxa"/>
            <w:vAlign w:val="center"/>
          </w:tcPr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+/-: DC </w:t>
            </w:r>
          </w:p>
          <w:p w:rsidR="006F59A5" w:rsidRDefault="006F59A5" w:rsidP="004976D3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4624" behindDoc="1" locked="0" layoutInCell="1" allowOverlap="1" wp14:anchorId="1F8F2F39" wp14:editId="53135AC6">
                  <wp:simplePos x="0" y="0"/>
                  <wp:positionH relativeFrom="column">
                    <wp:posOffset>-1098550</wp:posOffset>
                  </wp:positionH>
                  <wp:positionV relativeFrom="paragraph">
                    <wp:posOffset>-234315</wp:posOffset>
                  </wp:positionV>
                  <wp:extent cx="476250" cy="476250"/>
                  <wp:effectExtent l="0" t="0" r="0" b="0"/>
                  <wp:wrapThrough wrapText="bothSides">
                    <wp:wrapPolygon edited="0">
                      <wp:start x="7776" y="0"/>
                      <wp:lineTo x="2592" y="9504"/>
                      <wp:lineTo x="2592" y="12096"/>
                      <wp:lineTo x="6048" y="14688"/>
                      <wp:lineTo x="7776" y="20736"/>
                      <wp:lineTo x="12960" y="20736"/>
                      <wp:lineTo x="14688" y="14688"/>
                      <wp:lineTo x="18144" y="14688"/>
                      <wp:lineTo x="18144" y="9504"/>
                      <wp:lineTo x="12960" y="0"/>
                      <wp:lineTo x="7776" y="0"/>
                    </wp:wrapPolygon>
                  </wp:wrapThrough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ltage_Source_(Controlled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</w:rPr>
              <w:t>~: AC</w:t>
            </w:r>
            <w:r>
              <w:rPr>
                <w:rFonts w:ascii="微軟正黑體" w:eastAsia="微軟正黑體" w:hAnsi="微軟正黑體" w:hint="eastAsia"/>
                <w:noProof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7696" behindDoc="1" locked="0" layoutInCell="1" allowOverlap="1" wp14:anchorId="288E3932" wp14:editId="7334EFC7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-297815</wp:posOffset>
                  </wp:positionV>
                  <wp:extent cx="475615" cy="475615"/>
                  <wp:effectExtent l="0" t="0" r="635" b="635"/>
                  <wp:wrapThrough wrapText="bothSides">
                    <wp:wrapPolygon edited="0">
                      <wp:start x="0" y="0"/>
                      <wp:lineTo x="0" y="20764"/>
                      <wp:lineTo x="20764" y="20764"/>
                      <wp:lineTo x="20764" y="0"/>
                      <wp:lineTo x="0" y="0"/>
                    </wp:wrapPolygon>
                  </wp:wrapThrough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ltage_SourceAC_(Controlled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3" w:type="dxa"/>
            <w:vAlign w:val="center"/>
          </w:tcPr>
          <w:p w:rsidR="006F59A5" w:rsidRDefault="006F59A5" w:rsidP="006F59A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anchor distT="0" distB="0" distL="114300" distR="114300" simplePos="0" relativeHeight="251675648" behindDoc="1" locked="0" layoutInCell="1" allowOverlap="1" wp14:anchorId="23F4DB7B" wp14:editId="0394D5BA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-130175</wp:posOffset>
                  </wp:positionV>
                  <wp:extent cx="476250" cy="476250"/>
                  <wp:effectExtent l="0" t="0" r="0" b="0"/>
                  <wp:wrapThrough wrapText="bothSides">
                    <wp:wrapPolygon edited="0">
                      <wp:start x="7776" y="0"/>
                      <wp:lineTo x="2592" y="9504"/>
                      <wp:lineTo x="2592" y="12096"/>
                      <wp:lineTo x="6048" y="14688"/>
                      <wp:lineTo x="7776" y="20736"/>
                      <wp:lineTo x="12960" y="20736"/>
                      <wp:lineTo x="14688" y="14688"/>
                      <wp:lineTo x="18144" y="14688"/>
                      <wp:lineTo x="18144" y="9504"/>
                      <wp:lineTo x="12960" y="0"/>
                      <wp:lineTo x="7776" y="0"/>
                    </wp:wrapPolygon>
                  </wp:wrapThrough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_Source_(Controlled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44" w:type="dxa"/>
          </w:tcPr>
          <w:p w:rsidR="006F59A5" w:rsidRDefault="006F59A5" w:rsidP="006F59A5">
            <w:pPr>
              <w:spacing w:line="360" w:lineRule="exact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------ [depend component]</w:t>
            </w:r>
          </w:p>
        </w:tc>
      </w:tr>
    </w:tbl>
    <w:p w:rsidR="001A12CF" w:rsidRDefault="001A12CF" w:rsidP="001A12CF">
      <w:pPr>
        <w:spacing w:line="360" w:lineRule="exact"/>
        <w:rPr>
          <w:rFonts w:ascii="微軟正黑體" w:eastAsia="微軟正黑體" w:hAnsi="微軟正黑體"/>
        </w:rPr>
      </w:pPr>
    </w:p>
    <w:p w:rsidR="006F59A5" w:rsidRDefault="006F59A5" w:rsidP="001A12CF">
      <w:pPr>
        <w:spacing w:line="360" w:lineRule="exact"/>
        <w:rPr>
          <w:rFonts w:ascii="微軟正黑體" w:eastAsia="微軟正黑體" w:hAnsi="微軟正黑體"/>
          <w:b/>
        </w:rPr>
      </w:pPr>
      <w:r w:rsidRPr="006F59A5">
        <w:rPr>
          <w:rFonts w:ascii="微軟正黑體" w:eastAsia="微軟正黑體" w:hAnsi="微軟正黑體" w:hint="eastAsia"/>
          <w:b/>
        </w:rPr>
        <w:t>&lt;DEF&gt;Passive Component</w:t>
      </w:r>
    </w:p>
    <w:p w:rsidR="00357CBD" w:rsidRDefault="006F59A5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Consume signal power</w:t>
      </w:r>
    </w:p>
    <w:p w:rsidR="006F59A5" w:rsidRDefault="002A647B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79744" behindDoc="0" locked="0" layoutInCell="1" allowOverlap="1" wp14:anchorId="6CAC9972" wp14:editId="3487AB11">
            <wp:simplePos x="0" y="0"/>
            <wp:positionH relativeFrom="column">
              <wp:posOffset>3829050</wp:posOffset>
            </wp:positionH>
            <wp:positionV relativeFrom="paragraph">
              <wp:posOffset>635</wp:posOffset>
            </wp:positionV>
            <wp:extent cx="1333500" cy="356870"/>
            <wp:effectExtent l="0" t="0" r="0" b="508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stor,_Rheostat_(variable_resistor),_and_Potentiometer_symb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A5">
        <w:rPr>
          <w:rFonts w:ascii="微軟正黑體" w:eastAsia="微軟正黑體" w:hAnsi="微軟正黑體" w:hint="eastAsia"/>
        </w:rPr>
        <w:t>-Resist</w:t>
      </w:r>
      <w:r>
        <w:rPr>
          <w:rFonts w:ascii="微軟正黑體" w:eastAsia="微軟正黑體" w:hAnsi="微軟正黑體" w:hint="eastAsia"/>
        </w:rPr>
        <w:t>o</w:t>
      </w:r>
      <w:r w:rsidR="006F59A5">
        <w:rPr>
          <w:rFonts w:ascii="微軟正黑體" w:eastAsia="微軟正黑體" w:hAnsi="微軟正黑體" w:hint="eastAsia"/>
        </w:rPr>
        <w:t>r(R)(電阻)</w:t>
      </w:r>
      <w:r w:rsidR="000A08E0"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 w:hint="eastAsia"/>
        </w:rPr>
        <w:t xml:space="preserve"> </w:t>
      </w:r>
      <w:r w:rsidR="000A08E0">
        <w:rPr>
          <w:rFonts w:ascii="微軟正黑體" w:eastAsia="微軟正黑體" w:hAnsi="微軟正黑體" w:hint="eastAsia"/>
        </w:rPr>
        <w:t>能量耗損</w:t>
      </w:r>
    </w:p>
    <w:p w:rsidR="001E5619" w:rsidRPr="001E5619" w:rsidRDefault="001E5619" w:rsidP="001E5619">
      <w:pPr>
        <w:spacing w:line="700" w:lineRule="exact"/>
        <w:rPr>
          <w:rFonts w:ascii="Cambria Math" w:eastAsia="微軟正黑體" w:hAnsi="Cambria Math" w:hint="eastAsia"/>
          <w:oMath/>
        </w:rPr>
      </w:pPr>
      <w:r>
        <w:rPr>
          <w:rFonts w:ascii="微軟正黑體" w:eastAsia="微軟正黑體" w:hAnsi="微軟正黑體" w:hint="eastAsia"/>
        </w:rPr>
        <w:t xml:space="preserve">   -v-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 xml:space="preserve"> characteristic: Ohm</w:t>
      </w:r>
      <w:r w:rsidRPr="009A6326">
        <w:rPr>
          <w:rFonts w:ascii="微軟正黑體" w:eastAsia="微軟正黑體" w:hAnsi="微軟正黑體"/>
          <w:b/>
        </w:rPr>
        <w:t>'</w:t>
      </w:r>
      <w:r>
        <w:rPr>
          <w:rFonts w:ascii="微軟正黑體" w:eastAsia="微軟正黑體" w:hAnsi="微軟正黑體" w:hint="eastAsia"/>
        </w:rPr>
        <w:t xml:space="preserve">s Law </w:t>
      </w:r>
      <w:r w:rsidR="00331CF4">
        <w:rPr>
          <w:rFonts w:ascii="微軟正黑體" w:eastAsia="微軟正黑體" w:hAnsi="微軟正黑體" w:hint="eastAsia"/>
        </w:rPr>
        <w:t>→</w:t>
      </w:r>
      <w:r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R=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R</m:t>
                </m:r>
              </m:sub>
            </m:sSub>
          </m:den>
        </m:f>
      </m:oMath>
    </w:p>
    <w:p w:rsidR="001E5619" w:rsidRDefault="001E5619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-Thermal effect(熱效應): Resisters produce heat when operating</w:t>
      </w:r>
    </w:p>
    <w:p w:rsidR="00357CBD" w:rsidRDefault="000A08E0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-Thermal run away</w:t>
      </w:r>
    </w:p>
    <w:p w:rsidR="00CB7D96" w:rsidRDefault="00E00C77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0768" behindDoc="0" locked="0" layoutInCell="1" allowOverlap="1" wp14:anchorId="7C639373" wp14:editId="131CA994">
            <wp:simplePos x="0" y="0"/>
            <wp:positionH relativeFrom="column">
              <wp:posOffset>2076450</wp:posOffset>
            </wp:positionH>
            <wp:positionV relativeFrom="paragraph">
              <wp:posOffset>128270</wp:posOffset>
            </wp:positionV>
            <wp:extent cx="685800" cy="445135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es_circui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D96">
        <w:rPr>
          <w:rFonts w:ascii="微軟正黑體" w:eastAsia="微軟正黑體" w:hAnsi="微軟正黑體" w:hint="eastAsia"/>
        </w:rPr>
        <w:t xml:space="preserve">   -connection:</w:t>
      </w:r>
    </w:p>
    <w:p w:rsidR="00C5649B" w:rsidRPr="00E00C77" w:rsidRDefault="00CB7D96" w:rsidP="001A12CF">
      <w:pPr>
        <w:spacing w:line="360" w:lineRule="exact"/>
        <w:rPr>
          <w:rFonts w:ascii="微軟正黑體" w:eastAsia="微軟正黑體" w:hAnsi="微軟正黑體"/>
          <w:vertAlign w:val="subscript"/>
        </w:rPr>
      </w:pPr>
      <w:r>
        <w:rPr>
          <w:rFonts w:ascii="微軟正黑體" w:eastAsia="微軟正黑體" w:hAnsi="微軟正黑體" w:hint="eastAsia"/>
        </w:rPr>
        <w:t xml:space="preserve">      -Serial(串聯)</w:t>
      </w:r>
      <w:r w:rsidR="00E00C77">
        <w:rPr>
          <w:rFonts w:ascii="微軟正黑體" w:eastAsia="微軟正黑體" w:hAnsi="微軟正黑體" w:hint="eastAsia"/>
        </w:rPr>
        <w:t xml:space="preserve">: </w:t>
      </w:r>
      <w:proofErr w:type="spellStart"/>
      <w:proofErr w:type="gramStart"/>
      <w:r w:rsidR="00E00C77">
        <w:rPr>
          <w:rFonts w:ascii="微軟正黑體" w:eastAsia="微軟正黑體" w:hAnsi="微軟正黑體" w:hint="eastAsia"/>
        </w:rPr>
        <w:t>R</w:t>
      </w:r>
      <w:r w:rsidR="00E00C77">
        <w:rPr>
          <w:rFonts w:ascii="微軟正黑體" w:eastAsia="微軟正黑體" w:hAnsi="微軟正黑體" w:hint="eastAsia"/>
          <w:vertAlign w:val="subscript"/>
        </w:rPr>
        <w:t>i</w:t>
      </w:r>
      <w:r w:rsidR="00E00C77">
        <w:rPr>
          <w:rFonts w:ascii="微軟正黑體" w:eastAsia="微軟正黑體" w:hAnsi="微軟正黑體" w:hint="eastAsia"/>
        </w:rPr>
        <w:t>+</w:t>
      </w:r>
      <w:proofErr w:type="gramEnd"/>
      <w:r w:rsidR="00E00C77">
        <w:rPr>
          <w:rFonts w:ascii="微軟正黑體" w:eastAsia="微軟正黑體" w:hAnsi="微軟正黑體" w:hint="eastAsia"/>
        </w:rPr>
        <w:t>R</w:t>
      </w:r>
      <w:r w:rsidR="00E00C77">
        <w:rPr>
          <w:rFonts w:ascii="微軟正黑體" w:eastAsia="微軟正黑體" w:hAnsi="微軟正黑體" w:hint="eastAsia"/>
          <w:vertAlign w:val="subscript"/>
        </w:rPr>
        <w:t>j</w:t>
      </w:r>
      <w:proofErr w:type="spellEnd"/>
    </w:p>
    <w:p w:rsidR="00C5649B" w:rsidRDefault="00E8770D" w:rsidP="001A12CF">
      <w:pPr>
        <w:spacing w:line="36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total</m:t>
            </m:r>
          </m:sub>
        </m:sSub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i∈Serial</m:t>
            </m:r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</m:e>
        </m:nary>
      </m:oMath>
      <w:r w:rsidR="00E00C77">
        <w:rPr>
          <w:rFonts w:ascii="微軟正黑體" w:eastAsia="微軟正黑體" w:hAnsi="微軟正黑體"/>
        </w:rPr>
        <w:t xml:space="preserve"> </w:t>
      </w:r>
    </w:p>
    <w:p w:rsidR="00E00C77" w:rsidRDefault="00E8770D" w:rsidP="001A12CF">
      <w:pPr>
        <w:spacing w:line="36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j</m:t>
            </m:r>
          </m:sub>
        </m:sSub>
        <m:r>
          <w:rPr>
            <w:rFonts w:ascii="Cambria Math" w:eastAsia="微軟正黑體" w:hAnsi="Cambria Math"/>
          </w:rPr>
          <m:t xml:space="preserve"> where i,j∈Serial</m:t>
        </m:r>
      </m:oMath>
      <w:r w:rsidR="00E00C77">
        <w:rPr>
          <w:rFonts w:ascii="微軟正黑體" w:eastAsia="微軟正黑體" w:hAnsi="微軟正黑體"/>
        </w:rPr>
        <w:t xml:space="preserve"> </w:t>
      </w:r>
    </w:p>
    <w:p w:rsidR="00E00C77" w:rsidRPr="00E00C77" w:rsidRDefault="00E00C77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1792" behindDoc="0" locked="0" layoutInCell="1" allowOverlap="1" wp14:anchorId="036EE206" wp14:editId="4FE1B3BB">
            <wp:simplePos x="0" y="0"/>
            <wp:positionH relativeFrom="column">
              <wp:posOffset>2095500</wp:posOffset>
            </wp:positionH>
            <wp:positionV relativeFrom="paragraph">
              <wp:posOffset>175260</wp:posOffset>
            </wp:positionV>
            <wp:extent cx="664845" cy="380365"/>
            <wp:effectExtent l="0" t="0" r="1905" b="63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el_circu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total</m:t>
            </m:r>
          </m:sub>
        </m:sSub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i∈Serial</m:t>
            </m:r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</m:e>
        </m:nary>
      </m:oMath>
      <w:r>
        <w:rPr>
          <w:rFonts w:ascii="微軟正黑體" w:eastAsia="微軟正黑體" w:hAnsi="微軟正黑體"/>
        </w:rPr>
        <w:t xml:space="preserve"> </w:t>
      </w:r>
    </w:p>
    <w:p w:rsidR="00CB7D96" w:rsidRPr="00E00C77" w:rsidRDefault="00CB7D96" w:rsidP="001A12CF">
      <w:pPr>
        <w:spacing w:line="360" w:lineRule="exact"/>
        <w:rPr>
          <w:rFonts w:ascii="微軟正黑體" w:eastAsia="微軟正黑體" w:hAnsi="微軟正黑體"/>
          <w:vertAlign w:val="subscript"/>
        </w:rPr>
      </w:pPr>
      <w:r>
        <w:rPr>
          <w:rFonts w:ascii="微軟正黑體" w:eastAsia="微軟正黑體" w:hAnsi="微軟正黑體" w:hint="eastAsia"/>
        </w:rPr>
        <w:t xml:space="preserve">      -Parallel(並聯)</w:t>
      </w:r>
      <w:r w:rsidR="00E00C77">
        <w:rPr>
          <w:rFonts w:ascii="微軟正黑體" w:eastAsia="微軟正黑體" w:hAnsi="微軟正黑體" w:hint="eastAsia"/>
        </w:rPr>
        <w:t xml:space="preserve">: </w:t>
      </w:r>
      <w:proofErr w:type="spellStart"/>
      <w:proofErr w:type="gramStart"/>
      <w:r w:rsidR="00E00C77">
        <w:rPr>
          <w:rFonts w:ascii="微軟正黑體" w:eastAsia="微軟正黑體" w:hAnsi="微軟正黑體" w:hint="eastAsia"/>
        </w:rPr>
        <w:t>R</w:t>
      </w:r>
      <w:r w:rsidR="00E00C77">
        <w:rPr>
          <w:rFonts w:ascii="微軟正黑體" w:eastAsia="微軟正黑體" w:hAnsi="微軟正黑體" w:hint="eastAsia"/>
          <w:vertAlign w:val="subscript"/>
        </w:rPr>
        <w:t>i</w:t>
      </w:r>
      <w:proofErr w:type="spellEnd"/>
      <w:proofErr w:type="gramEnd"/>
      <w:r w:rsidR="00E00C77">
        <w:rPr>
          <w:rFonts w:ascii="微軟正黑體" w:eastAsia="微軟正黑體" w:hAnsi="微軟正黑體" w:hint="eastAsia"/>
        </w:rPr>
        <w:t>//</w:t>
      </w:r>
      <w:proofErr w:type="spellStart"/>
      <w:r w:rsidR="00E00C77">
        <w:rPr>
          <w:rFonts w:ascii="微軟正黑體" w:eastAsia="微軟正黑體" w:hAnsi="微軟正黑體" w:hint="eastAsia"/>
        </w:rPr>
        <w:t>R</w:t>
      </w:r>
      <w:r w:rsidR="00E00C77">
        <w:rPr>
          <w:rFonts w:ascii="微軟正黑體" w:eastAsia="微軟正黑體" w:hAnsi="微軟正黑體" w:hint="eastAsia"/>
          <w:vertAlign w:val="subscript"/>
        </w:rPr>
        <w:t>j</w:t>
      </w:r>
      <w:proofErr w:type="spellEnd"/>
    </w:p>
    <w:p w:rsidR="00E00C77" w:rsidRDefault="00E8770D" w:rsidP="00E00C77">
      <w:pPr>
        <w:spacing w:line="700" w:lineRule="exact"/>
        <w:rPr>
          <w:rFonts w:ascii="微軟正黑體" w:eastAsia="微軟正黑體" w:hAnsi="微軟正黑體"/>
        </w:rPr>
      </w:pPr>
      <m:oMath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R</m:t>
            </m:r>
          </m:den>
        </m:f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i∈Parallel</m:t>
            </m:r>
          </m:sub>
          <m:sup/>
          <m:e>
            <m:f>
              <m:fPr>
                <m:ctrlPr>
                  <w:rPr>
                    <w:rFonts w:ascii="Cambria Math" w:eastAsia="微軟正黑體" w:hAnsi="Cambria Math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E00C77">
        <w:rPr>
          <w:rFonts w:ascii="微軟正黑體" w:eastAsia="微軟正黑體" w:hAnsi="微軟正黑體"/>
        </w:rPr>
        <w:t xml:space="preserve"> </w:t>
      </w:r>
    </w:p>
    <w:p w:rsidR="00E00C77" w:rsidRDefault="00E8770D" w:rsidP="00E00C77">
      <w:pPr>
        <w:spacing w:line="36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j</m:t>
            </m:r>
          </m:sub>
        </m:sSub>
        <m:r>
          <w:rPr>
            <w:rFonts w:ascii="Cambria Math" w:eastAsia="微軟正黑體" w:hAnsi="Cambria Math"/>
          </w:rPr>
          <m:t xml:space="preserve"> where i,j∈Parallel</m:t>
        </m:r>
      </m:oMath>
      <w:r w:rsidR="00E00C77">
        <w:rPr>
          <w:rFonts w:ascii="微軟正黑體" w:eastAsia="微軟正黑體" w:hAnsi="微軟正黑體"/>
        </w:rPr>
        <w:t xml:space="preserve"> </w:t>
      </w:r>
    </w:p>
    <w:p w:rsidR="00E00C77" w:rsidRDefault="00E8770D" w:rsidP="00E00C77">
      <w:pPr>
        <w:spacing w:line="36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total</m:t>
            </m:r>
          </m:sub>
        </m:sSub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i∈Parallel</m:t>
            </m:r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</m:e>
        </m:nary>
      </m:oMath>
      <w:r w:rsidR="00E00C77">
        <w:rPr>
          <w:rFonts w:ascii="微軟正黑體" w:eastAsia="微軟正黑體" w:hAnsi="微軟正黑體"/>
        </w:rPr>
        <w:t xml:space="preserve"> </w:t>
      </w:r>
    </w:p>
    <w:p w:rsidR="00E00C77" w:rsidRDefault="00E00C77" w:rsidP="00E00C77">
      <w:pPr>
        <w:spacing w:line="360" w:lineRule="exact"/>
        <w:rPr>
          <w:rFonts w:ascii="微軟正黑體" w:eastAsia="微軟正黑體" w:hAnsi="微軟正黑體"/>
        </w:rPr>
      </w:pPr>
    </w:p>
    <w:p w:rsidR="001E5619" w:rsidRDefault="001E5619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-Capacitor(C)(電容)</w:t>
      </w:r>
      <w:r w:rsidR="000A08E0">
        <w:rPr>
          <w:rFonts w:ascii="微軟正黑體" w:eastAsia="微軟正黑體" w:hAnsi="微軟正黑體" w:hint="eastAsia"/>
        </w:rPr>
        <w:t>: 位能保持與產生</w:t>
      </w:r>
      <w:r w:rsidR="002A647B">
        <w:rPr>
          <w:rFonts w:ascii="微軟正黑體" w:eastAsia="微軟正黑體" w:hAnsi="微軟正黑體" w:hint="eastAsia"/>
        </w:rPr>
        <w:t xml:space="preserve">                     +</w:t>
      </w:r>
      <w:proofErr w:type="gramStart"/>
      <w:r w:rsidR="002A647B">
        <w:rPr>
          <w:rFonts w:ascii="微軟正黑體" w:eastAsia="微軟正黑體" w:hAnsi="微軟正黑體" w:hint="eastAsia"/>
        </w:rPr>
        <w:t>─┤├─</w:t>
      </w:r>
      <w:proofErr w:type="gramEnd"/>
      <w:r w:rsidR="002A647B">
        <w:rPr>
          <w:rFonts w:ascii="微軟正黑體" w:eastAsia="微軟正黑體" w:hAnsi="微軟正黑體" w:hint="eastAsia"/>
        </w:rPr>
        <w:t>-</w:t>
      </w:r>
    </w:p>
    <w:p w:rsidR="00706F1C" w:rsidRDefault="00706F1C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</w:t>
      </w:r>
      <w:r w:rsidR="002A647B"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 w:hint="eastAsia"/>
        </w:rPr>
        <w:t>lectric storage: charge(充電)/discharge(放電)</w:t>
      </w:r>
    </w:p>
    <w:p w:rsidR="002A647B" w:rsidRDefault="002A647B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-Insulator(絕緣) medium/Air</w:t>
      </w:r>
    </w:p>
    <w:p w:rsidR="00331CF4" w:rsidRDefault="00331CF4" w:rsidP="001A12C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</w:t>
      </w:r>
      <w:r w:rsidR="00357CBD">
        <w:rPr>
          <w:rFonts w:ascii="微軟正黑體" w:eastAsia="微軟正黑體" w:hAnsi="微軟正黑體" w:hint="eastAsia"/>
        </w:rPr>
        <w:t>v-</w:t>
      </w:r>
      <w:proofErr w:type="spellStart"/>
      <w:r w:rsidR="00357CBD">
        <w:rPr>
          <w:rFonts w:ascii="微軟正黑體" w:eastAsia="微軟正黑體" w:hAnsi="微軟正黑體" w:hint="eastAsia"/>
        </w:rPr>
        <w:t>i</w:t>
      </w:r>
      <w:proofErr w:type="spellEnd"/>
      <w:r w:rsidR="00357CBD">
        <w:rPr>
          <w:rFonts w:ascii="微軟正黑體" w:eastAsia="微軟正黑體" w:hAnsi="微軟正黑體" w:hint="eastAsia"/>
        </w:rPr>
        <w:t xml:space="preserve"> characteristic:</w:t>
      </w:r>
    </w:p>
    <w:p w:rsidR="00706F1C" w:rsidRDefault="00E8770D" w:rsidP="00706F1C">
      <w:pPr>
        <w:spacing w:line="700" w:lineRule="exact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Q</m:t>
            </m:r>
          </m:e>
          <m:sub>
            <m:r>
              <w:rPr>
                <w:rFonts w:ascii="Cambria Math" w:eastAsia="微軟正黑體" w:hAnsi="Cambria Math"/>
              </w:rPr>
              <m:t>c</m:t>
            </m:r>
          </m:sub>
        </m:sSub>
        <m:r>
          <w:rPr>
            <w:rFonts w:ascii="Cambria Math" w:eastAsia="微軟正黑體" w:hAnsi="Cambria Math"/>
          </w:rPr>
          <m:t>=C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c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t</m:t>
            </m:r>
          </m:e>
        </m:d>
        <m:r>
          <w:rPr>
            <w:rFonts w:ascii="Cambria Math" w:eastAsia="微軟正黑體" w:hAnsi="Cambria Math"/>
          </w:rPr>
          <m:t>=</m:t>
        </m:r>
        <m:nary>
          <m:naryPr>
            <m:limLoc m:val="subSup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0</m:t>
            </m:r>
          </m:sub>
          <m:sup>
            <m:r>
              <w:rPr>
                <w:rFonts w:ascii="Cambria Math" w:eastAsia="微軟正黑體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τ</m:t>
                </m:r>
              </m:e>
            </m:d>
            <m:r>
              <w:rPr>
                <w:rFonts w:ascii="Cambria Math" w:eastAsia="微軟正黑體" w:hAnsi="Cambria Math"/>
              </w:rPr>
              <m:t xml:space="preserve">dτ → </m:t>
            </m:r>
          </m:e>
        </m:nary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c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t</m:t>
            </m:r>
          </m:e>
        </m:d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0</m:t>
            </m:r>
          </m:sub>
          <m:sup>
            <m:r>
              <w:rPr>
                <w:rFonts w:ascii="Cambria Math" w:eastAsia="微軟正黑體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c</m:t>
                </m:r>
              </m:sub>
            </m:sSub>
            <m:r>
              <w:rPr>
                <w:rFonts w:ascii="Cambria Math" w:eastAsia="微軟正黑體" w:hAnsi="Cambria Math"/>
              </w:rPr>
              <m:t>(τ)</m:t>
            </m:r>
          </m:e>
        </m:nary>
        <m:r>
          <w:rPr>
            <w:rFonts w:ascii="Cambria Math" w:eastAsia="微軟正黑體" w:hAnsi="Cambria Math"/>
          </w:rPr>
          <m:t>dτ→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c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t</m:t>
            </m:r>
          </m:e>
        </m:d>
        <m:r>
          <w:rPr>
            <w:rFonts w:ascii="Cambria Math" w:eastAsia="微軟正黑體" w:hAnsi="Cambria Math"/>
          </w:rPr>
          <m:t>=C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d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c</m:t>
                </m:r>
              </m:sub>
            </m:sSub>
            <m:r>
              <w:rPr>
                <w:rFonts w:ascii="Cambria Math" w:eastAsia="微軟正黑體" w:hAnsi="Cambria Math"/>
              </w:rPr>
              <m:t>(t)</m:t>
            </m:r>
          </m:num>
          <m:den>
            <m:r>
              <w:rPr>
                <w:rFonts w:ascii="Cambria Math" w:eastAsia="微軟正黑體" w:hAnsi="Cambria Math"/>
              </w:rPr>
              <m:t>dt</m:t>
            </m:r>
          </m:den>
        </m:f>
      </m:oMath>
      <w:r w:rsidR="00706F1C">
        <w:rPr>
          <w:rFonts w:ascii="微軟正黑體" w:eastAsia="微軟正黑體" w:hAnsi="微軟正黑體"/>
        </w:rPr>
        <w:t xml:space="preserve"> </w:t>
      </w:r>
    </w:p>
    <w:p w:rsidR="00357CBD" w:rsidRDefault="00357CBD" w:rsidP="00C8085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-C(Capacitance)(電容量), Q(電量)</w:t>
      </w:r>
    </w:p>
    <w:p w:rsidR="002A647B" w:rsidRDefault="00C80850" w:rsidP="00C8085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-Inductance(L)(電感)(線圈)</w:t>
      </w:r>
      <w:r w:rsidR="000A08E0">
        <w:rPr>
          <w:rFonts w:ascii="微軟正黑體" w:eastAsia="微軟正黑體" w:hAnsi="微軟正黑體" w:hint="eastAsia"/>
        </w:rPr>
        <w:t>:</w:t>
      </w:r>
      <w:r w:rsidR="000A08E0" w:rsidRPr="000A08E0">
        <w:rPr>
          <w:rFonts w:ascii="微軟正黑體" w:eastAsia="微軟正黑體" w:hAnsi="微軟正黑體" w:hint="eastAsia"/>
        </w:rPr>
        <w:t xml:space="preserve"> </w:t>
      </w:r>
      <w:r w:rsidR="000A08E0">
        <w:rPr>
          <w:rFonts w:ascii="微軟正黑體" w:eastAsia="微軟正黑體" w:hAnsi="微軟正黑體" w:hint="eastAsia"/>
        </w:rPr>
        <w:t>動能保持與產生</w:t>
      </w:r>
    </w:p>
    <w:p w:rsidR="00C80850" w:rsidRDefault="00C80850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-Electro-magnetic inductance(電磁感應)</w:t>
      </w:r>
    </w:p>
    <w:p w:rsidR="000A08E0" w:rsidRDefault="000A08E0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-電介質/Air</w:t>
      </w:r>
    </w:p>
    <w:p w:rsidR="00357CBD" w:rsidRDefault="00357CBD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-v-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 xml:space="preserve"> characteristic:</w:t>
      </w:r>
    </w:p>
    <w:p w:rsidR="00357CBD" w:rsidRDefault="00357CBD" w:rsidP="00357CBD">
      <w:pPr>
        <w:spacing w:line="7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L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t</m:t>
            </m:r>
          </m:e>
        </m:d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r>
              <w:rPr>
                <w:rFonts w:ascii="Cambria Math" w:eastAsia="微軟正黑體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微軟正黑體" w:hAnsi="Cambria Math"/>
                <w:i/>
              </w:rPr>
            </m:ctrlPr>
          </m:naryPr>
          <m:sub>
            <m:r>
              <w:rPr>
                <w:rFonts w:ascii="Cambria Math" w:eastAsia="微軟正黑體" w:hAnsi="Cambria Math"/>
              </w:rPr>
              <m:t>0</m:t>
            </m:r>
          </m:sub>
          <m:sup>
            <m:r>
              <w:rPr>
                <w:rFonts w:ascii="Cambria Math" w:eastAsia="微軟正黑體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L</m:t>
                </m:r>
              </m:sub>
            </m:sSub>
            <m:r>
              <w:rPr>
                <w:rFonts w:ascii="Cambria Math" w:eastAsia="微軟正黑體" w:hAnsi="Cambria Math"/>
              </w:rPr>
              <m:t>(τ)</m:t>
            </m:r>
          </m:e>
        </m:nary>
        <m:r>
          <w:rPr>
            <w:rFonts w:ascii="Cambria Math" w:eastAsia="微軟正黑體" w:hAnsi="Cambria Math"/>
          </w:rPr>
          <m:t>dτ→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L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/>
              </w:rPr>
              <m:t>t</m:t>
            </m:r>
          </m:e>
        </m:d>
        <m:r>
          <w:rPr>
            <w:rFonts w:ascii="Cambria Math" w:eastAsia="微軟正黑體" w:hAnsi="Cambria Math"/>
          </w:rPr>
          <m:t>=L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d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L</m:t>
                </m:r>
              </m:sub>
            </m:sSub>
            <m:r>
              <w:rPr>
                <w:rFonts w:ascii="Cambria Math" w:eastAsia="微軟正黑體" w:hAnsi="Cambria Math"/>
              </w:rPr>
              <m:t>(t)</m:t>
            </m:r>
          </m:num>
          <m:den>
            <m:r>
              <w:rPr>
                <w:rFonts w:ascii="Cambria Math" w:eastAsia="微軟正黑體" w:hAnsi="Cambria Math"/>
              </w:rPr>
              <m:t>dt</m:t>
            </m:r>
          </m:den>
        </m:f>
      </m:oMath>
    </w:p>
    <w:p w:rsidR="00357CBD" w:rsidRDefault="00357CBD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-L(</w:t>
      </w:r>
      <w:proofErr w:type="gramStart"/>
      <w:r>
        <w:rPr>
          <w:rFonts w:ascii="微軟正黑體" w:eastAsia="微軟正黑體" w:hAnsi="微軟正黑體" w:hint="eastAsia"/>
        </w:rPr>
        <w:t>電感值</w:t>
      </w:r>
      <w:proofErr w:type="gramEnd"/>
      <w:r>
        <w:rPr>
          <w:rFonts w:ascii="微軟正黑體" w:eastAsia="微軟正黑體" w:hAnsi="微軟正黑體" w:hint="eastAsia"/>
        </w:rPr>
        <w:t>)</w:t>
      </w:r>
    </w:p>
    <w:p w:rsidR="000A08E0" w:rsidRDefault="000A08E0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-Dual relation of v-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 xml:space="preserve"> characteristic: Capacitor ←→ Inductance</w:t>
      </w:r>
    </w:p>
    <w:p w:rsidR="00944987" w:rsidRDefault="00944987" w:rsidP="000A08E0">
      <w:pPr>
        <w:spacing w:line="360" w:lineRule="exact"/>
        <w:rPr>
          <w:rFonts w:ascii="微軟正黑體" w:eastAsia="微軟正黑體" w:hAnsi="微軟正黑體"/>
        </w:rPr>
      </w:pPr>
    </w:p>
    <w:p w:rsidR="00944987" w:rsidRPr="00944987" w:rsidRDefault="00944987" w:rsidP="000A08E0">
      <w:pPr>
        <w:spacing w:line="360" w:lineRule="exact"/>
        <w:rPr>
          <w:rFonts w:ascii="微軟正黑體" w:eastAsia="微軟正黑體" w:hAnsi="微軟正黑體"/>
          <w:b/>
        </w:rPr>
      </w:pPr>
      <w:r w:rsidRPr="00944987">
        <w:rPr>
          <w:rFonts w:ascii="微軟正黑體" w:eastAsia="微軟正黑體" w:hAnsi="微軟正黑體" w:hint="eastAsia"/>
          <w:b/>
        </w:rPr>
        <w:t>&lt;</w:t>
      </w:r>
      <w:r w:rsidR="008A5F55">
        <w:rPr>
          <w:rFonts w:ascii="微軟正黑體" w:eastAsia="微軟正黑體" w:hAnsi="微軟正黑體" w:hint="eastAsia"/>
          <w:b/>
        </w:rPr>
        <w:t>CONCEPT</w:t>
      </w:r>
      <w:r w:rsidRPr="00944987">
        <w:rPr>
          <w:rFonts w:ascii="微軟正黑體" w:eastAsia="微軟正黑體" w:hAnsi="微軟正黑體" w:hint="eastAsia"/>
          <w:b/>
        </w:rPr>
        <w:t>&gt;Linearity</w:t>
      </w:r>
    </w:p>
    <w:p w:rsidR="00944987" w:rsidRDefault="00944987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Law of Superposition(</w:t>
      </w:r>
      <w:proofErr w:type="gramStart"/>
      <w:r>
        <w:rPr>
          <w:rFonts w:ascii="微軟正黑體" w:eastAsia="微軟正黑體" w:hAnsi="微軟正黑體" w:hint="eastAsia"/>
        </w:rPr>
        <w:t>疊加原理</w:t>
      </w:r>
      <w:proofErr w:type="gramEnd"/>
      <w:r>
        <w:rPr>
          <w:rFonts w:ascii="微軟正黑體" w:eastAsia="微軟正黑體" w:hAnsi="微軟正黑體" w:hint="eastAsia"/>
        </w:rPr>
        <w:t>)</w:t>
      </w:r>
      <w:r w:rsidR="00713C89">
        <w:rPr>
          <w:rFonts w:ascii="微軟正黑體" w:eastAsia="微軟正黑體" w:hAnsi="微軟正黑體" w:hint="eastAsia"/>
        </w:rPr>
        <w:t>: 訊號可以由不同訊號源</w:t>
      </w:r>
      <w:proofErr w:type="gramStart"/>
      <w:r w:rsidR="00713C89">
        <w:rPr>
          <w:rFonts w:ascii="微軟正黑體" w:eastAsia="微軟正黑體" w:hAnsi="微軟正黑體" w:hint="eastAsia"/>
        </w:rPr>
        <w:t>經疊加</w:t>
      </w:r>
      <w:proofErr w:type="gramEnd"/>
      <w:r w:rsidR="00713C89">
        <w:rPr>
          <w:rFonts w:ascii="微軟正黑體" w:eastAsia="微軟正黑體" w:hAnsi="微軟正黑體" w:hint="eastAsia"/>
        </w:rPr>
        <w:t>產生</w:t>
      </w:r>
    </w:p>
    <w:p w:rsidR="00713C89" w:rsidRDefault="00713C89" w:rsidP="000A08E0">
      <w:pPr>
        <w:spacing w:line="360" w:lineRule="exact"/>
        <w:rPr>
          <w:rFonts w:ascii="微軟正黑體" w:eastAsia="微軟正黑體" w:hAnsi="微軟正黑體"/>
        </w:rPr>
      </w:pPr>
      <m:oMath>
        <m:r>
          <w:rPr>
            <w:rFonts w:ascii="Cambria Math" w:eastAsia="微軟正黑體" w:hAnsi="Cambria Math"/>
          </w:rPr>
          <m:t>S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a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</w:rPr>
              <m:t>+b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d>
        <m:r>
          <w:rPr>
            <w:rFonts w:ascii="Cambria Math" w:eastAsia="微軟正黑體" w:hAnsi="Cambria Math"/>
          </w:rPr>
          <m:t>=aS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</m:e>
        </m:d>
        <m:r>
          <w:rPr>
            <w:rFonts w:ascii="Cambria Math" w:eastAsia="微軟正黑體" w:hAnsi="Cambria Math"/>
          </w:rPr>
          <m:t>+bS(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)</m:t>
        </m:r>
      </m:oMath>
      <w:r>
        <w:rPr>
          <w:rFonts w:ascii="微軟正黑體" w:eastAsia="微軟正黑體" w:hAnsi="微軟正黑體"/>
        </w:rPr>
        <w:t xml:space="preserve"> </w:t>
      </w:r>
    </w:p>
    <w:p w:rsidR="00713C89" w:rsidRDefault="00713C89" w:rsidP="000A08E0">
      <w:pPr>
        <w:spacing w:line="360" w:lineRule="exact"/>
        <w:rPr>
          <w:rFonts w:ascii="微軟正黑體" w:eastAsia="微軟正黑體" w:hAnsi="微軟正黑體"/>
        </w:rPr>
      </w:pPr>
    </w:p>
    <w:p w:rsidR="0048495B" w:rsidRPr="00BE797C" w:rsidRDefault="00713C89" w:rsidP="000A08E0">
      <w:pPr>
        <w:spacing w:line="360" w:lineRule="exact"/>
        <w:rPr>
          <w:rFonts w:ascii="微軟正黑體" w:eastAsia="微軟正黑體" w:hAnsi="微軟正黑體"/>
          <w:b/>
        </w:rPr>
      </w:pPr>
      <w:r w:rsidRPr="00BE797C">
        <w:rPr>
          <w:rFonts w:ascii="微軟正黑體" w:eastAsia="微軟正黑體" w:hAnsi="微軟正黑體" w:hint="eastAsia"/>
          <w:b/>
        </w:rPr>
        <w:t>&lt;Ho</w:t>
      </w:r>
      <w:r w:rsidR="0048495B" w:rsidRPr="00BE797C">
        <w:rPr>
          <w:rFonts w:ascii="微軟正黑體" w:eastAsia="微軟正黑體" w:hAnsi="微軟正黑體" w:hint="eastAsia"/>
          <w:b/>
        </w:rPr>
        <w:t>w to SOLVE an Electric Circuit&gt;</w:t>
      </w:r>
    </w:p>
    <w:p w:rsidR="00713C89" w:rsidRDefault="0048495B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-Complete/Full solution: find ALL the voltage (at each vertex) and current (through each edge) values in the circuit</w:t>
      </w:r>
    </w:p>
    <w:p w:rsidR="0048495B" w:rsidRDefault="0048495B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-Partial Solution: </w:t>
      </w:r>
      <w:r w:rsidR="00BE797C">
        <w:rPr>
          <w:rFonts w:ascii="微軟正黑體" w:eastAsia="微軟正黑體" w:hAnsi="微軟正黑體" w:hint="eastAsia"/>
        </w:rPr>
        <w:t xml:space="preserve">find the voltage and current values at </w:t>
      </w:r>
      <w:r>
        <w:rPr>
          <w:rFonts w:ascii="微軟正黑體" w:eastAsia="微軟正黑體" w:hAnsi="微軟正黑體" w:hint="eastAsia"/>
        </w:rPr>
        <w:t>Input Node and Output Node</w:t>
      </w:r>
    </w:p>
    <w:p w:rsidR="00BE797C" w:rsidRDefault="00BE797C" w:rsidP="000A08E0">
      <w:pPr>
        <w:spacing w:line="360" w:lineRule="exact"/>
        <w:rPr>
          <w:rFonts w:ascii="微軟正黑體" w:eastAsia="微軟正黑體" w:hAnsi="微軟正黑體"/>
        </w:rPr>
      </w:pPr>
    </w:p>
    <w:p w:rsidR="00BE797C" w:rsidRDefault="00BE797C" w:rsidP="000A08E0">
      <w:pPr>
        <w:spacing w:line="360" w:lineRule="exact"/>
        <w:rPr>
          <w:rFonts w:ascii="微軟正黑體" w:eastAsia="微軟正黑體" w:hAnsi="微軟正黑體"/>
          <w:b/>
        </w:rPr>
      </w:pPr>
      <w:r w:rsidRPr="00A51FB7">
        <w:rPr>
          <w:rFonts w:ascii="微軟正黑體" w:eastAsia="微軟正黑體" w:hAnsi="微軟正黑體" w:hint="eastAsia"/>
          <w:b/>
        </w:rPr>
        <w:t>&lt;DEF&gt;</w:t>
      </w:r>
      <w:r w:rsidR="00A51FB7" w:rsidRPr="00A51FB7">
        <w:rPr>
          <w:rFonts w:ascii="微軟正黑體" w:eastAsia="微軟正黑體" w:hAnsi="微軟正黑體" w:hint="eastAsia"/>
          <w:b/>
        </w:rPr>
        <w:t>Kirchhoff</w:t>
      </w:r>
      <w:r w:rsidR="00A51FB7" w:rsidRPr="00A51FB7">
        <w:rPr>
          <w:rFonts w:ascii="微軟正黑體" w:eastAsia="微軟正黑體" w:hAnsi="微軟正黑體"/>
          <w:b/>
        </w:rPr>
        <w:t>'</w:t>
      </w:r>
      <w:r w:rsidR="00A51FB7" w:rsidRPr="00A51FB7">
        <w:rPr>
          <w:rFonts w:ascii="微軟正黑體" w:eastAsia="微軟正黑體" w:hAnsi="微軟正黑體" w:hint="eastAsia"/>
          <w:b/>
        </w:rPr>
        <w:t>s Voltage &amp; Current Law</w:t>
      </w:r>
      <w:r w:rsidR="00A51FB7">
        <w:rPr>
          <w:rFonts w:ascii="微軟正黑體" w:eastAsia="微軟正黑體" w:hAnsi="微軟正黑體" w:hint="eastAsia"/>
          <w:b/>
        </w:rPr>
        <w:t xml:space="preserve"> </w:t>
      </w:r>
      <w:r w:rsidR="00A51FB7" w:rsidRPr="00A51FB7">
        <w:rPr>
          <w:rFonts w:ascii="微軟正黑體" w:eastAsia="微軟正黑體" w:hAnsi="微軟正黑體" w:hint="eastAsia"/>
          <w:b/>
        </w:rPr>
        <w:t>(KVL &amp; KCL)</w:t>
      </w:r>
    </w:p>
    <w:p w:rsidR="00664247" w:rsidRDefault="00664247" w:rsidP="00664247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-KVL: </w:t>
      </w:r>
      <w:r>
        <w:rPr>
          <w:rFonts w:ascii="微軟正黑體" w:eastAsia="微軟正黑體" w:hAnsi="微軟正黑體"/>
        </w:rPr>
        <w:t xml:space="preserve">Algebraic sum of </w:t>
      </w:r>
      <w:r w:rsidR="007850D7">
        <w:rPr>
          <w:rFonts w:ascii="微軟正黑體" w:eastAsia="微軟正黑體" w:hAnsi="微軟正黑體" w:hint="eastAsia"/>
        </w:rPr>
        <w:t xml:space="preserve">all </w:t>
      </w:r>
      <w:r>
        <w:rPr>
          <w:rFonts w:ascii="微軟正黑體" w:eastAsia="微軟正黑體" w:hAnsi="微軟正黑體" w:hint="eastAsia"/>
        </w:rPr>
        <w:t>V</w:t>
      </w:r>
      <w:r w:rsidRPr="00664247">
        <w:rPr>
          <w:rFonts w:ascii="微軟正黑體" w:eastAsia="微軟正黑體" w:hAnsi="微軟正黑體"/>
        </w:rPr>
        <w:t>oltage diff</w:t>
      </w:r>
      <w:r>
        <w:rPr>
          <w:rFonts w:ascii="微軟正黑體" w:eastAsia="微軟正黑體" w:hAnsi="微軟正黑體"/>
        </w:rPr>
        <w:t xml:space="preserve">erences between the nodes in a 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 xml:space="preserve">losed </w:t>
      </w: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oop of a circuit</w:t>
      </w:r>
      <w:r>
        <w:rPr>
          <w:rFonts w:ascii="微軟正黑體" w:eastAsia="微軟正黑體" w:hAnsi="微軟正黑體" w:hint="eastAsia"/>
        </w:rPr>
        <w:t xml:space="preserve"> </w:t>
      </w:r>
      <w:r w:rsidRPr="00664247">
        <w:rPr>
          <w:rFonts w:ascii="微軟正黑體" w:eastAsia="微軟正黑體" w:hAnsi="微軟正黑體"/>
        </w:rPr>
        <w:t>should always be ZERO</w:t>
      </w:r>
    </w:p>
    <w:p w:rsidR="005B18CC" w:rsidRDefault="005B18CC" w:rsidP="005B18CC">
      <w:pPr>
        <w:spacing w:line="360" w:lineRule="exact"/>
        <w:ind w:left="360" w:hangingChars="150" w:hanging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-closed loop: a path from one node back to itself without traversing any edge more than once</w:t>
      </w:r>
    </w:p>
    <w:p w:rsidR="00B760B3" w:rsidRDefault="00B760B3" w:rsidP="00664247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-node voltage as potential e</w:t>
      </w:r>
      <w:r w:rsidRPr="00B760B3">
        <w:rPr>
          <w:rFonts w:ascii="微軟正黑體" w:eastAsia="微軟正黑體" w:hAnsi="微軟正黑體" w:hint="eastAsia"/>
        </w:rPr>
        <w:t>nergy</w:t>
      </w:r>
      <w:r>
        <w:rPr>
          <w:rFonts w:ascii="微軟正黑體" w:eastAsia="微軟正黑體" w:hAnsi="微軟正黑體" w:hint="eastAsia"/>
        </w:rPr>
        <w:t xml:space="preserve"> of electric charges</w:t>
      </w:r>
    </w:p>
    <w:p w:rsidR="00B760B3" w:rsidRDefault="00B760B3" w:rsidP="00664247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</w:t>
      </w:r>
      <w:r w:rsidRPr="00B760B3">
        <w:rPr>
          <w:rFonts w:ascii="微軟正黑體" w:eastAsia="微軟正黑體" w:hAnsi="微軟正黑體" w:hint="eastAsia"/>
        </w:rPr>
        <w:t>Co</w:t>
      </w:r>
      <w:r>
        <w:rPr>
          <w:rFonts w:ascii="微軟正黑體" w:eastAsia="微軟正黑體" w:hAnsi="微軟正黑體" w:hint="eastAsia"/>
        </w:rPr>
        <w:t>nservation of Energy(</w:t>
      </w:r>
      <w:r w:rsidRPr="00B760B3">
        <w:rPr>
          <w:rFonts w:ascii="微軟正黑體" w:eastAsia="微軟正黑體" w:hAnsi="微軟正黑體" w:hint="eastAsia"/>
        </w:rPr>
        <w:t>能量守恆定律</w:t>
      </w:r>
      <w:r>
        <w:rPr>
          <w:rFonts w:ascii="微軟正黑體" w:eastAsia="微軟正黑體" w:hAnsi="微軟正黑體" w:hint="eastAsia"/>
        </w:rPr>
        <w:t>)</w:t>
      </w:r>
    </w:p>
    <w:p w:rsidR="00664247" w:rsidRDefault="00664247" w:rsidP="000A08E0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i∈Closed-Loop</m:t>
            </m:r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e>
        </m:nary>
      </m:oMath>
    </w:p>
    <w:p w:rsidR="00B760B3" w:rsidRDefault="00664247" w:rsidP="00B760B3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proofErr w:type="gramStart"/>
      <w:r>
        <w:rPr>
          <w:rFonts w:ascii="微軟正黑體" w:eastAsia="微軟正黑體" w:hAnsi="微軟正黑體" w:hint="eastAsia"/>
        </w:rPr>
        <w:t>-(</w:t>
      </w:r>
      <w:proofErr w:type="gramEnd"/>
      <w:r>
        <w:rPr>
          <w:rFonts w:ascii="微軟正黑體" w:eastAsia="微軟正黑體" w:hAnsi="微軟正黑體" w:hint="eastAsia"/>
        </w:rPr>
        <w:t>+v): same direction as flow voltage</w:t>
      </w:r>
    </w:p>
    <w:p w:rsidR="00664247" w:rsidRDefault="00664247" w:rsidP="00B760B3">
      <w:pPr>
        <w:spacing w:line="360" w:lineRule="exac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(- v): opposite direction to flow voltage</w:t>
      </w:r>
    </w:p>
    <w:p w:rsidR="00F87C7D" w:rsidRDefault="00F87C7D" w:rsidP="00F87C7D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-Use Rule:</w:t>
      </w:r>
    </w:p>
    <w:p w:rsidR="00F87C7D" w:rsidRDefault="00F87C7D" w:rsidP="00F87C7D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-Identify all Nodes in the circuit</w:t>
      </w:r>
    </w:p>
    <w:p w:rsidR="00F87C7D" w:rsidRDefault="00F87C7D" w:rsidP="00F87C7D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         -start with GROUND Node</w:t>
      </w:r>
    </w:p>
    <w:p w:rsidR="00F87C7D" w:rsidRDefault="00F87C7D" w:rsidP="00F87C7D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-other end of every component is a distinct node</w:t>
      </w:r>
    </w:p>
    <w:p w:rsidR="00F87C7D" w:rsidRDefault="00F87C7D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-repeat the procedure</w:t>
      </w:r>
      <w:r w:rsidR="001311E5">
        <w:rPr>
          <w:rFonts w:ascii="微軟正黑體" w:eastAsia="微軟正黑體" w:hAnsi="微軟正黑體" w:hint="eastAsia"/>
        </w:rPr>
        <w:t xml:space="preserve"> until</w:t>
      </w:r>
      <w:r>
        <w:rPr>
          <w:rFonts w:ascii="微軟正黑體" w:eastAsia="微軟正黑體" w:hAnsi="微軟正黑體" w:hint="eastAsia"/>
        </w:rPr>
        <w:t xml:space="preserve"> all </w:t>
      </w:r>
      <w:r w:rsidR="00F8597C">
        <w:rPr>
          <w:rFonts w:ascii="微軟正黑體" w:eastAsia="微軟正黑體" w:hAnsi="微軟正黑體" w:hint="eastAsia"/>
        </w:rPr>
        <w:t>components have been visited and all node</w:t>
      </w:r>
      <w:r w:rsidR="001311E5">
        <w:rPr>
          <w:rFonts w:ascii="微軟正黑體" w:eastAsia="微軟正黑體" w:hAnsi="微軟正黑體" w:hint="eastAsia"/>
        </w:rPr>
        <w:t>s</w:t>
      </w:r>
      <w:r w:rsidR="00F8597C">
        <w:rPr>
          <w:rFonts w:ascii="微軟正黑體" w:eastAsia="微軟正黑體" w:hAnsi="微軟正黑體" w:hint="eastAsia"/>
        </w:rPr>
        <w:t xml:space="preserve"> have been marked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-assign every node (except Ground) with a distinct node voltage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-Identify all Loops in the circuit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-start with GROUND Node (or Upper</w:t>
      </w:r>
      <w:r w:rsidR="001311E5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>Left Node)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-identify a loop by traversing components connected to the previous node until going back to the original node (in clockwise direction)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-identify another new loop by including at least one new component until no new component can be included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-Identify voltage difference across each component</w:t>
      </w:r>
    </w:p>
    <w:p w:rsidR="00F8597C" w:rsidRDefault="00F8597C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-assign Polarity(極性) which end node is positive</w:t>
      </w:r>
    </w:p>
    <w:p w:rsidR="001311E5" w:rsidRDefault="001311E5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</w:t>
      </w:r>
      <w:proofErr w:type="gramStart"/>
      <w:r>
        <w:rPr>
          <w:rFonts w:ascii="微軟正黑體" w:eastAsia="微軟正黑體" w:hAnsi="微軟正黑體" w:hint="eastAsia"/>
        </w:rPr>
        <w:t>start</w:t>
      </w:r>
      <w:proofErr w:type="gramEnd"/>
      <w:r>
        <w:rPr>
          <w:rFonts w:ascii="微軟正黑體" w:eastAsia="微軟正黑體" w:hAnsi="微軟正黑體" w:hint="eastAsia"/>
        </w:rPr>
        <w:t xml:space="preserve"> from Upper-Left Node which is likely to be the node with highest </w:t>
      </w:r>
      <w:r>
        <w:rPr>
          <w:rFonts w:ascii="微軟正黑體" w:eastAsia="微軟正黑體" w:hAnsi="微軟正黑體"/>
        </w:rPr>
        <w:t>potential</w:t>
      </w:r>
    </w:p>
    <w:p w:rsidR="001311E5" w:rsidRDefault="001311E5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-name the voltage differences using end nodes or components</w:t>
      </w:r>
    </w:p>
    <w:p w:rsidR="001311E5" w:rsidRDefault="001311E5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  <w:vertAlign w:val="subscript"/>
        </w:rPr>
      </w:pPr>
      <w:r>
        <w:rPr>
          <w:rFonts w:ascii="微軟正黑體" w:eastAsia="微軟正黑體" w:hAnsi="微軟正黑體" w:hint="eastAsia"/>
        </w:rPr>
        <w:t xml:space="preserve">            -</w:t>
      </w:r>
      <w:proofErr w:type="gram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(</w:t>
      </w:r>
      <w:proofErr w:type="gramEnd"/>
      <w:r>
        <w:rPr>
          <w:rFonts w:ascii="微軟正黑體" w:eastAsia="微軟正黑體" w:hAnsi="微軟正黑體" w:hint="eastAsia"/>
          <w:vertAlign w:val="subscript"/>
        </w:rPr>
        <w:t>+node)(-node)</w:t>
      </w:r>
      <w:r>
        <w:rPr>
          <w:rFonts w:ascii="微軟正黑體" w:eastAsia="微軟正黑體" w:hAnsi="微軟正黑體" w:hint="eastAsia"/>
        </w:rPr>
        <w:t xml:space="preserve"> or v</w:t>
      </w:r>
      <w:r>
        <w:rPr>
          <w:rFonts w:ascii="微軟正黑體" w:eastAsia="微軟正黑體" w:hAnsi="微軟正黑體" w:hint="eastAsia"/>
          <w:vertAlign w:val="subscript"/>
        </w:rPr>
        <w:t>(component)</w:t>
      </w:r>
    </w:p>
    <w:p w:rsidR="001311E5" w:rsidRDefault="001311E5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-write Circuit Equations using KVL</w:t>
      </w:r>
    </w:p>
    <w:p w:rsidR="001311E5" w:rsidRDefault="001311E5" w:rsidP="00F8597C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</w:t>
      </w:r>
      <w:proofErr w:type="gramStart"/>
      <w:r>
        <w:rPr>
          <w:rFonts w:ascii="微軟正黑體" w:eastAsia="微軟正黑體" w:hAnsi="微軟正黑體" w:hint="eastAsia"/>
        </w:rPr>
        <w:t>one</w:t>
      </w:r>
      <w:proofErr w:type="gramEnd"/>
      <w:r>
        <w:rPr>
          <w:rFonts w:ascii="微軟正黑體" w:eastAsia="微軟正黑體" w:hAnsi="微軟正黑體" w:hint="eastAsia"/>
        </w:rPr>
        <w:t xml:space="preserve"> equation for every loop along loop circuit direction</w:t>
      </w:r>
    </w:p>
    <w:p w:rsidR="001311E5" w:rsidRDefault="001311E5" w:rsidP="007850D7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-KCL</w:t>
      </w:r>
      <w:r w:rsidR="007850D7">
        <w:rPr>
          <w:rFonts w:ascii="微軟正黑體" w:eastAsia="微軟正黑體" w:hAnsi="微軟正黑體" w:hint="eastAsia"/>
        </w:rPr>
        <w:t xml:space="preserve">: </w:t>
      </w:r>
      <w:r w:rsidR="007850D7">
        <w:rPr>
          <w:rFonts w:ascii="微軟正黑體" w:eastAsia="微軟正黑體" w:hAnsi="微軟正黑體"/>
        </w:rPr>
        <w:t xml:space="preserve">Algebraic sum of </w:t>
      </w:r>
      <w:r w:rsidR="007850D7">
        <w:rPr>
          <w:rFonts w:ascii="微軟正黑體" w:eastAsia="微軟正黑體" w:hAnsi="微軟正黑體" w:hint="eastAsia"/>
        </w:rPr>
        <w:t>all Currents flow into</w:t>
      </w:r>
      <w:r w:rsidR="00EF57B7">
        <w:rPr>
          <w:rFonts w:ascii="微軟正黑體" w:eastAsia="微軟正黑體" w:hAnsi="微軟正黑體" w:hint="eastAsia"/>
        </w:rPr>
        <w:t xml:space="preserve"> (+</w:t>
      </w:r>
      <w:proofErr w:type="spellStart"/>
      <w:r w:rsidR="00EF57B7">
        <w:rPr>
          <w:rFonts w:ascii="微軟正黑體" w:eastAsia="微軟正黑體" w:hAnsi="微軟正黑體" w:hint="eastAsia"/>
        </w:rPr>
        <w:t>ve</w:t>
      </w:r>
      <w:proofErr w:type="spellEnd"/>
      <w:r w:rsidR="00EF57B7">
        <w:rPr>
          <w:rFonts w:ascii="微軟正黑體" w:eastAsia="微軟正黑體" w:hAnsi="微軟正黑體" w:hint="eastAsia"/>
        </w:rPr>
        <w:t>)</w:t>
      </w:r>
      <w:r w:rsidR="007850D7">
        <w:rPr>
          <w:rFonts w:ascii="微軟正黑體" w:eastAsia="微軟正黑體" w:hAnsi="微軟正黑體" w:hint="eastAsia"/>
        </w:rPr>
        <w:t xml:space="preserve"> and out of</w:t>
      </w:r>
      <w:r w:rsidR="00EF57B7">
        <w:rPr>
          <w:rFonts w:ascii="微軟正黑體" w:eastAsia="微軟正黑體" w:hAnsi="微軟正黑體" w:hint="eastAsia"/>
        </w:rPr>
        <w:t xml:space="preserve"> (-</w:t>
      </w:r>
      <w:proofErr w:type="spellStart"/>
      <w:r w:rsidR="00EF57B7">
        <w:rPr>
          <w:rFonts w:ascii="微軟正黑體" w:eastAsia="微軟正黑體" w:hAnsi="微軟正黑體" w:hint="eastAsia"/>
        </w:rPr>
        <w:t>ve</w:t>
      </w:r>
      <w:proofErr w:type="spellEnd"/>
      <w:r w:rsidR="00EF57B7">
        <w:rPr>
          <w:rFonts w:ascii="微軟正黑體" w:eastAsia="微軟正黑體" w:hAnsi="微軟正黑體" w:hint="eastAsia"/>
        </w:rPr>
        <w:t>)</w:t>
      </w:r>
      <w:r w:rsidR="007850D7">
        <w:rPr>
          <w:rFonts w:ascii="微軟正黑體" w:eastAsia="微軟正黑體" w:hAnsi="微軟正黑體" w:hint="eastAsia"/>
        </w:rPr>
        <w:t xml:space="preserve"> a </w:t>
      </w:r>
      <w:r w:rsidR="007850D7">
        <w:rPr>
          <w:rFonts w:ascii="微軟正黑體" w:eastAsia="微軟正黑體" w:hAnsi="微軟正黑體"/>
        </w:rPr>
        <w:t xml:space="preserve">node </w:t>
      </w:r>
      <w:r w:rsidR="007850D7">
        <w:rPr>
          <w:rFonts w:ascii="微軟正黑體" w:eastAsia="微軟正黑體" w:hAnsi="微軟正黑體" w:hint="eastAsia"/>
        </w:rPr>
        <w:t>in</w:t>
      </w:r>
      <w:r w:rsidR="007850D7">
        <w:rPr>
          <w:rFonts w:ascii="微軟正黑體" w:eastAsia="微軟正黑體" w:hAnsi="微軟正黑體"/>
        </w:rPr>
        <w:t xml:space="preserve"> </w:t>
      </w:r>
      <w:r w:rsidR="007850D7">
        <w:rPr>
          <w:rFonts w:ascii="微軟正黑體" w:eastAsia="微軟正黑體" w:hAnsi="微軟正黑體" w:hint="eastAsia"/>
        </w:rPr>
        <w:t>a</w:t>
      </w:r>
      <w:r w:rsidR="007850D7">
        <w:rPr>
          <w:rFonts w:ascii="微軟正黑體" w:eastAsia="微軟正黑體" w:hAnsi="微軟正黑體"/>
        </w:rPr>
        <w:t xml:space="preserve"> circuit</w:t>
      </w:r>
      <w:r w:rsidR="007850D7">
        <w:rPr>
          <w:rFonts w:ascii="微軟正黑體" w:eastAsia="微軟正黑體" w:hAnsi="微軟正黑體" w:hint="eastAsia"/>
        </w:rPr>
        <w:t xml:space="preserve"> </w:t>
      </w:r>
      <w:r w:rsidR="007850D7" w:rsidRPr="00664247">
        <w:rPr>
          <w:rFonts w:ascii="微軟正黑體" w:eastAsia="微軟正黑體" w:hAnsi="微軟正黑體"/>
        </w:rPr>
        <w:t>should always be ZERO</w:t>
      </w:r>
    </w:p>
    <w:p w:rsidR="007850D7" w:rsidRDefault="007850D7" w:rsidP="007850D7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-no electric charges shall be generated or destroyed in a circuit node</w:t>
      </w:r>
    </w:p>
    <w:p w:rsidR="007850D7" w:rsidRDefault="007850D7" w:rsidP="007850D7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</w:t>
      </w:r>
      <w:r w:rsidRPr="00B760B3">
        <w:rPr>
          <w:rFonts w:ascii="微軟正黑體" w:eastAsia="微軟正黑體" w:hAnsi="微軟正黑體" w:hint="eastAsia"/>
        </w:rPr>
        <w:t>Co</w:t>
      </w:r>
      <w:r>
        <w:rPr>
          <w:rFonts w:ascii="微軟正黑體" w:eastAsia="微軟正黑體" w:hAnsi="微軟正黑體" w:hint="eastAsia"/>
        </w:rPr>
        <w:t>nservation of electric charges</w:t>
      </w:r>
    </w:p>
    <w:p w:rsidR="007850D7" w:rsidRDefault="00E8770D" w:rsidP="007850D7">
      <w:pPr>
        <w:spacing w:line="360" w:lineRule="exact"/>
        <w:rPr>
          <w:rFonts w:ascii="微軟正黑體" w:eastAsia="微軟正黑體" w:hAnsi="微軟正黑體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i∈Node</m:t>
            </m:r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e>
        </m:nary>
      </m:oMath>
      <w:r w:rsidR="007850D7">
        <w:rPr>
          <w:rFonts w:ascii="微軟正黑體" w:eastAsia="微軟正黑體" w:hAnsi="微軟正黑體"/>
        </w:rPr>
        <w:t xml:space="preserve"> </w:t>
      </w:r>
    </w:p>
    <w:p w:rsidR="00EF57B7" w:rsidRDefault="00EF57B7" w:rsidP="00EF57B7">
      <w:pPr>
        <w:spacing w:line="360" w:lineRule="exact"/>
        <w:ind w:firstLineChars="15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-Use Rule:</w:t>
      </w:r>
    </w:p>
    <w:p w:rsidR="00EF57B7" w:rsidRDefault="00EF57B7" w:rsidP="00EF57B7">
      <w:pPr>
        <w:spacing w:line="360" w:lineRule="exact"/>
        <w:ind w:firstLineChars="150"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-Identify all Nodes in the circuit</w:t>
      </w:r>
    </w:p>
    <w:p w:rsidR="00EF57B7" w:rsidRDefault="00EF57B7" w:rsidP="00EF57B7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-Identify voltage difference across each component</w:t>
      </w:r>
    </w:p>
    <w:p w:rsidR="00EF57B7" w:rsidRDefault="00EF57B7" w:rsidP="00EF57B7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-write Circuit Equations using KCL</w:t>
      </w:r>
    </w:p>
    <w:p w:rsidR="00EF57B7" w:rsidRDefault="00EF57B7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   -</w:t>
      </w:r>
      <w:proofErr w:type="gramStart"/>
      <w:r>
        <w:rPr>
          <w:rFonts w:ascii="微軟正黑體" w:eastAsia="微軟正黑體" w:hAnsi="微軟正黑體" w:hint="eastAsia"/>
        </w:rPr>
        <w:t>one</w:t>
      </w:r>
      <w:proofErr w:type="gramEnd"/>
      <w:r>
        <w:rPr>
          <w:rFonts w:ascii="微軟正黑體" w:eastAsia="微軟正黑體" w:hAnsi="微軟正黑體" w:hint="eastAsia"/>
        </w:rPr>
        <w:t xml:space="preserve"> equation for every node</w:t>
      </w:r>
    </w:p>
    <w:p w:rsidR="00515E3A" w:rsidRDefault="00515E3A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</w:p>
    <w:p w:rsidR="008A5F55" w:rsidRDefault="008A5F55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  <w:b/>
        </w:rPr>
      </w:pPr>
      <w:r w:rsidRPr="007B4B73">
        <w:rPr>
          <w:rFonts w:ascii="微軟正黑體" w:eastAsia="微軟正黑體" w:hAnsi="微軟正黑體" w:hint="eastAsia"/>
          <w:b/>
        </w:rPr>
        <w:t xml:space="preserve">&lt;DEF&gt;Open Circuit </w:t>
      </w:r>
      <w:r w:rsidR="007B4B73" w:rsidRPr="007B4B73">
        <w:rPr>
          <w:rFonts w:ascii="微軟正黑體" w:eastAsia="微軟正黑體" w:hAnsi="微軟正黑體" w:hint="eastAsia"/>
          <w:b/>
        </w:rPr>
        <w:t>&amp; Short Circuit</w:t>
      </w:r>
    </w:p>
    <w:p w:rsidR="007B4B73" w:rsidRDefault="004968EF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-Open Circuit</w:t>
      </w:r>
      <w:r w:rsidR="00546081">
        <w:rPr>
          <w:rFonts w:ascii="微軟正黑體" w:eastAsia="微軟正黑體" w:hAnsi="微軟正黑體" w:hint="eastAsia"/>
        </w:rPr>
        <w:t>(O.C.斷路)</w:t>
      </w:r>
    </w:p>
    <w:p w:rsidR="00546081" w:rsidRDefault="00546081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-NULL Condition: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AB</m:t>
            </m:r>
          </m:sub>
        </m:sSub>
        <m:r>
          <w:rPr>
            <w:rFonts w:ascii="Cambria Math" w:eastAsia="微軟正黑體" w:hAnsi="Cambria Math"/>
          </w:rPr>
          <m:t>≡0→R→∞</m:t>
        </m:r>
      </m:oMath>
    </w:p>
    <w:p w:rsidR="00270539" w:rsidRDefault="00270539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-Short Circuit(S.C.短路)</w:t>
      </w:r>
    </w:p>
    <w:p w:rsidR="00270539" w:rsidRDefault="00270539" w:rsidP="00270539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-NULL Condition: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AB</m:t>
            </m:r>
          </m:sub>
        </m:sSub>
        <m:r>
          <w:rPr>
            <w:rFonts w:ascii="Cambria Math" w:eastAsia="微軟正黑體" w:hAnsi="Cambria Math"/>
          </w:rPr>
          <m:t>≡0→R=0</m:t>
        </m:r>
      </m:oMath>
    </w:p>
    <w:p w:rsidR="00270539" w:rsidRPr="00270539" w:rsidRDefault="00270539" w:rsidP="00270539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</w:t>
      </w:r>
      <w:r w:rsidR="00DA732A">
        <w:rPr>
          <w:rFonts w:ascii="微軟正黑體" w:eastAsia="微軟正黑體" w:hAnsi="微軟正黑體" w:hint="eastAsia"/>
        </w:rPr>
        <w:t xml:space="preserve">A </w:t>
      </w:r>
      <w:r>
        <w:rPr>
          <w:rFonts w:ascii="微軟正黑體" w:eastAsia="微軟正黑體" w:hAnsi="微軟正黑體" w:hint="eastAsia"/>
        </w:rPr>
        <w:t xml:space="preserve">and </w:t>
      </w:r>
      <w:r w:rsidR="00DA732A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 xml:space="preserve"> are NOT distinguishable nodes</w:t>
      </w:r>
      <w:r w:rsidR="00695A41">
        <w:rPr>
          <w:rFonts w:ascii="微軟正黑體" w:eastAsia="微軟正黑體" w:hAnsi="微軟正黑體" w:hint="eastAsia"/>
        </w:rPr>
        <w:t xml:space="preserve"> → merge into one node</w:t>
      </w:r>
    </w:p>
    <w:p w:rsidR="00695A41" w:rsidRDefault="00695A41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  <w:b/>
        </w:rPr>
      </w:pPr>
    </w:p>
    <w:p w:rsidR="00A90B97" w:rsidRDefault="00A90B97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  <w:b/>
        </w:rPr>
      </w:pPr>
    </w:p>
    <w:p w:rsidR="00A90B97" w:rsidRDefault="00A90B97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  <w:b/>
        </w:rPr>
      </w:pPr>
    </w:p>
    <w:p w:rsidR="00515E3A" w:rsidRDefault="008A5F55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&lt;CONCEPT</w:t>
      </w:r>
      <w:r w:rsidR="00515E3A">
        <w:rPr>
          <w:rFonts w:ascii="微軟正黑體" w:eastAsia="微軟正黑體" w:hAnsi="微軟正黑體" w:hint="eastAsia"/>
          <w:b/>
        </w:rPr>
        <w:t>&gt;</w:t>
      </w:r>
      <w:r w:rsidR="00515E3A" w:rsidRPr="00515E3A">
        <w:rPr>
          <w:rFonts w:ascii="微軟正黑體" w:eastAsia="微軟正黑體" w:hAnsi="微軟正黑體" w:hint="eastAsia"/>
          <w:b/>
        </w:rPr>
        <w:t>Equivalent Circuit(</w:t>
      </w:r>
      <w:proofErr w:type="gramStart"/>
      <w:r w:rsidR="00515E3A" w:rsidRPr="00515E3A">
        <w:rPr>
          <w:rFonts w:ascii="微軟正黑體" w:eastAsia="微軟正黑體" w:hAnsi="微軟正黑體" w:hint="eastAsia"/>
          <w:b/>
        </w:rPr>
        <w:t>等效線路</w:t>
      </w:r>
      <w:proofErr w:type="gramEnd"/>
      <w:r w:rsidR="00515E3A" w:rsidRPr="00515E3A">
        <w:rPr>
          <w:rFonts w:ascii="微軟正黑體" w:eastAsia="微軟正黑體" w:hAnsi="微軟正黑體" w:hint="eastAsia"/>
          <w:b/>
        </w:rPr>
        <w:t>)</w:t>
      </w:r>
    </w:p>
    <w:p w:rsidR="00515E3A" w:rsidRDefault="00515E3A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Simplify the process of solving EE (Linear) circuit</w:t>
      </w:r>
    </w:p>
    <w:p w:rsidR="00515E3A" w:rsidRDefault="00515E3A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-Circuit Port: a Pair of distinct circuit nodes</w:t>
      </w:r>
    </w:p>
    <w:p w:rsidR="00515E3A" w:rsidRDefault="00515E3A" w:rsidP="00515E3A">
      <w:pPr>
        <w:spacing w:line="360" w:lineRule="exact"/>
        <w:ind w:left="1200" w:hangingChars="500" w:hanging="12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-One Port Circuit</w:t>
      </w:r>
    </w:p>
    <w:p w:rsidR="005B18CC" w:rsidRDefault="00515E3A" w:rsidP="0093468C">
      <w:pPr>
        <w:spacing w:line="360" w:lineRule="exact"/>
        <w:ind w:left="425" w:hangingChars="177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</w:t>
      </w:r>
      <w:proofErr w:type="spellStart"/>
      <w:r>
        <w:rPr>
          <w:rFonts w:ascii="微軟正黑體" w:eastAsia="微軟正黑體" w:hAnsi="微軟正黑體" w:hint="eastAsia"/>
        </w:rPr>
        <w:t>Thevinin</w:t>
      </w:r>
      <w:proofErr w:type="spellEnd"/>
      <w:r>
        <w:rPr>
          <w:rFonts w:ascii="微軟正黑體" w:eastAsia="微軟正黑體" w:hAnsi="微軟正黑體" w:hint="eastAsia"/>
        </w:rPr>
        <w:t xml:space="preserve"> Equivalent Circuit: for any linear</w:t>
      </w:r>
      <w:r w:rsidR="0089268D">
        <w:rPr>
          <w:rFonts w:ascii="微軟正黑體" w:eastAsia="微軟正黑體" w:hAnsi="微軟正黑體" w:hint="eastAsia"/>
        </w:rPr>
        <w:t xml:space="preserve"> circuit</w:t>
      </w:r>
      <w:r>
        <w:rPr>
          <w:rFonts w:ascii="微軟正黑體" w:eastAsia="微軟正黑體" w:hAnsi="微軟正黑體" w:hint="eastAsia"/>
        </w:rPr>
        <w:t xml:space="preserve">, </w:t>
      </w:r>
      <w:r w:rsidR="00070116">
        <w:rPr>
          <w:rFonts w:ascii="微軟正黑體" w:eastAsia="微軟正黑體" w:hAnsi="微軟正黑體" w:hint="eastAsia"/>
        </w:rPr>
        <w:t xml:space="preserve">the </w:t>
      </w:r>
      <w:r w:rsidR="00070116">
        <w:rPr>
          <w:rFonts w:ascii="微軟正黑體" w:eastAsia="微軟正黑體" w:hAnsi="微軟正黑體"/>
        </w:rPr>
        <w:t>electric</w:t>
      </w:r>
      <w:r w:rsidR="00070116">
        <w:rPr>
          <w:rFonts w:ascii="微軟正黑體" w:eastAsia="微軟正黑體" w:hAnsi="微軟正黑體" w:hint="eastAsia"/>
        </w:rPr>
        <w:t xml:space="preserve"> characteristic (v-</w:t>
      </w:r>
      <w:proofErr w:type="spellStart"/>
      <w:r w:rsidR="00070116">
        <w:rPr>
          <w:rFonts w:ascii="微軟正黑體" w:eastAsia="微軟正黑體" w:hAnsi="微軟正黑體"/>
        </w:rPr>
        <w:t>i</w:t>
      </w:r>
      <w:proofErr w:type="spellEnd"/>
      <w:r w:rsidR="00070116">
        <w:rPr>
          <w:rFonts w:ascii="微軟正黑體" w:eastAsia="微軟正黑體" w:hAnsi="微軟正黑體" w:hint="eastAsia"/>
        </w:rPr>
        <w:t xml:space="preserve"> characteristic) of a specific port can always be modeled as an Ideal Voltage Source (</w:t>
      </w:r>
      <w:proofErr w:type="spellStart"/>
      <w:r w:rsidR="00AA08D3">
        <w:rPr>
          <w:rFonts w:ascii="微軟正黑體" w:eastAsia="微軟正黑體" w:hAnsi="微軟正黑體" w:hint="eastAsia"/>
        </w:rPr>
        <w:t>v</w:t>
      </w:r>
      <w:r w:rsidR="00695A41">
        <w:rPr>
          <w:rFonts w:ascii="微軟正黑體" w:eastAsia="微軟正黑體" w:hAnsi="微軟正黑體" w:hint="eastAsia"/>
          <w:vertAlign w:val="subscript"/>
        </w:rPr>
        <w:t>t</w:t>
      </w:r>
      <w:r w:rsidR="00070116">
        <w:rPr>
          <w:rFonts w:ascii="微軟正黑體" w:eastAsia="微軟正黑體" w:hAnsi="微軟正黑體" w:hint="eastAsia"/>
          <w:vertAlign w:val="subscript"/>
        </w:rPr>
        <w:t>h</w:t>
      </w:r>
      <w:proofErr w:type="spellEnd"/>
      <w:r w:rsidR="00070116">
        <w:rPr>
          <w:rFonts w:ascii="微軟正黑體" w:eastAsia="微軟正黑體" w:hAnsi="微軟正黑體" w:hint="eastAsia"/>
        </w:rPr>
        <w:t xml:space="preserve">) and a SERIALLY connected passive element with </w:t>
      </w:r>
      <w:r w:rsidR="00AA08D3">
        <w:rPr>
          <w:rFonts w:ascii="微軟正黑體" w:eastAsia="微軟正黑體" w:hAnsi="微軟正黑體" w:hint="eastAsia"/>
        </w:rPr>
        <w:t>I</w:t>
      </w:r>
      <w:r w:rsidR="00070116">
        <w:rPr>
          <w:rFonts w:ascii="微軟正黑體" w:eastAsia="微軟正黑體" w:hAnsi="微軟正黑體" w:hint="eastAsia"/>
        </w:rPr>
        <w:t>m</w:t>
      </w:r>
      <w:r w:rsidR="00070116">
        <w:rPr>
          <w:rFonts w:ascii="微軟正黑體" w:eastAsia="微軟正黑體" w:hAnsi="微軟正黑體"/>
        </w:rPr>
        <w:t>pedance</w:t>
      </w:r>
      <w:r w:rsidR="0089268D">
        <w:rPr>
          <w:rFonts w:ascii="微軟正黑體" w:eastAsia="微軟正黑體" w:hAnsi="微軟正黑體" w:hint="eastAsia"/>
        </w:rPr>
        <w:t>(阻抗)</w:t>
      </w:r>
      <w:r w:rsidR="00070116">
        <w:rPr>
          <w:rFonts w:ascii="微軟正黑體" w:eastAsia="微軟正黑體" w:hAnsi="微軟正黑體" w:hint="eastAsia"/>
        </w:rPr>
        <w:t xml:space="preserve"> (</w:t>
      </w:r>
      <w:proofErr w:type="spellStart"/>
      <w:r w:rsidR="00070116">
        <w:rPr>
          <w:rFonts w:ascii="微軟正黑體" w:eastAsia="微軟正黑體" w:hAnsi="微軟正黑體" w:hint="eastAsia"/>
        </w:rPr>
        <w:t>Z</w:t>
      </w:r>
      <w:r w:rsidR="00695A41">
        <w:rPr>
          <w:rFonts w:ascii="微軟正黑體" w:eastAsia="微軟正黑體" w:hAnsi="微軟正黑體" w:hint="eastAsia"/>
          <w:vertAlign w:val="subscript"/>
        </w:rPr>
        <w:t>t</w:t>
      </w:r>
      <w:r w:rsidR="00070116">
        <w:rPr>
          <w:rFonts w:ascii="微軟正黑體" w:eastAsia="微軟正黑體" w:hAnsi="微軟正黑體" w:hint="eastAsia"/>
          <w:vertAlign w:val="subscript"/>
        </w:rPr>
        <w:t>h</w:t>
      </w:r>
      <w:proofErr w:type="spellEnd"/>
      <w:r w:rsidR="00070116">
        <w:rPr>
          <w:rFonts w:ascii="微軟正黑體" w:eastAsia="微軟正黑體" w:hAnsi="微軟正黑體" w:hint="eastAsia"/>
        </w:rPr>
        <w:t xml:space="preserve">) or </w:t>
      </w:r>
      <w:r w:rsidR="00AA08D3">
        <w:rPr>
          <w:rFonts w:ascii="微軟正黑體" w:eastAsia="微軟正黑體" w:hAnsi="微軟正黑體" w:hint="eastAsia"/>
        </w:rPr>
        <w:t>R</w:t>
      </w:r>
      <w:r w:rsidR="00070116">
        <w:rPr>
          <w:rFonts w:ascii="微軟正黑體" w:eastAsia="微軟正黑體" w:hAnsi="微軟正黑體" w:hint="eastAsia"/>
        </w:rPr>
        <w:t>esistor (</w:t>
      </w:r>
      <w:proofErr w:type="spellStart"/>
      <w:r w:rsidR="00070116">
        <w:rPr>
          <w:rFonts w:ascii="微軟正黑體" w:eastAsia="微軟正黑體" w:hAnsi="微軟正黑體" w:hint="eastAsia"/>
        </w:rPr>
        <w:t>R</w:t>
      </w:r>
      <w:r w:rsidR="00695A41">
        <w:rPr>
          <w:rFonts w:ascii="微軟正黑體" w:eastAsia="微軟正黑體" w:hAnsi="微軟正黑體" w:hint="eastAsia"/>
          <w:vertAlign w:val="subscript"/>
        </w:rPr>
        <w:t>t</w:t>
      </w:r>
      <w:r w:rsidR="00070116">
        <w:rPr>
          <w:rFonts w:ascii="微軟正黑體" w:eastAsia="微軟正黑體" w:hAnsi="微軟正黑體" w:hint="eastAsia"/>
          <w:vertAlign w:val="subscript"/>
        </w:rPr>
        <w:t>h</w:t>
      </w:r>
      <w:proofErr w:type="spellEnd"/>
      <w:r w:rsidR="00070116">
        <w:rPr>
          <w:rFonts w:ascii="微軟正黑體" w:eastAsia="微軟正黑體" w:hAnsi="微軟正黑體" w:hint="eastAsia"/>
        </w:rPr>
        <w:t>)</w:t>
      </w:r>
    </w:p>
    <w:p w:rsidR="00695A41" w:rsidRDefault="0093468C" w:rsidP="00DA732A">
      <w:pPr>
        <w:spacing w:line="500" w:lineRule="exact"/>
        <w:ind w:left="425" w:hangingChars="177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82816" behindDoc="0" locked="0" layoutInCell="1" allowOverlap="1" wp14:anchorId="00D503C4" wp14:editId="06FE2902">
            <wp:simplePos x="0" y="0"/>
            <wp:positionH relativeFrom="column">
              <wp:posOffset>3019425</wp:posOffset>
            </wp:positionH>
            <wp:positionV relativeFrom="paragraph">
              <wp:posOffset>84455</wp:posOffset>
            </wp:positionV>
            <wp:extent cx="1990725" cy="885825"/>
            <wp:effectExtent l="0" t="0" r="9525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venin_equival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oc</m:t>
            </m:r>
          </m:sub>
        </m:sSub>
        <m:r>
          <w:rPr>
            <w:rFonts w:ascii="Cambria Math" w:eastAsia="微軟正黑體" w:hAnsi="Cambria Math"/>
          </w:rPr>
          <m:t>≜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AB</m:t>
            </m:r>
          </m:sub>
        </m:sSub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AB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sub>
        </m:sSub>
        <m:r>
          <w:rPr>
            <w:rFonts w:ascii="Cambria Math" w:eastAsia="微軟正黑體" w:hAnsi="Cambria Math"/>
          </w:rPr>
          <m:t xml:space="preserve"> ;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oc</m:t>
            </m:r>
          </m:sub>
        </m:sSub>
        <m:r>
          <w:rPr>
            <w:rFonts w:ascii="Cambria Math" w:eastAsia="微軟正黑體" w:hAnsi="Cambria Math"/>
          </w:rPr>
          <m:t>(open circuit voltage)</m:t>
        </m:r>
      </m:oMath>
      <w:r w:rsidR="00DA732A">
        <w:rPr>
          <w:rFonts w:ascii="微軟正黑體" w:eastAsia="微軟正黑體" w:hAnsi="微軟正黑體"/>
        </w:rPr>
        <w:t xml:space="preserve"> </w:t>
      </w:r>
    </w:p>
    <w:p w:rsidR="00A8611D" w:rsidRDefault="00E8770D" w:rsidP="00A8611D">
      <w:pPr>
        <w:spacing w:line="500" w:lineRule="exact"/>
        <w:ind w:left="425" w:hangingChars="177" w:hanging="425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sc</m:t>
            </m:r>
          </m:sub>
        </m:sSub>
        <m:r>
          <w:rPr>
            <w:rFonts w:ascii="Cambria Math" w:eastAsia="微軟正黑體" w:hAnsi="Cambria Math"/>
          </w:rPr>
          <m:t>≜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AB</m:t>
            </m:r>
          </m:sub>
        </m:sSub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AB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sub>
        </m:sSub>
        <m:r>
          <w:rPr>
            <w:rFonts w:ascii="Cambria Math" w:eastAsia="微軟正黑體" w:hAnsi="Cambria Math"/>
          </w:rPr>
          <m:t xml:space="preserve"> ;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sc</m:t>
            </m:r>
          </m:sub>
        </m:sSub>
        <m:r>
          <w:rPr>
            <w:rFonts w:ascii="Cambria Math" w:eastAsia="微軟正黑體" w:hAnsi="Cambria Math"/>
          </w:rPr>
          <m:t>(short circuit voltage)</m:t>
        </m:r>
      </m:oMath>
      <w:r w:rsidR="00A8611D">
        <w:rPr>
          <w:rFonts w:ascii="微軟正黑體" w:eastAsia="微軟正黑體" w:hAnsi="微軟正黑體"/>
        </w:rPr>
        <w:t xml:space="preserve"> </w:t>
      </w:r>
    </w:p>
    <w:p w:rsidR="00B31400" w:rsidRDefault="00E8770D" w:rsidP="00B31400">
      <w:pPr>
        <w:spacing w:line="500" w:lineRule="exact"/>
        <w:ind w:left="425" w:hangingChars="177" w:hanging="425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th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oc</m:t>
            </m:r>
          </m:sub>
        </m:sSub>
      </m:oMath>
      <w:r w:rsidR="00B31400">
        <w:rPr>
          <w:rFonts w:ascii="微軟正黑體" w:eastAsia="微軟正黑體" w:hAnsi="微軟正黑體"/>
        </w:rPr>
        <w:t xml:space="preserve"> </w:t>
      </w:r>
      <w:r w:rsidR="00B31400">
        <w:rPr>
          <w:rFonts w:ascii="微軟正黑體" w:eastAsia="微軟正黑體" w:hAnsi="微軟正黑體" w:hint="eastAsia"/>
        </w:rPr>
        <w:t xml:space="preserve">  </w:t>
      </w:r>
    </w:p>
    <w:p w:rsidR="00A8611D" w:rsidRDefault="00E8770D" w:rsidP="00B31400">
      <w:pPr>
        <w:spacing w:line="800" w:lineRule="exact"/>
        <w:ind w:left="425" w:hangingChars="177" w:hanging="425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th</m:t>
            </m:r>
          </m:sub>
        </m:sSub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sc</m:t>
                </m:r>
              </m:sub>
            </m:sSub>
          </m:den>
        </m:f>
      </m:oMath>
      <w:r w:rsidR="00B31400">
        <w:rPr>
          <w:rFonts w:ascii="微軟正黑體" w:eastAsia="微軟正黑體" w:hAnsi="微軟正黑體"/>
        </w:rPr>
        <w:t xml:space="preserve"> </w:t>
      </w:r>
    </w:p>
    <w:p w:rsidR="001526B5" w:rsidRPr="0035306A" w:rsidRDefault="001526B5" w:rsidP="001526B5">
      <w:pPr>
        <w:spacing w:line="360" w:lineRule="exact"/>
        <w:ind w:left="425" w:hangingChars="177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-short circuit: 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AB</w:t>
      </w:r>
      <w:proofErr w:type="spellEnd"/>
      <w:r>
        <w:rPr>
          <w:rFonts w:ascii="微軟正黑體" w:eastAsia="微軟正黑體" w:hAnsi="微軟正黑體" w:hint="eastAsia"/>
        </w:rPr>
        <w:t>=0 → R=0</w:t>
      </w:r>
      <w:r w:rsidR="0035306A">
        <w:rPr>
          <w:rFonts w:ascii="微軟正黑體" w:eastAsia="微軟正黑體" w:hAnsi="微軟正黑體" w:hint="eastAsia"/>
        </w:rPr>
        <w:t xml:space="preserve"> ; open circuit: </w:t>
      </w:r>
      <w:proofErr w:type="spellStart"/>
      <w:r w:rsidR="0035306A">
        <w:rPr>
          <w:rFonts w:ascii="微軟正黑體" w:eastAsia="微軟正黑體" w:hAnsi="微軟正黑體" w:hint="eastAsia"/>
        </w:rPr>
        <w:t>i</w:t>
      </w:r>
      <w:r w:rsidR="0035306A">
        <w:rPr>
          <w:rFonts w:ascii="微軟正黑體" w:eastAsia="微軟正黑體" w:hAnsi="微軟正黑體" w:hint="eastAsia"/>
          <w:vertAlign w:val="subscript"/>
        </w:rPr>
        <w:t>AB</w:t>
      </w:r>
      <w:proofErr w:type="spellEnd"/>
      <w:r w:rsidR="0035306A">
        <w:rPr>
          <w:rFonts w:ascii="微軟正黑體" w:eastAsia="微軟正黑體" w:hAnsi="微軟正黑體" w:hint="eastAsia"/>
        </w:rPr>
        <w:t>=0 → R→</w:t>
      </w:r>
      <w:r w:rsidR="0035306A" w:rsidRPr="0035306A">
        <w:rPr>
          <w:rFonts w:ascii="微軟正黑體" w:eastAsia="微軟正黑體" w:hAnsi="微軟正黑體" w:hint="eastAsia"/>
        </w:rPr>
        <w:t>∞</w:t>
      </w:r>
    </w:p>
    <w:p w:rsidR="001526B5" w:rsidRDefault="001526B5" w:rsidP="001526B5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  <w:vertAlign w:val="subscript"/>
        </w:rPr>
      </w:pPr>
      <w:r>
        <w:rPr>
          <w:rFonts w:ascii="微軟正黑體" w:eastAsia="微軟正黑體" w:hAnsi="微軟正黑體" w:hint="eastAsia"/>
        </w:rPr>
        <w:t xml:space="preserve">      KVL: </w:t>
      </w:r>
      <w:r w:rsidR="0089268D">
        <w:rPr>
          <w:rFonts w:ascii="微軟正黑體" w:eastAsia="微軟正黑體" w:hAnsi="微軟正黑體" w:hint="eastAsia"/>
        </w:rPr>
        <w:t xml:space="preserve">(open circuit) 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th</w:t>
      </w:r>
      <w:r>
        <w:rPr>
          <w:rFonts w:ascii="微軟正黑體" w:eastAsia="微軟正黑體" w:hAnsi="微軟正黑體" w:hint="eastAsia"/>
        </w:rPr>
        <w:t>-v</w:t>
      </w:r>
      <w:r>
        <w:rPr>
          <w:rFonts w:ascii="微軟正黑體" w:eastAsia="微軟正黑體" w:hAnsi="微軟正黑體" w:hint="eastAsia"/>
          <w:vertAlign w:val="subscript"/>
        </w:rPr>
        <w:t>R</w:t>
      </w:r>
      <w:proofErr w:type="spellEnd"/>
      <w:r w:rsidR="0089268D">
        <w:rPr>
          <w:rFonts w:ascii="微軟正黑體" w:eastAsia="微軟正黑體" w:hAnsi="微軟正黑體" w:hint="eastAsia"/>
        </w:rPr>
        <w:t>(=0)</w:t>
      </w:r>
      <w:r>
        <w:rPr>
          <w:rFonts w:ascii="微軟正黑體" w:eastAsia="微軟正黑體" w:hAnsi="微軟正黑體" w:hint="eastAsia"/>
        </w:rPr>
        <w:t>-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AB</w:t>
      </w:r>
      <w:proofErr w:type="spellEnd"/>
      <w:r w:rsidR="0089268D">
        <w:rPr>
          <w:rFonts w:ascii="微軟正黑體" w:eastAsia="微軟正黑體" w:hAnsi="微軟正黑體" w:hint="eastAsia"/>
        </w:rPr>
        <w:t>(=</w:t>
      </w:r>
      <w:proofErr w:type="spellStart"/>
      <w:r w:rsidR="0089268D">
        <w:rPr>
          <w:rFonts w:ascii="微軟正黑體" w:eastAsia="微軟正黑體" w:hAnsi="微軟正黑體" w:hint="eastAsia"/>
        </w:rPr>
        <w:t>v</w:t>
      </w:r>
      <w:r w:rsidR="0089268D">
        <w:rPr>
          <w:rFonts w:ascii="微軟正黑體" w:eastAsia="微軟正黑體" w:hAnsi="微軟正黑體" w:hint="eastAsia"/>
          <w:vertAlign w:val="subscript"/>
        </w:rPr>
        <w:t>oc</w:t>
      </w:r>
      <w:proofErr w:type="spellEnd"/>
      <w:r w:rsidR="0089268D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 xml:space="preserve">=0 → </w:t>
      </w:r>
      <w:proofErr w:type="spellStart"/>
      <w:r w:rsidR="0089268D">
        <w:rPr>
          <w:rFonts w:ascii="微軟正黑體" w:eastAsia="微軟正黑體" w:hAnsi="微軟正黑體" w:hint="eastAsia"/>
        </w:rPr>
        <w:t>v</w:t>
      </w:r>
      <w:r w:rsidR="0089268D">
        <w:rPr>
          <w:rFonts w:ascii="微軟正黑體" w:eastAsia="微軟正黑體" w:hAnsi="微軟正黑體" w:hint="eastAsia"/>
          <w:vertAlign w:val="subscript"/>
        </w:rPr>
        <w:t>th</w:t>
      </w:r>
      <w:r w:rsidR="0089268D" w:rsidRPr="0089268D">
        <w:rPr>
          <w:rFonts w:ascii="微軟正黑體" w:eastAsia="微軟正黑體" w:hAnsi="微軟正黑體" w:hint="eastAsia"/>
        </w:rPr>
        <w:t>-</w:t>
      </w:r>
      <w:r w:rsidR="0089268D">
        <w:rPr>
          <w:rFonts w:ascii="微軟正黑體" w:eastAsia="微軟正黑體" w:hAnsi="微軟正黑體" w:hint="eastAsia"/>
        </w:rPr>
        <w:t>v</w:t>
      </w:r>
      <w:r w:rsidR="0089268D">
        <w:rPr>
          <w:rFonts w:ascii="微軟正黑體" w:eastAsia="微軟正黑體" w:hAnsi="微軟正黑體" w:hint="eastAsia"/>
          <w:vertAlign w:val="subscript"/>
        </w:rPr>
        <w:t>oc</w:t>
      </w:r>
      <w:proofErr w:type="spellEnd"/>
      <w:r w:rsidR="0089268D">
        <w:rPr>
          <w:rFonts w:ascii="微軟正黑體" w:eastAsia="微軟正黑體" w:hAnsi="微軟正黑體" w:hint="eastAsia"/>
        </w:rPr>
        <w:t xml:space="preserve">=0 → </w:t>
      </w:r>
      <w:proofErr w:type="spellStart"/>
      <w:r w:rsidR="0089268D" w:rsidRPr="0089268D">
        <w:rPr>
          <w:rFonts w:ascii="微軟正黑體" w:eastAsia="微軟正黑體" w:hAnsi="微軟正黑體"/>
        </w:rPr>
        <w:t>v</w:t>
      </w:r>
      <w:r w:rsidR="0089268D" w:rsidRPr="0089268D">
        <w:rPr>
          <w:rFonts w:ascii="微軟正黑體" w:eastAsia="微軟正黑體" w:hAnsi="微軟正黑體"/>
          <w:vertAlign w:val="subscript"/>
        </w:rPr>
        <w:t>th</w:t>
      </w:r>
      <w:proofErr w:type="spellEnd"/>
      <w:r w:rsidR="0089268D" w:rsidRPr="0089268D">
        <w:rPr>
          <w:rFonts w:ascii="微軟正黑體" w:eastAsia="微軟正黑體" w:hAnsi="微軟正黑體"/>
        </w:rPr>
        <w:t>=</w:t>
      </w:r>
      <w:proofErr w:type="spellStart"/>
      <w:r w:rsidR="0089268D" w:rsidRPr="0089268D">
        <w:rPr>
          <w:rFonts w:ascii="微軟正黑體" w:eastAsia="微軟正黑體" w:hAnsi="微軟正黑體"/>
        </w:rPr>
        <w:t>v</w:t>
      </w:r>
      <w:r w:rsidR="0089268D" w:rsidRPr="0089268D">
        <w:rPr>
          <w:rFonts w:ascii="微軟正黑體" w:eastAsia="微軟正黑體" w:hAnsi="微軟正黑體"/>
          <w:vertAlign w:val="subscript"/>
        </w:rPr>
        <w:t>oc</w:t>
      </w:r>
      <w:proofErr w:type="spellEnd"/>
    </w:p>
    <w:p w:rsidR="0089268D" w:rsidRDefault="0089268D" w:rsidP="001526B5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  <w:vertAlign w:val="subscript"/>
        </w:rPr>
      </w:pPr>
      <w:r>
        <w:rPr>
          <w:rFonts w:ascii="微軟正黑體" w:eastAsia="微軟正黑體" w:hAnsi="微軟正黑體" w:hint="eastAsia"/>
        </w:rPr>
        <w:t xml:space="preserve">      </w:t>
      </w:r>
      <w:r w:rsidR="00F970C3">
        <w:rPr>
          <w:rFonts w:ascii="微軟正黑體" w:eastAsia="微軟正黑體" w:hAnsi="微軟正黑體" w:hint="eastAsia"/>
        </w:rPr>
        <w:t xml:space="preserve">   </w:t>
      </w:r>
      <w:r>
        <w:rPr>
          <w:rFonts w:ascii="微軟正黑體" w:eastAsia="微軟正黑體" w:hAnsi="微軟正黑體" w:hint="eastAsia"/>
        </w:rPr>
        <w:t xml:space="preserve">(short circuit) 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th</w:t>
      </w:r>
      <w:r>
        <w:rPr>
          <w:rFonts w:ascii="微軟正黑體" w:eastAsia="微軟正黑體" w:hAnsi="微軟正黑體" w:hint="eastAsia"/>
        </w:rPr>
        <w:t>-v</w:t>
      </w:r>
      <w:r>
        <w:rPr>
          <w:rFonts w:ascii="微軟正黑體" w:eastAsia="微軟正黑體" w:hAnsi="微軟正黑體" w:hint="eastAsia"/>
          <w:vertAlign w:val="subscript"/>
        </w:rPr>
        <w:t>R</w:t>
      </w:r>
      <w:r>
        <w:rPr>
          <w:rFonts w:ascii="微軟正黑體" w:eastAsia="微軟正黑體" w:hAnsi="微軟正黑體" w:hint="eastAsia"/>
        </w:rPr>
        <w:t>-v</w:t>
      </w:r>
      <w:r>
        <w:rPr>
          <w:rFonts w:ascii="微軟正黑體" w:eastAsia="微軟正黑體" w:hAnsi="微軟正黑體" w:hint="eastAsia"/>
          <w:vertAlign w:val="subscript"/>
        </w:rPr>
        <w:t>AB</w:t>
      </w:r>
      <w:proofErr w:type="spellEnd"/>
      <w:r>
        <w:rPr>
          <w:rFonts w:ascii="微軟正黑體" w:eastAsia="微軟正黑體" w:hAnsi="微軟正黑體" w:hint="eastAsia"/>
        </w:rPr>
        <w:t>(=0)=0 →</w:t>
      </w:r>
      <w:proofErr w:type="spellStart"/>
      <w:r w:rsidR="00F970C3" w:rsidRPr="0089268D">
        <w:rPr>
          <w:rFonts w:ascii="微軟正黑體" w:eastAsia="微軟正黑體" w:hAnsi="微軟正黑體"/>
        </w:rPr>
        <w:t>v</w:t>
      </w:r>
      <w:r w:rsidR="00F970C3" w:rsidRPr="0089268D">
        <w:rPr>
          <w:rFonts w:ascii="微軟正黑體" w:eastAsia="微軟正黑體" w:hAnsi="微軟正黑體"/>
          <w:vertAlign w:val="subscript"/>
        </w:rPr>
        <w:t>th</w:t>
      </w:r>
      <w:proofErr w:type="spellEnd"/>
      <w:r w:rsidR="00F970C3" w:rsidRPr="0089268D">
        <w:rPr>
          <w:rFonts w:ascii="微軟正黑體" w:eastAsia="微軟正黑體" w:hAnsi="微軟正黑體"/>
        </w:rPr>
        <w:t>=</w:t>
      </w:r>
      <w:proofErr w:type="spellStart"/>
      <w:r w:rsidR="00F970C3" w:rsidRPr="0089268D">
        <w:rPr>
          <w:rFonts w:ascii="微軟正黑體" w:eastAsia="微軟正黑體" w:hAnsi="微軟正黑體"/>
        </w:rPr>
        <w:t>v</w:t>
      </w:r>
      <w:r w:rsidR="00F970C3" w:rsidRPr="0089268D">
        <w:rPr>
          <w:rFonts w:ascii="微軟正黑體" w:eastAsia="微軟正黑體" w:hAnsi="微軟正黑體"/>
          <w:vertAlign w:val="subscript"/>
        </w:rPr>
        <w:t>oc</w:t>
      </w:r>
      <w:proofErr w:type="spellEnd"/>
      <w:r w:rsidR="00F970C3">
        <w:rPr>
          <w:rFonts w:ascii="微軟正黑體" w:eastAsia="微軟正黑體" w:hAnsi="微軟正黑體" w:hint="eastAsia"/>
        </w:rPr>
        <w:t>=</w:t>
      </w:r>
      <w:proofErr w:type="spellStart"/>
      <w:r w:rsidR="00F970C3"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R</w:t>
      </w:r>
      <w:proofErr w:type="spellEnd"/>
      <w:r w:rsidR="00F970C3">
        <w:rPr>
          <w:rFonts w:ascii="微軟正黑體" w:eastAsia="微軟正黑體" w:hAnsi="微軟正黑體" w:hint="eastAsia"/>
        </w:rPr>
        <w:t>=</w:t>
      </w:r>
      <w:proofErr w:type="spellStart"/>
      <w:r w:rsidR="00F970C3">
        <w:rPr>
          <w:rFonts w:ascii="微軟正黑體" w:eastAsia="微軟正黑體" w:hAnsi="微軟正黑體" w:hint="eastAsia"/>
        </w:rPr>
        <w:t>R</w:t>
      </w:r>
      <w:r w:rsidR="00F970C3">
        <w:rPr>
          <w:rFonts w:ascii="微軟正黑體" w:eastAsia="微軟正黑體" w:hAnsi="微軟正黑體" w:hint="eastAsia"/>
          <w:vertAlign w:val="subscript"/>
        </w:rPr>
        <w:t>th</w:t>
      </w:r>
      <w:r w:rsidR="00F970C3">
        <w:rPr>
          <w:rFonts w:ascii="微軟正黑體" w:eastAsia="微軟正黑體" w:hAnsi="微軟正黑體" w:hint="eastAsia"/>
        </w:rPr>
        <w:t>i</w:t>
      </w:r>
      <w:r w:rsidR="00F970C3">
        <w:rPr>
          <w:rFonts w:ascii="微軟正黑體" w:eastAsia="微軟正黑體" w:hAnsi="微軟正黑體" w:hint="eastAsia"/>
          <w:vertAlign w:val="subscript"/>
        </w:rPr>
        <w:t>sc</w:t>
      </w:r>
      <w:proofErr w:type="spellEnd"/>
      <w:r w:rsidR="00F970C3">
        <w:rPr>
          <w:rFonts w:ascii="微軟正黑體" w:eastAsia="微軟正黑體" w:hAnsi="微軟正黑體" w:hint="eastAsia"/>
          <w:vertAlign w:val="subscript"/>
        </w:rPr>
        <w:t xml:space="preserve"> </w:t>
      </w:r>
      <w:r w:rsidR="00F970C3" w:rsidRPr="00F970C3">
        <w:rPr>
          <w:rFonts w:ascii="微軟正黑體" w:eastAsia="微軟正黑體" w:hAnsi="微軟正黑體" w:hint="eastAsia"/>
        </w:rPr>
        <w:t>→</w:t>
      </w:r>
      <w:r w:rsidR="00F970C3">
        <w:rPr>
          <w:rFonts w:ascii="微軟正黑體" w:eastAsia="微軟正黑體" w:hAnsi="微軟正黑體" w:hint="eastAsia"/>
          <w:vertAlign w:val="subscript"/>
        </w:rPr>
        <w:t xml:space="preserve"> </w:t>
      </w:r>
      <w:proofErr w:type="spellStart"/>
      <w:r w:rsidR="00F970C3">
        <w:rPr>
          <w:rFonts w:ascii="微軟正黑體" w:eastAsia="微軟正黑體" w:hAnsi="微軟正黑體" w:hint="eastAsia"/>
        </w:rPr>
        <w:t>R</w:t>
      </w:r>
      <w:r w:rsidR="00F970C3">
        <w:rPr>
          <w:rFonts w:ascii="微軟正黑體" w:eastAsia="微軟正黑體" w:hAnsi="微軟正黑體" w:hint="eastAsia"/>
          <w:vertAlign w:val="subscript"/>
        </w:rPr>
        <w:t>th</w:t>
      </w:r>
      <w:proofErr w:type="spellEnd"/>
      <w:r w:rsidR="00F970C3">
        <w:rPr>
          <w:rFonts w:ascii="微軟正黑體" w:eastAsia="微軟正黑體" w:hAnsi="微軟正黑體" w:hint="eastAsia"/>
        </w:rPr>
        <w:t>=</w:t>
      </w:r>
      <w:r w:rsidR="00F970C3" w:rsidRPr="00F970C3">
        <w:rPr>
          <w:rFonts w:ascii="微軟正黑體" w:eastAsia="微軟正黑體" w:hAnsi="微軟正黑體"/>
        </w:rPr>
        <w:t xml:space="preserve"> </w:t>
      </w:r>
      <w:proofErr w:type="spellStart"/>
      <w:r w:rsidR="00F970C3" w:rsidRPr="0089268D">
        <w:rPr>
          <w:rFonts w:ascii="微軟正黑體" w:eastAsia="微軟正黑體" w:hAnsi="微軟正黑體"/>
        </w:rPr>
        <w:t>v</w:t>
      </w:r>
      <w:r w:rsidR="00F970C3" w:rsidRPr="0089268D">
        <w:rPr>
          <w:rFonts w:ascii="微軟正黑體" w:eastAsia="微軟正黑體" w:hAnsi="微軟正黑體"/>
          <w:vertAlign w:val="subscript"/>
        </w:rPr>
        <w:t>oc</w:t>
      </w:r>
      <w:proofErr w:type="spellEnd"/>
      <w:r w:rsidR="00F970C3">
        <w:rPr>
          <w:rFonts w:ascii="微軟正黑體" w:eastAsia="微軟正黑體" w:hAnsi="微軟正黑體" w:hint="eastAsia"/>
        </w:rPr>
        <w:t>/</w:t>
      </w:r>
      <w:proofErr w:type="spellStart"/>
      <w:r w:rsidR="00F970C3">
        <w:rPr>
          <w:rFonts w:ascii="微軟正黑體" w:eastAsia="微軟正黑體" w:hAnsi="微軟正黑體" w:hint="eastAsia"/>
        </w:rPr>
        <w:t>i</w:t>
      </w:r>
      <w:r w:rsidR="00F970C3">
        <w:rPr>
          <w:rFonts w:ascii="微軟正黑體" w:eastAsia="微軟正黑體" w:hAnsi="微軟正黑體" w:hint="eastAsia"/>
          <w:vertAlign w:val="subscript"/>
        </w:rPr>
        <w:t>sc</w:t>
      </w:r>
      <w:proofErr w:type="spellEnd"/>
    </w:p>
    <w:p w:rsidR="00AB03F8" w:rsidRDefault="00D76861" w:rsidP="00AB03F8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-</w:t>
      </w:r>
      <w:r w:rsidR="00AB03F8">
        <w:rPr>
          <w:rFonts w:ascii="微軟正黑體" w:eastAsia="微軟正黑體" w:hAnsi="微軟正黑體" w:hint="eastAsia"/>
        </w:rPr>
        <w:t>really practical way</w:t>
      </w:r>
    </w:p>
    <w:p w:rsidR="00AB03F8" w:rsidRDefault="00AB03F8" w:rsidP="00AB03F8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-calculate 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 w:hint="eastAsia"/>
          <w:vertAlign w:val="subscript"/>
        </w:rPr>
        <w:t>th</w:t>
      </w:r>
      <w:proofErr w:type="spellEnd"/>
      <w:r>
        <w:rPr>
          <w:rFonts w:ascii="微軟正黑體" w:eastAsia="微軟正黑體" w:hAnsi="微軟正黑體" w:hint="eastAsia"/>
        </w:rPr>
        <w:t>: using Voltage Divider Formula</w:t>
      </w:r>
    </w:p>
    <w:p w:rsidR="00AB03F8" w:rsidRDefault="00AB03F8" w:rsidP="00AB03F8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-calculate 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 w:hint="eastAsia"/>
          <w:vertAlign w:val="subscript"/>
        </w:rPr>
        <w:t>th</w:t>
      </w:r>
      <w:proofErr w:type="spellEnd"/>
      <w:r>
        <w:rPr>
          <w:rFonts w:ascii="微軟正黑體" w:eastAsia="微軟正黑體" w:hAnsi="微軟正黑體" w:hint="eastAsia"/>
        </w:rPr>
        <w:t>: estimate internal impedance</w:t>
      </w:r>
    </w:p>
    <w:p w:rsidR="00AB03F8" w:rsidRDefault="00AB03F8" w:rsidP="00AB03F8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   -turn off all internal signal </w:t>
      </w:r>
      <w:proofErr w:type="gramStart"/>
      <w:r>
        <w:rPr>
          <w:rFonts w:ascii="微軟正黑體" w:eastAsia="微軟正黑體" w:hAnsi="微軟正黑體" w:hint="eastAsia"/>
        </w:rPr>
        <w:t>source</w:t>
      </w:r>
      <w:proofErr w:type="gramEnd"/>
    </w:p>
    <w:p w:rsidR="00AB03F8" w:rsidRDefault="00AB03F8" w:rsidP="00AB03F8">
      <w:pPr>
        <w:spacing w:line="360" w:lineRule="exact"/>
        <w:ind w:left="425" w:hangingChars="177" w:hanging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      -ideal voltage source → short circuit</w:t>
      </w:r>
    </w:p>
    <w:p w:rsidR="00AB03F8" w:rsidRPr="00AB03F8" w:rsidRDefault="00AB03F8" w:rsidP="00AB03F8">
      <w:pPr>
        <w:spacing w:line="360" w:lineRule="exact"/>
        <w:ind w:left="425" w:hangingChars="177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      -ideal current source → open circuit</w:t>
      </w:r>
    </w:p>
    <w:p w:rsidR="00AA08D3" w:rsidRDefault="00AA08D3" w:rsidP="00AA08D3">
      <w:pPr>
        <w:spacing w:line="360" w:lineRule="exact"/>
        <w:ind w:left="425" w:hangingChars="177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-Norton Equivalent Circuit: for any linear</w:t>
      </w:r>
      <w:r w:rsidR="0089268D">
        <w:rPr>
          <w:rFonts w:ascii="微軟正黑體" w:eastAsia="微軟正黑體" w:hAnsi="微軟正黑體" w:hint="eastAsia"/>
        </w:rPr>
        <w:t xml:space="preserve"> circuit</w:t>
      </w:r>
      <w:r>
        <w:rPr>
          <w:rFonts w:ascii="微軟正黑體" w:eastAsia="微軟正黑體" w:hAnsi="微軟正黑體" w:hint="eastAsia"/>
        </w:rPr>
        <w:t xml:space="preserve">, the </w:t>
      </w:r>
      <w:r>
        <w:rPr>
          <w:rFonts w:ascii="微軟正黑體" w:eastAsia="微軟正黑體" w:hAnsi="微軟正黑體"/>
        </w:rPr>
        <w:t>electric</w:t>
      </w:r>
      <w:r>
        <w:rPr>
          <w:rFonts w:ascii="微軟正黑體" w:eastAsia="微軟正黑體" w:hAnsi="微軟正黑體" w:hint="eastAsia"/>
        </w:rPr>
        <w:t xml:space="preserve"> characteristic (v-</w:t>
      </w: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 w:hint="eastAsia"/>
        </w:rPr>
        <w:t xml:space="preserve"> characteristic) of a specific port can always be modeled as an Ideal Current Source (</w:t>
      </w:r>
      <w:proofErr w:type="spellStart"/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 w:hint="eastAsia"/>
          <w:vertAlign w:val="subscript"/>
        </w:rPr>
        <w:t>no</w:t>
      </w:r>
      <w:proofErr w:type="spellEnd"/>
      <w:r>
        <w:rPr>
          <w:rFonts w:ascii="微軟正黑體" w:eastAsia="微軟正黑體" w:hAnsi="微軟正黑體" w:hint="eastAsia"/>
        </w:rPr>
        <w:t>) and a PARALLELY connected passive element with Admittance (</w:t>
      </w:r>
      <w:proofErr w:type="spellStart"/>
      <w:r>
        <w:rPr>
          <w:rFonts w:ascii="微軟正黑體" w:eastAsia="微軟正黑體" w:hAnsi="微軟正黑體" w:hint="eastAsia"/>
        </w:rPr>
        <w:t>Y</w:t>
      </w:r>
      <w:r>
        <w:rPr>
          <w:rFonts w:ascii="微軟正黑體" w:eastAsia="微軟正黑體" w:hAnsi="微軟正黑體" w:hint="eastAsia"/>
          <w:vertAlign w:val="subscript"/>
        </w:rPr>
        <w:t>no</w:t>
      </w:r>
      <w:proofErr w:type="spellEnd"/>
      <w:r>
        <w:rPr>
          <w:rFonts w:ascii="微軟正黑體" w:eastAsia="微軟正黑體" w:hAnsi="微軟正黑體" w:hint="eastAsia"/>
        </w:rPr>
        <w:t>) or Conductance</w:t>
      </w:r>
      <w:r w:rsidR="0089268D">
        <w:rPr>
          <w:rFonts w:ascii="微軟正黑體" w:eastAsia="微軟正黑體" w:hAnsi="微軟正黑體" w:hint="eastAsia"/>
        </w:rPr>
        <w:t>(電導)</w:t>
      </w:r>
      <w:r>
        <w:rPr>
          <w:rFonts w:ascii="微軟正黑體" w:eastAsia="微軟正黑體" w:hAnsi="微軟正黑體" w:hint="eastAsia"/>
        </w:rPr>
        <w:t xml:space="preserve"> (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 w:hint="eastAsia"/>
          <w:vertAlign w:val="subscript"/>
        </w:rPr>
        <w:t>no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4D658B" w:rsidRDefault="0093468C" w:rsidP="00AA08D3">
      <w:pPr>
        <w:spacing w:line="360" w:lineRule="exact"/>
        <w:ind w:left="425" w:hangingChars="177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3840" behindDoc="0" locked="0" layoutInCell="1" allowOverlap="1" wp14:anchorId="047BF618" wp14:editId="229C9EE2">
            <wp:simplePos x="0" y="0"/>
            <wp:positionH relativeFrom="column">
              <wp:posOffset>3105150</wp:posOffset>
            </wp:positionH>
            <wp:positionV relativeFrom="paragraph">
              <wp:posOffset>93345</wp:posOffset>
            </wp:positionV>
            <wp:extent cx="1981200" cy="882015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on_equivela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no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sc</m:t>
            </m:r>
          </m:sub>
        </m:sSub>
      </m:oMath>
      <w:r w:rsidR="004D658B">
        <w:rPr>
          <w:rFonts w:ascii="微軟正黑體" w:eastAsia="微軟正黑體" w:hAnsi="微軟正黑體"/>
        </w:rPr>
        <w:t xml:space="preserve"> </w:t>
      </w:r>
    </w:p>
    <w:p w:rsidR="004D658B" w:rsidRDefault="00E8770D" w:rsidP="004D658B">
      <w:pPr>
        <w:spacing w:line="800" w:lineRule="exact"/>
        <w:ind w:left="425" w:hangingChars="177" w:hanging="425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 w:hint="eastAsia"/>
              </w:rPr>
              <m:t>G</m:t>
            </m:r>
          </m:e>
          <m:sub>
            <m:r>
              <w:rPr>
                <w:rFonts w:ascii="Cambria Math" w:eastAsia="微軟正黑體" w:hAnsi="Cambria Math"/>
              </w:rPr>
              <m:t>no</m:t>
            </m:r>
          </m:sub>
        </m:sSub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s</m:t>
                </m:r>
                <m:r>
                  <w:rPr>
                    <w:rFonts w:ascii="Cambria Math" w:eastAsia="微軟正黑體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o</m:t>
                </m:r>
                <m:r>
                  <w:rPr>
                    <w:rFonts w:ascii="Cambria Math" w:eastAsia="微軟正黑體" w:hAnsi="Cambria Math"/>
                  </w:rPr>
                  <m:t>c</m:t>
                </m:r>
              </m:sub>
            </m:sSub>
          </m:den>
        </m:f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r>
              <w:rPr>
                <w:rFonts w:ascii="Cambria Math" w:eastAsia="微軟正黑體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th</m:t>
                </m:r>
              </m:sub>
            </m:sSub>
          </m:den>
        </m:f>
      </m:oMath>
      <w:r w:rsidR="004D658B">
        <w:rPr>
          <w:rFonts w:ascii="微軟正黑體" w:eastAsia="微軟正黑體" w:hAnsi="微軟正黑體"/>
        </w:rPr>
        <w:t xml:space="preserve"> </w:t>
      </w:r>
    </w:p>
    <w:p w:rsidR="0093468C" w:rsidRDefault="0093468C" w:rsidP="0093468C">
      <w:pPr>
        <w:spacing w:line="360" w:lineRule="exact"/>
        <w:rPr>
          <w:rFonts w:ascii="微軟正黑體" w:eastAsia="微軟正黑體" w:hAnsi="微軟正黑體" w:hint="eastAsia"/>
        </w:rPr>
      </w:pPr>
    </w:p>
    <w:p w:rsidR="00D76861" w:rsidRDefault="00D76861" w:rsidP="0093468C">
      <w:pPr>
        <w:spacing w:line="360" w:lineRule="exact"/>
        <w:rPr>
          <w:rFonts w:ascii="微軟正黑體" w:eastAsia="微軟正黑體" w:hAnsi="微軟正黑體" w:hint="eastAsia"/>
          <w:b/>
        </w:rPr>
      </w:pPr>
    </w:p>
    <w:p w:rsidR="0093468C" w:rsidRPr="00D76861" w:rsidRDefault="0093468C" w:rsidP="0093468C">
      <w:pPr>
        <w:spacing w:line="360" w:lineRule="exact"/>
        <w:rPr>
          <w:rFonts w:ascii="微軟正黑體" w:eastAsia="微軟正黑體" w:hAnsi="微軟正黑體" w:hint="eastAsia"/>
          <w:b/>
        </w:rPr>
      </w:pPr>
      <w:r w:rsidRPr="00D76861">
        <w:rPr>
          <w:rFonts w:ascii="微軟正黑體" w:eastAsia="微軟正黑體" w:hAnsi="微軟正黑體" w:hint="eastAsia"/>
          <w:b/>
        </w:rPr>
        <w:t>&lt;CONCEPT&gt;</w:t>
      </w:r>
      <w:r w:rsidR="00E8770D" w:rsidRPr="00D76861">
        <w:rPr>
          <w:rFonts w:ascii="微軟正黑體" w:eastAsia="微軟正黑體" w:hAnsi="微軟正黑體" w:hint="eastAsia"/>
          <w:b/>
        </w:rPr>
        <w:t>Ideal Voltage/Current Source</w:t>
      </w:r>
    </w:p>
    <w:p w:rsidR="00E8770D" w:rsidRDefault="00E8770D" w:rsidP="0093468C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-Ideal Voltage Source</w:t>
      </w:r>
    </w:p>
    <w:p w:rsidR="00E8770D" w:rsidRDefault="00E8770D" w:rsidP="0093468C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-No internal loss</w:t>
      </w:r>
    </w:p>
    <w:p w:rsidR="00E8770D" w:rsidRDefault="00E8770D" w:rsidP="0093468C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-No internal impedance/resistor → 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 w:hint="eastAsia"/>
          <w:vertAlign w:val="subscript"/>
        </w:rPr>
        <w:t>th</w:t>
      </w:r>
      <w:proofErr w:type="spellEnd"/>
      <w:r>
        <w:rPr>
          <w:rFonts w:ascii="微軟正黑體" w:eastAsia="微軟正黑體" w:hAnsi="微軟正黑體" w:hint="eastAsia"/>
        </w:rPr>
        <w:t>=0</w:t>
      </w:r>
    </w:p>
    <w:p w:rsidR="00E8770D" w:rsidRDefault="00E8770D" w:rsidP="00E8770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-Ideal Current Source</w:t>
      </w:r>
    </w:p>
    <w:p w:rsidR="00E8770D" w:rsidRDefault="00E8770D" w:rsidP="00E8770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-No internal loss</w:t>
      </w:r>
    </w:p>
    <w:p w:rsidR="00E8770D" w:rsidRDefault="00E8770D" w:rsidP="00E8770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-No internal admittance/conductance → 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 w:hint="eastAsia"/>
          <w:vertAlign w:val="subscript"/>
        </w:rPr>
        <w:t>no</w:t>
      </w:r>
      <w:proofErr w:type="spellEnd"/>
      <w:r>
        <w:rPr>
          <w:rFonts w:ascii="微軟正黑體" w:eastAsia="微軟正黑體" w:hAnsi="微軟正黑體" w:hint="eastAsia"/>
        </w:rPr>
        <w:t>=0</w:t>
      </w:r>
    </w:p>
    <w:p w:rsidR="000E6F3A" w:rsidRDefault="000E6F3A" w:rsidP="00E8770D">
      <w:pPr>
        <w:spacing w:line="360" w:lineRule="exact"/>
        <w:rPr>
          <w:rFonts w:ascii="微軟正黑體" w:eastAsia="微軟正黑體" w:hAnsi="微軟正黑體" w:hint="eastAsia"/>
        </w:rPr>
      </w:pPr>
    </w:p>
    <w:p w:rsidR="000E6F3A" w:rsidRPr="006D49BD" w:rsidRDefault="000E6F3A" w:rsidP="00E8770D">
      <w:pPr>
        <w:spacing w:line="360" w:lineRule="exact"/>
        <w:rPr>
          <w:rFonts w:ascii="微軟正黑體" w:eastAsia="微軟正黑體" w:hAnsi="微軟正黑體" w:hint="eastAsia"/>
          <w:b/>
        </w:rPr>
      </w:pPr>
      <w:r w:rsidRPr="006D49BD">
        <w:rPr>
          <w:rFonts w:ascii="微軟正黑體" w:eastAsia="微軟正黑體" w:hAnsi="微軟正黑體" w:hint="eastAsia"/>
          <w:b/>
        </w:rPr>
        <w:t>&lt;DEF&gt;Transfer Function</w:t>
      </w:r>
    </w:p>
    <w:p w:rsidR="00B15ECC" w:rsidRDefault="00B15ECC" w:rsidP="00E8770D">
      <w:pPr>
        <w:spacing w:line="360" w:lineRule="exact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always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quantities</w:t>
      </w:r>
      <w:r>
        <w:rPr>
          <w:rFonts w:ascii="微軟正黑體" w:eastAsia="微軟正黑體" w:hAnsi="微軟正黑體" w:hint="eastAsia"/>
        </w:rPr>
        <w:t xml:space="preserve"> of input vs. output signal</w:t>
      </w:r>
    </w:p>
    <w:p w:rsidR="00B15ECC" w:rsidRDefault="00B15ECC" w:rsidP="00E8770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Four possible combinations depending on choice of input</w:t>
      </w:r>
      <w:r>
        <w:rPr>
          <w:rFonts w:ascii="微軟正黑體" w:eastAsia="微軟正黑體" w:hAnsi="微軟正黑體"/>
        </w:rPr>
        <w:t xml:space="preserve">/output </w:t>
      </w:r>
      <w:r>
        <w:rPr>
          <w:rFonts w:ascii="微軟正黑體" w:eastAsia="微軟正黑體" w:hAnsi="微軟正黑體" w:hint="eastAsia"/>
        </w:rPr>
        <w:t>quantities (voltage/current)</w:t>
      </w:r>
    </w:p>
    <w:p w:rsidR="00B15ECC" w:rsidRDefault="00B15ECC" w:rsidP="00E8770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Specify the voltage/current condition (O.C</w:t>
      </w:r>
      <w:proofErr w:type="gramStart"/>
      <w:r>
        <w:rPr>
          <w:rFonts w:ascii="微軟正黑體" w:eastAsia="微軟正黑體" w:hAnsi="微軟正黑體" w:hint="eastAsia"/>
        </w:rPr>
        <w:t>./</w:t>
      </w:r>
      <w:proofErr w:type="gramEnd"/>
      <w:r>
        <w:rPr>
          <w:rFonts w:ascii="微軟正黑體" w:eastAsia="微軟正黑體" w:hAnsi="微軟正黑體" w:hint="eastAsia"/>
        </w:rPr>
        <w:t xml:space="preserve">S.C.) for measuring </w:t>
      </w:r>
      <w:r>
        <w:rPr>
          <w:rFonts w:ascii="微軟正黑體" w:eastAsia="微軟正黑體" w:hAnsi="微軟正黑體" w:hint="eastAsia"/>
        </w:rPr>
        <w:t>Transfer Function</w:t>
      </w:r>
    </w:p>
    <w:p w:rsidR="000E6F3A" w:rsidRDefault="000E6F3A" w:rsidP="00E8770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-Voltage Ratio (Voltage Gain):</w:t>
      </w:r>
    </w:p>
    <w:p w:rsidR="000E6F3A" w:rsidRDefault="000E6F3A" w:rsidP="000E6F3A">
      <w:pPr>
        <w:spacing w:line="700" w:lineRule="exact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A</m:t>
            </m:r>
          </m:e>
          <m:sub>
            <m:r>
              <w:rPr>
                <w:rFonts w:ascii="Cambria Math" w:eastAsia="微軟正黑體" w:hAnsi="Cambria Math"/>
              </w:rPr>
              <m:t>v</m:t>
            </m:r>
          </m:sub>
        </m:sSub>
        <m:r>
          <w:rPr>
            <w:rFonts w:ascii="Cambria Math" w:eastAsia="微軟正黑體" w:hAnsi="Cambria Math"/>
          </w:rPr>
          <m:t>≜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</m:sSub>
          </m:den>
        </m:f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sub>
        </m:sSub>
        <m:r>
          <w:rPr>
            <w:rFonts w:ascii="Cambria Math" w:eastAsia="微軟正黑體" w:hAnsi="Cambria Math"/>
          </w:rPr>
          <m:t xml:space="preserve"> ;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O.C.</m:t>
            </m:r>
          </m:e>
        </m:d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hint="eastAsia"/>
          </w:rPr>
          <m:t>A(amplification)</m:t>
        </m:r>
      </m:oMath>
      <w:r>
        <w:rPr>
          <w:rFonts w:ascii="微軟正黑體" w:eastAsia="微軟正黑體" w:hAnsi="微軟正黑體"/>
        </w:rPr>
        <w:t xml:space="preserve"> </w:t>
      </w:r>
    </w:p>
    <w:p w:rsidR="000E6F3A" w:rsidRDefault="000E6F3A" w:rsidP="000E6F3A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-Current </w:t>
      </w:r>
      <w:r>
        <w:rPr>
          <w:rFonts w:ascii="微軟正黑體" w:eastAsia="微軟正黑體" w:hAnsi="微軟正黑體" w:hint="eastAsia"/>
        </w:rPr>
        <w:t>Ratio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Current</w:t>
      </w:r>
      <w:r>
        <w:rPr>
          <w:rFonts w:ascii="微軟正黑體" w:eastAsia="微軟正黑體" w:hAnsi="微軟正黑體" w:hint="eastAsia"/>
        </w:rPr>
        <w:t xml:space="preserve"> Gain)</w:t>
      </w:r>
    </w:p>
    <w:p w:rsidR="000E6F3A" w:rsidRDefault="000E6F3A" w:rsidP="000E6F3A">
      <w:pPr>
        <w:spacing w:line="700" w:lineRule="exact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A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≜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</m:sSub>
          </m:den>
        </m:f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sub>
        </m:sSub>
        <m:r>
          <w:rPr>
            <w:rFonts w:ascii="Cambria Math" w:eastAsia="微軟正黑體" w:hAnsi="Cambria Math"/>
          </w:rPr>
          <m:t xml:space="preserve"> ;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S.C.</m:t>
            </m:r>
          </m:e>
        </m:d>
      </m:oMath>
      <w:r>
        <w:rPr>
          <w:rFonts w:ascii="微軟正黑體" w:eastAsia="微軟正黑體" w:hAnsi="微軟正黑體"/>
        </w:rPr>
        <w:t xml:space="preserve"> </w:t>
      </w:r>
    </w:p>
    <w:p w:rsidR="000E6F3A" w:rsidRDefault="000E6F3A" w:rsidP="000E6F3A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-Trans-Resistance</w:t>
      </w:r>
    </w:p>
    <w:p w:rsidR="000E6F3A" w:rsidRDefault="000E6F3A" w:rsidP="000E6F3A">
      <w:pPr>
        <w:spacing w:line="700" w:lineRule="exact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Z</m:t>
            </m:r>
          </m:e>
          <m:sub>
            <m:r>
              <w:rPr>
                <w:rFonts w:ascii="Cambria Math" w:eastAsia="微軟正黑體" w:hAnsi="Cambria Math"/>
              </w:rPr>
              <m:t>T</m:t>
            </m:r>
          </m:sub>
        </m:sSub>
        <m:r>
          <w:rPr>
            <w:rFonts w:ascii="Cambria Math" w:eastAsia="微軟正黑體" w:hAnsi="Cambria Math"/>
          </w:rPr>
          <m:t>≜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</m:sSub>
          </m:den>
        </m:f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sub>
        </m:sSub>
        <m:r>
          <w:rPr>
            <w:rFonts w:ascii="Cambria Math" w:eastAsia="微軟正黑體" w:hAnsi="Cambria Math"/>
          </w:rPr>
          <m:t xml:space="preserve"> ;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O</m:t>
            </m:r>
            <m:r>
              <m:rPr>
                <m:sty m:val="p"/>
              </m:rPr>
              <w:rPr>
                <w:rFonts w:ascii="Cambria Math" w:eastAsia="微軟正黑體" w:hAnsi="Cambria Math"/>
              </w:rPr>
              <m:t>.C.</m:t>
            </m:r>
          </m:e>
        </m:d>
      </m:oMath>
      <w:r>
        <w:rPr>
          <w:rFonts w:ascii="微軟正黑體" w:eastAsia="微軟正黑體" w:hAnsi="微軟正黑體"/>
        </w:rPr>
        <w:t xml:space="preserve"> </w:t>
      </w:r>
    </w:p>
    <w:p w:rsidR="000E6F3A" w:rsidRDefault="000E6F3A" w:rsidP="000E6F3A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-Trans-</w:t>
      </w:r>
      <w:r>
        <w:rPr>
          <w:rFonts w:ascii="微軟正黑體" w:eastAsia="微軟正黑體" w:hAnsi="微軟正黑體" w:hint="eastAsia"/>
        </w:rPr>
        <w:t>Conduc</w:t>
      </w:r>
      <w:r>
        <w:rPr>
          <w:rFonts w:ascii="微軟正黑體" w:eastAsia="微軟正黑體" w:hAnsi="微軟正黑體" w:hint="eastAsia"/>
        </w:rPr>
        <w:t>tance</w:t>
      </w:r>
    </w:p>
    <w:p w:rsidR="000E6F3A" w:rsidRDefault="000E6F3A" w:rsidP="000E6F3A">
      <w:pPr>
        <w:spacing w:line="700" w:lineRule="exact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T</m:t>
            </m:r>
          </m:sub>
        </m:sSub>
        <m:r>
          <w:rPr>
            <w:rFonts w:ascii="Cambria Math" w:eastAsia="微軟正黑體" w:hAnsi="Cambria Math"/>
          </w:rPr>
          <m:t>≜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</m:sSub>
          </m:den>
        </m:f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</m:sSub>
            <m:r>
              <w:rPr>
                <w:rFonts w:ascii="Cambria Math" w:eastAsia="微軟正黑體" w:hAnsi="Cambria Math"/>
              </w:rPr>
              <m:t>=0</m:t>
            </m:r>
          </m:sub>
        </m:sSub>
        <m:r>
          <w:rPr>
            <w:rFonts w:ascii="Cambria Math" w:eastAsia="微軟正黑體" w:hAnsi="Cambria Math"/>
          </w:rPr>
          <m:t xml:space="preserve"> ;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S</m:t>
            </m:r>
            <m:r>
              <m:rPr>
                <m:sty m:val="p"/>
              </m:rPr>
              <w:rPr>
                <w:rFonts w:ascii="Cambria Math" w:eastAsia="微軟正黑體" w:hAnsi="Cambria Math"/>
              </w:rPr>
              <m:t>.C.</m:t>
            </m:r>
          </m:e>
        </m:d>
      </m:oMath>
      <w:r>
        <w:rPr>
          <w:rFonts w:ascii="微軟正黑體" w:eastAsia="微軟正黑體" w:hAnsi="微軟正黑體"/>
        </w:rPr>
        <w:t xml:space="preserve"> </w:t>
      </w:r>
    </w:p>
    <w:p w:rsidR="000E6F3A" w:rsidRDefault="000E6F3A" w:rsidP="000E6F3A">
      <w:pPr>
        <w:spacing w:line="360" w:lineRule="exact"/>
        <w:rPr>
          <w:rFonts w:ascii="微軟正黑體" w:eastAsia="微軟正黑體" w:hAnsi="微軟正黑體" w:hint="eastAsia"/>
        </w:rPr>
      </w:pPr>
    </w:p>
    <w:p w:rsidR="006D49BD" w:rsidRPr="006D49BD" w:rsidRDefault="006D49BD" w:rsidP="006D49BD">
      <w:pPr>
        <w:spacing w:line="360" w:lineRule="exact"/>
        <w:rPr>
          <w:rFonts w:ascii="微軟正黑體" w:eastAsia="微軟正黑體" w:hAnsi="微軟正黑體" w:hint="eastAsia"/>
          <w:b/>
        </w:rPr>
      </w:pPr>
      <w:r w:rsidRPr="006D49BD">
        <w:rPr>
          <w:rFonts w:ascii="微軟正黑體" w:eastAsia="微軟正黑體" w:hAnsi="微軟正黑體" w:hint="eastAsia"/>
          <w:b/>
        </w:rPr>
        <w:t>&lt;CONCEPT&gt;Coupling(偶合)</w:t>
      </w:r>
    </w:p>
    <w:p w:rsidR="006D49BD" w:rsidRDefault="006D49BD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-according to the electric characteristic of input/output signal</w:t>
      </w:r>
    </w:p>
    <w:p w:rsidR="006D49BD" w:rsidRDefault="006D49BD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-Voltage Coupling</w:t>
      </w:r>
    </w:p>
    <w:p w:rsidR="006D49BD" w:rsidRDefault="00E75DFB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4864" behindDoc="0" locked="0" layoutInCell="1" allowOverlap="1" wp14:anchorId="073350B0" wp14:editId="56AB1972">
            <wp:simplePos x="0" y="0"/>
            <wp:positionH relativeFrom="column">
              <wp:posOffset>3057525</wp:posOffset>
            </wp:positionH>
            <wp:positionV relativeFrom="paragraph">
              <wp:posOffset>22225</wp:posOffset>
            </wp:positionV>
            <wp:extent cx="2531110" cy="904875"/>
            <wp:effectExtent l="0" t="0" r="2540" b="952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age_coupling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9BD">
        <w:rPr>
          <w:rFonts w:ascii="微軟正黑體" w:eastAsia="微軟正黑體" w:hAnsi="微軟正黑體" w:hint="eastAsia"/>
        </w:rPr>
        <w:t xml:space="preserve">      -</w:t>
      </w:r>
      <w:proofErr w:type="spellStart"/>
      <w:r w:rsidR="006D49BD">
        <w:rPr>
          <w:rFonts w:ascii="微軟正黑體" w:eastAsia="微軟正黑體" w:hAnsi="微軟正黑體" w:hint="eastAsia"/>
        </w:rPr>
        <w:t>Thevinin</w:t>
      </w:r>
      <w:proofErr w:type="spellEnd"/>
      <w:r w:rsidR="006D49BD">
        <w:rPr>
          <w:rFonts w:ascii="微軟正黑體" w:eastAsia="微軟正黑體" w:hAnsi="微軟正黑體" w:hint="eastAsia"/>
        </w:rPr>
        <w:t xml:space="preserve"> Equiv.</w:t>
      </w:r>
    </w:p>
    <w:p w:rsidR="006D49BD" w:rsidRDefault="0060225F" w:rsidP="0060225F">
      <w:pPr>
        <w:spacing w:line="600" w:lineRule="exact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s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1</m:t>
                </m:r>
              </m:sup>
            </m:sSubSup>
          </m:sub>
        </m:sSub>
        <m:r>
          <w:rPr>
            <w:rFonts w:ascii="Cambria Math" w:eastAsia="微軟正黑體" w:hAnsi="Cambria Math"/>
          </w:rPr>
          <m:t>+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sub>
        </m:sSub>
        <m:r>
          <w:rPr>
            <w:rFonts w:ascii="Cambria Math" w:eastAsia="微軟正黑體" w:hAnsi="Cambria Math"/>
          </w:rPr>
          <m:t>=(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out</m:t>
            </m:r>
          </m:sub>
          <m:sup>
            <m:r>
              <w:rPr>
                <w:rFonts w:ascii="Cambria Math" w:eastAsia="微軟正黑體" w:hAnsi="Cambria Math"/>
              </w:rPr>
              <m:t>1</m:t>
            </m:r>
          </m:sup>
        </m:sSubSup>
        <m:r>
          <w:rPr>
            <w:rFonts w:ascii="Cambria Math" w:eastAsia="微軟正黑體" w:hAnsi="Cambria Math"/>
          </w:rPr>
          <m:t>+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in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r>
          <w:rPr>
            <w:rFonts w:ascii="Cambria Math" w:eastAsia="微軟正黑體" w:hAnsi="Cambria Math"/>
          </w:rPr>
          <m:t>)i</m:t>
        </m:r>
      </m:oMath>
      <w:r w:rsidR="006D49BD">
        <w:rPr>
          <w:rFonts w:ascii="微軟正黑體" w:eastAsia="微軟正黑體" w:hAnsi="微軟正黑體" w:hint="eastAsia"/>
        </w:rPr>
        <w:t xml:space="preserve">     </w:t>
      </w:r>
    </w:p>
    <w:p w:rsidR="006D49BD" w:rsidRPr="006D49BD" w:rsidRDefault="0060225F" w:rsidP="006D49BD">
      <w:pPr>
        <w:spacing w:line="800" w:lineRule="exact"/>
        <w:rPr>
          <w:rFonts w:ascii="微軟正黑體" w:eastAsia="微軟正黑體" w:hAnsi="微軟正黑體" w:hint="eastAsia"/>
        </w:rPr>
      </w:pPr>
      <m:oMath>
        <m:sSubSup>
          <m:sSubSupPr>
            <m:ctrlPr>
              <w:rPr>
                <w:rFonts w:ascii="Cambria Math" w:eastAsia="微軟正黑體" w:hAnsi="Cambria Math"/>
              </w:rPr>
            </m:ctrlPr>
          </m:sSubSup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in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r>
          <w:rPr>
            <w:rFonts w:ascii="Cambria Math" w:eastAsia="微軟正黑體" w:hAnsi="Cambria Math"/>
          </w:rPr>
          <m:t>=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R</m:t>
            </m:r>
          </m:e>
          <m:sub>
            <m:r>
              <w:rPr>
                <w:rFonts w:ascii="Cambria Math" w:eastAsia="微軟正黑體" w:hAnsi="Cambria Math"/>
              </w:rPr>
              <m:t>in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r>
          <w:rPr>
            <w:rFonts w:ascii="Cambria Math" w:eastAsia="微軟正黑體" w:hAnsi="Cambria Math"/>
          </w:rPr>
          <m:t>i=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="微軟正黑體" w:hAnsi="Cambria Math"/>
              </w:rPr>
              <m:t>(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1</m:t>
                </m:r>
              </m:sup>
            </m:sSubSup>
            <m:r>
              <w:rPr>
                <w:rFonts w:ascii="Cambria Math" w:eastAsia="微軟正黑體" w:hAnsi="Cambria Math"/>
              </w:rPr>
              <m:t>+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  <m:r>
              <w:rPr>
                <w:rFonts w:ascii="Cambria Math" w:eastAsia="微軟正黑體" w:hAnsi="Cambria Math"/>
              </w:rPr>
              <m:t>)</m:t>
            </m:r>
          </m:den>
        </m:f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v</m:t>
            </m:r>
          </m:e>
          <m:sub>
            <m:r>
              <w:rPr>
                <w:rFonts w:ascii="Cambria Math" w:eastAsia="微軟正黑體" w:hAnsi="Cambria Math"/>
              </w:rPr>
              <m:t>s</m:t>
            </m:r>
          </m:sub>
        </m:sSub>
        <m:r>
          <w:rPr>
            <w:rFonts w:ascii="Cambria Math" w:eastAsia="微軟正黑體" w:hAnsi="Cambria Math"/>
          </w:rPr>
          <m:t xml:space="preserve"> →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微軟正黑體" w:hAnsi="Cambria Math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den>
        </m:f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v</m:t>
                </m:r>
              </m:e>
              <m:sub>
                <m:r>
                  <w:rPr>
                    <w:rFonts w:ascii="Cambria Math" w:eastAsia="微軟正黑體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="微軟正黑體" w:hAnsi="Cambria Math"/>
              </w:rPr>
              <m:t>(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1</m:t>
                </m:r>
              </m:sup>
            </m:sSubSup>
            <m:r>
              <w:rPr>
                <w:rFonts w:ascii="Cambria Math" w:eastAsia="微軟正黑體" w:hAnsi="Cambria Math"/>
              </w:rPr>
              <m:t>+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R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  <m:r>
              <w:rPr>
                <w:rFonts w:ascii="Cambria Math" w:eastAsia="微軟正黑體" w:hAnsi="Cambria Math"/>
              </w:rPr>
              <m:t>)</m:t>
            </m:r>
          </m:den>
        </m:f>
      </m:oMath>
      <w:r w:rsidR="006D49BD">
        <w:rPr>
          <w:rFonts w:ascii="微軟正黑體" w:eastAsia="微軟正黑體" w:hAnsi="微軟正黑體" w:hint="eastAsia"/>
        </w:rPr>
        <w:t xml:space="preserve"> </w:t>
      </w:r>
      <w:r w:rsidR="006D49BD">
        <w:rPr>
          <w:rFonts w:ascii="微軟正黑體" w:eastAsia="微軟正黑體" w:hAnsi="微軟正黑體"/>
        </w:rPr>
        <w:t xml:space="preserve"> </w:t>
      </w:r>
    </w:p>
    <w:p w:rsidR="006D49BD" w:rsidRDefault="006D49BD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-Current Coupling</w:t>
      </w:r>
    </w:p>
    <w:p w:rsidR="0060225F" w:rsidRDefault="0060225F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-Norton Equiv.</w:t>
      </w:r>
    </w:p>
    <w:p w:rsidR="0060225F" w:rsidRDefault="0060225F" w:rsidP="0060225F">
      <w:pPr>
        <w:spacing w:line="600" w:lineRule="exact"/>
        <w:rPr>
          <w:rFonts w:ascii="微軟正黑體" w:eastAsia="微軟正黑體" w:hAnsi="微軟正黑體" w:hint="eastAsia"/>
        </w:rPr>
      </w:pP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s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1</m:t>
                </m:r>
              </m:sup>
            </m:sSubSup>
          </m:sub>
        </m:sSub>
        <m:r>
          <w:rPr>
            <w:rFonts w:ascii="Cambria Math" w:eastAsia="微軟正黑體" w:hAnsi="Cambria Math"/>
          </w:rPr>
          <m:t>+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sub>
        </m:sSub>
        <m:r>
          <w:rPr>
            <w:rFonts w:ascii="Cambria Math" w:eastAsia="微軟正黑體" w:hAnsi="Cambria Math"/>
          </w:rPr>
          <m:t>=(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out</m:t>
            </m:r>
          </m:sub>
          <m:sup>
            <m:r>
              <w:rPr>
                <w:rFonts w:ascii="Cambria Math" w:eastAsia="微軟正黑體" w:hAnsi="Cambria Math"/>
              </w:rPr>
              <m:t>1</m:t>
            </m:r>
          </m:sup>
        </m:sSubSup>
        <m:r>
          <w:rPr>
            <w:rFonts w:ascii="Cambria Math" w:eastAsia="微軟正黑體" w:hAnsi="Cambria Math"/>
          </w:rPr>
          <m:t>+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in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r>
          <w:rPr>
            <w:rFonts w:ascii="Cambria Math" w:eastAsia="微軟正黑體" w:hAnsi="Cambria Math"/>
          </w:rPr>
          <m:t>)</m:t>
        </m:r>
        <m:r>
          <w:rPr>
            <w:rFonts w:ascii="Cambria Math" w:eastAsia="微軟正黑體" w:hAnsi="Cambria Math"/>
          </w:rPr>
          <m:t>v</m:t>
        </m:r>
      </m:oMath>
      <w:r>
        <w:rPr>
          <w:rFonts w:ascii="微軟正黑體" w:eastAsia="微軟正黑體" w:hAnsi="微軟正黑體"/>
        </w:rPr>
        <w:t xml:space="preserve"> </w:t>
      </w:r>
      <w:bookmarkStart w:id="0" w:name="_GoBack"/>
      <w:bookmarkEnd w:id="0"/>
    </w:p>
    <w:p w:rsidR="0060225F" w:rsidRPr="0060225F" w:rsidRDefault="0060225F" w:rsidP="0060225F">
      <w:pPr>
        <w:spacing w:line="800" w:lineRule="exact"/>
        <w:rPr>
          <w:rFonts w:ascii="微軟正黑體" w:eastAsia="微軟正黑體" w:hAnsi="微軟正黑體" w:hint="eastAsia"/>
        </w:rPr>
      </w:pPr>
      <m:oMath>
        <m:sSubSup>
          <m:sSubSupPr>
            <m:ctrlPr>
              <w:rPr>
                <w:rFonts w:ascii="Cambria Math" w:eastAsia="微軟正黑體" w:hAnsi="Cambria Math"/>
              </w:rPr>
            </m:ctrlPr>
          </m:sSubSup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in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r>
          <w:rPr>
            <w:rFonts w:ascii="Cambria Math" w:eastAsia="微軟正黑體" w:hAnsi="Cambria Math"/>
          </w:rPr>
          <m:t>=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in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r>
          <w:rPr>
            <w:rFonts w:ascii="Cambria Math" w:eastAsia="微軟正黑體" w:hAnsi="Cambria Math"/>
          </w:rPr>
          <m:t>v</m:t>
        </m:r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="微軟正黑體" w:hAnsi="Cambria Math"/>
              </w:rPr>
              <m:t>(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 w:hint="eastAsia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1</m:t>
                </m:r>
              </m:sup>
            </m:sSubSup>
            <m:r>
              <w:rPr>
                <w:rFonts w:ascii="Cambria Math" w:eastAsia="微軟正黑體" w:hAnsi="Cambria Math"/>
              </w:rPr>
              <m:t>+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 w:hint="eastAsia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  <m:r>
              <w:rPr>
                <w:rFonts w:ascii="Cambria Math" w:eastAsia="微軟正黑體" w:hAnsi="Cambria Math"/>
              </w:rPr>
              <m:t>)</m:t>
            </m:r>
          </m:den>
        </m:f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i</m:t>
            </m:r>
          </m:e>
          <m:sub>
            <m:r>
              <w:rPr>
                <w:rFonts w:ascii="Cambria Math" w:eastAsia="微軟正黑體" w:hAnsi="Cambria Math"/>
              </w:rPr>
              <m:t>s</m:t>
            </m:r>
          </m:sub>
        </m:sSub>
        <m:r>
          <w:rPr>
            <w:rFonts w:ascii="Cambria Math" w:eastAsia="微軟正黑體" w:hAnsi="Cambria Math"/>
          </w:rPr>
          <m:t xml:space="preserve"> →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f>
          <m:fPr>
            <m:ctrlPr>
              <w:rPr>
                <w:rFonts w:ascii="Cambria Math" w:eastAsia="微軟正黑體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微軟正黑體" w:hAnsi="Cambria Math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</m:den>
        </m:f>
        <m:r>
          <w:rPr>
            <w:rFonts w:ascii="Cambria Math" w:eastAsia="微軟正黑體" w:hAnsi="Cambria Math"/>
          </w:rPr>
          <m:t>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  <m:sub>
                <m:r>
                  <w:rPr>
                    <w:rFonts w:ascii="Cambria Math" w:eastAsia="微軟正黑體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="微軟正黑體" w:hAnsi="Cambria Math"/>
              </w:rPr>
              <m:t>(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out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1</m:t>
                </m:r>
              </m:sup>
            </m:sSubSup>
            <m:r>
              <w:rPr>
                <w:rFonts w:ascii="Cambria Math" w:eastAsia="微軟正黑體" w:hAnsi="Cambria Math"/>
              </w:rPr>
              <m:t>+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in</m:t>
                </m:r>
              </m:sub>
              <m:sup>
                <m:r>
                  <w:rPr>
                    <w:rFonts w:ascii="Cambria Math" w:eastAsia="微軟正黑體" w:hAnsi="Cambria Math"/>
                  </w:rPr>
                  <m:t>2</m:t>
                </m:r>
              </m:sup>
            </m:sSubSup>
            <m:r>
              <w:rPr>
                <w:rFonts w:ascii="Cambria Math" w:eastAsia="微軟正黑體" w:hAnsi="Cambria Math"/>
              </w:rPr>
              <m:t>)</m:t>
            </m:r>
          </m:den>
        </m:f>
      </m:oMath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</w:t>
      </w:r>
    </w:p>
    <w:p w:rsidR="006D49BD" w:rsidRDefault="006D49BD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-according to the characteristic of transferred signal</w:t>
      </w:r>
    </w:p>
    <w:p w:rsidR="006D49BD" w:rsidRDefault="006D49BD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-DC Coupling: including DC and AC component</w:t>
      </w:r>
    </w:p>
    <w:p w:rsidR="006D49BD" w:rsidRDefault="006D49BD" w:rsidP="006D49BD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 xml:space="preserve">   -AC Coupling: including AC component only</w:t>
      </w:r>
    </w:p>
    <w:p w:rsidR="006D49BD" w:rsidRPr="006D49BD" w:rsidRDefault="006D49BD" w:rsidP="000E6F3A">
      <w:pPr>
        <w:spacing w:line="360" w:lineRule="exact"/>
        <w:rPr>
          <w:rFonts w:ascii="微軟正黑體" w:eastAsia="微軟正黑體" w:hAnsi="微軟正黑體" w:hint="eastAsia"/>
        </w:rPr>
      </w:pPr>
    </w:p>
    <w:sectPr w:rsidR="006D49BD" w:rsidRPr="006D4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00"/>
    <w:rsid w:val="00070116"/>
    <w:rsid w:val="000A08E0"/>
    <w:rsid w:val="000D52B2"/>
    <w:rsid w:val="000E6F3A"/>
    <w:rsid w:val="001311E5"/>
    <w:rsid w:val="001526B5"/>
    <w:rsid w:val="001A12CF"/>
    <w:rsid w:val="001C5E63"/>
    <w:rsid w:val="001E5619"/>
    <w:rsid w:val="001F671E"/>
    <w:rsid w:val="00270539"/>
    <w:rsid w:val="002A647B"/>
    <w:rsid w:val="002D4536"/>
    <w:rsid w:val="002D6F51"/>
    <w:rsid w:val="00331CF4"/>
    <w:rsid w:val="0035306A"/>
    <w:rsid w:val="00357CBD"/>
    <w:rsid w:val="003A5821"/>
    <w:rsid w:val="0048495B"/>
    <w:rsid w:val="004963A4"/>
    <w:rsid w:val="004968EF"/>
    <w:rsid w:val="004976D3"/>
    <w:rsid w:val="004D658B"/>
    <w:rsid w:val="00515E3A"/>
    <w:rsid w:val="005459C5"/>
    <w:rsid w:val="00546081"/>
    <w:rsid w:val="005B18CC"/>
    <w:rsid w:val="0060225F"/>
    <w:rsid w:val="006208EB"/>
    <w:rsid w:val="00630EE1"/>
    <w:rsid w:val="00664247"/>
    <w:rsid w:val="00695A41"/>
    <w:rsid w:val="006D49BD"/>
    <w:rsid w:val="006F59A5"/>
    <w:rsid w:val="00706F1C"/>
    <w:rsid w:val="00713C89"/>
    <w:rsid w:val="007850D7"/>
    <w:rsid w:val="007B4B73"/>
    <w:rsid w:val="008162CB"/>
    <w:rsid w:val="0089268D"/>
    <w:rsid w:val="008A5F55"/>
    <w:rsid w:val="0093468C"/>
    <w:rsid w:val="00944987"/>
    <w:rsid w:val="009A6326"/>
    <w:rsid w:val="00A47C5A"/>
    <w:rsid w:val="00A51FB7"/>
    <w:rsid w:val="00A8611D"/>
    <w:rsid w:val="00A90B97"/>
    <w:rsid w:val="00AA08D3"/>
    <w:rsid w:val="00AB03F8"/>
    <w:rsid w:val="00B15ECC"/>
    <w:rsid w:val="00B31400"/>
    <w:rsid w:val="00B760B3"/>
    <w:rsid w:val="00BC35DA"/>
    <w:rsid w:val="00BE797C"/>
    <w:rsid w:val="00C472F7"/>
    <w:rsid w:val="00C5649B"/>
    <w:rsid w:val="00C80850"/>
    <w:rsid w:val="00C908D3"/>
    <w:rsid w:val="00C9619A"/>
    <w:rsid w:val="00CB7D96"/>
    <w:rsid w:val="00D7285C"/>
    <w:rsid w:val="00D72F00"/>
    <w:rsid w:val="00D76861"/>
    <w:rsid w:val="00D92BC9"/>
    <w:rsid w:val="00DA732A"/>
    <w:rsid w:val="00E00C77"/>
    <w:rsid w:val="00E75DFB"/>
    <w:rsid w:val="00E8770D"/>
    <w:rsid w:val="00EF57B7"/>
    <w:rsid w:val="00F8597C"/>
    <w:rsid w:val="00F87C7D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E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0EE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92BC9"/>
    <w:rPr>
      <w:color w:val="808080"/>
    </w:rPr>
  </w:style>
  <w:style w:type="table" w:styleId="a6">
    <w:name w:val="Table Grid"/>
    <w:basedOn w:val="a1"/>
    <w:uiPriority w:val="59"/>
    <w:rsid w:val="002D6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0E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0EE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92BC9"/>
    <w:rPr>
      <w:color w:val="808080"/>
    </w:rPr>
  </w:style>
  <w:style w:type="table" w:styleId="a6">
    <w:name w:val="Table Grid"/>
    <w:basedOn w:val="a1"/>
    <w:uiPriority w:val="59"/>
    <w:rsid w:val="002D6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12</cp:revision>
  <dcterms:created xsi:type="dcterms:W3CDTF">2012-11-26T11:58:00Z</dcterms:created>
  <dcterms:modified xsi:type="dcterms:W3CDTF">2012-12-02T17:04:00Z</dcterms:modified>
</cp:coreProperties>
</file>